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925" w:rsidRDefault="00847925" w:rsidP="00847925">
      <w:pPr>
        <w:ind w:left="3544"/>
        <w:jc w:val="both"/>
        <w:rPr>
          <w:rFonts w:ascii="Arial" w:hAnsi="Arial" w:cs="Arial"/>
          <w:b/>
          <w:bCs/>
          <w:sz w:val="24"/>
          <w:szCs w:val="24"/>
        </w:rPr>
      </w:pPr>
    </w:p>
    <w:p w:rsidR="00847925" w:rsidRDefault="00847925" w:rsidP="00847925">
      <w:pPr>
        <w:ind w:left="3544"/>
        <w:jc w:val="both"/>
        <w:rPr>
          <w:rFonts w:ascii="Arial" w:hAnsi="Arial" w:cs="Arial"/>
          <w:b/>
          <w:bCs/>
          <w:sz w:val="24"/>
          <w:szCs w:val="24"/>
        </w:rPr>
      </w:pPr>
      <w:r>
        <w:rPr>
          <w:rFonts w:ascii="Arial" w:hAnsi="Arial" w:cs="Arial"/>
          <w:b/>
          <w:bCs/>
          <w:sz w:val="24"/>
          <w:szCs w:val="24"/>
        </w:rPr>
        <w:t>LEI Nº 4.836/2019 DE 02 DE JULHO DE 2019</w:t>
      </w:r>
    </w:p>
    <w:p w:rsidR="00847925" w:rsidRDefault="00847925" w:rsidP="00847925">
      <w:pPr>
        <w:ind w:left="3544"/>
        <w:jc w:val="both"/>
        <w:rPr>
          <w:rFonts w:ascii="Arial" w:hAnsi="Arial" w:cs="Arial"/>
          <w:b/>
          <w:bCs/>
          <w:sz w:val="24"/>
          <w:szCs w:val="24"/>
        </w:rPr>
      </w:pPr>
    </w:p>
    <w:p w:rsidR="00847925" w:rsidRDefault="00847925" w:rsidP="00847925">
      <w:pPr>
        <w:ind w:left="3544"/>
        <w:jc w:val="both"/>
        <w:rPr>
          <w:rFonts w:ascii="Arial" w:hAnsi="Arial" w:cs="Arial"/>
          <w:b/>
          <w:bCs/>
          <w:sz w:val="24"/>
          <w:szCs w:val="24"/>
        </w:rPr>
      </w:pPr>
    </w:p>
    <w:p w:rsidR="007074AA" w:rsidRPr="00847925" w:rsidRDefault="002F07BA" w:rsidP="00847925">
      <w:pPr>
        <w:ind w:left="3544"/>
        <w:jc w:val="both"/>
        <w:rPr>
          <w:rFonts w:ascii="Arial" w:hAnsi="Arial" w:cs="Arial"/>
          <w:b/>
          <w:bCs/>
          <w:sz w:val="24"/>
          <w:szCs w:val="24"/>
        </w:rPr>
      </w:pPr>
      <w:r w:rsidRPr="00847925">
        <w:rPr>
          <w:rFonts w:ascii="Arial" w:hAnsi="Arial" w:cs="Arial"/>
          <w:b/>
          <w:bCs/>
          <w:sz w:val="24"/>
          <w:szCs w:val="24"/>
        </w:rPr>
        <w:t>COMPILA, CONSOLIDA E DISCIPLINA A LEGISLAÇÃO DA CÂMARA MUNICIPAL DE VEREADORES DE CANGUÇU QUE CONCEDE HONRARIAS</w:t>
      </w:r>
      <w:r w:rsidR="004F2F24" w:rsidRPr="00847925">
        <w:rPr>
          <w:rFonts w:ascii="Arial" w:hAnsi="Arial" w:cs="Arial"/>
          <w:b/>
          <w:bCs/>
          <w:sz w:val="24"/>
          <w:szCs w:val="24"/>
        </w:rPr>
        <w:t>,</w:t>
      </w:r>
      <w:r w:rsidRPr="00847925">
        <w:rPr>
          <w:rFonts w:ascii="Arial" w:hAnsi="Arial" w:cs="Arial"/>
          <w:b/>
          <w:bCs/>
          <w:sz w:val="24"/>
          <w:szCs w:val="24"/>
        </w:rPr>
        <w:t xml:space="preserve"> RECONHECIMENTO A PESSOAS E ENTIDADES QUE TENHAM PRESTADOS SERVIÇOS AO MUNICÍPIO</w:t>
      </w:r>
      <w:r w:rsidR="004F2F24" w:rsidRPr="00847925">
        <w:rPr>
          <w:rFonts w:ascii="Arial" w:hAnsi="Arial" w:cs="Arial"/>
          <w:b/>
          <w:bCs/>
          <w:sz w:val="24"/>
          <w:szCs w:val="24"/>
        </w:rPr>
        <w:t xml:space="preserve"> E INSTITUI PROGRAMA, CRIA GALERIAS E DÁ OUTRAS PROVIDÊNCIAS</w:t>
      </w:r>
    </w:p>
    <w:p w:rsidR="002F07BA" w:rsidRPr="00847925" w:rsidRDefault="002F07BA" w:rsidP="002F07BA">
      <w:pPr>
        <w:jc w:val="both"/>
        <w:rPr>
          <w:rFonts w:ascii="Arial" w:hAnsi="Arial" w:cs="Arial"/>
          <w:sz w:val="24"/>
          <w:szCs w:val="24"/>
        </w:rPr>
      </w:pPr>
    </w:p>
    <w:p w:rsidR="002F07BA" w:rsidRPr="00847925" w:rsidRDefault="002F07BA" w:rsidP="002F07BA">
      <w:pPr>
        <w:jc w:val="both"/>
        <w:rPr>
          <w:rFonts w:ascii="Arial" w:hAnsi="Arial" w:cs="Arial"/>
          <w:sz w:val="24"/>
          <w:szCs w:val="24"/>
        </w:rPr>
      </w:pPr>
    </w:p>
    <w:p w:rsidR="002F07BA" w:rsidRPr="00847925" w:rsidRDefault="002F07BA" w:rsidP="002F07BA">
      <w:pPr>
        <w:jc w:val="both"/>
        <w:rPr>
          <w:rFonts w:ascii="Arial" w:hAnsi="Arial" w:cs="Arial"/>
          <w:sz w:val="24"/>
          <w:szCs w:val="24"/>
        </w:rPr>
      </w:pPr>
      <w:r w:rsidRPr="00847925">
        <w:rPr>
          <w:rFonts w:ascii="Arial" w:hAnsi="Arial" w:cs="Arial"/>
          <w:sz w:val="24"/>
          <w:szCs w:val="24"/>
        </w:rPr>
        <w:tab/>
      </w:r>
      <w:r w:rsidRPr="00847925">
        <w:rPr>
          <w:rFonts w:ascii="Arial" w:hAnsi="Arial" w:cs="Arial"/>
          <w:sz w:val="24"/>
          <w:szCs w:val="24"/>
        </w:rPr>
        <w:tab/>
      </w:r>
      <w:r w:rsidRPr="00847925">
        <w:rPr>
          <w:rFonts w:ascii="Arial" w:hAnsi="Arial" w:cs="Arial"/>
          <w:b/>
          <w:bCs/>
          <w:sz w:val="24"/>
          <w:szCs w:val="24"/>
        </w:rPr>
        <w:t>MARC</w:t>
      </w:r>
      <w:r w:rsidR="00847925" w:rsidRPr="00847925">
        <w:rPr>
          <w:rFonts w:ascii="Arial" w:hAnsi="Arial" w:cs="Arial"/>
          <w:b/>
          <w:bCs/>
          <w:sz w:val="24"/>
          <w:szCs w:val="24"/>
        </w:rPr>
        <w:t>ELO ROMIG MARON</w:t>
      </w:r>
      <w:r w:rsidRPr="00847925">
        <w:rPr>
          <w:rFonts w:ascii="Arial" w:hAnsi="Arial" w:cs="Arial"/>
          <w:sz w:val="24"/>
          <w:szCs w:val="24"/>
        </w:rPr>
        <w:t>, Pre</w:t>
      </w:r>
      <w:r w:rsidR="00847925">
        <w:rPr>
          <w:rFonts w:ascii="Arial" w:hAnsi="Arial" w:cs="Arial"/>
          <w:sz w:val="24"/>
          <w:szCs w:val="24"/>
        </w:rPr>
        <w:t>sidente da</w:t>
      </w:r>
      <w:r w:rsidRPr="00847925">
        <w:rPr>
          <w:rFonts w:ascii="Arial" w:hAnsi="Arial" w:cs="Arial"/>
          <w:sz w:val="24"/>
          <w:szCs w:val="24"/>
        </w:rPr>
        <w:t xml:space="preserve"> Municipal de </w:t>
      </w:r>
      <w:r w:rsidR="00847925">
        <w:rPr>
          <w:rFonts w:ascii="Arial" w:hAnsi="Arial" w:cs="Arial"/>
          <w:sz w:val="24"/>
          <w:szCs w:val="24"/>
        </w:rPr>
        <w:t xml:space="preserve">Vereadores de </w:t>
      </w:r>
      <w:r w:rsidRPr="00847925">
        <w:rPr>
          <w:rFonts w:ascii="Arial" w:hAnsi="Arial" w:cs="Arial"/>
          <w:sz w:val="24"/>
          <w:szCs w:val="24"/>
        </w:rPr>
        <w:t>Canguçu, Estado do Rio Grande do Sul, no uso das atribuições que lhe são conferidas</w:t>
      </w:r>
      <w:r w:rsidR="00847925">
        <w:rPr>
          <w:rFonts w:ascii="Arial" w:hAnsi="Arial" w:cs="Arial"/>
          <w:sz w:val="24"/>
          <w:szCs w:val="24"/>
        </w:rPr>
        <w:t xml:space="preserve"> pelo § 8º do Art. 53</w:t>
      </w:r>
      <w:r w:rsidRPr="00847925">
        <w:rPr>
          <w:rFonts w:ascii="Arial" w:hAnsi="Arial" w:cs="Arial"/>
          <w:sz w:val="24"/>
          <w:szCs w:val="24"/>
        </w:rPr>
        <w:t xml:space="preserve"> </w:t>
      </w:r>
      <w:r w:rsidR="00847925">
        <w:rPr>
          <w:rFonts w:ascii="Arial" w:hAnsi="Arial" w:cs="Arial"/>
          <w:sz w:val="24"/>
          <w:szCs w:val="24"/>
        </w:rPr>
        <w:t>da</w:t>
      </w:r>
      <w:r w:rsidRPr="00847925">
        <w:rPr>
          <w:rFonts w:ascii="Arial" w:hAnsi="Arial" w:cs="Arial"/>
          <w:sz w:val="24"/>
          <w:szCs w:val="24"/>
        </w:rPr>
        <w:t xml:space="preserve"> Lei Orgânica do Município;</w:t>
      </w:r>
    </w:p>
    <w:p w:rsidR="002F07BA" w:rsidRPr="00847925" w:rsidRDefault="002F07BA" w:rsidP="002F07BA">
      <w:pPr>
        <w:jc w:val="both"/>
        <w:rPr>
          <w:rFonts w:ascii="Arial" w:hAnsi="Arial" w:cs="Arial"/>
          <w:sz w:val="24"/>
          <w:szCs w:val="24"/>
        </w:rPr>
      </w:pPr>
      <w:r w:rsidRPr="00847925">
        <w:rPr>
          <w:rFonts w:ascii="Arial" w:hAnsi="Arial" w:cs="Arial"/>
          <w:sz w:val="24"/>
          <w:szCs w:val="24"/>
        </w:rPr>
        <w:tab/>
      </w:r>
      <w:r w:rsidRPr="00847925">
        <w:rPr>
          <w:rFonts w:ascii="Arial" w:hAnsi="Arial" w:cs="Arial"/>
          <w:sz w:val="24"/>
          <w:szCs w:val="24"/>
        </w:rPr>
        <w:tab/>
      </w:r>
      <w:r w:rsidRPr="00D05EDC">
        <w:rPr>
          <w:rFonts w:ascii="Arial" w:hAnsi="Arial" w:cs="Arial"/>
          <w:b/>
          <w:bCs/>
          <w:sz w:val="24"/>
          <w:szCs w:val="24"/>
        </w:rPr>
        <w:t>FAÇO SABER,</w:t>
      </w:r>
      <w:r w:rsidRPr="00847925">
        <w:rPr>
          <w:rFonts w:ascii="Arial" w:hAnsi="Arial" w:cs="Arial"/>
          <w:sz w:val="24"/>
          <w:szCs w:val="24"/>
        </w:rPr>
        <w:t xml:space="preserve"> que a Câmara Municipal de Vereadores aprovou e eu </w:t>
      </w:r>
      <w:r w:rsidR="00847925">
        <w:rPr>
          <w:rFonts w:ascii="Arial" w:hAnsi="Arial" w:cs="Arial"/>
          <w:sz w:val="24"/>
          <w:szCs w:val="24"/>
        </w:rPr>
        <w:t>promulgo</w:t>
      </w:r>
      <w:r w:rsidRPr="00847925">
        <w:rPr>
          <w:rFonts w:ascii="Arial" w:hAnsi="Arial" w:cs="Arial"/>
          <w:sz w:val="24"/>
          <w:szCs w:val="24"/>
        </w:rPr>
        <w:t xml:space="preserve"> a seguinte Lei:</w:t>
      </w:r>
    </w:p>
    <w:p w:rsidR="002F07BA" w:rsidRPr="00847925" w:rsidRDefault="002F07BA" w:rsidP="009C0343">
      <w:pPr>
        <w:jc w:val="center"/>
        <w:rPr>
          <w:rFonts w:ascii="Arial" w:hAnsi="Arial" w:cs="Arial"/>
          <w:b/>
          <w:bCs/>
          <w:sz w:val="24"/>
          <w:szCs w:val="24"/>
        </w:rPr>
      </w:pPr>
      <w:r w:rsidRPr="00847925">
        <w:rPr>
          <w:rFonts w:ascii="Arial" w:hAnsi="Arial" w:cs="Arial"/>
          <w:b/>
          <w:bCs/>
          <w:sz w:val="24"/>
          <w:szCs w:val="24"/>
        </w:rPr>
        <w:t>TÍTULO I</w:t>
      </w:r>
    </w:p>
    <w:p w:rsidR="002F07BA" w:rsidRPr="00847925" w:rsidRDefault="002F07BA" w:rsidP="009C0343">
      <w:pPr>
        <w:jc w:val="center"/>
        <w:rPr>
          <w:rFonts w:ascii="Arial" w:hAnsi="Arial" w:cs="Arial"/>
          <w:b/>
          <w:bCs/>
          <w:sz w:val="24"/>
          <w:szCs w:val="24"/>
        </w:rPr>
      </w:pPr>
      <w:r w:rsidRPr="00847925">
        <w:rPr>
          <w:rFonts w:ascii="Arial" w:hAnsi="Arial" w:cs="Arial"/>
          <w:b/>
          <w:bCs/>
          <w:sz w:val="24"/>
          <w:szCs w:val="24"/>
        </w:rPr>
        <w:t>DO OBJETIVO</w:t>
      </w:r>
    </w:p>
    <w:p w:rsidR="002F07BA" w:rsidRPr="00847925" w:rsidRDefault="002F07BA" w:rsidP="002F07BA">
      <w:pPr>
        <w:jc w:val="both"/>
        <w:rPr>
          <w:rFonts w:ascii="Arial" w:hAnsi="Arial" w:cs="Arial"/>
          <w:sz w:val="24"/>
          <w:szCs w:val="24"/>
        </w:rPr>
      </w:pPr>
      <w:r w:rsidRPr="00847925">
        <w:rPr>
          <w:rFonts w:ascii="Arial" w:hAnsi="Arial" w:cs="Arial"/>
          <w:sz w:val="24"/>
          <w:szCs w:val="24"/>
        </w:rPr>
        <w:tab/>
      </w:r>
      <w:r w:rsidRPr="00847925">
        <w:rPr>
          <w:rFonts w:ascii="Arial" w:hAnsi="Arial" w:cs="Arial"/>
          <w:sz w:val="24"/>
          <w:szCs w:val="24"/>
        </w:rPr>
        <w:tab/>
      </w:r>
      <w:r w:rsidRPr="00847925">
        <w:rPr>
          <w:rFonts w:ascii="Arial" w:hAnsi="Arial" w:cs="Arial"/>
          <w:b/>
          <w:bCs/>
          <w:sz w:val="24"/>
          <w:szCs w:val="24"/>
        </w:rPr>
        <w:t>Art. 1º.</w:t>
      </w:r>
      <w:r w:rsidRPr="00847925">
        <w:rPr>
          <w:rFonts w:ascii="Arial" w:hAnsi="Arial" w:cs="Arial"/>
          <w:sz w:val="24"/>
          <w:szCs w:val="24"/>
        </w:rPr>
        <w:t xml:space="preserve"> A presente lei em consonância com disposto na Lei Complementar Federal Nº 95</w:t>
      </w:r>
      <w:r w:rsidR="00D538DA" w:rsidRPr="00847925">
        <w:rPr>
          <w:rFonts w:ascii="Arial" w:hAnsi="Arial" w:cs="Arial"/>
          <w:sz w:val="24"/>
          <w:szCs w:val="24"/>
        </w:rPr>
        <w:t xml:space="preserve"> e </w:t>
      </w:r>
      <w:r w:rsidR="00D47326" w:rsidRPr="00847925">
        <w:rPr>
          <w:rFonts w:ascii="Arial" w:hAnsi="Arial" w:cs="Arial"/>
          <w:sz w:val="24"/>
          <w:szCs w:val="24"/>
        </w:rPr>
        <w:t>o disposto no Regimento Interno da Câmara Municipal, tem por objetivos e diretrizes promover a compilação, consolidação e disciplinar a forma da legislação que concede honrarias e reconhecimento a pessoas e entidades que prestem ou tenham prestados serviços ou ações em favor do município em todas as áreas.</w:t>
      </w:r>
    </w:p>
    <w:p w:rsidR="00D47326" w:rsidRPr="00847925" w:rsidRDefault="00D47326" w:rsidP="00CC7EC1">
      <w:pPr>
        <w:jc w:val="center"/>
        <w:rPr>
          <w:rFonts w:ascii="Arial" w:hAnsi="Arial" w:cs="Arial"/>
          <w:b/>
          <w:bCs/>
          <w:sz w:val="24"/>
          <w:szCs w:val="24"/>
        </w:rPr>
      </w:pPr>
      <w:r w:rsidRPr="00847925">
        <w:rPr>
          <w:rFonts w:ascii="Arial" w:hAnsi="Arial" w:cs="Arial"/>
          <w:b/>
          <w:bCs/>
          <w:sz w:val="24"/>
          <w:szCs w:val="24"/>
        </w:rPr>
        <w:t>TÍTULO II</w:t>
      </w:r>
    </w:p>
    <w:p w:rsidR="00D47326" w:rsidRPr="00847925" w:rsidRDefault="00D47326" w:rsidP="00CC7EC1">
      <w:pPr>
        <w:jc w:val="center"/>
        <w:rPr>
          <w:rFonts w:ascii="Arial" w:hAnsi="Arial" w:cs="Arial"/>
          <w:b/>
          <w:bCs/>
          <w:sz w:val="24"/>
          <w:szCs w:val="24"/>
        </w:rPr>
      </w:pPr>
      <w:r w:rsidRPr="00847925">
        <w:rPr>
          <w:rFonts w:ascii="Arial" w:hAnsi="Arial" w:cs="Arial"/>
          <w:b/>
          <w:bCs/>
          <w:sz w:val="24"/>
          <w:szCs w:val="24"/>
        </w:rPr>
        <w:t>D0 BRASÃO E TÍTULOS DE CIDADANIA DO MUNICÍPIO</w:t>
      </w:r>
    </w:p>
    <w:p w:rsidR="00D47326" w:rsidRPr="00847925" w:rsidRDefault="00D47326" w:rsidP="00CC7EC1">
      <w:pPr>
        <w:jc w:val="center"/>
        <w:rPr>
          <w:rFonts w:ascii="Arial" w:hAnsi="Arial" w:cs="Arial"/>
          <w:b/>
          <w:bCs/>
          <w:sz w:val="24"/>
          <w:szCs w:val="24"/>
        </w:rPr>
      </w:pPr>
      <w:r w:rsidRPr="00847925">
        <w:rPr>
          <w:rFonts w:ascii="Arial" w:hAnsi="Arial" w:cs="Arial"/>
          <w:b/>
          <w:bCs/>
          <w:sz w:val="24"/>
          <w:szCs w:val="24"/>
        </w:rPr>
        <w:t>CAPÍTULO I</w:t>
      </w:r>
    </w:p>
    <w:p w:rsidR="00D47326" w:rsidRPr="00847925" w:rsidRDefault="00D47326" w:rsidP="00CC7EC1">
      <w:pPr>
        <w:jc w:val="center"/>
        <w:rPr>
          <w:rFonts w:ascii="Arial" w:hAnsi="Arial" w:cs="Arial"/>
          <w:b/>
          <w:bCs/>
          <w:sz w:val="24"/>
          <w:szCs w:val="24"/>
        </w:rPr>
      </w:pPr>
      <w:r w:rsidRPr="00847925">
        <w:rPr>
          <w:rFonts w:ascii="Arial" w:hAnsi="Arial" w:cs="Arial"/>
          <w:b/>
          <w:bCs/>
          <w:sz w:val="24"/>
          <w:szCs w:val="24"/>
        </w:rPr>
        <w:t>DO BRASÃO DO MUNICÍPIO</w:t>
      </w:r>
    </w:p>
    <w:p w:rsidR="00D47326" w:rsidRPr="00847925" w:rsidRDefault="00D47326" w:rsidP="002F07BA">
      <w:pPr>
        <w:jc w:val="both"/>
        <w:rPr>
          <w:rFonts w:ascii="Arial" w:hAnsi="Arial" w:cs="Arial"/>
          <w:sz w:val="24"/>
          <w:szCs w:val="24"/>
        </w:rPr>
      </w:pPr>
      <w:r w:rsidRPr="00847925">
        <w:rPr>
          <w:rFonts w:ascii="Arial" w:hAnsi="Arial" w:cs="Arial"/>
          <w:sz w:val="24"/>
          <w:szCs w:val="24"/>
        </w:rPr>
        <w:lastRenderedPageBreak/>
        <w:tab/>
      </w:r>
      <w:r w:rsidRPr="00847925">
        <w:rPr>
          <w:rFonts w:ascii="Arial" w:hAnsi="Arial" w:cs="Arial"/>
          <w:sz w:val="24"/>
          <w:szCs w:val="24"/>
        </w:rPr>
        <w:tab/>
      </w:r>
      <w:r w:rsidRPr="00847925">
        <w:rPr>
          <w:rFonts w:ascii="Arial" w:hAnsi="Arial" w:cs="Arial"/>
          <w:b/>
          <w:bCs/>
          <w:sz w:val="24"/>
          <w:szCs w:val="24"/>
        </w:rPr>
        <w:t xml:space="preserve">Art. 2°. </w:t>
      </w:r>
      <w:r w:rsidRPr="00847925">
        <w:rPr>
          <w:rFonts w:ascii="Arial" w:hAnsi="Arial" w:cs="Arial"/>
          <w:sz w:val="24"/>
          <w:szCs w:val="24"/>
        </w:rPr>
        <w:t>A outorga do Brasão do Município de Canguçu, instituído pela Lei nº 893/85</w:t>
      </w:r>
      <w:r w:rsidR="004A5731" w:rsidRPr="00847925">
        <w:rPr>
          <w:rFonts w:ascii="Arial" w:hAnsi="Arial" w:cs="Arial"/>
          <w:sz w:val="24"/>
          <w:szCs w:val="24"/>
        </w:rPr>
        <w:t xml:space="preserve"> e alterado pelas leis Nº2.556/2005, 3769/2012, 3937/2013 e 4.666/2018</w:t>
      </w:r>
      <w:r w:rsidRPr="00847925">
        <w:rPr>
          <w:rFonts w:ascii="Arial" w:hAnsi="Arial" w:cs="Arial"/>
          <w:sz w:val="24"/>
          <w:szCs w:val="24"/>
        </w:rPr>
        <w:t>,</w:t>
      </w:r>
      <w:r w:rsidR="004A5731" w:rsidRPr="00847925">
        <w:rPr>
          <w:rFonts w:ascii="Arial" w:hAnsi="Arial" w:cs="Arial"/>
          <w:sz w:val="24"/>
          <w:szCs w:val="24"/>
        </w:rPr>
        <w:t xml:space="preserve"> </w:t>
      </w:r>
      <w:r w:rsidR="004F2F24" w:rsidRPr="00847925">
        <w:rPr>
          <w:rFonts w:ascii="Arial" w:hAnsi="Arial" w:cs="Arial"/>
          <w:sz w:val="24"/>
          <w:szCs w:val="24"/>
        </w:rPr>
        <w:t xml:space="preserve">na Câmara Municipal de Vereadores de Canguçu, </w:t>
      </w:r>
      <w:r w:rsidR="004A5731" w:rsidRPr="00847925">
        <w:rPr>
          <w:rFonts w:ascii="Arial" w:hAnsi="Arial" w:cs="Arial"/>
          <w:sz w:val="24"/>
          <w:szCs w:val="24"/>
        </w:rPr>
        <w:t>passa</w:t>
      </w:r>
      <w:r w:rsidRPr="00847925">
        <w:rPr>
          <w:rFonts w:ascii="Arial" w:hAnsi="Arial" w:cs="Arial"/>
          <w:sz w:val="24"/>
          <w:szCs w:val="24"/>
        </w:rPr>
        <w:t xml:space="preserve"> </w:t>
      </w:r>
      <w:r w:rsidR="00617CDA" w:rsidRPr="00847925">
        <w:rPr>
          <w:rFonts w:ascii="Arial" w:hAnsi="Arial" w:cs="Arial"/>
          <w:sz w:val="24"/>
          <w:szCs w:val="24"/>
        </w:rPr>
        <w:t xml:space="preserve">a ser disciplinada por esta lei, </w:t>
      </w:r>
      <w:r w:rsidRPr="00847925">
        <w:rPr>
          <w:rFonts w:ascii="Arial" w:hAnsi="Arial" w:cs="Arial"/>
          <w:sz w:val="24"/>
          <w:szCs w:val="24"/>
        </w:rPr>
        <w:t xml:space="preserve">à entidade de destacada atuação em prol dos interesses do Município, nas áreas: sociais, esportivas, culturais, artísticas, científicas, educacionais, assistenciais, religiosas, filantrópicas e saúde, com pleno e regular funcionamento com período superior a dez anos dar-se-á por </w:t>
      </w:r>
      <w:r w:rsidR="009C0343" w:rsidRPr="00847925">
        <w:rPr>
          <w:rFonts w:ascii="Arial" w:hAnsi="Arial" w:cs="Arial"/>
          <w:sz w:val="24"/>
          <w:szCs w:val="24"/>
        </w:rPr>
        <w:t>Decreto Legislativo</w:t>
      </w:r>
      <w:r w:rsidRPr="00847925">
        <w:rPr>
          <w:rFonts w:ascii="Arial" w:hAnsi="Arial" w:cs="Arial"/>
          <w:sz w:val="24"/>
          <w:szCs w:val="24"/>
        </w:rPr>
        <w:t xml:space="preserve"> aprovada por maioria qualificada dos membros da Câmara Municipal. </w:t>
      </w:r>
    </w:p>
    <w:p w:rsidR="00D47326" w:rsidRPr="00847925" w:rsidRDefault="00D47326" w:rsidP="002F07BA">
      <w:pPr>
        <w:jc w:val="both"/>
        <w:rPr>
          <w:rFonts w:ascii="Arial" w:hAnsi="Arial" w:cs="Arial"/>
          <w:sz w:val="24"/>
          <w:szCs w:val="24"/>
        </w:rPr>
      </w:pPr>
      <w:r w:rsidRPr="00847925">
        <w:rPr>
          <w:rFonts w:ascii="Arial" w:hAnsi="Arial" w:cs="Arial"/>
          <w:sz w:val="24"/>
          <w:szCs w:val="24"/>
        </w:rPr>
        <w:tab/>
      </w:r>
      <w:r w:rsidRPr="00847925">
        <w:rPr>
          <w:rFonts w:ascii="Arial" w:hAnsi="Arial" w:cs="Arial"/>
          <w:sz w:val="24"/>
          <w:szCs w:val="24"/>
        </w:rPr>
        <w:tab/>
      </w:r>
      <w:r w:rsidRPr="00847925">
        <w:rPr>
          <w:rFonts w:ascii="Arial" w:hAnsi="Arial" w:cs="Arial"/>
          <w:b/>
          <w:bCs/>
          <w:sz w:val="24"/>
          <w:szCs w:val="24"/>
        </w:rPr>
        <w:t>§ 1º</w:t>
      </w:r>
      <w:r w:rsidR="00CC7EC1" w:rsidRPr="00847925">
        <w:rPr>
          <w:rFonts w:ascii="Arial" w:hAnsi="Arial" w:cs="Arial"/>
          <w:b/>
          <w:bCs/>
          <w:sz w:val="24"/>
          <w:szCs w:val="24"/>
        </w:rPr>
        <w:t>.</w:t>
      </w:r>
      <w:r w:rsidRPr="00847925">
        <w:rPr>
          <w:rFonts w:ascii="Arial" w:hAnsi="Arial" w:cs="Arial"/>
          <w:sz w:val="24"/>
          <w:szCs w:val="24"/>
        </w:rPr>
        <w:t xml:space="preserve"> A </w:t>
      </w:r>
      <w:r w:rsidR="00CC7EC1" w:rsidRPr="00847925">
        <w:rPr>
          <w:rFonts w:ascii="Arial" w:hAnsi="Arial" w:cs="Arial"/>
          <w:sz w:val="24"/>
          <w:szCs w:val="24"/>
        </w:rPr>
        <w:t>a</w:t>
      </w:r>
      <w:r w:rsidRPr="00847925">
        <w:rPr>
          <w:rFonts w:ascii="Arial" w:hAnsi="Arial" w:cs="Arial"/>
          <w:sz w:val="24"/>
          <w:szCs w:val="24"/>
        </w:rPr>
        <w:t>utorga de que trata esta Lei, constituir-se-á na entrega à direção da entidade homenageada de um exemplar d</w:t>
      </w:r>
      <w:r w:rsidR="009C0343" w:rsidRPr="00847925">
        <w:rPr>
          <w:rFonts w:ascii="Arial" w:hAnsi="Arial" w:cs="Arial"/>
          <w:sz w:val="24"/>
          <w:szCs w:val="24"/>
        </w:rPr>
        <w:t>o Decreto Legislativo</w:t>
      </w:r>
      <w:r w:rsidRPr="00847925">
        <w:rPr>
          <w:rFonts w:ascii="Arial" w:hAnsi="Arial" w:cs="Arial"/>
          <w:sz w:val="24"/>
          <w:szCs w:val="24"/>
        </w:rPr>
        <w:t xml:space="preserve"> que </w:t>
      </w:r>
      <w:r w:rsidR="009C0343" w:rsidRPr="00847925">
        <w:rPr>
          <w:rFonts w:ascii="Arial" w:hAnsi="Arial" w:cs="Arial"/>
          <w:sz w:val="24"/>
          <w:szCs w:val="24"/>
        </w:rPr>
        <w:t>o</w:t>
      </w:r>
      <w:r w:rsidRPr="00847925">
        <w:rPr>
          <w:rFonts w:ascii="Arial" w:hAnsi="Arial" w:cs="Arial"/>
          <w:sz w:val="24"/>
          <w:szCs w:val="24"/>
        </w:rPr>
        <w:t xml:space="preserve"> autorizou, acompanhado do Brasão insculpido em material próprio, cujas dimensões serão de 2</w:t>
      </w:r>
      <w:r w:rsidR="00CC7EC1" w:rsidRPr="00847925">
        <w:rPr>
          <w:rFonts w:ascii="Arial" w:hAnsi="Arial" w:cs="Arial"/>
          <w:sz w:val="24"/>
          <w:szCs w:val="24"/>
        </w:rPr>
        <w:t>1(vinte e um)</w:t>
      </w:r>
      <w:r w:rsidRPr="00847925">
        <w:rPr>
          <w:rFonts w:ascii="Arial" w:hAnsi="Arial" w:cs="Arial"/>
          <w:sz w:val="24"/>
          <w:szCs w:val="24"/>
        </w:rPr>
        <w:t xml:space="preserve"> por 30</w:t>
      </w:r>
      <w:r w:rsidR="00CC7EC1" w:rsidRPr="00847925">
        <w:rPr>
          <w:rFonts w:ascii="Arial" w:hAnsi="Arial" w:cs="Arial"/>
          <w:sz w:val="24"/>
          <w:szCs w:val="24"/>
        </w:rPr>
        <w:t>(trinta)</w:t>
      </w:r>
      <w:r w:rsidRPr="00847925">
        <w:rPr>
          <w:rFonts w:ascii="Arial" w:hAnsi="Arial" w:cs="Arial"/>
          <w:sz w:val="24"/>
          <w:szCs w:val="24"/>
        </w:rPr>
        <w:t xml:space="preserve"> centímetros, constando às assinaturas do Representante do Poder Legislativo, bem como a do autor da matéria e entregue pelo mesmo em Se</w:t>
      </w:r>
      <w:r w:rsidR="00847925">
        <w:rPr>
          <w:rFonts w:ascii="Arial" w:hAnsi="Arial" w:cs="Arial"/>
          <w:sz w:val="24"/>
          <w:szCs w:val="24"/>
        </w:rPr>
        <w:t>ss</w:t>
      </w:r>
      <w:r w:rsidRPr="00847925">
        <w:rPr>
          <w:rFonts w:ascii="Arial" w:hAnsi="Arial" w:cs="Arial"/>
          <w:sz w:val="24"/>
          <w:szCs w:val="24"/>
        </w:rPr>
        <w:t>ão Solene da Câmara Municipal.</w:t>
      </w:r>
    </w:p>
    <w:p w:rsidR="00CC7EC1" w:rsidRPr="00847925" w:rsidRDefault="00CC7EC1" w:rsidP="002F07BA">
      <w:pPr>
        <w:jc w:val="both"/>
        <w:rPr>
          <w:rFonts w:ascii="Arial" w:hAnsi="Arial" w:cs="Arial"/>
          <w:sz w:val="24"/>
          <w:szCs w:val="24"/>
        </w:rPr>
      </w:pPr>
      <w:r w:rsidRPr="00847925">
        <w:rPr>
          <w:rFonts w:ascii="Arial" w:hAnsi="Arial" w:cs="Arial"/>
          <w:sz w:val="24"/>
          <w:szCs w:val="24"/>
        </w:rPr>
        <w:tab/>
      </w:r>
      <w:r w:rsidRPr="00847925">
        <w:rPr>
          <w:rFonts w:ascii="Arial" w:hAnsi="Arial" w:cs="Arial"/>
          <w:sz w:val="24"/>
          <w:szCs w:val="24"/>
        </w:rPr>
        <w:tab/>
      </w:r>
      <w:r w:rsidRPr="00847925">
        <w:rPr>
          <w:rFonts w:ascii="Arial" w:hAnsi="Arial" w:cs="Arial"/>
          <w:b/>
          <w:bCs/>
          <w:sz w:val="24"/>
          <w:szCs w:val="24"/>
        </w:rPr>
        <w:t>§ 2º.</w:t>
      </w:r>
      <w:r w:rsidRPr="00847925">
        <w:rPr>
          <w:rFonts w:ascii="Arial" w:hAnsi="Arial" w:cs="Arial"/>
          <w:sz w:val="24"/>
          <w:szCs w:val="24"/>
        </w:rPr>
        <w:t xml:space="preserve">  A Câmara Municipal manterá um registro próprio de tod</w:t>
      </w:r>
      <w:r w:rsidR="00F61AE5" w:rsidRPr="00847925">
        <w:rPr>
          <w:rFonts w:ascii="Arial" w:hAnsi="Arial" w:cs="Arial"/>
          <w:sz w:val="24"/>
          <w:szCs w:val="24"/>
        </w:rPr>
        <w:t>os os Brasões</w:t>
      </w:r>
      <w:r w:rsidRPr="00847925">
        <w:rPr>
          <w:rFonts w:ascii="Arial" w:hAnsi="Arial" w:cs="Arial"/>
          <w:sz w:val="24"/>
          <w:szCs w:val="24"/>
        </w:rPr>
        <w:t xml:space="preserve"> de que trata esta Lei.</w:t>
      </w:r>
    </w:p>
    <w:p w:rsidR="00CC7EC1" w:rsidRPr="00847925" w:rsidRDefault="00CC7EC1" w:rsidP="002F07BA">
      <w:pPr>
        <w:jc w:val="both"/>
        <w:rPr>
          <w:rFonts w:ascii="Arial" w:hAnsi="Arial" w:cs="Arial"/>
          <w:sz w:val="24"/>
          <w:szCs w:val="24"/>
        </w:rPr>
      </w:pPr>
      <w:r w:rsidRPr="00847925">
        <w:rPr>
          <w:rFonts w:ascii="Arial" w:hAnsi="Arial" w:cs="Arial"/>
          <w:sz w:val="24"/>
          <w:szCs w:val="24"/>
        </w:rPr>
        <w:tab/>
      </w:r>
      <w:r w:rsidRPr="00847925">
        <w:rPr>
          <w:rFonts w:ascii="Arial" w:hAnsi="Arial" w:cs="Arial"/>
          <w:sz w:val="24"/>
          <w:szCs w:val="24"/>
        </w:rPr>
        <w:tab/>
      </w:r>
      <w:r w:rsidRPr="00847925">
        <w:rPr>
          <w:rFonts w:ascii="Arial" w:hAnsi="Arial" w:cs="Arial"/>
          <w:b/>
          <w:bCs/>
          <w:sz w:val="24"/>
          <w:szCs w:val="24"/>
        </w:rPr>
        <w:t>Art.3º.</w:t>
      </w:r>
      <w:r w:rsidRPr="00847925">
        <w:rPr>
          <w:rFonts w:ascii="Arial" w:hAnsi="Arial" w:cs="Arial"/>
          <w:sz w:val="24"/>
          <w:szCs w:val="24"/>
        </w:rPr>
        <w:t xml:space="preserve"> O projeto de </w:t>
      </w:r>
      <w:r w:rsidR="009C0343" w:rsidRPr="00847925">
        <w:rPr>
          <w:rFonts w:ascii="Arial" w:hAnsi="Arial" w:cs="Arial"/>
          <w:sz w:val="24"/>
          <w:szCs w:val="24"/>
        </w:rPr>
        <w:t>Decreto Legislativo</w:t>
      </w:r>
      <w:r w:rsidRPr="00847925">
        <w:rPr>
          <w:rFonts w:ascii="Arial" w:hAnsi="Arial" w:cs="Arial"/>
          <w:sz w:val="24"/>
          <w:szCs w:val="24"/>
        </w:rPr>
        <w:t xml:space="preserve"> para outorga do Brasão será sempre acompanhado de ampla justificativa da homenagem e histórico das atividades desenvolvidas pela entidade.</w:t>
      </w:r>
    </w:p>
    <w:p w:rsidR="00CC7EC1" w:rsidRPr="00847925" w:rsidRDefault="00CC7EC1" w:rsidP="002F07BA">
      <w:pPr>
        <w:jc w:val="both"/>
        <w:rPr>
          <w:rFonts w:ascii="Arial" w:hAnsi="Arial" w:cs="Arial"/>
          <w:b/>
          <w:bCs/>
          <w:sz w:val="24"/>
          <w:szCs w:val="24"/>
        </w:rPr>
      </w:pPr>
      <w:r w:rsidRPr="00847925">
        <w:rPr>
          <w:rFonts w:ascii="Arial" w:hAnsi="Arial" w:cs="Arial"/>
          <w:sz w:val="24"/>
          <w:szCs w:val="24"/>
        </w:rPr>
        <w:tab/>
      </w:r>
      <w:r w:rsidRPr="00847925">
        <w:rPr>
          <w:rFonts w:ascii="Arial" w:hAnsi="Arial" w:cs="Arial"/>
          <w:sz w:val="24"/>
          <w:szCs w:val="24"/>
        </w:rPr>
        <w:tab/>
      </w:r>
      <w:r w:rsidRPr="00847925">
        <w:rPr>
          <w:rFonts w:ascii="Arial" w:hAnsi="Arial" w:cs="Arial"/>
          <w:b/>
          <w:bCs/>
          <w:sz w:val="24"/>
          <w:szCs w:val="24"/>
        </w:rPr>
        <w:t xml:space="preserve">Parágrafo Único: </w:t>
      </w:r>
      <w:r w:rsidRPr="00847925">
        <w:rPr>
          <w:rFonts w:ascii="Arial" w:hAnsi="Arial" w:cs="Arial"/>
          <w:sz w:val="24"/>
          <w:szCs w:val="24"/>
        </w:rPr>
        <w:t xml:space="preserve">Cada Vereador poderá propor durante o período de mandato 04 (quatro) títulos de honraria do </w:t>
      </w:r>
      <w:r w:rsidR="00847925">
        <w:rPr>
          <w:rFonts w:ascii="Arial" w:hAnsi="Arial" w:cs="Arial"/>
          <w:sz w:val="24"/>
          <w:szCs w:val="24"/>
        </w:rPr>
        <w:t>B</w:t>
      </w:r>
      <w:r w:rsidRPr="00847925">
        <w:rPr>
          <w:rFonts w:ascii="Arial" w:hAnsi="Arial" w:cs="Arial"/>
          <w:sz w:val="24"/>
          <w:szCs w:val="24"/>
        </w:rPr>
        <w:t>rasão do município</w:t>
      </w:r>
    </w:p>
    <w:p w:rsidR="00CC7EC1" w:rsidRPr="00847925" w:rsidRDefault="00CC7EC1" w:rsidP="00CC7EC1">
      <w:pPr>
        <w:jc w:val="center"/>
        <w:rPr>
          <w:rFonts w:ascii="Arial" w:hAnsi="Arial" w:cs="Arial"/>
          <w:b/>
          <w:bCs/>
          <w:sz w:val="24"/>
          <w:szCs w:val="24"/>
        </w:rPr>
      </w:pPr>
      <w:r w:rsidRPr="00847925">
        <w:rPr>
          <w:rFonts w:ascii="Arial" w:hAnsi="Arial" w:cs="Arial"/>
          <w:b/>
          <w:bCs/>
          <w:sz w:val="24"/>
          <w:szCs w:val="24"/>
        </w:rPr>
        <w:t>CAPÍTULO II</w:t>
      </w:r>
    </w:p>
    <w:p w:rsidR="00CC7EC1" w:rsidRPr="00847925" w:rsidRDefault="00CC7EC1" w:rsidP="00CC7EC1">
      <w:pPr>
        <w:jc w:val="center"/>
        <w:rPr>
          <w:rFonts w:ascii="Arial" w:hAnsi="Arial" w:cs="Arial"/>
          <w:b/>
          <w:bCs/>
          <w:sz w:val="24"/>
          <w:szCs w:val="24"/>
        </w:rPr>
      </w:pPr>
      <w:r w:rsidRPr="00847925">
        <w:rPr>
          <w:rFonts w:ascii="Arial" w:hAnsi="Arial" w:cs="Arial"/>
          <w:b/>
          <w:bCs/>
          <w:sz w:val="24"/>
          <w:szCs w:val="24"/>
        </w:rPr>
        <w:t>DOS TÍTULOS DE CIDADANIA</w:t>
      </w:r>
    </w:p>
    <w:p w:rsidR="00CC7EC1" w:rsidRPr="00847925" w:rsidRDefault="00CC7EC1" w:rsidP="00CC7EC1">
      <w:pPr>
        <w:ind w:firstLine="1416"/>
        <w:jc w:val="both"/>
        <w:rPr>
          <w:rFonts w:ascii="Arial" w:hAnsi="Arial" w:cs="Arial"/>
          <w:sz w:val="24"/>
          <w:szCs w:val="24"/>
        </w:rPr>
      </w:pPr>
      <w:r w:rsidRPr="00847925">
        <w:rPr>
          <w:rFonts w:ascii="Arial" w:hAnsi="Arial" w:cs="Arial"/>
          <w:b/>
          <w:bCs/>
          <w:sz w:val="24"/>
          <w:szCs w:val="24"/>
        </w:rPr>
        <w:t>Art.4º.</w:t>
      </w:r>
      <w:r w:rsidRPr="00847925">
        <w:rPr>
          <w:rFonts w:ascii="Arial" w:hAnsi="Arial" w:cs="Arial"/>
          <w:sz w:val="24"/>
          <w:szCs w:val="24"/>
        </w:rPr>
        <w:t xml:space="preserve"> A Câmara Municipal poderá conceder títulos honoríficos</w:t>
      </w:r>
      <w:r w:rsidR="006E7DF9" w:rsidRPr="00847925">
        <w:rPr>
          <w:rFonts w:ascii="Arial" w:hAnsi="Arial" w:cs="Arial"/>
          <w:sz w:val="24"/>
          <w:szCs w:val="24"/>
        </w:rPr>
        <w:t>, mediante Decreto Legislativo,</w:t>
      </w:r>
      <w:r w:rsidRPr="00847925">
        <w:rPr>
          <w:rFonts w:ascii="Arial" w:hAnsi="Arial" w:cs="Arial"/>
          <w:sz w:val="24"/>
          <w:szCs w:val="24"/>
        </w:rPr>
        <w:t xml:space="preserve"> </w:t>
      </w:r>
      <w:proofErr w:type="gramStart"/>
      <w:r w:rsidRPr="00847925">
        <w:rPr>
          <w:rFonts w:ascii="Arial" w:hAnsi="Arial" w:cs="Arial"/>
          <w:sz w:val="24"/>
          <w:szCs w:val="24"/>
        </w:rPr>
        <w:t>à</w:t>
      </w:r>
      <w:proofErr w:type="gramEnd"/>
      <w:r w:rsidRPr="00847925">
        <w:rPr>
          <w:rFonts w:ascii="Arial" w:hAnsi="Arial" w:cs="Arial"/>
          <w:sz w:val="24"/>
          <w:szCs w:val="24"/>
        </w:rPr>
        <w:t xml:space="preserve"> pessoas que tenham, reconhecidamente, prestados serviços ao município, na forma do disposto no Artigo 13, Inciso XXΙΙΙ, da Lei Orgânica Municipal</w:t>
      </w:r>
      <w:r w:rsidR="009C0343" w:rsidRPr="00847925">
        <w:rPr>
          <w:rFonts w:ascii="Arial" w:hAnsi="Arial" w:cs="Arial"/>
          <w:sz w:val="24"/>
          <w:szCs w:val="24"/>
        </w:rPr>
        <w:t>, mediante aprovação de Projeto de Decreto Legislativo</w:t>
      </w:r>
      <w:r w:rsidRPr="00847925">
        <w:rPr>
          <w:rFonts w:ascii="Arial" w:hAnsi="Arial" w:cs="Arial"/>
          <w:sz w:val="24"/>
          <w:szCs w:val="24"/>
        </w:rPr>
        <w:t xml:space="preserve"> de: </w:t>
      </w:r>
    </w:p>
    <w:p w:rsidR="00CC7EC1" w:rsidRPr="00847925" w:rsidRDefault="00CC7EC1" w:rsidP="00CC7EC1">
      <w:pPr>
        <w:ind w:firstLine="1416"/>
        <w:jc w:val="both"/>
        <w:rPr>
          <w:rFonts w:ascii="Arial" w:hAnsi="Arial" w:cs="Arial"/>
          <w:b/>
          <w:bCs/>
          <w:sz w:val="24"/>
          <w:szCs w:val="24"/>
        </w:rPr>
      </w:pPr>
      <w:r w:rsidRPr="00847925">
        <w:rPr>
          <w:rFonts w:ascii="Arial" w:hAnsi="Arial" w:cs="Arial"/>
          <w:b/>
          <w:bCs/>
          <w:sz w:val="24"/>
          <w:szCs w:val="24"/>
        </w:rPr>
        <w:t>a)</w:t>
      </w:r>
      <w:r w:rsidRPr="00847925">
        <w:rPr>
          <w:rFonts w:ascii="Arial" w:hAnsi="Arial" w:cs="Arial"/>
          <w:sz w:val="24"/>
          <w:szCs w:val="24"/>
        </w:rPr>
        <w:t xml:space="preserve"> </w:t>
      </w:r>
      <w:r w:rsidRPr="00847925">
        <w:rPr>
          <w:rFonts w:ascii="Arial" w:hAnsi="Arial" w:cs="Arial"/>
          <w:b/>
          <w:bCs/>
          <w:sz w:val="24"/>
          <w:szCs w:val="24"/>
        </w:rPr>
        <w:t xml:space="preserve">TÍTULO DE CIDADÃO CANGUÇUENSE; </w:t>
      </w:r>
    </w:p>
    <w:p w:rsidR="00CC7EC1" w:rsidRPr="00847925" w:rsidRDefault="00CC7EC1" w:rsidP="00CC7EC1">
      <w:pPr>
        <w:ind w:firstLine="1416"/>
        <w:jc w:val="both"/>
        <w:rPr>
          <w:rFonts w:ascii="Arial" w:hAnsi="Arial" w:cs="Arial"/>
          <w:b/>
          <w:bCs/>
          <w:sz w:val="24"/>
          <w:szCs w:val="24"/>
        </w:rPr>
      </w:pPr>
      <w:r w:rsidRPr="00847925">
        <w:rPr>
          <w:rFonts w:ascii="Arial" w:hAnsi="Arial" w:cs="Arial"/>
          <w:b/>
          <w:bCs/>
          <w:sz w:val="24"/>
          <w:szCs w:val="24"/>
        </w:rPr>
        <w:t xml:space="preserve">b) TÍTULO DE CIDADÃO HONORÁRIO; </w:t>
      </w:r>
    </w:p>
    <w:p w:rsidR="00CC7EC1" w:rsidRPr="00847925" w:rsidRDefault="00CC7EC1" w:rsidP="00CC7EC1">
      <w:pPr>
        <w:ind w:firstLine="1416"/>
        <w:jc w:val="both"/>
        <w:rPr>
          <w:rFonts w:ascii="Arial" w:hAnsi="Arial" w:cs="Arial"/>
          <w:sz w:val="24"/>
          <w:szCs w:val="24"/>
        </w:rPr>
      </w:pPr>
      <w:r w:rsidRPr="00847925">
        <w:rPr>
          <w:rFonts w:ascii="Arial" w:hAnsi="Arial" w:cs="Arial"/>
          <w:b/>
          <w:bCs/>
          <w:sz w:val="24"/>
          <w:szCs w:val="24"/>
        </w:rPr>
        <w:t>c) TÍTULO DE CIDADÃO EMÉRITO</w:t>
      </w:r>
      <w:r w:rsidRPr="00847925">
        <w:rPr>
          <w:rFonts w:ascii="Arial" w:hAnsi="Arial" w:cs="Arial"/>
          <w:sz w:val="24"/>
          <w:szCs w:val="24"/>
        </w:rPr>
        <w:t xml:space="preserve">. </w:t>
      </w:r>
    </w:p>
    <w:p w:rsidR="00893E3F" w:rsidRPr="00847925" w:rsidRDefault="00893E3F" w:rsidP="00CC7EC1">
      <w:pPr>
        <w:ind w:firstLine="1416"/>
        <w:jc w:val="both"/>
        <w:rPr>
          <w:rFonts w:ascii="Arial" w:hAnsi="Arial" w:cs="Arial"/>
          <w:sz w:val="24"/>
          <w:szCs w:val="24"/>
        </w:rPr>
      </w:pPr>
      <w:r w:rsidRPr="00847925">
        <w:rPr>
          <w:rFonts w:ascii="Arial" w:hAnsi="Arial" w:cs="Arial"/>
          <w:b/>
          <w:bCs/>
          <w:sz w:val="24"/>
          <w:szCs w:val="24"/>
        </w:rPr>
        <w:t>Parágrafo Único</w:t>
      </w:r>
      <w:r w:rsidRPr="00847925">
        <w:rPr>
          <w:rFonts w:ascii="Arial" w:hAnsi="Arial" w:cs="Arial"/>
          <w:sz w:val="24"/>
          <w:szCs w:val="24"/>
        </w:rPr>
        <w:t xml:space="preserve"> A outorga de que trata esta Lei, constituir-se-á na entrega ao cidadão homenageado de um exemplar do Decreto Legislativo que o autorizou, acompanhado do Título de Cidadão Canguçuense, Honorário ou Emérito insculpido em material próprio, cujas dimensões serão de 21(vinte e um) por 30(trinta) centímetros, constando às assinaturas do Representante do Poder Legislativo, bem </w:t>
      </w:r>
      <w:r w:rsidRPr="00847925">
        <w:rPr>
          <w:rFonts w:ascii="Arial" w:hAnsi="Arial" w:cs="Arial"/>
          <w:sz w:val="24"/>
          <w:szCs w:val="24"/>
        </w:rPr>
        <w:lastRenderedPageBreak/>
        <w:t>como a do autor da matéria e entregue pelo mesmo em Se</w:t>
      </w:r>
      <w:r w:rsidR="00847925">
        <w:rPr>
          <w:rFonts w:ascii="Arial" w:hAnsi="Arial" w:cs="Arial"/>
          <w:sz w:val="24"/>
          <w:szCs w:val="24"/>
        </w:rPr>
        <w:t>ss</w:t>
      </w:r>
      <w:r w:rsidRPr="00847925">
        <w:rPr>
          <w:rFonts w:ascii="Arial" w:hAnsi="Arial" w:cs="Arial"/>
          <w:sz w:val="24"/>
          <w:szCs w:val="24"/>
        </w:rPr>
        <w:t>ão Solene da Câmara Municipal.</w:t>
      </w:r>
    </w:p>
    <w:p w:rsidR="00CC7EC1" w:rsidRPr="00847925" w:rsidRDefault="00CC7EC1" w:rsidP="00CC7EC1">
      <w:pPr>
        <w:jc w:val="center"/>
        <w:rPr>
          <w:rFonts w:ascii="Arial" w:hAnsi="Arial" w:cs="Arial"/>
          <w:b/>
          <w:bCs/>
          <w:sz w:val="24"/>
          <w:szCs w:val="24"/>
        </w:rPr>
      </w:pPr>
      <w:r w:rsidRPr="00847925">
        <w:rPr>
          <w:rFonts w:ascii="Arial" w:hAnsi="Arial" w:cs="Arial"/>
          <w:b/>
          <w:bCs/>
          <w:sz w:val="24"/>
          <w:szCs w:val="24"/>
        </w:rPr>
        <w:t xml:space="preserve">Seção I </w:t>
      </w:r>
    </w:p>
    <w:p w:rsidR="00CC7EC1" w:rsidRPr="00847925" w:rsidRDefault="00CC7EC1" w:rsidP="00CC7EC1">
      <w:pPr>
        <w:jc w:val="center"/>
        <w:rPr>
          <w:rFonts w:ascii="Arial" w:hAnsi="Arial" w:cs="Arial"/>
          <w:b/>
          <w:bCs/>
          <w:sz w:val="24"/>
          <w:szCs w:val="24"/>
        </w:rPr>
      </w:pPr>
      <w:r w:rsidRPr="00847925">
        <w:rPr>
          <w:rFonts w:ascii="Arial" w:hAnsi="Arial" w:cs="Arial"/>
          <w:b/>
          <w:bCs/>
          <w:sz w:val="24"/>
          <w:szCs w:val="24"/>
        </w:rPr>
        <w:t>Do Título de Cidadão Canguçuense</w:t>
      </w:r>
    </w:p>
    <w:p w:rsidR="00CC7EC1" w:rsidRPr="00847925" w:rsidRDefault="00CC7EC1" w:rsidP="00CC7EC1">
      <w:pPr>
        <w:jc w:val="both"/>
        <w:rPr>
          <w:rFonts w:ascii="Arial" w:hAnsi="Arial" w:cs="Arial"/>
          <w:sz w:val="24"/>
          <w:szCs w:val="24"/>
        </w:rPr>
      </w:pPr>
      <w:r w:rsidRPr="00847925">
        <w:rPr>
          <w:rFonts w:ascii="Arial" w:hAnsi="Arial" w:cs="Arial"/>
          <w:b/>
          <w:bCs/>
          <w:sz w:val="24"/>
          <w:szCs w:val="24"/>
        </w:rPr>
        <w:tab/>
      </w:r>
      <w:r w:rsidRPr="00847925">
        <w:rPr>
          <w:rFonts w:ascii="Arial" w:hAnsi="Arial" w:cs="Arial"/>
          <w:b/>
          <w:bCs/>
          <w:sz w:val="24"/>
          <w:szCs w:val="24"/>
        </w:rPr>
        <w:tab/>
        <w:t xml:space="preserve">Art. 5º. </w:t>
      </w:r>
      <w:r w:rsidRPr="00847925">
        <w:rPr>
          <w:rFonts w:ascii="Arial" w:hAnsi="Arial" w:cs="Arial"/>
          <w:sz w:val="24"/>
          <w:szCs w:val="24"/>
        </w:rPr>
        <w:t>Para concessão do Título de Cidadão Canguçuense,</w:t>
      </w:r>
      <w:r w:rsidR="006E7DF9" w:rsidRPr="00847925">
        <w:rPr>
          <w:rFonts w:ascii="Arial" w:hAnsi="Arial" w:cs="Arial"/>
          <w:sz w:val="24"/>
          <w:szCs w:val="24"/>
        </w:rPr>
        <w:t xml:space="preserve"> mediante Decreto Legislativo,</w:t>
      </w:r>
      <w:r w:rsidRPr="00847925">
        <w:rPr>
          <w:rFonts w:ascii="Arial" w:hAnsi="Arial" w:cs="Arial"/>
          <w:sz w:val="24"/>
          <w:szCs w:val="24"/>
        </w:rPr>
        <w:t xml:space="preserve"> a pessoa que vier receber a honraria deverá ter se destacado, comprovadamente, na prestação de serviços à comunidade, por atividade cunho: social, cultural, artístico, científico, educacional, assistencial, religioso e filantrópico, político e saúde, não ser natural a estar radicado e exercendo as atividades no município pelo período igual ao superior à dez anos.</w:t>
      </w:r>
    </w:p>
    <w:p w:rsidR="00CC7EC1" w:rsidRPr="00847925" w:rsidRDefault="00CC7EC1" w:rsidP="00CC7EC1">
      <w:pPr>
        <w:jc w:val="both"/>
        <w:rPr>
          <w:rFonts w:ascii="Arial" w:hAnsi="Arial" w:cs="Arial"/>
          <w:sz w:val="24"/>
          <w:szCs w:val="24"/>
        </w:rPr>
      </w:pPr>
      <w:r w:rsidRPr="00847925">
        <w:rPr>
          <w:rFonts w:ascii="Arial" w:hAnsi="Arial" w:cs="Arial"/>
          <w:sz w:val="24"/>
          <w:szCs w:val="24"/>
        </w:rPr>
        <w:tab/>
      </w:r>
      <w:r w:rsidRPr="00847925">
        <w:rPr>
          <w:rFonts w:ascii="Arial" w:hAnsi="Arial" w:cs="Arial"/>
          <w:sz w:val="24"/>
          <w:szCs w:val="24"/>
        </w:rPr>
        <w:tab/>
      </w:r>
      <w:r w:rsidR="00DB04B8" w:rsidRPr="00847925">
        <w:rPr>
          <w:rFonts w:ascii="Arial" w:hAnsi="Arial" w:cs="Arial"/>
          <w:b/>
          <w:bCs/>
          <w:sz w:val="24"/>
          <w:szCs w:val="24"/>
        </w:rPr>
        <w:t>§ 1º.</w:t>
      </w:r>
      <w:r w:rsidRPr="00847925">
        <w:rPr>
          <w:rFonts w:ascii="Arial" w:hAnsi="Arial" w:cs="Arial"/>
          <w:b/>
          <w:bCs/>
          <w:sz w:val="24"/>
          <w:szCs w:val="24"/>
        </w:rPr>
        <w:t xml:space="preserve"> </w:t>
      </w:r>
      <w:r w:rsidR="0093180D" w:rsidRPr="00847925">
        <w:rPr>
          <w:rFonts w:ascii="Arial" w:hAnsi="Arial" w:cs="Arial"/>
          <w:sz w:val="24"/>
          <w:szCs w:val="24"/>
        </w:rPr>
        <w:t>Cada Vereador poderá propor durante o período de mandato 10 (dez) títulos de Cidadão Canguçuense.</w:t>
      </w:r>
    </w:p>
    <w:p w:rsidR="00DB04B8" w:rsidRPr="00847925" w:rsidRDefault="00DB04B8" w:rsidP="00CC7EC1">
      <w:pPr>
        <w:jc w:val="both"/>
        <w:rPr>
          <w:rFonts w:ascii="Arial" w:hAnsi="Arial" w:cs="Arial"/>
          <w:sz w:val="24"/>
          <w:szCs w:val="24"/>
        </w:rPr>
      </w:pPr>
      <w:r w:rsidRPr="00847925">
        <w:rPr>
          <w:rFonts w:ascii="Arial" w:hAnsi="Arial" w:cs="Arial"/>
          <w:sz w:val="24"/>
          <w:szCs w:val="24"/>
        </w:rPr>
        <w:tab/>
      </w:r>
      <w:r w:rsidRPr="00847925">
        <w:rPr>
          <w:rFonts w:ascii="Arial" w:hAnsi="Arial" w:cs="Arial"/>
          <w:sz w:val="24"/>
          <w:szCs w:val="24"/>
        </w:rPr>
        <w:tab/>
      </w:r>
      <w:r w:rsidRPr="00847925">
        <w:rPr>
          <w:rFonts w:ascii="Arial" w:hAnsi="Arial" w:cs="Arial"/>
          <w:b/>
          <w:bCs/>
          <w:sz w:val="24"/>
          <w:szCs w:val="24"/>
        </w:rPr>
        <w:t xml:space="preserve">§ 2º. </w:t>
      </w:r>
      <w:r w:rsidRPr="00847925">
        <w:rPr>
          <w:rFonts w:ascii="Arial" w:hAnsi="Arial" w:cs="Arial"/>
          <w:sz w:val="24"/>
          <w:szCs w:val="24"/>
        </w:rPr>
        <w:t>A concessão do Título de Cidadão Canguçuense deverá ser aprovad</w:t>
      </w:r>
      <w:r w:rsidR="00F96317" w:rsidRPr="00847925">
        <w:rPr>
          <w:rFonts w:ascii="Arial" w:hAnsi="Arial" w:cs="Arial"/>
          <w:sz w:val="24"/>
          <w:szCs w:val="24"/>
        </w:rPr>
        <w:t>a</w:t>
      </w:r>
      <w:r w:rsidRPr="00847925">
        <w:rPr>
          <w:rFonts w:ascii="Arial" w:hAnsi="Arial" w:cs="Arial"/>
          <w:sz w:val="24"/>
          <w:szCs w:val="24"/>
        </w:rPr>
        <w:t xml:space="preserve"> por maioria qualificada dos membros da Câmara.</w:t>
      </w:r>
    </w:p>
    <w:p w:rsidR="00F61AE5" w:rsidRPr="00847925" w:rsidRDefault="00F61AE5" w:rsidP="00F61AE5">
      <w:pPr>
        <w:jc w:val="both"/>
        <w:rPr>
          <w:rFonts w:ascii="Arial" w:hAnsi="Arial" w:cs="Arial"/>
          <w:sz w:val="24"/>
          <w:szCs w:val="24"/>
        </w:rPr>
      </w:pPr>
      <w:r w:rsidRPr="00847925">
        <w:rPr>
          <w:rFonts w:ascii="Arial" w:hAnsi="Arial" w:cs="Arial"/>
          <w:sz w:val="24"/>
          <w:szCs w:val="24"/>
        </w:rPr>
        <w:tab/>
      </w:r>
      <w:r w:rsidRPr="00847925">
        <w:rPr>
          <w:rFonts w:ascii="Arial" w:hAnsi="Arial" w:cs="Arial"/>
          <w:sz w:val="24"/>
          <w:szCs w:val="24"/>
        </w:rPr>
        <w:tab/>
      </w:r>
      <w:r w:rsidRPr="00847925">
        <w:rPr>
          <w:rFonts w:ascii="Arial" w:hAnsi="Arial" w:cs="Arial"/>
          <w:b/>
          <w:bCs/>
          <w:sz w:val="24"/>
          <w:szCs w:val="24"/>
        </w:rPr>
        <w:t>§ 3º.</w:t>
      </w:r>
      <w:r w:rsidRPr="00847925">
        <w:rPr>
          <w:rFonts w:ascii="Arial" w:hAnsi="Arial" w:cs="Arial"/>
          <w:sz w:val="24"/>
          <w:szCs w:val="24"/>
        </w:rPr>
        <w:t xml:space="preserve">  A Câmara Municipal manterá um registro próprio de todos os Títulos de Cidadão Canguçuense de que trata esta Lei.</w:t>
      </w:r>
    </w:p>
    <w:p w:rsidR="0093180D" w:rsidRPr="00847925" w:rsidRDefault="0093180D" w:rsidP="0093180D">
      <w:pPr>
        <w:jc w:val="center"/>
        <w:rPr>
          <w:rFonts w:ascii="Arial" w:hAnsi="Arial" w:cs="Arial"/>
          <w:b/>
          <w:bCs/>
          <w:sz w:val="24"/>
          <w:szCs w:val="24"/>
        </w:rPr>
      </w:pPr>
      <w:r w:rsidRPr="00847925">
        <w:rPr>
          <w:rFonts w:ascii="Arial" w:hAnsi="Arial" w:cs="Arial"/>
          <w:b/>
          <w:bCs/>
          <w:sz w:val="24"/>
          <w:szCs w:val="24"/>
        </w:rPr>
        <w:t>Seção II</w:t>
      </w:r>
    </w:p>
    <w:p w:rsidR="0093180D" w:rsidRPr="00847925" w:rsidRDefault="0093180D" w:rsidP="0093180D">
      <w:pPr>
        <w:jc w:val="center"/>
        <w:rPr>
          <w:rFonts w:ascii="Arial" w:hAnsi="Arial" w:cs="Arial"/>
          <w:b/>
          <w:bCs/>
          <w:sz w:val="24"/>
          <w:szCs w:val="24"/>
        </w:rPr>
      </w:pPr>
      <w:r w:rsidRPr="00847925">
        <w:rPr>
          <w:rFonts w:ascii="Arial" w:hAnsi="Arial" w:cs="Arial"/>
          <w:b/>
          <w:bCs/>
          <w:sz w:val="24"/>
          <w:szCs w:val="24"/>
        </w:rPr>
        <w:t>Do Título de Cidadão Honorário</w:t>
      </w:r>
    </w:p>
    <w:p w:rsidR="0093180D" w:rsidRPr="00847925" w:rsidRDefault="0093180D" w:rsidP="0093180D">
      <w:pPr>
        <w:jc w:val="both"/>
        <w:rPr>
          <w:rFonts w:ascii="Arial" w:hAnsi="Arial" w:cs="Arial"/>
          <w:sz w:val="24"/>
          <w:szCs w:val="24"/>
        </w:rPr>
      </w:pPr>
      <w:r w:rsidRPr="00847925">
        <w:rPr>
          <w:rFonts w:ascii="Arial" w:hAnsi="Arial" w:cs="Arial"/>
          <w:b/>
          <w:bCs/>
          <w:sz w:val="24"/>
          <w:szCs w:val="24"/>
        </w:rPr>
        <w:tab/>
      </w:r>
      <w:r w:rsidRPr="00847925">
        <w:rPr>
          <w:rFonts w:ascii="Arial" w:hAnsi="Arial" w:cs="Arial"/>
          <w:b/>
          <w:bCs/>
          <w:sz w:val="24"/>
          <w:szCs w:val="24"/>
        </w:rPr>
        <w:tab/>
        <w:t xml:space="preserve">Art. 6º. </w:t>
      </w:r>
      <w:r w:rsidRPr="00847925">
        <w:rPr>
          <w:rFonts w:ascii="Arial" w:hAnsi="Arial" w:cs="Arial"/>
          <w:sz w:val="24"/>
          <w:szCs w:val="24"/>
        </w:rPr>
        <w:t xml:space="preserve">Para concessão do Título de Cidadão Honorário, </w:t>
      </w:r>
      <w:r w:rsidR="004A3463" w:rsidRPr="00847925">
        <w:rPr>
          <w:rFonts w:ascii="Arial" w:hAnsi="Arial" w:cs="Arial"/>
          <w:sz w:val="24"/>
          <w:szCs w:val="24"/>
        </w:rPr>
        <w:t xml:space="preserve">mediante Decreto Legislativo, os homenageados </w:t>
      </w:r>
      <w:r w:rsidR="00F96317" w:rsidRPr="00847925">
        <w:rPr>
          <w:rFonts w:ascii="Arial" w:hAnsi="Arial" w:cs="Arial"/>
          <w:sz w:val="24"/>
          <w:szCs w:val="24"/>
        </w:rPr>
        <w:t>deverão</w:t>
      </w:r>
      <w:r w:rsidRPr="00847925">
        <w:rPr>
          <w:rFonts w:ascii="Arial" w:hAnsi="Arial" w:cs="Arial"/>
          <w:sz w:val="24"/>
          <w:szCs w:val="24"/>
        </w:rPr>
        <w:t xml:space="preserve"> serem naturais de outro município que se encontram radicados</w:t>
      </w:r>
      <w:r w:rsidR="00F96317" w:rsidRPr="00847925">
        <w:rPr>
          <w:rFonts w:ascii="Arial" w:hAnsi="Arial" w:cs="Arial"/>
          <w:sz w:val="24"/>
          <w:szCs w:val="24"/>
        </w:rPr>
        <w:t xml:space="preserve"> em outro município e que tenham reconhecidamente prestados serviços e ações em favor do município.</w:t>
      </w:r>
    </w:p>
    <w:p w:rsidR="00F96317" w:rsidRPr="00847925" w:rsidRDefault="00F96317" w:rsidP="00F96317">
      <w:pPr>
        <w:jc w:val="both"/>
        <w:rPr>
          <w:rFonts w:ascii="Arial" w:hAnsi="Arial" w:cs="Arial"/>
          <w:sz w:val="24"/>
          <w:szCs w:val="24"/>
        </w:rPr>
      </w:pPr>
      <w:r w:rsidRPr="00847925">
        <w:rPr>
          <w:rFonts w:ascii="Arial" w:hAnsi="Arial" w:cs="Arial"/>
          <w:sz w:val="24"/>
          <w:szCs w:val="24"/>
        </w:rPr>
        <w:tab/>
      </w:r>
      <w:r w:rsidRPr="00847925">
        <w:rPr>
          <w:rFonts w:ascii="Arial" w:hAnsi="Arial" w:cs="Arial"/>
          <w:sz w:val="24"/>
          <w:szCs w:val="24"/>
        </w:rPr>
        <w:tab/>
      </w:r>
      <w:r w:rsidRPr="00847925">
        <w:rPr>
          <w:rFonts w:ascii="Arial" w:hAnsi="Arial" w:cs="Arial"/>
          <w:b/>
          <w:bCs/>
          <w:sz w:val="24"/>
          <w:szCs w:val="24"/>
        </w:rPr>
        <w:t xml:space="preserve">§ 1º. </w:t>
      </w:r>
      <w:r w:rsidRPr="00847925">
        <w:rPr>
          <w:rFonts w:ascii="Arial" w:hAnsi="Arial" w:cs="Arial"/>
          <w:sz w:val="24"/>
          <w:szCs w:val="24"/>
        </w:rPr>
        <w:t xml:space="preserve">Cada Vereador poderá propor durante o período de mandato 10 (dez) títulos de Cidadão </w:t>
      </w:r>
      <w:r w:rsidR="004A3463" w:rsidRPr="00847925">
        <w:rPr>
          <w:rFonts w:ascii="Arial" w:hAnsi="Arial" w:cs="Arial"/>
          <w:sz w:val="24"/>
          <w:szCs w:val="24"/>
        </w:rPr>
        <w:t>Honorário</w:t>
      </w:r>
      <w:r w:rsidRPr="00847925">
        <w:rPr>
          <w:rFonts w:ascii="Arial" w:hAnsi="Arial" w:cs="Arial"/>
          <w:sz w:val="24"/>
          <w:szCs w:val="24"/>
        </w:rPr>
        <w:t>.</w:t>
      </w:r>
    </w:p>
    <w:p w:rsidR="00F96317" w:rsidRPr="00847925" w:rsidRDefault="00F96317" w:rsidP="00F96317">
      <w:pPr>
        <w:jc w:val="both"/>
        <w:rPr>
          <w:rFonts w:ascii="Arial" w:hAnsi="Arial" w:cs="Arial"/>
          <w:sz w:val="24"/>
          <w:szCs w:val="24"/>
        </w:rPr>
      </w:pPr>
      <w:r w:rsidRPr="00847925">
        <w:rPr>
          <w:rFonts w:ascii="Arial" w:hAnsi="Arial" w:cs="Arial"/>
          <w:sz w:val="24"/>
          <w:szCs w:val="24"/>
        </w:rPr>
        <w:tab/>
      </w:r>
      <w:r w:rsidRPr="00847925">
        <w:rPr>
          <w:rFonts w:ascii="Arial" w:hAnsi="Arial" w:cs="Arial"/>
          <w:sz w:val="24"/>
          <w:szCs w:val="24"/>
        </w:rPr>
        <w:tab/>
      </w:r>
      <w:r w:rsidRPr="00847925">
        <w:rPr>
          <w:rFonts w:ascii="Arial" w:hAnsi="Arial" w:cs="Arial"/>
          <w:b/>
          <w:bCs/>
          <w:sz w:val="24"/>
          <w:szCs w:val="24"/>
        </w:rPr>
        <w:t xml:space="preserve">§ 2º. </w:t>
      </w:r>
      <w:r w:rsidRPr="00847925">
        <w:rPr>
          <w:rFonts w:ascii="Arial" w:hAnsi="Arial" w:cs="Arial"/>
          <w:sz w:val="24"/>
          <w:szCs w:val="24"/>
        </w:rPr>
        <w:t xml:space="preserve">A concessão do Título de Cidadão </w:t>
      </w:r>
      <w:r w:rsidR="004A3463" w:rsidRPr="00847925">
        <w:rPr>
          <w:rFonts w:ascii="Arial" w:hAnsi="Arial" w:cs="Arial"/>
          <w:sz w:val="24"/>
          <w:szCs w:val="24"/>
        </w:rPr>
        <w:t>Honorário</w:t>
      </w:r>
      <w:r w:rsidRPr="00847925">
        <w:rPr>
          <w:rFonts w:ascii="Arial" w:hAnsi="Arial" w:cs="Arial"/>
          <w:sz w:val="24"/>
          <w:szCs w:val="24"/>
        </w:rPr>
        <w:t xml:space="preserve"> deverá ser aprovada por maioria qualificada dos membros da Câmara.</w:t>
      </w:r>
    </w:p>
    <w:p w:rsidR="00F61AE5" w:rsidRPr="00847925" w:rsidRDefault="00F61AE5" w:rsidP="00F61AE5">
      <w:pPr>
        <w:jc w:val="both"/>
        <w:rPr>
          <w:rFonts w:ascii="Arial" w:hAnsi="Arial" w:cs="Arial"/>
          <w:sz w:val="24"/>
          <w:szCs w:val="24"/>
        </w:rPr>
      </w:pPr>
      <w:r w:rsidRPr="00847925">
        <w:rPr>
          <w:rFonts w:ascii="Arial" w:hAnsi="Arial" w:cs="Arial"/>
          <w:sz w:val="24"/>
          <w:szCs w:val="24"/>
        </w:rPr>
        <w:tab/>
      </w:r>
      <w:r w:rsidRPr="00847925">
        <w:rPr>
          <w:rFonts w:ascii="Arial" w:hAnsi="Arial" w:cs="Arial"/>
          <w:sz w:val="24"/>
          <w:szCs w:val="24"/>
        </w:rPr>
        <w:tab/>
      </w:r>
      <w:r w:rsidRPr="00847925">
        <w:rPr>
          <w:rFonts w:ascii="Arial" w:hAnsi="Arial" w:cs="Arial"/>
          <w:b/>
          <w:bCs/>
          <w:sz w:val="24"/>
          <w:szCs w:val="24"/>
        </w:rPr>
        <w:t>§ 3º.</w:t>
      </w:r>
      <w:r w:rsidRPr="00847925">
        <w:rPr>
          <w:rFonts w:ascii="Arial" w:hAnsi="Arial" w:cs="Arial"/>
          <w:sz w:val="24"/>
          <w:szCs w:val="24"/>
        </w:rPr>
        <w:t xml:space="preserve">  A Câmara Municipal manterá um registro próprio de todos os Títulos de Cidadão Honorários de que trata esta Lei.</w:t>
      </w:r>
    </w:p>
    <w:p w:rsidR="00F96317" w:rsidRPr="00847925" w:rsidRDefault="00F96317" w:rsidP="00F96317">
      <w:pPr>
        <w:jc w:val="center"/>
        <w:rPr>
          <w:rFonts w:ascii="Arial" w:hAnsi="Arial" w:cs="Arial"/>
          <w:b/>
          <w:bCs/>
          <w:sz w:val="24"/>
          <w:szCs w:val="24"/>
        </w:rPr>
      </w:pPr>
      <w:r w:rsidRPr="00847925">
        <w:rPr>
          <w:rFonts w:ascii="Arial" w:hAnsi="Arial" w:cs="Arial"/>
          <w:b/>
          <w:bCs/>
          <w:sz w:val="24"/>
          <w:szCs w:val="24"/>
        </w:rPr>
        <w:t>Seção III</w:t>
      </w:r>
    </w:p>
    <w:p w:rsidR="00F96317" w:rsidRPr="00847925" w:rsidRDefault="00F96317" w:rsidP="00F96317">
      <w:pPr>
        <w:jc w:val="center"/>
        <w:rPr>
          <w:rFonts w:ascii="Arial" w:hAnsi="Arial" w:cs="Arial"/>
          <w:b/>
          <w:bCs/>
          <w:sz w:val="24"/>
          <w:szCs w:val="24"/>
        </w:rPr>
      </w:pPr>
      <w:r w:rsidRPr="00847925">
        <w:rPr>
          <w:rFonts w:ascii="Arial" w:hAnsi="Arial" w:cs="Arial"/>
          <w:b/>
          <w:bCs/>
          <w:sz w:val="24"/>
          <w:szCs w:val="24"/>
        </w:rPr>
        <w:t>Do Título de Cidadão Emérito</w:t>
      </w:r>
    </w:p>
    <w:p w:rsidR="00F96317" w:rsidRPr="00847925" w:rsidRDefault="00F96317" w:rsidP="00F96317">
      <w:pPr>
        <w:jc w:val="both"/>
        <w:rPr>
          <w:rFonts w:ascii="Arial" w:hAnsi="Arial" w:cs="Arial"/>
          <w:sz w:val="24"/>
          <w:szCs w:val="24"/>
        </w:rPr>
      </w:pPr>
      <w:r w:rsidRPr="00847925">
        <w:rPr>
          <w:rFonts w:ascii="Arial" w:hAnsi="Arial" w:cs="Arial"/>
          <w:b/>
          <w:bCs/>
          <w:sz w:val="24"/>
          <w:szCs w:val="24"/>
        </w:rPr>
        <w:tab/>
      </w:r>
      <w:r w:rsidRPr="00847925">
        <w:rPr>
          <w:rFonts w:ascii="Arial" w:hAnsi="Arial" w:cs="Arial"/>
          <w:b/>
          <w:bCs/>
          <w:sz w:val="24"/>
          <w:szCs w:val="24"/>
        </w:rPr>
        <w:tab/>
        <w:t xml:space="preserve">Art. 7º. </w:t>
      </w:r>
      <w:r w:rsidRPr="00847925">
        <w:rPr>
          <w:rFonts w:ascii="Arial" w:hAnsi="Arial" w:cs="Arial"/>
          <w:sz w:val="24"/>
          <w:szCs w:val="24"/>
        </w:rPr>
        <w:t xml:space="preserve">A concessão do Título de Cidadão Emérito Canguçuense, </w:t>
      </w:r>
      <w:r w:rsidR="004A3463" w:rsidRPr="00847925">
        <w:rPr>
          <w:rFonts w:ascii="Arial" w:hAnsi="Arial" w:cs="Arial"/>
          <w:sz w:val="24"/>
          <w:szCs w:val="24"/>
        </w:rPr>
        <w:t xml:space="preserve">mediante Decreto Legislativo, </w:t>
      </w:r>
      <w:r w:rsidRPr="00847925">
        <w:rPr>
          <w:rFonts w:ascii="Arial" w:hAnsi="Arial" w:cs="Arial"/>
          <w:sz w:val="24"/>
          <w:szCs w:val="24"/>
        </w:rPr>
        <w:t xml:space="preserve">destina-se aos cidadãos naturais deste município, com destacada e comprovada atuação profissional e elevado senso comunitário nas áreas: </w:t>
      </w:r>
      <w:r w:rsidRPr="00847925">
        <w:rPr>
          <w:rFonts w:ascii="Arial" w:hAnsi="Arial" w:cs="Arial"/>
          <w:sz w:val="24"/>
          <w:szCs w:val="24"/>
        </w:rPr>
        <w:lastRenderedPageBreak/>
        <w:t>sociais, culturais, artísticas, cientificas, educacionais, religiosas, filantrópicas, políticas, saúde e esportivas, devidamente justificada das atividades pelo período mínimo de 10 (dez) anos.</w:t>
      </w:r>
    </w:p>
    <w:p w:rsidR="00F96317" w:rsidRPr="00847925" w:rsidRDefault="00F96317" w:rsidP="00F96317">
      <w:pPr>
        <w:jc w:val="both"/>
        <w:rPr>
          <w:rFonts w:ascii="Arial" w:hAnsi="Arial" w:cs="Arial"/>
          <w:sz w:val="24"/>
          <w:szCs w:val="24"/>
        </w:rPr>
      </w:pPr>
      <w:r w:rsidRPr="00847925">
        <w:rPr>
          <w:rFonts w:ascii="Arial" w:hAnsi="Arial" w:cs="Arial"/>
          <w:sz w:val="24"/>
          <w:szCs w:val="24"/>
        </w:rPr>
        <w:tab/>
      </w:r>
      <w:r w:rsidRPr="00847925">
        <w:rPr>
          <w:rFonts w:ascii="Arial" w:hAnsi="Arial" w:cs="Arial"/>
          <w:sz w:val="24"/>
          <w:szCs w:val="24"/>
        </w:rPr>
        <w:tab/>
      </w:r>
      <w:r w:rsidRPr="00847925">
        <w:rPr>
          <w:rFonts w:ascii="Arial" w:hAnsi="Arial" w:cs="Arial"/>
          <w:b/>
          <w:bCs/>
          <w:sz w:val="24"/>
          <w:szCs w:val="24"/>
        </w:rPr>
        <w:t xml:space="preserve">§ 1º. </w:t>
      </w:r>
      <w:r w:rsidRPr="00847925">
        <w:rPr>
          <w:rFonts w:ascii="Arial" w:hAnsi="Arial" w:cs="Arial"/>
          <w:sz w:val="24"/>
          <w:szCs w:val="24"/>
        </w:rPr>
        <w:t xml:space="preserve">Cada Vereador poderá propor durante o período de mandato 10 (dez) títulos de Cidadão </w:t>
      </w:r>
      <w:r w:rsidR="004A3463" w:rsidRPr="00847925">
        <w:rPr>
          <w:rFonts w:ascii="Arial" w:hAnsi="Arial" w:cs="Arial"/>
          <w:sz w:val="24"/>
          <w:szCs w:val="24"/>
        </w:rPr>
        <w:t>Emérito</w:t>
      </w:r>
      <w:r w:rsidRPr="00847925">
        <w:rPr>
          <w:rFonts w:ascii="Arial" w:hAnsi="Arial" w:cs="Arial"/>
          <w:sz w:val="24"/>
          <w:szCs w:val="24"/>
        </w:rPr>
        <w:t>.</w:t>
      </w:r>
    </w:p>
    <w:p w:rsidR="00F96317" w:rsidRPr="00847925" w:rsidRDefault="00F96317" w:rsidP="00F96317">
      <w:pPr>
        <w:jc w:val="both"/>
        <w:rPr>
          <w:rFonts w:ascii="Arial" w:hAnsi="Arial" w:cs="Arial"/>
          <w:sz w:val="24"/>
          <w:szCs w:val="24"/>
        </w:rPr>
      </w:pPr>
      <w:r w:rsidRPr="00847925">
        <w:rPr>
          <w:rFonts w:ascii="Arial" w:hAnsi="Arial" w:cs="Arial"/>
          <w:sz w:val="24"/>
          <w:szCs w:val="24"/>
        </w:rPr>
        <w:tab/>
      </w:r>
      <w:r w:rsidRPr="00847925">
        <w:rPr>
          <w:rFonts w:ascii="Arial" w:hAnsi="Arial" w:cs="Arial"/>
          <w:sz w:val="24"/>
          <w:szCs w:val="24"/>
        </w:rPr>
        <w:tab/>
      </w:r>
      <w:r w:rsidRPr="00847925">
        <w:rPr>
          <w:rFonts w:ascii="Arial" w:hAnsi="Arial" w:cs="Arial"/>
          <w:b/>
          <w:bCs/>
          <w:sz w:val="24"/>
          <w:szCs w:val="24"/>
        </w:rPr>
        <w:t xml:space="preserve">§ 2º. </w:t>
      </w:r>
      <w:r w:rsidRPr="00847925">
        <w:rPr>
          <w:rFonts w:ascii="Arial" w:hAnsi="Arial" w:cs="Arial"/>
          <w:sz w:val="24"/>
          <w:szCs w:val="24"/>
        </w:rPr>
        <w:t xml:space="preserve">A concessão do Título de Cidadão </w:t>
      </w:r>
      <w:r w:rsidR="004A3463" w:rsidRPr="00847925">
        <w:rPr>
          <w:rFonts w:ascii="Arial" w:hAnsi="Arial" w:cs="Arial"/>
          <w:sz w:val="24"/>
          <w:szCs w:val="24"/>
        </w:rPr>
        <w:t>Emérito</w:t>
      </w:r>
      <w:r w:rsidRPr="00847925">
        <w:rPr>
          <w:rFonts w:ascii="Arial" w:hAnsi="Arial" w:cs="Arial"/>
          <w:sz w:val="24"/>
          <w:szCs w:val="24"/>
        </w:rPr>
        <w:t xml:space="preserve"> deverá ser aprovada por maioria qualificada dos membros da Câmara.</w:t>
      </w:r>
    </w:p>
    <w:p w:rsidR="00F61AE5" w:rsidRPr="00847925" w:rsidRDefault="00F61AE5" w:rsidP="00F61AE5">
      <w:pPr>
        <w:jc w:val="both"/>
        <w:rPr>
          <w:rFonts w:ascii="Arial" w:hAnsi="Arial" w:cs="Arial"/>
          <w:sz w:val="24"/>
          <w:szCs w:val="24"/>
        </w:rPr>
      </w:pPr>
      <w:r w:rsidRPr="00847925">
        <w:rPr>
          <w:rFonts w:ascii="Arial" w:hAnsi="Arial" w:cs="Arial"/>
          <w:sz w:val="24"/>
          <w:szCs w:val="24"/>
        </w:rPr>
        <w:tab/>
      </w:r>
      <w:r w:rsidRPr="00847925">
        <w:rPr>
          <w:rFonts w:ascii="Arial" w:hAnsi="Arial" w:cs="Arial"/>
          <w:sz w:val="24"/>
          <w:szCs w:val="24"/>
        </w:rPr>
        <w:tab/>
      </w:r>
      <w:r w:rsidRPr="00847925">
        <w:rPr>
          <w:rFonts w:ascii="Arial" w:hAnsi="Arial" w:cs="Arial"/>
          <w:b/>
          <w:bCs/>
          <w:sz w:val="24"/>
          <w:szCs w:val="24"/>
        </w:rPr>
        <w:t>§ 3º.</w:t>
      </w:r>
      <w:r w:rsidRPr="00847925">
        <w:rPr>
          <w:rFonts w:ascii="Arial" w:hAnsi="Arial" w:cs="Arial"/>
          <w:sz w:val="24"/>
          <w:szCs w:val="24"/>
        </w:rPr>
        <w:t xml:space="preserve">  A Câmara Municipal manterá um registro próprio de todos os Títulos de Emérito de que trata esta Lei.</w:t>
      </w:r>
    </w:p>
    <w:p w:rsidR="009C0343" w:rsidRPr="00847925" w:rsidRDefault="009C0343" w:rsidP="009C0343">
      <w:pPr>
        <w:jc w:val="center"/>
        <w:rPr>
          <w:rFonts w:ascii="Arial" w:hAnsi="Arial" w:cs="Arial"/>
          <w:b/>
          <w:bCs/>
          <w:sz w:val="24"/>
          <w:szCs w:val="24"/>
        </w:rPr>
      </w:pPr>
      <w:r w:rsidRPr="00847925">
        <w:rPr>
          <w:rFonts w:ascii="Arial" w:hAnsi="Arial" w:cs="Arial"/>
          <w:b/>
          <w:bCs/>
          <w:sz w:val="24"/>
          <w:szCs w:val="24"/>
        </w:rPr>
        <w:t>CAPÍTULO III</w:t>
      </w:r>
    </w:p>
    <w:p w:rsidR="009C0343" w:rsidRPr="00847925" w:rsidRDefault="009C0343" w:rsidP="009C0343">
      <w:pPr>
        <w:jc w:val="center"/>
        <w:rPr>
          <w:rFonts w:ascii="Arial" w:hAnsi="Arial" w:cs="Arial"/>
          <w:b/>
          <w:bCs/>
          <w:sz w:val="24"/>
          <w:szCs w:val="24"/>
        </w:rPr>
      </w:pPr>
      <w:r w:rsidRPr="00847925">
        <w:rPr>
          <w:rFonts w:ascii="Arial" w:hAnsi="Arial" w:cs="Arial"/>
          <w:b/>
          <w:bCs/>
          <w:sz w:val="24"/>
          <w:szCs w:val="24"/>
        </w:rPr>
        <w:t>DA FORMA E ENTREGA</w:t>
      </w:r>
    </w:p>
    <w:p w:rsidR="009C0343" w:rsidRPr="00847925" w:rsidRDefault="009C0343" w:rsidP="009C0343">
      <w:pPr>
        <w:jc w:val="center"/>
        <w:rPr>
          <w:rFonts w:ascii="Arial" w:hAnsi="Arial" w:cs="Arial"/>
          <w:b/>
          <w:bCs/>
          <w:sz w:val="24"/>
          <w:szCs w:val="24"/>
        </w:rPr>
      </w:pPr>
      <w:r w:rsidRPr="00847925">
        <w:rPr>
          <w:rFonts w:ascii="Arial" w:hAnsi="Arial" w:cs="Arial"/>
          <w:b/>
          <w:bCs/>
          <w:sz w:val="24"/>
          <w:szCs w:val="24"/>
        </w:rPr>
        <w:t>Seção I</w:t>
      </w:r>
    </w:p>
    <w:p w:rsidR="009C0343" w:rsidRPr="00847925" w:rsidRDefault="009C0343" w:rsidP="009C0343">
      <w:pPr>
        <w:jc w:val="center"/>
        <w:rPr>
          <w:rFonts w:ascii="Arial" w:hAnsi="Arial" w:cs="Arial"/>
          <w:b/>
          <w:bCs/>
          <w:sz w:val="24"/>
          <w:szCs w:val="24"/>
        </w:rPr>
      </w:pPr>
      <w:r w:rsidRPr="00847925">
        <w:rPr>
          <w:rFonts w:ascii="Arial" w:hAnsi="Arial" w:cs="Arial"/>
          <w:b/>
          <w:bCs/>
          <w:sz w:val="24"/>
          <w:szCs w:val="24"/>
        </w:rPr>
        <w:t>Da Apresentação e Justificativa</w:t>
      </w:r>
    </w:p>
    <w:p w:rsidR="009C0343" w:rsidRPr="00847925" w:rsidRDefault="009C0343" w:rsidP="009C0343">
      <w:pPr>
        <w:jc w:val="both"/>
        <w:rPr>
          <w:rFonts w:ascii="Arial" w:hAnsi="Arial" w:cs="Arial"/>
          <w:sz w:val="24"/>
          <w:szCs w:val="24"/>
        </w:rPr>
      </w:pPr>
      <w:r w:rsidRPr="00847925">
        <w:rPr>
          <w:rFonts w:ascii="Arial" w:hAnsi="Arial" w:cs="Arial"/>
          <w:b/>
          <w:bCs/>
          <w:sz w:val="24"/>
          <w:szCs w:val="24"/>
        </w:rPr>
        <w:tab/>
      </w:r>
      <w:r w:rsidRPr="00847925">
        <w:rPr>
          <w:rFonts w:ascii="Arial" w:hAnsi="Arial" w:cs="Arial"/>
          <w:b/>
          <w:bCs/>
          <w:sz w:val="24"/>
          <w:szCs w:val="24"/>
        </w:rPr>
        <w:tab/>
        <w:t xml:space="preserve">Art. 8º. </w:t>
      </w:r>
      <w:r w:rsidRPr="00847925">
        <w:rPr>
          <w:rFonts w:ascii="Arial" w:hAnsi="Arial" w:cs="Arial"/>
          <w:sz w:val="24"/>
          <w:szCs w:val="24"/>
        </w:rPr>
        <w:t xml:space="preserve"> Os projetos de Decreto Legislativo para outorga do Brasão e Concessão de Títulos de Cidadania serão sempre acompanhados de ampla justificativa da homenagem e histórico das atividades desenvolvidas pelos homenageados.</w:t>
      </w:r>
    </w:p>
    <w:p w:rsidR="004A3463" w:rsidRPr="00847925" w:rsidRDefault="004A3463" w:rsidP="004A3463">
      <w:pPr>
        <w:jc w:val="center"/>
        <w:rPr>
          <w:rFonts w:ascii="Arial" w:hAnsi="Arial" w:cs="Arial"/>
          <w:b/>
          <w:bCs/>
          <w:sz w:val="24"/>
          <w:szCs w:val="24"/>
        </w:rPr>
      </w:pPr>
      <w:r w:rsidRPr="00847925">
        <w:rPr>
          <w:rFonts w:ascii="Arial" w:hAnsi="Arial" w:cs="Arial"/>
          <w:b/>
          <w:bCs/>
          <w:sz w:val="24"/>
          <w:szCs w:val="24"/>
        </w:rPr>
        <w:t>Seção II</w:t>
      </w:r>
    </w:p>
    <w:p w:rsidR="004A3463" w:rsidRPr="00847925" w:rsidRDefault="004A3463" w:rsidP="004A3463">
      <w:pPr>
        <w:jc w:val="center"/>
        <w:rPr>
          <w:rFonts w:ascii="Arial" w:hAnsi="Arial" w:cs="Arial"/>
          <w:b/>
          <w:bCs/>
          <w:sz w:val="24"/>
          <w:szCs w:val="24"/>
        </w:rPr>
      </w:pPr>
      <w:r w:rsidRPr="00847925">
        <w:rPr>
          <w:rFonts w:ascii="Arial" w:hAnsi="Arial" w:cs="Arial"/>
          <w:b/>
          <w:bCs/>
          <w:sz w:val="24"/>
          <w:szCs w:val="24"/>
        </w:rPr>
        <w:t>Da Análise Preliminar Dos Títulos de Cidadania</w:t>
      </w:r>
    </w:p>
    <w:p w:rsidR="009C0343" w:rsidRPr="00847925" w:rsidRDefault="009C0343" w:rsidP="009C0343">
      <w:pPr>
        <w:jc w:val="both"/>
        <w:rPr>
          <w:rFonts w:ascii="Arial" w:hAnsi="Arial" w:cs="Arial"/>
          <w:sz w:val="24"/>
          <w:szCs w:val="24"/>
        </w:rPr>
      </w:pPr>
      <w:r w:rsidRPr="00847925">
        <w:rPr>
          <w:rFonts w:ascii="Arial" w:hAnsi="Arial" w:cs="Arial"/>
          <w:sz w:val="24"/>
          <w:szCs w:val="24"/>
        </w:rPr>
        <w:tab/>
      </w:r>
      <w:r w:rsidRPr="00847925">
        <w:rPr>
          <w:rFonts w:ascii="Arial" w:hAnsi="Arial" w:cs="Arial"/>
          <w:sz w:val="24"/>
          <w:szCs w:val="24"/>
        </w:rPr>
        <w:tab/>
      </w:r>
      <w:r w:rsidRPr="00847925">
        <w:rPr>
          <w:rFonts w:ascii="Arial" w:hAnsi="Arial" w:cs="Arial"/>
          <w:b/>
          <w:bCs/>
          <w:sz w:val="24"/>
          <w:szCs w:val="24"/>
        </w:rPr>
        <w:t xml:space="preserve">Art. </w:t>
      </w:r>
      <w:r w:rsidR="004A3463" w:rsidRPr="00847925">
        <w:rPr>
          <w:rFonts w:ascii="Arial" w:hAnsi="Arial" w:cs="Arial"/>
          <w:b/>
          <w:bCs/>
          <w:sz w:val="24"/>
          <w:szCs w:val="24"/>
        </w:rPr>
        <w:t>9</w:t>
      </w:r>
      <w:r w:rsidRPr="00847925">
        <w:rPr>
          <w:rFonts w:ascii="Arial" w:hAnsi="Arial" w:cs="Arial"/>
          <w:b/>
          <w:bCs/>
          <w:sz w:val="24"/>
          <w:szCs w:val="24"/>
        </w:rPr>
        <w:t>°</w:t>
      </w:r>
      <w:r w:rsidR="004A3463" w:rsidRPr="00847925">
        <w:rPr>
          <w:rFonts w:ascii="Arial" w:hAnsi="Arial" w:cs="Arial"/>
          <w:b/>
          <w:bCs/>
          <w:sz w:val="24"/>
          <w:szCs w:val="24"/>
        </w:rPr>
        <w:t>.</w:t>
      </w:r>
      <w:r w:rsidRPr="00847925">
        <w:rPr>
          <w:rFonts w:ascii="Arial" w:hAnsi="Arial" w:cs="Arial"/>
          <w:sz w:val="24"/>
          <w:szCs w:val="24"/>
        </w:rPr>
        <w:t>Fica constituída comissão permanente, composta pelos líderes das bancadas, os quais, após discussão interna com os integrantes das respectivas bancadas, sobre o homenageado</w:t>
      </w:r>
      <w:r w:rsidR="004A3463" w:rsidRPr="00847925">
        <w:rPr>
          <w:rFonts w:ascii="Arial" w:hAnsi="Arial" w:cs="Arial"/>
          <w:sz w:val="24"/>
          <w:szCs w:val="24"/>
        </w:rPr>
        <w:t xml:space="preserve"> com título de cidadania</w:t>
      </w:r>
      <w:r w:rsidRPr="00847925">
        <w:rPr>
          <w:rFonts w:ascii="Arial" w:hAnsi="Arial" w:cs="Arial"/>
          <w:sz w:val="24"/>
          <w:szCs w:val="24"/>
        </w:rPr>
        <w:t>, se reunirão por convocação do Líder mais idoso, reunir-se-ão no prazo de 15</w:t>
      </w:r>
      <w:r w:rsidR="004A3463" w:rsidRPr="00847925">
        <w:rPr>
          <w:rFonts w:ascii="Arial" w:hAnsi="Arial" w:cs="Arial"/>
          <w:sz w:val="24"/>
          <w:szCs w:val="24"/>
        </w:rPr>
        <w:t>(quinze)</w:t>
      </w:r>
      <w:r w:rsidRPr="00847925">
        <w:rPr>
          <w:rFonts w:ascii="Arial" w:hAnsi="Arial" w:cs="Arial"/>
          <w:sz w:val="24"/>
          <w:szCs w:val="24"/>
        </w:rPr>
        <w:t xml:space="preserve"> dias</w:t>
      </w:r>
      <w:r w:rsidR="004A3463" w:rsidRPr="00847925">
        <w:rPr>
          <w:rFonts w:ascii="Arial" w:hAnsi="Arial" w:cs="Arial"/>
          <w:sz w:val="24"/>
          <w:szCs w:val="24"/>
        </w:rPr>
        <w:t xml:space="preserve"> consecutivos</w:t>
      </w:r>
      <w:r w:rsidRPr="00847925">
        <w:rPr>
          <w:rFonts w:ascii="Arial" w:hAnsi="Arial" w:cs="Arial"/>
          <w:sz w:val="24"/>
          <w:szCs w:val="24"/>
        </w:rPr>
        <w:t xml:space="preserve"> para emissão de parecer prévio ante o ingresso do projeto de </w:t>
      </w:r>
      <w:r w:rsidR="004A3463" w:rsidRPr="00847925">
        <w:rPr>
          <w:rFonts w:ascii="Arial" w:hAnsi="Arial" w:cs="Arial"/>
          <w:sz w:val="24"/>
          <w:szCs w:val="24"/>
        </w:rPr>
        <w:t>Decreto Legislativo</w:t>
      </w:r>
      <w:r w:rsidRPr="00847925">
        <w:rPr>
          <w:rFonts w:ascii="Arial" w:hAnsi="Arial" w:cs="Arial"/>
          <w:sz w:val="24"/>
          <w:szCs w:val="24"/>
        </w:rPr>
        <w:t xml:space="preserve">, na ordem do dia. </w:t>
      </w:r>
    </w:p>
    <w:p w:rsidR="004A3463" w:rsidRPr="00847925" w:rsidRDefault="004A3463" w:rsidP="009C0343">
      <w:pPr>
        <w:jc w:val="both"/>
        <w:rPr>
          <w:rFonts w:ascii="Arial" w:hAnsi="Arial" w:cs="Arial"/>
          <w:sz w:val="24"/>
          <w:szCs w:val="24"/>
        </w:rPr>
      </w:pPr>
      <w:r w:rsidRPr="00847925">
        <w:rPr>
          <w:rFonts w:ascii="Arial" w:hAnsi="Arial" w:cs="Arial"/>
          <w:sz w:val="24"/>
          <w:szCs w:val="24"/>
        </w:rPr>
        <w:tab/>
      </w:r>
      <w:r w:rsidRPr="00847925">
        <w:rPr>
          <w:rFonts w:ascii="Arial" w:hAnsi="Arial" w:cs="Arial"/>
          <w:sz w:val="24"/>
          <w:szCs w:val="24"/>
        </w:rPr>
        <w:tab/>
      </w:r>
      <w:r w:rsidRPr="00847925">
        <w:rPr>
          <w:rFonts w:ascii="Arial" w:hAnsi="Arial" w:cs="Arial"/>
          <w:b/>
          <w:bCs/>
          <w:sz w:val="24"/>
          <w:szCs w:val="24"/>
        </w:rPr>
        <w:t xml:space="preserve">Parágrafo Único: </w:t>
      </w:r>
      <w:r w:rsidRPr="00847925">
        <w:rPr>
          <w:rFonts w:ascii="Arial" w:hAnsi="Arial" w:cs="Arial"/>
          <w:sz w:val="24"/>
          <w:szCs w:val="24"/>
        </w:rPr>
        <w:t>Decorrido o prazo de que trata o caput deste artigo o projeto de concessão do título de cidadania será incluído na ordem do dia com ou sem parecer dos líderes.</w:t>
      </w:r>
    </w:p>
    <w:p w:rsidR="004A3463" w:rsidRPr="00847925" w:rsidRDefault="004A3463" w:rsidP="004A3463">
      <w:pPr>
        <w:jc w:val="center"/>
        <w:rPr>
          <w:rFonts w:ascii="Arial" w:hAnsi="Arial" w:cs="Arial"/>
          <w:b/>
          <w:bCs/>
          <w:sz w:val="24"/>
          <w:szCs w:val="24"/>
        </w:rPr>
      </w:pPr>
      <w:r w:rsidRPr="00847925">
        <w:rPr>
          <w:rFonts w:ascii="Arial" w:hAnsi="Arial" w:cs="Arial"/>
          <w:b/>
          <w:bCs/>
          <w:sz w:val="24"/>
          <w:szCs w:val="24"/>
        </w:rPr>
        <w:t>Seção III</w:t>
      </w:r>
    </w:p>
    <w:p w:rsidR="004A3463" w:rsidRPr="00847925" w:rsidRDefault="004A3463" w:rsidP="004A3463">
      <w:pPr>
        <w:jc w:val="center"/>
        <w:rPr>
          <w:rFonts w:ascii="Arial" w:hAnsi="Arial" w:cs="Arial"/>
          <w:b/>
          <w:bCs/>
          <w:sz w:val="24"/>
          <w:szCs w:val="24"/>
        </w:rPr>
      </w:pPr>
      <w:r w:rsidRPr="00847925">
        <w:rPr>
          <w:rFonts w:ascii="Arial" w:hAnsi="Arial" w:cs="Arial"/>
          <w:b/>
          <w:bCs/>
          <w:sz w:val="24"/>
          <w:szCs w:val="24"/>
        </w:rPr>
        <w:t>Da Entrega dos Brasões e Títulos de Cidadania</w:t>
      </w:r>
    </w:p>
    <w:p w:rsidR="009C0343" w:rsidRPr="00847925" w:rsidRDefault="009C0343" w:rsidP="009C0343">
      <w:pPr>
        <w:ind w:firstLine="1416"/>
        <w:jc w:val="both"/>
        <w:rPr>
          <w:rFonts w:ascii="Arial" w:hAnsi="Arial" w:cs="Arial"/>
          <w:sz w:val="24"/>
          <w:szCs w:val="24"/>
        </w:rPr>
      </w:pPr>
      <w:r w:rsidRPr="00847925">
        <w:rPr>
          <w:rFonts w:ascii="Arial" w:hAnsi="Arial" w:cs="Arial"/>
          <w:b/>
          <w:bCs/>
          <w:sz w:val="24"/>
          <w:szCs w:val="24"/>
        </w:rPr>
        <w:t>Art.</w:t>
      </w:r>
      <w:r w:rsidR="004A3463" w:rsidRPr="00847925">
        <w:rPr>
          <w:rFonts w:ascii="Arial" w:hAnsi="Arial" w:cs="Arial"/>
          <w:b/>
          <w:bCs/>
          <w:sz w:val="24"/>
          <w:szCs w:val="24"/>
        </w:rPr>
        <w:t>10.</w:t>
      </w:r>
      <w:r w:rsidR="004A3463" w:rsidRPr="00847925">
        <w:rPr>
          <w:rFonts w:ascii="Arial" w:hAnsi="Arial" w:cs="Arial"/>
          <w:sz w:val="24"/>
          <w:szCs w:val="24"/>
        </w:rPr>
        <w:t xml:space="preserve"> </w:t>
      </w:r>
      <w:r w:rsidRPr="00847925">
        <w:rPr>
          <w:rFonts w:ascii="Arial" w:hAnsi="Arial" w:cs="Arial"/>
          <w:sz w:val="24"/>
          <w:szCs w:val="24"/>
        </w:rPr>
        <w:t xml:space="preserve">A entrega dos </w:t>
      </w:r>
      <w:r w:rsidR="004A3463" w:rsidRPr="00847925">
        <w:rPr>
          <w:rFonts w:ascii="Arial" w:hAnsi="Arial" w:cs="Arial"/>
          <w:sz w:val="24"/>
          <w:szCs w:val="24"/>
        </w:rPr>
        <w:t>Brasões e T</w:t>
      </w:r>
      <w:r w:rsidRPr="00847925">
        <w:rPr>
          <w:rFonts w:ascii="Arial" w:hAnsi="Arial" w:cs="Arial"/>
          <w:sz w:val="24"/>
          <w:szCs w:val="24"/>
        </w:rPr>
        <w:t xml:space="preserve">ítulos será feita em Sessão Solene a ser realizada durante o período das festividades oficiais constantes do calendário de eventos do município, exceto o disposto nos parágrafos seguintes: </w:t>
      </w:r>
    </w:p>
    <w:p w:rsidR="009C0343" w:rsidRPr="00847925" w:rsidRDefault="009C0343" w:rsidP="009C0343">
      <w:pPr>
        <w:ind w:firstLine="1416"/>
        <w:jc w:val="both"/>
        <w:rPr>
          <w:rFonts w:ascii="Arial" w:hAnsi="Arial" w:cs="Arial"/>
          <w:sz w:val="24"/>
          <w:szCs w:val="24"/>
        </w:rPr>
      </w:pPr>
      <w:r w:rsidRPr="00847925">
        <w:rPr>
          <w:rFonts w:ascii="Arial" w:hAnsi="Arial" w:cs="Arial"/>
          <w:b/>
          <w:bCs/>
          <w:sz w:val="24"/>
          <w:szCs w:val="24"/>
        </w:rPr>
        <w:lastRenderedPageBreak/>
        <w:t>§ 1º</w:t>
      </w:r>
      <w:r w:rsidR="004A3463" w:rsidRPr="00847925">
        <w:rPr>
          <w:rFonts w:ascii="Arial" w:hAnsi="Arial" w:cs="Arial"/>
          <w:b/>
          <w:bCs/>
          <w:sz w:val="24"/>
          <w:szCs w:val="24"/>
        </w:rPr>
        <w:t>.</w:t>
      </w:r>
      <w:r w:rsidR="004A3463" w:rsidRPr="00847925">
        <w:rPr>
          <w:rFonts w:ascii="Arial" w:hAnsi="Arial" w:cs="Arial"/>
          <w:sz w:val="24"/>
          <w:szCs w:val="24"/>
        </w:rPr>
        <w:t xml:space="preserve"> </w:t>
      </w:r>
      <w:r w:rsidRPr="00847925">
        <w:rPr>
          <w:rFonts w:ascii="Arial" w:hAnsi="Arial" w:cs="Arial"/>
          <w:sz w:val="24"/>
          <w:szCs w:val="24"/>
        </w:rPr>
        <w:t xml:space="preserve">Por motivo de saúde do homenageado, ou por outro de força maior, mediante proposição aprovada por dois terços do plenário, poderão os títulos ser entregues em outra data. </w:t>
      </w:r>
    </w:p>
    <w:p w:rsidR="009C0343" w:rsidRPr="00847925" w:rsidRDefault="009C0343" w:rsidP="009C0343">
      <w:pPr>
        <w:ind w:firstLine="1416"/>
        <w:jc w:val="both"/>
        <w:rPr>
          <w:rFonts w:ascii="Arial" w:hAnsi="Arial" w:cs="Arial"/>
          <w:sz w:val="24"/>
          <w:szCs w:val="24"/>
        </w:rPr>
      </w:pPr>
      <w:r w:rsidRPr="00847925">
        <w:rPr>
          <w:rFonts w:ascii="Arial" w:hAnsi="Arial" w:cs="Arial"/>
          <w:b/>
          <w:bCs/>
          <w:sz w:val="24"/>
          <w:szCs w:val="24"/>
        </w:rPr>
        <w:t>§ 2º</w:t>
      </w:r>
      <w:r w:rsidR="004A3463" w:rsidRPr="00847925">
        <w:rPr>
          <w:rFonts w:ascii="Arial" w:hAnsi="Arial" w:cs="Arial"/>
          <w:b/>
          <w:bCs/>
          <w:sz w:val="24"/>
          <w:szCs w:val="24"/>
        </w:rPr>
        <w:t>.</w:t>
      </w:r>
      <w:r w:rsidR="004A3463" w:rsidRPr="00847925">
        <w:rPr>
          <w:rFonts w:ascii="Arial" w:hAnsi="Arial" w:cs="Arial"/>
          <w:sz w:val="24"/>
          <w:szCs w:val="24"/>
        </w:rPr>
        <w:t xml:space="preserve"> </w:t>
      </w:r>
      <w:r w:rsidRPr="00847925">
        <w:rPr>
          <w:rFonts w:ascii="Arial" w:hAnsi="Arial" w:cs="Arial"/>
          <w:sz w:val="24"/>
          <w:szCs w:val="24"/>
        </w:rPr>
        <w:t xml:space="preserve">No último ano da legislatura far-se-á uma Sessão Solene no mês de dezembro para entrega dos </w:t>
      </w:r>
      <w:r w:rsidR="00617CDA" w:rsidRPr="00847925">
        <w:rPr>
          <w:rFonts w:ascii="Arial" w:hAnsi="Arial" w:cs="Arial"/>
          <w:sz w:val="24"/>
          <w:szCs w:val="24"/>
        </w:rPr>
        <w:t>T</w:t>
      </w:r>
      <w:r w:rsidRPr="00847925">
        <w:rPr>
          <w:rFonts w:ascii="Arial" w:hAnsi="Arial" w:cs="Arial"/>
          <w:sz w:val="24"/>
          <w:szCs w:val="24"/>
        </w:rPr>
        <w:t>ítulos</w:t>
      </w:r>
      <w:r w:rsidR="004A3463" w:rsidRPr="00847925">
        <w:rPr>
          <w:rFonts w:ascii="Arial" w:hAnsi="Arial" w:cs="Arial"/>
          <w:sz w:val="24"/>
          <w:szCs w:val="24"/>
        </w:rPr>
        <w:t xml:space="preserve"> e Brasões</w:t>
      </w:r>
      <w:r w:rsidRPr="00847925">
        <w:rPr>
          <w:rFonts w:ascii="Arial" w:hAnsi="Arial" w:cs="Arial"/>
          <w:sz w:val="24"/>
          <w:szCs w:val="24"/>
        </w:rPr>
        <w:t xml:space="preserve"> pendentes.</w:t>
      </w:r>
    </w:p>
    <w:p w:rsidR="00617CDA" w:rsidRPr="00847925" w:rsidRDefault="00617CDA" w:rsidP="00617CDA">
      <w:pPr>
        <w:ind w:firstLine="1416"/>
        <w:jc w:val="center"/>
        <w:rPr>
          <w:rFonts w:ascii="Arial" w:hAnsi="Arial" w:cs="Arial"/>
          <w:b/>
          <w:bCs/>
          <w:sz w:val="24"/>
          <w:szCs w:val="24"/>
        </w:rPr>
      </w:pPr>
      <w:r w:rsidRPr="00847925">
        <w:rPr>
          <w:rFonts w:ascii="Arial" w:hAnsi="Arial" w:cs="Arial"/>
          <w:b/>
          <w:bCs/>
          <w:sz w:val="24"/>
          <w:szCs w:val="24"/>
        </w:rPr>
        <w:t>TÍTULO III</w:t>
      </w:r>
    </w:p>
    <w:p w:rsidR="00617CDA" w:rsidRPr="00847925" w:rsidRDefault="00617CDA" w:rsidP="00617CDA">
      <w:pPr>
        <w:ind w:firstLine="1416"/>
        <w:jc w:val="center"/>
        <w:rPr>
          <w:rFonts w:ascii="Arial" w:hAnsi="Arial" w:cs="Arial"/>
          <w:b/>
          <w:bCs/>
          <w:sz w:val="24"/>
          <w:szCs w:val="24"/>
        </w:rPr>
      </w:pPr>
      <w:r w:rsidRPr="00847925">
        <w:rPr>
          <w:rFonts w:ascii="Arial" w:hAnsi="Arial" w:cs="Arial"/>
          <w:b/>
          <w:bCs/>
          <w:sz w:val="24"/>
          <w:szCs w:val="24"/>
        </w:rPr>
        <w:t>DA COMENDA DESTAQUE NA CULTURA E APOIO A CONSCIÊNCIA NEGRA – DENOMINADA JOSÉ NORBERTO BORGES – MINÉ –</w:t>
      </w:r>
    </w:p>
    <w:p w:rsidR="00617CDA" w:rsidRPr="00847925" w:rsidRDefault="00617CDA" w:rsidP="00617CDA">
      <w:pPr>
        <w:ind w:firstLine="1416"/>
        <w:jc w:val="center"/>
        <w:rPr>
          <w:rFonts w:ascii="Arial" w:hAnsi="Arial" w:cs="Arial"/>
          <w:b/>
          <w:bCs/>
          <w:sz w:val="24"/>
          <w:szCs w:val="24"/>
        </w:rPr>
      </w:pPr>
      <w:r w:rsidRPr="00847925">
        <w:rPr>
          <w:rFonts w:ascii="Arial" w:hAnsi="Arial" w:cs="Arial"/>
          <w:b/>
          <w:bCs/>
          <w:sz w:val="24"/>
          <w:szCs w:val="24"/>
        </w:rPr>
        <w:t>CAPÍTULO I</w:t>
      </w:r>
    </w:p>
    <w:p w:rsidR="00617CDA" w:rsidRPr="00847925" w:rsidRDefault="00617CDA" w:rsidP="00617CDA">
      <w:pPr>
        <w:ind w:firstLine="1416"/>
        <w:jc w:val="center"/>
        <w:rPr>
          <w:rFonts w:ascii="Arial" w:hAnsi="Arial" w:cs="Arial"/>
          <w:b/>
          <w:bCs/>
          <w:sz w:val="24"/>
          <w:szCs w:val="24"/>
        </w:rPr>
      </w:pPr>
      <w:r w:rsidRPr="00847925">
        <w:rPr>
          <w:rFonts w:ascii="Arial" w:hAnsi="Arial" w:cs="Arial"/>
          <w:b/>
          <w:bCs/>
          <w:sz w:val="24"/>
          <w:szCs w:val="24"/>
        </w:rPr>
        <w:t>DA CRIAÇÃO</w:t>
      </w:r>
    </w:p>
    <w:p w:rsidR="004A5731" w:rsidRPr="00847925" w:rsidRDefault="00617CDA" w:rsidP="00617CDA">
      <w:pPr>
        <w:ind w:firstLine="1416"/>
        <w:jc w:val="both"/>
        <w:rPr>
          <w:rFonts w:ascii="Arial" w:hAnsi="Arial" w:cs="Arial"/>
          <w:sz w:val="24"/>
          <w:szCs w:val="24"/>
        </w:rPr>
      </w:pPr>
      <w:r w:rsidRPr="00847925">
        <w:rPr>
          <w:rFonts w:ascii="Arial" w:hAnsi="Arial" w:cs="Arial"/>
          <w:b/>
          <w:bCs/>
          <w:sz w:val="24"/>
          <w:szCs w:val="24"/>
        </w:rPr>
        <w:t xml:space="preserve">Art. 11. </w:t>
      </w:r>
      <w:r w:rsidR="004A5731" w:rsidRPr="00847925">
        <w:rPr>
          <w:rFonts w:ascii="Arial" w:hAnsi="Arial" w:cs="Arial"/>
          <w:sz w:val="24"/>
          <w:szCs w:val="24"/>
        </w:rPr>
        <w:t xml:space="preserve">A </w:t>
      </w:r>
      <w:r w:rsidR="004A5731" w:rsidRPr="00847925">
        <w:rPr>
          <w:rFonts w:ascii="Arial" w:hAnsi="Arial" w:cs="Arial"/>
          <w:b/>
          <w:bCs/>
          <w:sz w:val="24"/>
          <w:szCs w:val="24"/>
        </w:rPr>
        <w:t>Comenda de Destaque na Cultura e Apoio a Consciência Negra</w:t>
      </w:r>
      <w:r w:rsidR="004A5731" w:rsidRPr="00847925">
        <w:rPr>
          <w:rFonts w:ascii="Arial" w:hAnsi="Arial" w:cs="Arial"/>
          <w:sz w:val="24"/>
          <w:szCs w:val="24"/>
        </w:rPr>
        <w:t>, denominado “</w:t>
      </w:r>
      <w:r w:rsidR="004A5731" w:rsidRPr="00847925">
        <w:rPr>
          <w:rFonts w:ascii="Arial" w:hAnsi="Arial" w:cs="Arial"/>
          <w:b/>
          <w:bCs/>
          <w:sz w:val="24"/>
          <w:szCs w:val="24"/>
        </w:rPr>
        <w:t>José Norberto Borges- “</w:t>
      </w:r>
      <w:proofErr w:type="spellStart"/>
      <w:r w:rsidR="004A5731" w:rsidRPr="00847925">
        <w:rPr>
          <w:rFonts w:ascii="Arial" w:hAnsi="Arial" w:cs="Arial"/>
          <w:b/>
          <w:bCs/>
          <w:sz w:val="24"/>
          <w:szCs w:val="24"/>
        </w:rPr>
        <w:t>Miné</w:t>
      </w:r>
      <w:proofErr w:type="spellEnd"/>
      <w:r w:rsidR="004A5731" w:rsidRPr="00847925">
        <w:rPr>
          <w:rFonts w:ascii="Arial" w:hAnsi="Arial" w:cs="Arial"/>
          <w:sz w:val="24"/>
          <w:szCs w:val="24"/>
        </w:rPr>
        <w:t xml:space="preserve">, </w:t>
      </w:r>
      <w:r w:rsidRPr="00847925">
        <w:rPr>
          <w:rFonts w:ascii="Arial" w:hAnsi="Arial" w:cs="Arial"/>
          <w:sz w:val="24"/>
          <w:szCs w:val="24"/>
        </w:rPr>
        <w:t>instituída no âmbito do Poder Legislativo Canguçuense</w:t>
      </w:r>
      <w:r w:rsidR="004A5731" w:rsidRPr="00847925">
        <w:rPr>
          <w:rFonts w:ascii="Arial" w:hAnsi="Arial" w:cs="Arial"/>
          <w:sz w:val="24"/>
          <w:szCs w:val="24"/>
        </w:rPr>
        <w:t xml:space="preserve">, instituída pela </w:t>
      </w:r>
      <w:r w:rsidR="004F2F24" w:rsidRPr="00847925">
        <w:rPr>
          <w:rFonts w:ascii="Arial" w:hAnsi="Arial" w:cs="Arial"/>
          <w:sz w:val="24"/>
          <w:szCs w:val="24"/>
        </w:rPr>
        <w:t xml:space="preserve">Lei Nº </w:t>
      </w:r>
      <w:r w:rsidR="004A5731" w:rsidRPr="00847925">
        <w:rPr>
          <w:rFonts w:ascii="Arial" w:hAnsi="Arial" w:cs="Arial"/>
          <w:sz w:val="24"/>
          <w:szCs w:val="24"/>
        </w:rPr>
        <w:t>3.664/2011 e alterada pela Lei Nº 3.950/2013, passa a ser disciplinada pela presente.</w:t>
      </w:r>
      <w:r w:rsidRPr="00847925">
        <w:rPr>
          <w:rFonts w:ascii="Arial" w:hAnsi="Arial" w:cs="Arial"/>
          <w:sz w:val="24"/>
          <w:szCs w:val="24"/>
        </w:rPr>
        <w:t xml:space="preserve"> </w:t>
      </w:r>
    </w:p>
    <w:p w:rsidR="00893E3F" w:rsidRPr="00847925" w:rsidRDefault="00617CDA" w:rsidP="00893E3F">
      <w:pPr>
        <w:ind w:firstLine="1416"/>
        <w:jc w:val="both"/>
        <w:rPr>
          <w:rFonts w:ascii="Arial" w:hAnsi="Arial" w:cs="Arial"/>
          <w:sz w:val="24"/>
          <w:szCs w:val="24"/>
        </w:rPr>
      </w:pPr>
      <w:r w:rsidRPr="00847925">
        <w:rPr>
          <w:rFonts w:ascii="Arial" w:hAnsi="Arial" w:cs="Arial"/>
          <w:b/>
          <w:bCs/>
          <w:sz w:val="24"/>
          <w:szCs w:val="24"/>
        </w:rPr>
        <w:t>Parágrafo Único</w:t>
      </w:r>
      <w:r w:rsidRPr="00847925">
        <w:rPr>
          <w:rFonts w:ascii="Arial" w:hAnsi="Arial" w:cs="Arial"/>
          <w:sz w:val="24"/>
          <w:szCs w:val="24"/>
        </w:rPr>
        <w:t xml:space="preserve">: A Comenda </w:t>
      </w:r>
      <w:r w:rsidRPr="00D05EDC">
        <w:rPr>
          <w:rFonts w:ascii="Arial" w:hAnsi="Arial" w:cs="Arial"/>
          <w:b/>
          <w:bCs/>
          <w:sz w:val="24"/>
          <w:szCs w:val="24"/>
        </w:rPr>
        <w:t>JOSÉ NORBERTO BORGES – MINÉ</w:t>
      </w:r>
      <w:r w:rsidR="006E7DF9" w:rsidRPr="00847925">
        <w:rPr>
          <w:rFonts w:ascii="Arial" w:hAnsi="Arial" w:cs="Arial"/>
          <w:sz w:val="24"/>
          <w:szCs w:val="24"/>
        </w:rPr>
        <w:t>, concedida mediante Decreto Legislativo,</w:t>
      </w:r>
      <w:r w:rsidRPr="00847925">
        <w:rPr>
          <w:rFonts w:ascii="Arial" w:hAnsi="Arial" w:cs="Arial"/>
          <w:sz w:val="24"/>
          <w:szCs w:val="24"/>
        </w:rPr>
        <w:t xml:space="preserve"> deverá ser confeccionada em material próprio de alta durabilidade, nas dimensões mínimas de: 15(vinte) centímetros de altura por 20 (vinte) centímetros de largura e conterá o </w:t>
      </w:r>
      <w:r w:rsidR="00080DD8" w:rsidRPr="00847925">
        <w:rPr>
          <w:rFonts w:ascii="Arial" w:hAnsi="Arial" w:cs="Arial"/>
          <w:sz w:val="24"/>
          <w:szCs w:val="24"/>
        </w:rPr>
        <w:t>B</w:t>
      </w:r>
      <w:r w:rsidRPr="00847925">
        <w:rPr>
          <w:rFonts w:ascii="Arial" w:hAnsi="Arial" w:cs="Arial"/>
          <w:sz w:val="24"/>
          <w:szCs w:val="24"/>
        </w:rPr>
        <w:t>rasão do Município de Canguçu, a identificação do Poder Legislativo, o nome da comenda e do homenageado, seguido por trecho sucinto do fator que originou a homenagem</w:t>
      </w:r>
      <w:r w:rsidR="00893E3F" w:rsidRPr="00847925">
        <w:rPr>
          <w:rFonts w:ascii="Arial" w:hAnsi="Arial" w:cs="Arial"/>
          <w:sz w:val="24"/>
          <w:szCs w:val="24"/>
        </w:rPr>
        <w:t>, constando às assinaturas do Representante do Poder Legislativo, bem como a do autor da matéria e entregue pelo mesmo em Se</w:t>
      </w:r>
      <w:r w:rsidR="00D05EDC">
        <w:rPr>
          <w:rFonts w:ascii="Arial" w:hAnsi="Arial" w:cs="Arial"/>
          <w:sz w:val="24"/>
          <w:szCs w:val="24"/>
        </w:rPr>
        <w:t>ss</w:t>
      </w:r>
      <w:r w:rsidR="00893E3F" w:rsidRPr="00847925">
        <w:rPr>
          <w:rFonts w:ascii="Arial" w:hAnsi="Arial" w:cs="Arial"/>
          <w:sz w:val="24"/>
          <w:szCs w:val="24"/>
        </w:rPr>
        <w:t>ão Solene da Câmara Municipal.</w:t>
      </w:r>
    </w:p>
    <w:p w:rsidR="00617CDA" w:rsidRPr="00847925" w:rsidRDefault="00617CDA" w:rsidP="00617CDA">
      <w:pPr>
        <w:ind w:firstLine="1416"/>
        <w:jc w:val="both"/>
        <w:rPr>
          <w:rFonts w:ascii="Arial" w:hAnsi="Arial" w:cs="Arial"/>
          <w:b/>
          <w:bCs/>
          <w:sz w:val="24"/>
          <w:szCs w:val="24"/>
        </w:rPr>
      </w:pPr>
    </w:p>
    <w:p w:rsidR="00F96317" w:rsidRPr="00847925" w:rsidRDefault="00617CDA" w:rsidP="00617CDA">
      <w:pPr>
        <w:jc w:val="center"/>
        <w:rPr>
          <w:rFonts w:ascii="Arial" w:hAnsi="Arial" w:cs="Arial"/>
          <w:b/>
          <w:bCs/>
          <w:sz w:val="24"/>
          <w:szCs w:val="24"/>
        </w:rPr>
      </w:pPr>
      <w:r w:rsidRPr="00847925">
        <w:rPr>
          <w:rFonts w:ascii="Arial" w:hAnsi="Arial" w:cs="Arial"/>
          <w:b/>
          <w:bCs/>
          <w:sz w:val="24"/>
          <w:szCs w:val="24"/>
        </w:rPr>
        <w:t>CAPÍTULO II</w:t>
      </w:r>
    </w:p>
    <w:p w:rsidR="00617CDA" w:rsidRPr="00847925" w:rsidRDefault="00617CDA" w:rsidP="00617CDA">
      <w:pPr>
        <w:jc w:val="center"/>
        <w:rPr>
          <w:rFonts w:ascii="Arial" w:hAnsi="Arial" w:cs="Arial"/>
          <w:b/>
          <w:bCs/>
          <w:sz w:val="24"/>
          <w:szCs w:val="24"/>
        </w:rPr>
      </w:pPr>
      <w:r w:rsidRPr="00847925">
        <w:rPr>
          <w:rFonts w:ascii="Arial" w:hAnsi="Arial" w:cs="Arial"/>
          <w:b/>
          <w:bCs/>
          <w:sz w:val="24"/>
          <w:szCs w:val="24"/>
        </w:rPr>
        <w:t>DA CONCESSÃO</w:t>
      </w:r>
      <w:r w:rsidR="009E65AD" w:rsidRPr="00847925">
        <w:rPr>
          <w:rFonts w:ascii="Arial" w:hAnsi="Arial" w:cs="Arial"/>
          <w:b/>
          <w:bCs/>
          <w:sz w:val="24"/>
          <w:szCs w:val="24"/>
        </w:rPr>
        <w:t xml:space="preserve"> E REQUISITOS</w:t>
      </w:r>
    </w:p>
    <w:p w:rsidR="00617CDA" w:rsidRPr="00847925" w:rsidRDefault="00617CDA" w:rsidP="00617CDA">
      <w:pPr>
        <w:jc w:val="both"/>
        <w:rPr>
          <w:rFonts w:ascii="Arial" w:hAnsi="Arial" w:cs="Arial"/>
          <w:sz w:val="24"/>
          <w:szCs w:val="24"/>
        </w:rPr>
      </w:pPr>
      <w:r w:rsidRPr="00847925">
        <w:rPr>
          <w:rFonts w:ascii="Arial" w:hAnsi="Arial" w:cs="Arial"/>
          <w:b/>
          <w:bCs/>
          <w:sz w:val="24"/>
          <w:szCs w:val="24"/>
        </w:rPr>
        <w:tab/>
      </w:r>
      <w:r w:rsidRPr="00847925">
        <w:rPr>
          <w:rFonts w:ascii="Arial" w:hAnsi="Arial" w:cs="Arial"/>
          <w:b/>
          <w:bCs/>
          <w:sz w:val="24"/>
          <w:szCs w:val="24"/>
        </w:rPr>
        <w:tab/>
        <w:t xml:space="preserve">Art. 12. </w:t>
      </w:r>
      <w:r w:rsidRPr="00847925">
        <w:rPr>
          <w:rFonts w:ascii="Arial" w:hAnsi="Arial" w:cs="Arial"/>
          <w:sz w:val="24"/>
          <w:szCs w:val="24"/>
        </w:rPr>
        <w:t>A concessão da comenda se dará, mediante</w:t>
      </w:r>
      <w:r w:rsidR="00080DD8" w:rsidRPr="00847925">
        <w:rPr>
          <w:rFonts w:ascii="Arial" w:hAnsi="Arial" w:cs="Arial"/>
          <w:sz w:val="24"/>
          <w:szCs w:val="24"/>
        </w:rPr>
        <w:t xml:space="preserve"> Decreto Legislativo,</w:t>
      </w:r>
      <w:r w:rsidRPr="00847925">
        <w:rPr>
          <w:rFonts w:ascii="Arial" w:hAnsi="Arial" w:cs="Arial"/>
          <w:sz w:val="24"/>
          <w:szCs w:val="24"/>
        </w:rPr>
        <w:t xml:space="preserve"> aprova</w:t>
      </w:r>
      <w:r w:rsidR="00080DD8" w:rsidRPr="00847925">
        <w:rPr>
          <w:rFonts w:ascii="Arial" w:hAnsi="Arial" w:cs="Arial"/>
          <w:sz w:val="24"/>
          <w:szCs w:val="24"/>
        </w:rPr>
        <w:t>do</w:t>
      </w:r>
      <w:r w:rsidRPr="00847925">
        <w:rPr>
          <w:rFonts w:ascii="Arial" w:hAnsi="Arial" w:cs="Arial"/>
          <w:sz w:val="24"/>
          <w:szCs w:val="24"/>
        </w:rPr>
        <w:t xml:space="preserve"> </w:t>
      </w:r>
      <w:r w:rsidR="00080DD8" w:rsidRPr="00847925">
        <w:rPr>
          <w:rFonts w:ascii="Arial" w:hAnsi="Arial" w:cs="Arial"/>
          <w:sz w:val="24"/>
          <w:szCs w:val="24"/>
        </w:rPr>
        <w:t>pela</w:t>
      </w:r>
      <w:r w:rsidRPr="00847925">
        <w:rPr>
          <w:rFonts w:ascii="Arial" w:hAnsi="Arial" w:cs="Arial"/>
          <w:sz w:val="24"/>
          <w:szCs w:val="24"/>
        </w:rPr>
        <w:t xml:space="preserve"> maioria simples dos membros da Câmara, à Canguçuenses ou pessoas</w:t>
      </w:r>
      <w:r w:rsidR="009E65AD" w:rsidRPr="00847925">
        <w:rPr>
          <w:rFonts w:ascii="Arial" w:hAnsi="Arial" w:cs="Arial"/>
          <w:sz w:val="24"/>
          <w:szCs w:val="24"/>
        </w:rPr>
        <w:t xml:space="preserve"> aqui</w:t>
      </w:r>
      <w:r w:rsidRPr="00847925">
        <w:rPr>
          <w:rFonts w:ascii="Arial" w:hAnsi="Arial" w:cs="Arial"/>
          <w:sz w:val="24"/>
          <w:szCs w:val="24"/>
        </w:rPr>
        <w:t xml:space="preserve"> radicad</w:t>
      </w:r>
      <w:r w:rsidR="009E65AD" w:rsidRPr="00847925">
        <w:rPr>
          <w:rFonts w:ascii="Arial" w:hAnsi="Arial" w:cs="Arial"/>
          <w:sz w:val="24"/>
          <w:szCs w:val="24"/>
        </w:rPr>
        <w:t>a</w:t>
      </w:r>
      <w:r w:rsidRPr="00847925">
        <w:rPr>
          <w:rFonts w:ascii="Arial" w:hAnsi="Arial" w:cs="Arial"/>
          <w:sz w:val="24"/>
          <w:szCs w:val="24"/>
        </w:rPr>
        <w:t>s no município há mais de dez anos, que tenham atuação destacada na propagação da cultura e apoio a consciência negra.</w:t>
      </w:r>
    </w:p>
    <w:p w:rsidR="00617CDA" w:rsidRPr="00847925" w:rsidRDefault="00617CDA" w:rsidP="00617CDA">
      <w:pPr>
        <w:jc w:val="both"/>
        <w:rPr>
          <w:rFonts w:ascii="Arial" w:hAnsi="Arial" w:cs="Arial"/>
          <w:sz w:val="24"/>
          <w:szCs w:val="24"/>
        </w:rPr>
      </w:pPr>
      <w:r w:rsidRPr="00847925">
        <w:rPr>
          <w:rFonts w:ascii="Arial" w:hAnsi="Arial" w:cs="Arial"/>
          <w:sz w:val="24"/>
          <w:szCs w:val="24"/>
        </w:rPr>
        <w:tab/>
      </w:r>
      <w:r w:rsidRPr="00847925">
        <w:rPr>
          <w:rFonts w:ascii="Arial" w:hAnsi="Arial" w:cs="Arial"/>
          <w:sz w:val="24"/>
          <w:szCs w:val="24"/>
        </w:rPr>
        <w:tab/>
      </w:r>
      <w:r w:rsidRPr="00847925">
        <w:rPr>
          <w:rFonts w:ascii="Arial" w:hAnsi="Arial" w:cs="Arial"/>
          <w:b/>
          <w:bCs/>
          <w:sz w:val="24"/>
          <w:szCs w:val="24"/>
        </w:rPr>
        <w:t>§ 1º</w:t>
      </w:r>
      <w:r w:rsidR="009E65AD" w:rsidRPr="00847925">
        <w:rPr>
          <w:rFonts w:ascii="Arial" w:hAnsi="Arial" w:cs="Arial"/>
          <w:b/>
          <w:bCs/>
          <w:sz w:val="24"/>
          <w:szCs w:val="24"/>
        </w:rPr>
        <w:t>.</w:t>
      </w:r>
      <w:r w:rsidR="009E65AD" w:rsidRPr="00847925">
        <w:rPr>
          <w:rFonts w:ascii="Arial" w:hAnsi="Arial" w:cs="Arial"/>
          <w:sz w:val="24"/>
          <w:szCs w:val="24"/>
        </w:rPr>
        <w:t xml:space="preserve"> </w:t>
      </w:r>
      <w:r w:rsidRPr="00847925">
        <w:rPr>
          <w:rFonts w:ascii="Arial" w:hAnsi="Arial" w:cs="Arial"/>
          <w:sz w:val="24"/>
          <w:szCs w:val="24"/>
        </w:rPr>
        <w:t xml:space="preserve">Fica limitado a duas comendas a serem concedidas por ano. </w:t>
      </w:r>
    </w:p>
    <w:p w:rsidR="009E65AD" w:rsidRPr="00847925" w:rsidRDefault="00617CDA" w:rsidP="009E65AD">
      <w:pPr>
        <w:ind w:firstLine="1416"/>
        <w:jc w:val="both"/>
        <w:rPr>
          <w:rFonts w:ascii="Arial" w:hAnsi="Arial" w:cs="Arial"/>
          <w:sz w:val="24"/>
          <w:szCs w:val="24"/>
        </w:rPr>
      </w:pPr>
      <w:r w:rsidRPr="00847925">
        <w:rPr>
          <w:rFonts w:ascii="Arial" w:hAnsi="Arial" w:cs="Arial"/>
          <w:b/>
          <w:bCs/>
          <w:sz w:val="24"/>
          <w:szCs w:val="24"/>
        </w:rPr>
        <w:t>§ 2º</w:t>
      </w:r>
      <w:r w:rsidR="009E65AD" w:rsidRPr="00847925">
        <w:rPr>
          <w:rFonts w:ascii="Arial" w:hAnsi="Arial" w:cs="Arial"/>
          <w:b/>
          <w:bCs/>
          <w:sz w:val="24"/>
          <w:szCs w:val="24"/>
        </w:rPr>
        <w:t>.</w:t>
      </w:r>
      <w:r w:rsidRPr="00847925">
        <w:rPr>
          <w:rFonts w:ascii="Arial" w:hAnsi="Arial" w:cs="Arial"/>
          <w:sz w:val="24"/>
          <w:szCs w:val="24"/>
        </w:rPr>
        <w:t xml:space="preserve"> A indicação dos homenageados será feita pelo </w:t>
      </w:r>
      <w:r w:rsidRPr="00D05EDC">
        <w:rPr>
          <w:rFonts w:ascii="Arial" w:hAnsi="Arial" w:cs="Arial"/>
          <w:b/>
          <w:bCs/>
          <w:sz w:val="24"/>
          <w:szCs w:val="24"/>
        </w:rPr>
        <w:t>Centro de Integração das Entidades da Metade Sul – CIEM</w:t>
      </w:r>
      <w:r w:rsidRPr="00847925">
        <w:rPr>
          <w:rFonts w:ascii="Arial" w:hAnsi="Arial" w:cs="Arial"/>
          <w:sz w:val="24"/>
          <w:szCs w:val="24"/>
        </w:rPr>
        <w:t xml:space="preserve"> – do município de Canguçu.</w:t>
      </w:r>
    </w:p>
    <w:p w:rsidR="00617CDA" w:rsidRPr="00847925" w:rsidRDefault="00617CDA" w:rsidP="009E65AD">
      <w:pPr>
        <w:ind w:firstLine="1418"/>
        <w:jc w:val="both"/>
        <w:rPr>
          <w:rFonts w:ascii="Arial" w:hAnsi="Arial" w:cs="Arial"/>
          <w:sz w:val="24"/>
          <w:szCs w:val="24"/>
        </w:rPr>
      </w:pPr>
      <w:r w:rsidRPr="00847925">
        <w:rPr>
          <w:rFonts w:ascii="Arial" w:hAnsi="Arial" w:cs="Arial"/>
          <w:b/>
          <w:bCs/>
          <w:sz w:val="24"/>
          <w:szCs w:val="24"/>
        </w:rPr>
        <w:lastRenderedPageBreak/>
        <w:t>§ 3º</w:t>
      </w:r>
      <w:r w:rsidR="009E65AD" w:rsidRPr="00847925">
        <w:rPr>
          <w:rFonts w:ascii="Arial" w:hAnsi="Arial" w:cs="Arial"/>
          <w:b/>
          <w:bCs/>
          <w:sz w:val="24"/>
          <w:szCs w:val="24"/>
        </w:rPr>
        <w:t>.</w:t>
      </w:r>
      <w:r w:rsidR="009E65AD" w:rsidRPr="00847925">
        <w:rPr>
          <w:rFonts w:ascii="Arial" w:hAnsi="Arial" w:cs="Arial"/>
          <w:sz w:val="24"/>
          <w:szCs w:val="24"/>
        </w:rPr>
        <w:t xml:space="preserve"> </w:t>
      </w:r>
      <w:r w:rsidRPr="00847925">
        <w:rPr>
          <w:rFonts w:ascii="Arial" w:hAnsi="Arial" w:cs="Arial"/>
          <w:sz w:val="24"/>
          <w:szCs w:val="24"/>
        </w:rPr>
        <w:t xml:space="preserve">Quando do ingresso do projeto de </w:t>
      </w:r>
      <w:r w:rsidR="00D05EDC">
        <w:rPr>
          <w:rFonts w:ascii="Arial" w:hAnsi="Arial" w:cs="Arial"/>
          <w:sz w:val="24"/>
          <w:szCs w:val="24"/>
        </w:rPr>
        <w:t>D</w:t>
      </w:r>
      <w:r w:rsidRPr="00847925">
        <w:rPr>
          <w:rFonts w:ascii="Arial" w:hAnsi="Arial" w:cs="Arial"/>
          <w:sz w:val="24"/>
          <w:szCs w:val="24"/>
        </w:rPr>
        <w:t xml:space="preserve">ecreto </w:t>
      </w:r>
      <w:r w:rsidR="00D05EDC">
        <w:rPr>
          <w:rFonts w:ascii="Arial" w:hAnsi="Arial" w:cs="Arial"/>
          <w:sz w:val="24"/>
          <w:szCs w:val="24"/>
        </w:rPr>
        <w:t>L</w:t>
      </w:r>
      <w:r w:rsidRPr="00847925">
        <w:rPr>
          <w:rFonts w:ascii="Arial" w:hAnsi="Arial" w:cs="Arial"/>
          <w:sz w:val="24"/>
          <w:szCs w:val="24"/>
        </w:rPr>
        <w:t>egislativo, para concessão da comenda, o mesmo obrigatoriamente deverá estar acompanhado de um currículo do homenageado e exposição de motivos que originaram a iniciativa.</w:t>
      </w:r>
    </w:p>
    <w:p w:rsidR="002E7412" w:rsidRPr="00847925" w:rsidRDefault="002E7412" w:rsidP="009E65AD">
      <w:pPr>
        <w:ind w:firstLine="1418"/>
        <w:jc w:val="both"/>
        <w:rPr>
          <w:rFonts w:ascii="Arial" w:hAnsi="Arial" w:cs="Arial"/>
          <w:sz w:val="24"/>
          <w:szCs w:val="24"/>
        </w:rPr>
      </w:pPr>
      <w:r w:rsidRPr="00847925">
        <w:rPr>
          <w:rFonts w:ascii="Arial" w:hAnsi="Arial" w:cs="Arial"/>
          <w:b/>
          <w:bCs/>
          <w:sz w:val="24"/>
          <w:szCs w:val="24"/>
        </w:rPr>
        <w:t xml:space="preserve">§ 4º. </w:t>
      </w:r>
      <w:r w:rsidRPr="00847925">
        <w:rPr>
          <w:rFonts w:ascii="Arial" w:hAnsi="Arial" w:cs="Arial"/>
          <w:sz w:val="24"/>
          <w:szCs w:val="24"/>
        </w:rPr>
        <w:t>A Comenda deverá ser aprovada pela maioria simples dos presentes.</w:t>
      </w:r>
    </w:p>
    <w:p w:rsidR="009E65AD" w:rsidRPr="00847925" w:rsidRDefault="009E65AD" w:rsidP="009E65AD">
      <w:pPr>
        <w:ind w:firstLine="1418"/>
        <w:jc w:val="center"/>
        <w:rPr>
          <w:rFonts w:ascii="Arial" w:hAnsi="Arial" w:cs="Arial"/>
          <w:b/>
          <w:bCs/>
          <w:sz w:val="24"/>
          <w:szCs w:val="24"/>
        </w:rPr>
      </w:pPr>
      <w:r w:rsidRPr="00847925">
        <w:rPr>
          <w:rFonts w:ascii="Arial" w:hAnsi="Arial" w:cs="Arial"/>
          <w:b/>
          <w:bCs/>
          <w:sz w:val="24"/>
          <w:szCs w:val="24"/>
        </w:rPr>
        <w:t>CAPÍTULO III</w:t>
      </w:r>
    </w:p>
    <w:p w:rsidR="009E65AD" w:rsidRPr="00847925" w:rsidRDefault="009E65AD" w:rsidP="009E65AD">
      <w:pPr>
        <w:ind w:firstLine="1418"/>
        <w:jc w:val="center"/>
        <w:rPr>
          <w:rFonts w:ascii="Arial" w:hAnsi="Arial" w:cs="Arial"/>
          <w:b/>
          <w:bCs/>
          <w:sz w:val="24"/>
          <w:szCs w:val="24"/>
        </w:rPr>
      </w:pPr>
      <w:r w:rsidRPr="00847925">
        <w:rPr>
          <w:rFonts w:ascii="Arial" w:hAnsi="Arial" w:cs="Arial"/>
          <w:b/>
          <w:bCs/>
          <w:sz w:val="24"/>
          <w:szCs w:val="24"/>
        </w:rPr>
        <w:t>DA ENTREGA DA COMENDA</w:t>
      </w:r>
    </w:p>
    <w:p w:rsidR="009E65AD" w:rsidRPr="00847925" w:rsidRDefault="009E65AD" w:rsidP="009E65AD">
      <w:pPr>
        <w:ind w:firstLine="1418"/>
        <w:jc w:val="both"/>
        <w:rPr>
          <w:rFonts w:ascii="Arial" w:hAnsi="Arial" w:cs="Arial"/>
          <w:sz w:val="24"/>
          <w:szCs w:val="24"/>
        </w:rPr>
      </w:pPr>
      <w:r w:rsidRPr="00847925">
        <w:rPr>
          <w:rFonts w:ascii="Arial" w:hAnsi="Arial" w:cs="Arial"/>
          <w:b/>
          <w:bCs/>
          <w:sz w:val="24"/>
          <w:szCs w:val="24"/>
        </w:rPr>
        <w:t xml:space="preserve">Art. 13. </w:t>
      </w:r>
      <w:r w:rsidRPr="00847925">
        <w:rPr>
          <w:rFonts w:ascii="Arial" w:hAnsi="Arial" w:cs="Arial"/>
          <w:sz w:val="24"/>
          <w:szCs w:val="24"/>
        </w:rPr>
        <w:t>A outorga da comenda ocorrerá anualmente, em Sessão Solene em Homenagem ao Dia da Consciência Negra, na sede da Câmara da Municipal de Vereadores ou em outro local a ser designado pela presidência.</w:t>
      </w:r>
    </w:p>
    <w:p w:rsidR="009E65AD" w:rsidRPr="00847925" w:rsidRDefault="009E65AD" w:rsidP="009E65AD">
      <w:pPr>
        <w:ind w:firstLine="1418"/>
        <w:jc w:val="both"/>
        <w:rPr>
          <w:rFonts w:ascii="Arial" w:hAnsi="Arial" w:cs="Arial"/>
          <w:b/>
          <w:bCs/>
          <w:sz w:val="24"/>
          <w:szCs w:val="24"/>
        </w:rPr>
      </w:pPr>
      <w:r w:rsidRPr="00847925">
        <w:rPr>
          <w:rFonts w:ascii="Arial" w:hAnsi="Arial" w:cs="Arial"/>
          <w:b/>
          <w:bCs/>
          <w:sz w:val="24"/>
          <w:szCs w:val="24"/>
        </w:rPr>
        <w:t>Parágrafo Único:</w:t>
      </w:r>
      <w:r w:rsidRPr="00847925">
        <w:rPr>
          <w:rFonts w:ascii="Arial" w:hAnsi="Arial" w:cs="Arial"/>
          <w:sz w:val="24"/>
          <w:szCs w:val="24"/>
        </w:rPr>
        <w:t xml:space="preserve"> A Câmara Municipal manterá registro de todas as </w:t>
      </w:r>
      <w:r w:rsidR="00B63B58" w:rsidRPr="00847925">
        <w:rPr>
          <w:rFonts w:ascii="Arial" w:hAnsi="Arial" w:cs="Arial"/>
          <w:sz w:val="24"/>
          <w:szCs w:val="24"/>
        </w:rPr>
        <w:t>Comendas</w:t>
      </w:r>
      <w:r w:rsidRPr="00847925">
        <w:rPr>
          <w:rFonts w:ascii="Arial" w:hAnsi="Arial" w:cs="Arial"/>
          <w:sz w:val="24"/>
          <w:szCs w:val="24"/>
        </w:rPr>
        <w:t xml:space="preserve"> de que trata esta lei.</w:t>
      </w:r>
    </w:p>
    <w:p w:rsidR="00F96317" w:rsidRPr="00847925" w:rsidRDefault="009E65AD" w:rsidP="009E65AD">
      <w:pPr>
        <w:jc w:val="center"/>
        <w:rPr>
          <w:rFonts w:ascii="Arial" w:hAnsi="Arial" w:cs="Arial"/>
          <w:b/>
          <w:bCs/>
          <w:sz w:val="24"/>
          <w:szCs w:val="24"/>
        </w:rPr>
      </w:pPr>
      <w:r w:rsidRPr="00847925">
        <w:rPr>
          <w:rFonts w:ascii="Arial" w:hAnsi="Arial" w:cs="Arial"/>
          <w:b/>
          <w:bCs/>
          <w:sz w:val="24"/>
          <w:szCs w:val="24"/>
        </w:rPr>
        <w:t xml:space="preserve">TÍTULO IV </w:t>
      </w:r>
    </w:p>
    <w:p w:rsidR="00F179E1" w:rsidRPr="00847925" w:rsidRDefault="00F179E1" w:rsidP="009E65AD">
      <w:pPr>
        <w:jc w:val="center"/>
        <w:rPr>
          <w:rFonts w:ascii="Arial" w:hAnsi="Arial" w:cs="Arial"/>
          <w:b/>
          <w:bCs/>
          <w:sz w:val="24"/>
          <w:szCs w:val="24"/>
        </w:rPr>
      </w:pPr>
      <w:r w:rsidRPr="00847925">
        <w:rPr>
          <w:rFonts w:ascii="Arial" w:hAnsi="Arial" w:cs="Arial"/>
          <w:b/>
          <w:bCs/>
          <w:sz w:val="24"/>
          <w:szCs w:val="24"/>
        </w:rPr>
        <w:t xml:space="preserve">MÉRITO ESPORTIVO E LAZER – ADÃO JESUS MARQUES PEREIRA – JESUS PEREIRA – </w:t>
      </w:r>
    </w:p>
    <w:p w:rsidR="00F179E1" w:rsidRPr="00847925" w:rsidRDefault="00F179E1" w:rsidP="009E65AD">
      <w:pPr>
        <w:jc w:val="center"/>
        <w:rPr>
          <w:rFonts w:ascii="Arial" w:hAnsi="Arial" w:cs="Arial"/>
          <w:b/>
          <w:bCs/>
          <w:sz w:val="24"/>
          <w:szCs w:val="24"/>
        </w:rPr>
      </w:pPr>
      <w:r w:rsidRPr="00847925">
        <w:rPr>
          <w:rFonts w:ascii="Arial" w:hAnsi="Arial" w:cs="Arial"/>
          <w:b/>
          <w:bCs/>
          <w:sz w:val="24"/>
          <w:szCs w:val="24"/>
        </w:rPr>
        <w:t>CAPÍTULO I</w:t>
      </w:r>
    </w:p>
    <w:p w:rsidR="00F179E1" w:rsidRPr="00847925" w:rsidRDefault="00F179E1" w:rsidP="009E65AD">
      <w:pPr>
        <w:jc w:val="center"/>
        <w:rPr>
          <w:rFonts w:ascii="Arial" w:hAnsi="Arial" w:cs="Arial"/>
          <w:b/>
          <w:bCs/>
          <w:sz w:val="24"/>
          <w:szCs w:val="24"/>
        </w:rPr>
      </w:pPr>
      <w:r w:rsidRPr="00847925">
        <w:rPr>
          <w:rFonts w:ascii="Arial" w:hAnsi="Arial" w:cs="Arial"/>
          <w:b/>
          <w:bCs/>
          <w:sz w:val="24"/>
          <w:szCs w:val="24"/>
        </w:rPr>
        <w:t>DA CRIAÇÃO</w:t>
      </w:r>
    </w:p>
    <w:p w:rsidR="000D1555" w:rsidRPr="00847925" w:rsidRDefault="00F179E1" w:rsidP="00F179E1">
      <w:pPr>
        <w:ind w:firstLine="1416"/>
        <w:jc w:val="both"/>
        <w:rPr>
          <w:rFonts w:ascii="Arial" w:hAnsi="Arial" w:cs="Arial"/>
          <w:sz w:val="24"/>
          <w:szCs w:val="24"/>
        </w:rPr>
      </w:pPr>
      <w:r w:rsidRPr="00847925">
        <w:rPr>
          <w:rFonts w:ascii="Arial" w:hAnsi="Arial" w:cs="Arial"/>
          <w:b/>
          <w:bCs/>
          <w:sz w:val="24"/>
          <w:szCs w:val="24"/>
        </w:rPr>
        <w:t>A</w:t>
      </w:r>
      <w:r w:rsidR="000D1555" w:rsidRPr="00847925">
        <w:rPr>
          <w:rFonts w:ascii="Arial" w:hAnsi="Arial" w:cs="Arial"/>
          <w:b/>
          <w:bCs/>
          <w:sz w:val="24"/>
          <w:szCs w:val="24"/>
        </w:rPr>
        <w:t>rt. 1</w:t>
      </w:r>
      <w:r w:rsidRPr="00847925">
        <w:rPr>
          <w:rFonts w:ascii="Arial" w:hAnsi="Arial" w:cs="Arial"/>
          <w:b/>
          <w:bCs/>
          <w:sz w:val="24"/>
          <w:szCs w:val="24"/>
        </w:rPr>
        <w:t>4.</w:t>
      </w:r>
      <w:r w:rsidR="000D1555" w:rsidRPr="00847925">
        <w:rPr>
          <w:rFonts w:ascii="Arial" w:hAnsi="Arial" w:cs="Arial"/>
          <w:sz w:val="24"/>
          <w:szCs w:val="24"/>
        </w:rPr>
        <w:t xml:space="preserve"> </w:t>
      </w:r>
      <w:r w:rsidR="004A5731" w:rsidRPr="00847925">
        <w:rPr>
          <w:rFonts w:ascii="Arial" w:hAnsi="Arial" w:cs="Arial"/>
          <w:sz w:val="24"/>
          <w:szCs w:val="24"/>
        </w:rPr>
        <w:t xml:space="preserve"> O </w:t>
      </w:r>
      <w:r w:rsidR="004A5731" w:rsidRPr="00847925">
        <w:rPr>
          <w:rFonts w:ascii="Arial" w:hAnsi="Arial" w:cs="Arial"/>
          <w:b/>
          <w:bCs/>
          <w:sz w:val="24"/>
          <w:szCs w:val="24"/>
        </w:rPr>
        <w:t>“Mérito Esportivo e de Lazer”</w:t>
      </w:r>
      <w:r w:rsidR="004A5731" w:rsidRPr="00847925">
        <w:rPr>
          <w:rFonts w:ascii="Arial" w:hAnsi="Arial" w:cs="Arial"/>
          <w:sz w:val="24"/>
          <w:szCs w:val="24"/>
        </w:rPr>
        <w:t xml:space="preserve"> denominado: </w:t>
      </w:r>
      <w:r w:rsidR="004A5731" w:rsidRPr="00847925">
        <w:rPr>
          <w:rFonts w:ascii="Arial" w:hAnsi="Arial" w:cs="Arial"/>
          <w:b/>
          <w:bCs/>
          <w:sz w:val="24"/>
          <w:szCs w:val="24"/>
        </w:rPr>
        <w:t>Adão Jesus Marques Pereira – Jesus Pereira</w:t>
      </w:r>
      <w:r w:rsidR="004A5731" w:rsidRPr="00847925">
        <w:rPr>
          <w:rFonts w:ascii="Arial" w:hAnsi="Arial" w:cs="Arial"/>
          <w:sz w:val="24"/>
          <w:szCs w:val="24"/>
        </w:rPr>
        <w:t xml:space="preserve">, </w:t>
      </w:r>
      <w:r w:rsidR="000D1555" w:rsidRPr="00847925">
        <w:rPr>
          <w:rFonts w:ascii="Arial" w:hAnsi="Arial" w:cs="Arial"/>
          <w:sz w:val="24"/>
          <w:szCs w:val="24"/>
        </w:rPr>
        <w:t>instituído no âmbito do Poder Legislativo</w:t>
      </w:r>
      <w:r w:rsidR="004A5731" w:rsidRPr="00847925">
        <w:rPr>
          <w:rFonts w:ascii="Arial" w:hAnsi="Arial" w:cs="Arial"/>
          <w:sz w:val="24"/>
          <w:szCs w:val="24"/>
        </w:rPr>
        <w:t>, pelo Decreto Legislativo Nº 265/2018</w:t>
      </w:r>
      <w:r w:rsidR="000D1555" w:rsidRPr="00847925">
        <w:rPr>
          <w:rFonts w:ascii="Arial" w:hAnsi="Arial" w:cs="Arial"/>
          <w:sz w:val="24"/>
          <w:szCs w:val="24"/>
        </w:rPr>
        <w:t>, a ser concedido</w:t>
      </w:r>
      <w:r w:rsidRPr="00847925">
        <w:rPr>
          <w:rFonts w:ascii="Arial" w:hAnsi="Arial" w:cs="Arial"/>
          <w:sz w:val="24"/>
          <w:szCs w:val="24"/>
        </w:rPr>
        <w:t>, mediante Decreto Legislativo,</w:t>
      </w:r>
      <w:r w:rsidR="000D1555" w:rsidRPr="00847925">
        <w:rPr>
          <w:rFonts w:ascii="Arial" w:hAnsi="Arial" w:cs="Arial"/>
          <w:sz w:val="24"/>
          <w:szCs w:val="24"/>
        </w:rPr>
        <w:t xml:space="preserve"> a pessoas e/ou entidades que se destacam ou se destacaram na área dos esportes, entretenimento ou lazer</w:t>
      </w:r>
      <w:r w:rsidR="004A5731" w:rsidRPr="00847925">
        <w:rPr>
          <w:rFonts w:ascii="Arial" w:hAnsi="Arial" w:cs="Arial"/>
          <w:sz w:val="24"/>
          <w:szCs w:val="24"/>
        </w:rPr>
        <w:t>, passa a ser disciplinado pela presente lei</w:t>
      </w:r>
      <w:r w:rsidR="000D1555" w:rsidRPr="00847925">
        <w:rPr>
          <w:rFonts w:ascii="Arial" w:hAnsi="Arial" w:cs="Arial"/>
          <w:sz w:val="24"/>
          <w:szCs w:val="24"/>
        </w:rPr>
        <w:t xml:space="preserve">. </w:t>
      </w:r>
    </w:p>
    <w:p w:rsidR="00893E3F" w:rsidRPr="00847925" w:rsidRDefault="00F61AE5" w:rsidP="00893E3F">
      <w:pPr>
        <w:ind w:firstLine="1416"/>
        <w:jc w:val="both"/>
        <w:rPr>
          <w:rFonts w:ascii="Arial" w:hAnsi="Arial" w:cs="Arial"/>
          <w:sz w:val="24"/>
          <w:szCs w:val="24"/>
        </w:rPr>
      </w:pPr>
      <w:r w:rsidRPr="00847925">
        <w:rPr>
          <w:rFonts w:ascii="Arial" w:hAnsi="Arial" w:cs="Arial"/>
          <w:b/>
          <w:bCs/>
          <w:sz w:val="24"/>
          <w:szCs w:val="24"/>
        </w:rPr>
        <w:t>Parágrafo Único:</w:t>
      </w:r>
      <w:r w:rsidRPr="00847925">
        <w:rPr>
          <w:rFonts w:ascii="Arial" w:hAnsi="Arial" w:cs="Arial"/>
          <w:sz w:val="24"/>
          <w:szCs w:val="24"/>
        </w:rPr>
        <w:t xml:space="preserve"> O </w:t>
      </w:r>
      <w:r w:rsidRPr="00847925">
        <w:rPr>
          <w:rFonts w:ascii="Arial" w:hAnsi="Arial" w:cs="Arial"/>
          <w:b/>
          <w:bCs/>
          <w:sz w:val="24"/>
          <w:szCs w:val="24"/>
        </w:rPr>
        <w:t xml:space="preserve">MÉRITO ESPORTIVO E DE LAZER – ADÃO JESUS MARQUES PEREIRA – JESUS PEREIRA - </w:t>
      </w:r>
      <w:r w:rsidRPr="00847925">
        <w:rPr>
          <w:rFonts w:ascii="Arial" w:hAnsi="Arial" w:cs="Arial"/>
          <w:sz w:val="24"/>
          <w:szCs w:val="24"/>
        </w:rPr>
        <w:t xml:space="preserve"> deverá ser confeccionada em material próprio de alta durabilidade, nas dimensões mínimas de: 15(vinte) centímetros de altura por 20 (vinte) centímetros de largura e conterá o Brasão do Município de Canguçu, a identificação do Poder Legislativo, o nome do Mérito e do homenageado, seguido por trecho sucinto do fator que originou a homenagem</w:t>
      </w:r>
      <w:r w:rsidR="00893E3F" w:rsidRPr="00847925">
        <w:rPr>
          <w:rFonts w:ascii="Arial" w:hAnsi="Arial" w:cs="Arial"/>
          <w:sz w:val="24"/>
          <w:szCs w:val="24"/>
        </w:rPr>
        <w:t>, constando às assinaturas do Representante do Poder Legislativo, bem como a do autor da matéria e entregue pelo mesmo em Se</w:t>
      </w:r>
      <w:r w:rsidR="00D05EDC">
        <w:rPr>
          <w:rFonts w:ascii="Arial" w:hAnsi="Arial" w:cs="Arial"/>
          <w:sz w:val="24"/>
          <w:szCs w:val="24"/>
        </w:rPr>
        <w:t>ss</w:t>
      </w:r>
      <w:r w:rsidR="00893E3F" w:rsidRPr="00847925">
        <w:rPr>
          <w:rFonts w:ascii="Arial" w:hAnsi="Arial" w:cs="Arial"/>
          <w:sz w:val="24"/>
          <w:szCs w:val="24"/>
        </w:rPr>
        <w:t>ão Solene da Câmara Municipal.</w:t>
      </w:r>
    </w:p>
    <w:p w:rsidR="00F61AE5" w:rsidRPr="00847925" w:rsidRDefault="00F61AE5" w:rsidP="00F61AE5">
      <w:pPr>
        <w:ind w:firstLine="1416"/>
        <w:jc w:val="both"/>
        <w:rPr>
          <w:rFonts w:ascii="Arial" w:hAnsi="Arial" w:cs="Arial"/>
          <w:b/>
          <w:bCs/>
          <w:sz w:val="24"/>
          <w:szCs w:val="24"/>
        </w:rPr>
      </w:pPr>
    </w:p>
    <w:p w:rsidR="00F179E1" w:rsidRPr="00847925" w:rsidRDefault="00F179E1" w:rsidP="00F179E1">
      <w:pPr>
        <w:jc w:val="center"/>
        <w:rPr>
          <w:rFonts w:ascii="Arial" w:hAnsi="Arial" w:cs="Arial"/>
          <w:b/>
          <w:bCs/>
          <w:sz w:val="24"/>
          <w:szCs w:val="24"/>
        </w:rPr>
      </w:pPr>
      <w:r w:rsidRPr="00847925">
        <w:rPr>
          <w:rFonts w:ascii="Arial" w:hAnsi="Arial" w:cs="Arial"/>
          <w:b/>
          <w:bCs/>
          <w:sz w:val="24"/>
          <w:szCs w:val="24"/>
        </w:rPr>
        <w:t>CAPÍTULO II</w:t>
      </w:r>
    </w:p>
    <w:p w:rsidR="00F179E1" w:rsidRPr="00847925" w:rsidRDefault="00F179E1" w:rsidP="00F179E1">
      <w:pPr>
        <w:jc w:val="center"/>
        <w:rPr>
          <w:rFonts w:ascii="Arial" w:hAnsi="Arial" w:cs="Arial"/>
          <w:b/>
          <w:bCs/>
          <w:sz w:val="24"/>
          <w:szCs w:val="24"/>
        </w:rPr>
      </w:pPr>
      <w:r w:rsidRPr="00847925">
        <w:rPr>
          <w:rFonts w:ascii="Arial" w:hAnsi="Arial" w:cs="Arial"/>
          <w:b/>
          <w:bCs/>
          <w:sz w:val="24"/>
          <w:szCs w:val="24"/>
        </w:rPr>
        <w:t>DA CONCESSÃO E REQUISITOS</w:t>
      </w:r>
    </w:p>
    <w:p w:rsidR="00F61AE5" w:rsidRPr="00847925" w:rsidRDefault="00F179E1" w:rsidP="00F61AE5">
      <w:pPr>
        <w:ind w:firstLine="1416"/>
        <w:jc w:val="both"/>
        <w:rPr>
          <w:rFonts w:ascii="Arial" w:hAnsi="Arial" w:cs="Arial"/>
          <w:sz w:val="24"/>
          <w:szCs w:val="24"/>
        </w:rPr>
      </w:pPr>
      <w:r w:rsidRPr="00847925">
        <w:rPr>
          <w:rFonts w:ascii="Arial" w:hAnsi="Arial" w:cs="Arial"/>
          <w:b/>
          <w:bCs/>
          <w:sz w:val="24"/>
          <w:szCs w:val="24"/>
        </w:rPr>
        <w:lastRenderedPageBreak/>
        <w:t>Art.15.</w:t>
      </w:r>
      <w:r w:rsidR="000D1555" w:rsidRPr="00847925">
        <w:rPr>
          <w:rFonts w:ascii="Arial" w:hAnsi="Arial" w:cs="Arial"/>
          <w:sz w:val="24"/>
          <w:szCs w:val="24"/>
        </w:rPr>
        <w:t xml:space="preserve"> O </w:t>
      </w:r>
      <w:r w:rsidRPr="00847925">
        <w:rPr>
          <w:rFonts w:ascii="Arial" w:hAnsi="Arial" w:cs="Arial"/>
          <w:sz w:val="24"/>
          <w:szCs w:val="24"/>
        </w:rPr>
        <w:t>Mérito</w:t>
      </w:r>
      <w:r w:rsidR="000D1555" w:rsidRPr="00847925">
        <w:rPr>
          <w:rFonts w:ascii="Arial" w:hAnsi="Arial" w:cs="Arial"/>
          <w:sz w:val="24"/>
          <w:szCs w:val="24"/>
        </w:rPr>
        <w:t xml:space="preserve"> somente poderá ser concedido</w:t>
      </w:r>
      <w:r w:rsidR="00080DD8" w:rsidRPr="00847925">
        <w:rPr>
          <w:rFonts w:ascii="Arial" w:hAnsi="Arial" w:cs="Arial"/>
          <w:sz w:val="24"/>
          <w:szCs w:val="24"/>
        </w:rPr>
        <w:t>, mediante Decreto Legislativo,</w:t>
      </w:r>
      <w:r w:rsidR="000D1555" w:rsidRPr="00847925">
        <w:rPr>
          <w:rFonts w:ascii="Arial" w:hAnsi="Arial" w:cs="Arial"/>
          <w:sz w:val="24"/>
          <w:szCs w:val="24"/>
        </w:rPr>
        <w:t xml:space="preserve"> a pessoas e/ou entidades que tenham se destacado no município ou, sejam naturais de Canguçu com notória atuação fora dele, no mínimo durante dez anos em pelo menos uma das áreas de: esporte, entretenimento </w:t>
      </w:r>
      <w:r w:rsidRPr="00847925">
        <w:rPr>
          <w:rFonts w:ascii="Arial" w:hAnsi="Arial" w:cs="Arial"/>
          <w:sz w:val="24"/>
          <w:szCs w:val="24"/>
        </w:rPr>
        <w:t>ou</w:t>
      </w:r>
      <w:r w:rsidR="000D1555" w:rsidRPr="00847925">
        <w:rPr>
          <w:rFonts w:ascii="Arial" w:hAnsi="Arial" w:cs="Arial"/>
          <w:sz w:val="24"/>
          <w:szCs w:val="24"/>
        </w:rPr>
        <w:t xml:space="preserve"> lazer. </w:t>
      </w:r>
    </w:p>
    <w:p w:rsidR="00F179E1" w:rsidRPr="00847925" w:rsidRDefault="00F61AE5" w:rsidP="00F179E1">
      <w:pPr>
        <w:ind w:firstLine="1416"/>
        <w:jc w:val="both"/>
        <w:rPr>
          <w:rFonts w:ascii="Arial" w:hAnsi="Arial" w:cs="Arial"/>
          <w:sz w:val="24"/>
          <w:szCs w:val="24"/>
        </w:rPr>
      </w:pPr>
      <w:r w:rsidRPr="00847925">
        <w:rPr>
          <w:rFonts w:ascii="Arial" w:hAnsi="Arial" w:cs="Arial"/>
          <w:b/>
          <w:bCs/>
          <w:sz w:val="24"/>
          <w:szCs w:val="24"/>
        </w:rPr>
        <w:t>Art. 16.</w:t>
      </w:r>
      <w:r w:rsidR="000D1555" w:rsidRPr="00847925">
        <w:rPr>
          <w:rFonts w:ascii="Arial" w:hAnsi="Arial" w:cs="Arial"/>
          <w:sz w:val="24"/>
          <w:szCs w:val="24"/>
        </w:rPr>
        <w:t xml:space="preserve"> Ser</w:t>
      </w:r>
      <w:r w:rsidR="00F179E1" w:rsidRPr="00847925">
        <w:rPr>
          <w:rFonts w:ascii="Arial" w:hAnsi="Arial" w:cs="Arial"/>
          <w:sz w:val="24"/>
          <w:szCs w:val="24"/>
        </w:rPr>
        <w:t>á</w:t>
      </w:r>
      <w:r w:rsidR="000D1555" w:rsidRPr="00847925">
        <w:rPr>
          <w:rFonts w:ascii="Arial" w:hAnsi="Arial" w:cs="Arial"/>
          <w:sz w:val="24"/>
          <w:szCs w:val="24"/>
        </w:rPr>
        <w:t xml:space="preserve"> concedid</w:t>
      </w:r>
      <w:r w:rsidRPr="00847925">
        <w:rPr>
          <w:rFonts w:ascii="Arial" w:hAnsi="Arial" w:cs="Arial"/>
          <w:sz w:val="24"/>
          <w:szCs w:val="24"/>
        </w:rPr>
        <w:t>o</w:t>
      </w:r>
      <w:r w:rsidR="000D1555" w:rsidRPr="00847925">
        <w:rPr>
          <w:rFonts w:ascii="Arial" w:hAnsi="Arial" w:cs="Arial"/>
          <w:sz w:val="24"/>
          <w:szCs w:val="24"/>
        </w:rPr>
        <w:t xml:space="preserve"> no máximo um </w:t>
      </w:r>
      <w:r w:rsidR="00F179E1" w:rsidRPr="00847925">
        <w:rPr>
          <w:rFonts w:ascii="Arial" w:hAnsi="Arial" w:cs="Arial"/>
          <w:sz w:val="24"/>
          <w:szCs w:val="24"/>
        </w:rPr>
        <w:t>Mérito</w:t>
      </w:r>
      <w:r w:rsidR="000D1555" w:rsidRPr="00847925">
        <w:rPr>
          <w:rFonts w:ascii="Arial" w:hAnsi="Arial" w:cs="Arial"/>
          <w:sz w:val="24"/>
          <w:szCs w:val="24"/>
        </w:rPr>
        <w:t xml:space="preserve"> por sessão legislativa, comum </w:t>
      </w:r>
      <w:proofErr w:type="gramStart"/>
      <w:r w:rsidR="000D1555" w:rsidRPr="00847925">
        <w:rPr>
          <w:rFonts w:ascii="Arial" w:hAnsi="Arial" w:cs="Arial"/>
          <w:sz w:val="24"/>
          <w:szCs w:val="24"/>
        </w:rPr>
        <w:t>à</w:t>
      </w:r>
      <w:proofErr w:type="gramEnd"/>
      <w:r w:rsidR="000D1555" w:rsidRPr="00847925">
        <w:rPr>
          <w:rFonts w:ascii="Arial" w:hAnsi="Arial" w:cs="Arial"/>
          <w:sz w:val="24"/>
          <w:szCs w:val="24"/>
        </w:rPr>
        <w:t xml:space="preserve"> todos vereadores e aprovada por maioria qualificada dos membros da Câmara.</w:t>
      </w:r>
    </w:p>
    <w:p w:rsidR="000D1555" w:rsidRPr="00847925" w:rsidRDefault="00F179E1" w:rsidP="00F179E1">
      <w:pPr>
        <w:ind w:firstLine="1416"/>
        <w:jc w:val="both"/>
        <w:rPr>
          <w:rFonts w:ascii="Arial" w:hAnsi="Arial" w:cs="Arial"/>
          <w:sz w:val="24"/>
          <w:szCs w:val="24"/>
        </w:rPr>
      </w:pPr>
      <w:r w:rsidRPr="00847925">
        <w:rPr>
          <w:rFonts w:ascii="Arial" w:hAnsi="Arial" w:cs="Arial"/>
          <w:b/>
          <w:bCs/>
          <w:sz w:val="24"/>
          <w:szCs w:val="24"/>
        </w:rPr>
        <w:t xml:space="preserve">I – </w:t>
      </w:r>
      <w:r w:rsidRPr="00847925">
        <w:rPr>
          <w:rFonts w:ascii="Arial" w:hAnsi="Arial" w:cs="Arial"/>
          <w:sz w:val="24"/>
          <w:szCs w:val="24"/>
        </w:rPr>
        <w:t xml:space="preserve">Por ocasião do ingresso da proposição de concessão, a mesma, obrigatoriamente, deverá estar acompanhada do </w:t>
      </w:r>
      <w:proofErr w:type="spellStart"/>
      <w:r w:rsidRPr="00847925">
        <w:rPr>
          <w:rFonts w:ascii="Arial" w:hAnsi="Arial" w:cs="Arial"/>
          <w:sz w:val="24"/>
          <w:szCs w:val="24"/>
        </w:rPr>
        <w:t>curriculun</w:t>
      </w:r>
      <w:proofErr w:type="spellEnd"/>
      <w:r w:rsidRPr="00847925">
        <w:rPr>
          <w:rFonts w:ascii="Arial" w:hAnsi="Arial" w:cs="Arial"/>
          <w:sz w:val="24"/>
          <w:szCs w:val="24"/>
        </w:rPr>
        <w:t xml:space="preserve"> do homenageado. </w:t>
      </w:r>
      <w:r w:rsidR="000D1555" w:rsidRPr="00847925">
        <w:rPr>
          <w:rFonts w:ascii="Arial" w:hAnsi="Arial" w:cs="Arial"/>
          <w:sz w:val="24"/>
          <w:szCs w:val="24"/>
        </w:rPr>
        <w:t xml:space="preserve"> </w:t>
      </w:r>
    </w:p>
    <w:p w:rsidR="002E7412" w:rsidRPr="00847925" w:rsidRDefault="002E7412" w:rsidP="00D05EDC">
      <w:pPr>
        <w:pStyle w:val="PargrafodaLista"/>
        <w:numPr>
          <w:ilvl w:val="0"/>
          <w:numId w:val="2"/>
        </w:numPr>
        <w:ind w:left="0" w:firstLine="1416"/>
        <w:jc w:val="both"/>
        <w:rPr>
          <w:rFonts w:ascii="Arial" w:hAnsi="Arial" w:cs="Arial"/>
          <w:b/>
          <w:bCs/>
          <w:sz w:val="24"/>
          <w:szCs w:val="24"/>
        </w:rPr>
      </w:pPr>
      <w:r w:rsidRPr="00847925">
        <w:rPr>
          <w:rFonts w:ascii="Arial" w:hAnsi="Arial" w:cs="Arial"/>
          <w:sz w:val="24"/>
          <w:szCs w:val="24"/>
        </w:rPr>
        <w:t xml:space="preserve">O Mérito deverá ser aprovado pela maioria </w:t>
      </w:r>
      <w:r w:rsidR="00D05EDC">
        <w:rPr>
          <w:rFonts w:ascii="Arial" w:hAnsi="Arial" w:cs="Arial"/>
          <w:sz w:val="24"/>
          <w:szCs w:val="24"/>
        </w:rPr>
        <w:t>qualificada</w:t>
      </w:r>
      <w:r w:rsidRPr="00847925">
        <w:rPr>
          <w:rFonts w:ascii="Arial" w:hAnsi="Arial" w:cs="Arial"/>
          <w:sz w:val="24"/>
          <w:szCs w:val="24"/>
        </w:rPr>
        <w:t xml:space="preserve"> dos membros da Câmara.</w:t>
      </w:r>
    </w:p>
    <w:p w:rsidR="00F61AE5" w:rsidRPr="00847925" w:rsidRDefault="00F61AE5" w:rsidP="00F61AE5">
      <w:pPr>
        <w:ind w:firstLine="1418"/>
        <w:jc w:val="center"/>
        <w:rPr>
          <w:rFonts w:ascii="Arial" w:hAnsi="Arial" w:cs="Arial"/>
          <w:b/>
          <w:bCs/>
          <w:sz w:val="24"/>
          <w:szCs w:val="24"/>
        </w:rPr>
      </w:pPr>
      <w:r w:rsidRPr="00847925">
        <w:rPr>
          <w:rFonts w:ascii="Arial" w:hAnsi="Arial" w:cs="Arial"/>
          <w:b/>
          <w:bCs/>
          <w:sz w:val="24"/>
          <w:szCs w:val="24"/>
        </w:rPr>
        <w:t>CAPÍTULO III</w:t>
      </w:r>
    </w:p>
    <w:p w:rsidR="00F61AE5" w:rsidRPr="00847925" w:rsidRDefault="00F61AE5" w:rsidP="00F61AE5">
      <w:pPr>
        <w:ind w:firstLine="1418"/>
        <w:jc w:val="center"/>
        <w:rPr>
          <w:rFonts w:ascii="Arial" w:hAnsi="Arial" w:cs="Arial"/>
          <w:b/>
          <w:bCs/>
          <w:sz w:val="24"/>
          <w:szCs w:val="24"/>
        </w:rPr>
      </w:pPr>
      <w:r w:rsidRPr="00847925">
        <w:rPr>
          <w:rFonts w:ascii="Arial" w:hAnsi="Arial" w:cs="Arial"/>
          <w:b/>
          <w:bCs/>
          <w:sz w:val="24"/>
          <w:szCs w:val="24"/>
        </w:rPr>
        <w:t>DA ENTREGA DO MÉRITO</w:t>
      </w:r>
    </w:p>
    <w:p w:rsidR="00F61AE5" w:rsidRPr="00847925" w:rsidRDefault="00F61AE5" w:rsidP="00F61AE5">
      <w:pPr>
        <w:ind w:firstLine="1418"/>
        <w:jc w:val="both"/>
        <w:rPr>
          <w:rFonts w:ascii="Arial" w:hAnsi="Arial" w:cs="Arial"/>
          <w:sz w:val="24"/>
          <w:szCs w:val="24"/>
        </w:rPr>
      </w:pPr>
      <w:r w:rsidRPr="00847925">
        <w:rPr>
          <w:rFonts w:ascii="Arial" w:hAnsi="Arial" w:cs="Arial"/>
          <w:b/>
          <w:bCs/>
          <w:sz w:val="24"/>
          <w:szCs w:val="24"/>
        </w:rPr>
        <w:t xml:space="preserve">Art. 17. </w:t>
      </w:r>
      <w:r w:rsidRPr="00847925">
        <w:rPr>
          <w:rFonts w:ascii="Arial" w:hAnsi="Arial" w:cs="Arial"/>
          <w:sz w:val="24"/>
          <w:szCs w:val="24"/>
        </w:rPr>
        <w:t>A entrega do Mérito ocorrerá anualmente, em Sessão Solene a ser definida sua data e local pela presidência.</w:t>
      </w:r>
    </w:p>
    <w:p w:rsidR="00F61AE5" w:rsidRPr="00847925" w:rsidRDefault="00F61AE5" w:rsidP="00F61AE5">
      <w:pPr>
        <w:ind w:firstLine="1418"/>
        <w:jc w:val="both"/>
        <w:rPr>
          <w:rFonts w:ascii="Arial" w:hAnsi="Arial" w:cs="Arial"/>
          <w:b/>
          <w:bCs/>
          <w:sz w:val="24"/>
          <w:szCs w:val="24"/>
        </w:rPr>
      </w:pPr>
      <w:r w:rsidRPr="00847925">
        <w:rPr>
          <w:rFonts w:ascii="Arial" w:hAnsi="Arial" w:cs="Arial"/>
          <w:b/>
          <w:bCs/>
          <w:sz w:val="24"/>
          <w:szCs w:val="24"/>
        </w:rPr>
        <w:t>Parágrafo Único:</w:t>
      </w:r>
      <w:r w:rsidRPr="00847925">
        <w:rPr>
          <w:rFonts w:ascii="Arial" w:hAnsi="Arial" w:cs="Arial"/>
          <w:sz w:val="24"/>
          <w:szCs w:val="24"/>
        </w:rPr>
        <w:t xml:space="preserve"> A Câmara Municipal manterá registro de todas </w:t>
      </w:r>
      <w:r w:rsidR="00B63B58" w:rsidRPr="00847925">
        <w:rPr>
          <w:rFonts w:ascii="Arial" w:hAnsi="Arial" w:cs="Arial"/>
          <w:sz w:val="24"/>
          <w:szCs w:val="24"/>
        </w:rPr>
        <w:t>os Méritos</w:t>
      </w:r>
      <w:r w:rsidRPr="00847925">
        <w:rPr>
          <w:rFonts w:ascii="Arial" w:hAnsi="Arial" w:cs="Arial"/>
          <w:sz w:val="24"/>
          <w:szCs w:val="24"/>
        </w:rPr>
        <w:t xml:space="preserve"> de que trata esta lei.</w:t>
      </w:r>
    </w:p>
    <w:p w:rsidR="00F61AE5" w:rsidRPr="00847925" w:rsidRDefault="004A5731" w:rsidP="004A5731">
      <w:pPr>
        <w:ind w:firstLine="1416"/>
        <w:jc w:val="center"/>
        <w:rPr>
          <w:rFonts w:ascii="Arial" w:hAnsi="Arial" w:cs="Arial"/>
          <w:b/>
          <w:bCs/>
          <w:sz w:val="24"/>
          <w:szCs w:val="24"/>
        </w:rPr>
      </w:pPr>
      <w:r w:rsidRPr="00847925">
        <w:rPr>
          <w:rFonts w:ascii="Arial" w:hAnsi="Arial" w:cs="Arial"/>
          <w:b/>
          <w:bCs/>
          <w:sz w:val="24"/>
          <w:szCs w:val="24"/>
        </w:rPr>
        <w:t>TÍTULO V</w:t>
      </w:r>
    </w:p>
    <w:p w:rsidR="004A5731" w:rsidRPr="00847925" w:rsidRDefault="004A5731" w:rsidP="004A5731">
      <w:pPr>
        <w:ind w:firstLine="1416"/>
        <w:jc w:val="center"/>
        <w:rPr>
          <w:rFonts w:ascii="Arial" w:hAnsi="Arial" w:cs="Arial"/>
          <w:b/>
          <w:bCs/>
          <w:sz w:val="24"/>
          <w:szCs w:val="24"/>
        </w:rPr>
      </w:pPr>
      <w:r w:rsidRPr="00847925">
        <w:rPr>
          <w:rFonts w:ascii="Arial" w:hAnsi="Arial" w:cs="Arial"/>
          <w:b/>
          <w:bCs/>
          <w:sz w:val="24"/>
          <w:szCs w:val="24"/>
        </w:rPr>
        <w:t>DA COMENDA TRADICIONALISTA JOAQUIM TEIXEIRA NUNES</w:t>
      </w:r>
    </w:p>
    <w:p w:rsidR="004A5731" w:rsidRPr="00847925" w:rsidRDefault="004A5731" w:rsidP="004A5731">
      <w:pPr>
        <w:ind w:firstLine="1416"/>
        <w:jc w:val="center"/>
        <w:rPr>
          <w:rFonts w:ascii="Arial" w:hAnsi="Arial" w:cs="Arial"/>
          <w:b/>
          <w:bCs/>
          <w:sz w:val="24"/>
          <w:szCs w:val="24"/>
        </w:rPr>
      </w:pPr>
      <w:r w:rsidRPr="00847925">
        <w:rPr>
          <w:rFonts w:ascii="Arial" w:hAnsi="Arial" w:cs="Arial"/>
          <w:b/>
          <w:bCs/>
          <w:sz w:val="24"/>
          <w:szCs w:val="24"/>
        </w:rPr>
        <w:t>CAPÍTULO I</w:t>
      </w:r>
    </w:p>
    <w:p w:rsidR="004A5731" w:rsidRPr="00847925" w:rsidRDefault="004A5731" w:rsidP="004A5731">
      <w:pPr>
        <w:ind w:firstLine="1416"/>
        <w:jc w:val="center"/>
        <w:rPr>
          <w:rFonts w:ascii="Arial" w:hAnsi="Arial" w:cs="Arial"/>
          <w:b/>
          <w:bCs/>
          <w:sz w:val="24"/>
          <w:szCs w:val="24"/>
        </w:rPr>
      </w:pPr>
      <w:r w:rsidRPr="00847925">
        <w:rPr>
          <w:rFonts w:ascii="Arial" w:hAnsi="Arial" w:cs="Arial"/>
          <w:b/>
          <w:bCs/>
          <w:sz w:val="24"/>
          <w:szCs w:val="24"/>
        </w:rPr>
        <w:t>DA CRIAÇÃO</w:t>
      </w:r>
    </w:p>
    <w:p w:rsidR="004A5731" w:rsidRPr="00847925" w:rsidRDefault="004A5731" w:rsidP="004A5731">
      <w:pPr>
        <w:ind w:firstLine="1416"/>
        <w:jc w:val="both"/>
        <w:rPr>
          <w:rFonts w:ascii="Arial" w:hAnsi="Arial" w:cs="Arial"/>
          <w:sz w:val="24"/>
          <w:szCs w:val="24"/>
        </w:rPr>
      </w:pPr>
      <w:r w:rsidRPr="00847925">
        <w:rPr>
          <w:rFonts w:ascii="Arial" w:hAnsi="Arial" w:cs="Arial"/>
          <w:b/>
          <w:bCs/>
          <w:sz w:val="24"/>
          <w:szCs w:val="24"/>
        </w:rPr>
        <w:t xml:space="preserve">Art. 18. </w:t>
      </w:r>
      <w:r w:rsidRPr="00847925">
        <w:rPr>
          <w:rFonts w:ascii="Arial" w:hAnsi="Arial" w:cs="Arial"/>
          <w:sz w:val="24"/>
          <w:szCs w:val="24"/>
        </w:rPr>
        <w:t xml:space="preserve">A </w:t>
      </w:r>
      <w:r w:rsidRPr="00847925">
        <w:rPr>
          <w:rFonts w:ascii="Arial" w:hAnsi="Arial" w:cs="Arial"/>
          <w:b/>
          <w:bCs/>
          <w:sz w:val="24"/>
          <w:szCs w:val="24"/>
        </w:rPr>
        <w:t xml:space="preserve">COMENDA TRADICIONALISTA JOAQUIM TEIXEIRA NUNES, </w:t>
      </w:r>
      <w:r w:rsidRPr="00847925">
        <w:rPr>
          <w:rFonts w:ascii="Arial" w:hAnsi="Arial" w:cs="Arial"/>
          <w:sz w:val="24"/>
          <w:szCs w:val="24"/>
        </w:rPr>
        <w:t xml:space="preserve">instituída no âmbito do Poder Legislativo, pelo Decreto Legislativo 186/2014, </w:t>
      </w:r>
      <w:r w:rsidR="009F0558" w:rsidRPr="00847925">
        <w:rPr>
          <w:rFonts w:ascii="Arial" w:hAnsi="Arial" w:cs="Arial"/>
          <w:sz w:val="24"/>
          <w:szCs w:val="24"/>
        </w:rPr>
        <w:t>passa a ser disciplinada pela presente lei.</w:t>
      </w:r>
    </w:p>
    <w:p w:rsidR="00893E3F" w:rsidRPr="00847925" w:rsidRDefault="009F0558" w:rsidP="00893E3F">
      <w:pPr>
        <w:ind w:firstLine="1416"/>
        <w:jc w:val="both"/>
        <w:rPr>
          <w:rFonts w:ascii="Arial" w:hAnsi="Arial" w:cs="Arial"/>
          <w:sz w:val="24"/>
          <w:szCs w:val="24"/>
        </w:rPr>
      </w:pPr>
      <w:r w:rsidRPr="00847925">
        <w:rPr>
          <w:rFonts w:ascii="Arial" w:hAnsi="Arial" w:cs="Arial"/>
          <w:b/>
          <w:bCs/>
          <w:sz w:val="24"/>
          <w:szCs w:val="24"/>
        </w:rPr>
        <w:t xml:space="preserve">Parágrafo Único: </w:t>
      </w:r>
      <w:r w:rsidRPr="00847925">
        <w:rPr>
          <w:rFonts w:ascii="Arial" w:hAnsi="Arial" w:cs="Arial"/>
          <w:sz w:val="24"/>
          <w:szCs w:val="24"/>
        </w:rPr>
        <w:t xml:space="preserve">A </w:t>
      </w:r>
      <w:r w:rsidRPr="00847925">
        <w:rPr>
          <w:rFonts w:ascii="Arial" w:hAnsi="Arial" w:cs="Arial"/>
          <w:b/>
          <w:bCs/>
          <w:sz w:val="24"/>
          <w:szCs w:val="24"/>
        </w:rPr>
        <w:t>COMENDA TRADICIONALSITA JOAQUIM TEIXEIRA NUNES</w:t>
      </w:r>
      <w:r w:rsidRPr="00847925">
        <w:rPr>
          <w:rFonts w:ascii="Arial" w:hAnsi="Arial" w:cs="Arial"/>
          <w:sz w:val="24"/>
          <w:szCs w:val="24"/>
        </w:rPr>
        <w:t>,</w:t>
      </w:r>
      <w:r w:rsidR="006E7DF9" w:rsidRPr="00847925">
        <w:rPr>
          <w:rFonts w:ascii="Arial" w:hAnsi="Arial" w:cs="Arial"/>
          <w:sz w:val="24"/>
          <w:szCs w:val="24"/>
        </w:rPr>
        <w:t xml:space="preserve"> a ser concedida por Decreto Legislativo,</w:t>
      </w:r>
      <w:r w:rsidRPr="00847925">
        <w:rPr>
          <w:rFonts w:ascii="Arial" w:hAnsi="Arial" w:cs="Arial"/>
          <w:sz w:val="24"/>
          <w:szCs w:val="24"/>
        </w:rPr>
        <w:t xml:space="preserve"> deverá ser confeccionada em material próprio de alta durabilidade, nas dimensões mínimas de: 15(vinte) centímetros de altura por 20 (vinte) centímetros de largura e conterá o Brasão do Município de Canguçu, a identificação do Poder Legislativo, o nome da Comenda e do homenageado, seguido por trecho sucinto do fator que originou a homenagem</w:t>
      </w:r>
      <w:r w:rsidR="00893E3F" w:rsidRPr="00847925">
        <w:rPr>
          <w:rFonts w:ascii="Arial" w:hAnsi="Arial" w:cs="Arial"/>
          <w:sz w:val="24"/>
          <w:szCs w:val="24"/>
        </w:rPr>
        <w:t>, constando às assinaturas do Representante do Poder Legislativo, bem como a do autor da matéria e entregue pelo mesmo em Se</w:t>
      </w:r>
      <w:r w:rsidR="00D05EDC">
        <w:rPr>
          <w:rFonts w:ascii="Arial" w:hAnsi="Arial" w:cs="Arial"/>
          <w:sz w:val="24"/>
          <w:szCs w:val="24"/>
        </w:rPr>
        <w:t>ss</w:t>
      </w:r>
      <w:r w:rsidR="00893E3F" w:rsidRPr="00847925">
        <w:rPr>
          <w:rFonts w:ascii="Arial" w:hAnsi="Arial" w:cs="Arial"/>
          <w:sz w:val="24"/>
          <w:szCs w:val="24"/>
        </w:rPr>
        <w:t>ão Solene da Câmara Municipal.</w:t>
      </w:r>
    </w:p>
    <w:p w:rsidR="00F61AE5" w:rsidRPr="00847925" w:rsidRDefault="009F0558" w:rsidP="009F0558">
      <w:pPr>
        <w:ind w:firstLine="1416"/>
        <w:jc w:val="center"/>
        <w:rPr>
          <w:rFonts w:ascii="Arial" w:hAnsi="Arial" w:cs="Arial"/>
          <w:b/>
          <w:bCs/>
          <w:sz w:val="24"/>
          <w:szCs w:val="24"/>
        </w:rPr>
      </w:pPr>
      <w:r w:rsidRPr="00847925">
        <w:rPr>
          <w:rFonts w:ascii="Arial" w:hAnsi="Arial" w:cs="Arial"/>
          <w:b/>
          <w:bCs/>
          <w:sz w:val="24"/>
          <w:szCs w:val="24"/>
        </w:rPr>
        <w:t>CAPÍTULO II</w:t>
      </w:r>
    </w:p>
    <w:p w:rsidR="009F0558" w:rsidRPr="00847925" w:rsidRDefault="009F0558" w:rsidP="009F0558">
      <w:pPr>
        <w:ind w:firstLine="1416"/>
        <w:jc w:val="center"/>
        <w:rPr>
          <w:rFonts w:ascii="Arial" w:hAnsi="Arial" w:cs="Arial"/>
          <w:b/>
          <w:bCs/>
          <w:sz w:val="24"/>
          <w:szCs w:val="24"/>
        </w:rPr>
      </w:pPr>
      <w:r w:rsidRPr="00847925">
        <w:rPr>
          <w:rFonts w:ascii="Arial" w:hAnsi="Arial" w:cs="Arial"/>
          <w:b/>
          <w:bCs/>
          <w:sz w:val="24"/>
          <w:szCs w:val="24"/>
        </w:rPr>
        <w:lastRenderedPageBreak/>
        <w:t>DA CONCESSÃO E REQUISITOS</w:t>
      </w:r>
    </w:p>
    <w:p w:rsidR="009F0558" w:rsidRPr="00847925" w:rsidRDefault="009F0558" w:rsidP="009F0558">
      <w:pPr>
        <w:ind w:firstLine="1416"/>
        <w:jc w:val="both"/>
        <w:rPr>
          <w:rFonts w:ascii="Arial" w:hAnsi="Arial" w:cs="Arial"/>
          <w:sz w:val="24"/>
          <w:szCs w:val="24"/>
        </w:rPr>
      </w:pPr>
      <w:r w:rsidRPr="00847925">
        <w:rPr>
          <w:rFonts w:ascii="Arial" w:hAnsi="Arial" w:cs="Arial"/>
          <w:b/>
          <w:bCs/>
          <w:sz w:val="24"/>
          <w:szCs w:val="24"/>
        </w:rPr>
        <w:t xml:space="preserve">Art. 19. </w:t>
      </w:r>
      <w:r w:rsidRPr="00847925">
        <w:rPr>
          <w:rFonts w:ascii="Arial" w:hAnsi="Arial" w:cs="Arial"/>
          <w:sz w:val="24"/>
          <w:szCs w:val="24"/>
        </w:rPr>
        <w:t>A concessão da Comenda será concedida, mediante</w:t>
      </w:r>
      <w:r w:rsidR="0022287A" w:rsidRPr="00847925">
        <w:rPr>
          <w:rFonts w:ascii="Arial" w:hAnsi="Arial" w:cs="Arial"/>
          <w:sz w:val="24"/>
          <w:szCs w:val="24"/>
        </w:rPr>
        <w:t xml:space="preserve"> Decreto Legislativo,</w:t>
      </w:r>
      <w:r w:rsidRPr="00847925">
        <w:rPr>
          <w:rFonts w:ascii="Arial" w:hAnsi="Arial" w:cs="Arial"/>
          <w:sz w:val="24"/>
          <w:szCs w:val="24"/>
        </w:rPr>
        <w:t xml:space="preserve"> aprova</w:t>
      </w:r>
      <w:r w:rsidR="0022287A" w:rsidRPr="00847925">
        <w:rPr>
          <w:rFonts w:ascii="Arial" w:hAnsi="Arial" w:cs="Arial"/>
          <w:sz w:val="24"/>
          <w:szCs w:val="24"/>
        </w:rPr>
        <w:t>do pela</w:t>
      </w:r>
      <w:r w:rsidRPr="00847925">
        <w:rPr>
          <w:rFonts w:ascii="Arial" w:hAnsi="Arial" w:cs="Arial"/>
          <w:sz w:val="24"/>
          <w:szCs w:val="24"/>
        </w:rPr>
        <w:t xml:space="preserve"> maioria qualificada dos membros da Câmara, para canguçuenses e entidades que se destacam ou se destacaram na área do: tradicionalismo e folclore gaúcho, representando Canguçu fora dos limites municipais, exceto quando o município for sede de evento regional, estadual ou nacional.</w:t>
      </w:r>
    </w:p>
    <w:p w:rsidR="009F0558" w:rsidRPr="00847925" w:rsidRDefault="009F0558" w:rsidP="009F0558">
      <w:pPr>
        <w:ind w:firstLine="1416"/>
        <w:jc w:val="both"/>
        <w:rPr>
          <w:rFonts w:ascii="Arial" w:hAnsi="Arial" w:cs="Arial"/>
          <w:sz w:val="24"/>
          <w:szCs w:val="24"/>
        </w:rPr>
      </w:pPr>
      <w:r w:rsidRPr="00847925">
        <w:rPr>
          <w:rFonts w:ascii="Arial" w:hAnsi="Arial" w:cs="Arial"/>
          <w:b/>
          <w:bCs/>
          <w:sz w:val="24"/>
          <w:szCs w:val="24"/>
        </w:rPr>
        <w:t xml:space="preserve">§ 1º. </w:t>
      </w:r>
      <w:r w:rsidRPr="00847925">
        <w:rPr>
          <w:rFonts w:ascii="Arial" w:hAnsi="Arial" w:cs="Arial"/>
          <w:sz w:val="24"/>
          <w:szCs w:val="24"/>
        </w:rPr>
        <w:t>Fica limitado a três comendas por vereador em cada legislatura.</w:t>
      </w:r>
    </w:p>
    <w:p w:rsidR="0022287A" w:rsidRPr="00847925" w:rsidRDefault="009F0558" w:rsidP="009F0558">
      <w:pPr>
        <w:ind w:firstLine="1416"/>
        <w:jc w:val="both"/>
        <w:rPr>
          <w:rFonts w:ascii="Arial" w:hAnsi="Arial" w:cs="Arial"/>
          <w:sz w:val="24"/>
          <w:szCs w:val="24"/>
        </w:rPr>
      </w:pPr>
      <w:r w:rsidRPr="00847925">
        <w:rPr>
          <w:rFonts w:ascii="Arial" w:hAnsi="Arial" w:cs="Arial"/>
          <w:b/>
          <w:bCs/>
          <w:sz w:val="24"/>
          <w:szCs w:val="24"/>
        </w:rPr>
        <w:t xml:space="preserve">§ 2º. </w:t>
      </w:r>
      <w:r w:rsidRPr="00847925">
        <w:rPr>
          <w:rFonts w:ascii="Arial" w:hAnsi="Arial" w:cs="Arial"/>
          <w:sz w:val="24"/>
          <w:szCs w:val="24"/>
        </w:rPr>
        <w:t xml:space="preserve">Quando do </w:t>
      </w:r>
      <w:r w:rsidR="0022287A" w:rsidRPr="00847925">
        <w:rPr>
          <w:rFonts w:ascii="Arial" w:hAnsi="Arial" w:cs="Arial"/>
          <w:sz w:val="24"/>
          <w:szCs w:val="24"/>
        </w:rPr>
        <w:t xml:space="preserve">ingresso do projeto de Decreto Legislativo, o mesmo, deverá obrigatoriamente estar acompanhado de um </w:t>
      </w:r>
      <w:proofErr w:type="spellStart"/>
      <w:r w:rsidR="0022287A" w:rsidRPr="00847925">
        <w:rPr>
          <w:rFonts w:ascii="Arial" w:hAnsi="Arial" w:cs="Arial"/>
          <w:sz w:val="24"/>
          <w:szCs w:val="24"/>
        </w:rPr>
        <w:t>curriculun</w:t>
      </w:r>
      <w:proofErr w:type="spellEnd"/>
      <w:r w:rsidR="0022287A" w:rsidRPr="00847925">
        <w:rPr>
          <w:rFonts w:ascii="Arial" w:hAnsi="Arial" w:cs="Arial"/>
          <w:sz w:val="24"/>
          <w:szCs w:val="24"/>
        </w:rPr>
        <w:t xml:space="preserve"> do homenageado e das exposições dos motivos que originaram a iniciativa.</w:t>
      </w:r>
    </w:p>
    <w:p w:rsidR="002E7412" w:rsidRPr="00847925" w:rsidRDefault="002E7412" w:rsidP="00D05EDC">
      <w:pPr>
        <w:pStyle w:val="PargrafodaLista"/>
        <w:numPr>
          <w:ilvl w:val="0"/>
          <w:numId w:val="1"/>
        </w:numPr>
        <w:ind w:left="0" w:firstLine="1416"/>
        <w:jc w:val="both"/>
        <w:rPr>
          <w:rFonts w:ascii="Arial" w:hAnsi="Arial" w:cs="Arial"/>
          <w:b/>
          <w:bCs/>
          <w:sz w:val="24"/>
          <w:szCs w:val="24"/>
        </w:rPr>
      </w:pPr>
      <w:r w:rsidRPr="00847925">
        <w:rPr>
          <w:rFonts w:ascii="Arial" w:hAnsi="Arial" w:cs="Arial"/>
          <w:sz w:val="24"/>
          <w:szCs w:val="24"/>
        </w:rPr>
        <w:t>A Comenda deverá ser aprovada pela maioria absoluta dos membros da Câmara.</w:t>
      </w:r>
    </w:p>
    <w:p w:rsidR="009F0558" w:rsidRPr="00847925" w:rsidRDefault="0022287A" w:rsidP="0022287A">
      <w:pPr>
        <w:ind w:firstLine="1416"/>
        <w:jc w:val="center"/>
        <w:rPr>
          <w:rFonts w:ascii="Arial" w:hAnsi="Arial" w:cs="Arial"/>
          <w:b/>
          <w:bCs/>
          <w:sz w:val="24"/>
          <w:szCs w:val="24"/>
        </w:rPr>
      </w:pPr>
      <w:r w:rsidRPr="00847925">
        <w:rPr>
          <w:rFonts w:ascii="Arial" w:hAnsi="Arial" w:cs="Arial"/>
          <w:b/>
          <w:bCs/>
          <w:sz w:val="24"/>
          <w:szCs w:val="24"/>
        </w:rPr>
        <w:t>CAPÍTULO III</w:t>
      </w:r>
    </w:p>
    <w:p w:rsidR="0022287A" w:rsidRPr="00847925" w:rsidRDefault="0022287A" w:rsidP="0022287A">
      <w:pPr>
        <w:ind w:firstLine="1416"/>
        <w:jc w:val="center"/>
        <w:rPr>
          <w:rFonts w:ascii="Arial" w:hAnsi="Arial" w:cs="Arial"/>
          <w:b/>
          <w:bCs/>
          <w:sz w:val="24"/>
          <w:szCs w:val="24"/>
        </w:rPr>
      </w:pPr>
      <w:r w:rsidRPr="00847925">
        <w:rPr>
          <w:rFonts w:ascii="Arial" w:hAnsi="Arial" w:cs="Arial"/>
          <w:b/>
          <w:bCs/>
          <w:sz w:val="24"/>
          <w:szCs w:val="24"/>
        </w:rPr>
        <w:t>DA ENTREGA DA COMENDA</w:t>
      </w:r>
    </w:p>
    <w:p w:rsidR="0022287A" w:rsidRPr="00847925" w:rsidRDefault="0022287A" w:rsidP="0022287A">
      <w:pPr>
        <w:ind w:firstLine="1416"/>
        <w:jc w:val="both"/>
        <w:rPr>
          <w:rFonts w:ascii="Arial" w:hAnsi="Arial" w:cs="Arial"/>
          <w:sz w:val="24"/>
          <w:szCs w:val="24"/>
        </w:rPr>
      </w:pPr>
      <w:r w:rsidRPr="00847925">
        <w:rPr>
          <w:rFonts w:ascii="Arial" w:hAnsi="Arial" w:cs="Arial"/>
          <w:b/>
          <w:bCs/>
          <w:sz w:val="24"/>
          <w:szCs w:val="24"/>
        </w:rPr>
        <w:t xml:space="preserve">Art. 20. </w:t>
      </w:r>
      <w:r w:rsidRPr="00847925">
        <w:rPr>
          <w:rFonts w:ascii="Arial" w:hAnsi="Arial" w:cs="Arial"/>
          <w:sz w:val="24"/>
          <w:szCs w:val="24"/>
        </w:rPr>
        <w:t>A entrega da Comenda será realizada, em Sessão Solene a ser realizada em Homenagem a Semana Farroupilha.</w:t>
      </w:r>
    </w:p>
    <w:p w:rsidR="0022287A" w:rsidRPr="00847925" w:rsidRDefault="0022287A" w:rsidP="0022287A">
      <w:pPr>
        <w:ind w:firstLine="1418"/>
        <w:jc w:val="both"/>
        <w:rPr>
          <w:rFonts w:ascii="Arial" w:hAnsi="Arial" w:cs="Arial"/>
          <w:b/>
          <w:bCs/>
          <w:sz w:val="24"/>
          <w:szCs w:val="24"/>
        </w:rPr>
      </w:pPr>
      <w:r w:rsidRPr="00847925">
        <w:rPr>
          <w:rFonts w:ascii="Arial" w:hAnsi="Arial" w:cs="Arial"/>
          <w:b/>
          <w:bCs/>
          <w:sz w:val="24"/>
          <w:szCs w:val="24"/>
        </w:rPr>
        <w:t xml:space="preserve">Parágrafo Único: </w:t>
      </w:r>
      <w:r w:rsidRPr="00847925">
        <w:rPr>
          <w:rFonts w:ascii="Arial" w:hAnsi="Arial" w:cs="Arial"/>
          <w:sz w:val="24"/>
          <w:szCs w:val="24"/>
        </w:rPr>
        <w:t xml:space="preserve"> Câmara Municipal manterá registro de todas os Méritos de que trata esta lei.</w:t>
      </w:r>
    </w:p>
    <w:p w:rsidR="0022287A" w:rsidRPr="00847925" w:rsidRDefault="006E7DF9" w:rsidP="006E7DF9">
      <w:pPr>
        <w:ind w:firstLine="1416"/>
        <w:jc w:val="center"/>
        <w:rPr>
          <w:rFonts w:ascii="Arial" w:hAnsi="Arial" w:cs="Arial"/>
          <w:b/>
          <w:bCs/>
          <w:sz w:val="24"/>
          <w:szCs w:val="24"/>
        </w:rPr>
      </w:pPr>
      <w:r w:rsidRPr="00847925">
        <w:rPr>
          <w:rFonts w:ascii="Arial" w:hAnsi="Arial" w:cs="Arial"/>
          <w:b/>
          <w:bCs/>
          <w:sz w:val="24"/>
          <w:szCs w:val="24"/>
        </w:rPr>
        <w:t>TÍTULO VI</w:t>
      </w:r>
    </w:p>
    <w:p w:rsidR="006E7DF9" w:rsidRPr="00847925" w:rsidRDefault="006E7DF9" w:rsidP="006E7DF9">
      <w:pPr>
        <w:ind w:firstLine="1416"/>
        <w:jc w:val="center"/>
        <w:rPr>
          <w:rFonts w:ascii="Arial" w:hAnsi="Arial" w:cs="Arial"/>
          <w:b/>
          <w:bCs/>
          <w:sz w:val="24"/>
          <w:szCs w:val="24"/>
        </w:rPr>
      </w:pPr>
      <w:r w:rsidRPr="00847925">
        <w:rPr>
          <w:rFonts w:ascii="Arial" w:hAnsi="Arial" w:cs="Arial"/>
          <w:b/>
          <w:bCs/>
          <w:sz w:val="24"/>
          <w:szCs w:val="24"/>
        </w:rPr>
        <w:t>COMENDA MÉRITO CULTURAL CAA-GUASSU</w:t>
      </w:r>
    </w:p>
    <w:p w:rsidR="006E7DF9" w:rsidRPr="00847925" w:rsidRDefault="006E7DF9" w:rsidP="006E7DF9">
      <w:pPr>
        <w:ind w:firstLine="1416"/>
        <w:jc w:val="center"/>
        <w:rPr>
          <w:rFonts w:ascii="Arial" w:hAnsi="Arial" w:cs="Arial"/>
          <w:b/>
          <w:bCs/>
          <w:sz w:val="24"/>
          <w:szCs w:val="24"/>
        </w:rPr>
      </w:pPr>
      <w:r w:rsidRPr="00847925">
        <w:rPr>
          <w:rFonts w:ascii="Arial" w:hAnsi="Arial" w:cs="Arial"/>
          <w:b/>
          <w:bCs/>
          <w:sz w:val="24"/>
          <w:szCs w:val="24"/>
        </w:rPr>
        <w:t>CAPÍTULO I</w:t>
      </w:r>
    </w:p>
    <w:p w:rsidR="006E7DF9" w:rsidRPr="00847925" w:rsidRDefault="006E7DF9" w:rsidP="006E7DF9">
      <w:pPr>
        <w:ind w:firstLine="1416"/>
        <w:jc w:val="center"/>
        <w:rPr>
          <w:rFonts w:ascii="Arial" w:hAnsi="Arial" w:cs="Arial"/>
          <w:b/>
          <w:bCs/>
          <w:sz w:val="24"/>
          <w:szCs w:val="24"/>
        </w:rPr>
      </w:pPr>
      <w:r w:rsidRPr="00847925">
        <w:rPr>
          <w:rFonts w:ascii="Arial" w:hAnsi="Arial" w:cs="Arial"/>
          <w:b/>
          <w:bCs/>
          <w:sz w:val="24"/>
          <w:szCs w:val="24"/>
        </w:rPr>
        <w:t>DA CRIAÇÃO</w:t>
      </w:r>
    </w:p>
    <w:p w:rsidR="006E7DF9" w:rsidRPr="00847925" w:rsidRDefault="006E7DF9" w:rsidP="006E7DF9">
      <w:pPr>
        <w:ind w:firstLine="1416"/>
        <w:jc w:val="both"/>
        <w:rPr>
          <w:rFonts w:ascii="Arial" w:hAnsi="Arial" w:cs="Arial"/>
          <w:sz w:val="24"/>
          <w:szCs w:val="24"/>
        </w:rPr>
      </w:pPr>
      <w:r w:rsidRPr="00847925">
        <w:rPr>
          <w:rFonts w:ascii="Arial" w:hAnsi="Arial" w:cs="Arial"/>
          <w:b/>
          <w:bCs/>
          <w:sz w:val="24"/>
          <w:szCs w:val="24"/>
        </w:rPr>
        <w:t xml:space="preserve">Art. 21. </w:t>
      </w:r>
      <w:r w:rsidRPr="00847925">
        <w:rPr>
          <w:rFonts w:ascii="Arial" w:hAnsi="Arial" w:cs="Arial"/>
          <w:sz w:val="24"/>
          <w:szCs w:val="24"/>
        </w:rPr>
        <w:t xml:space="preserve">A </w:t>
      </w:r>
      <w:r w:rsidRPr="00847925">
        <w:rPr>
          <w:rFonts w:ascii="Arial" w:hAnsi="Arial" w:cs="Arial"/>
          <w:b/>
          <w:bCs/>
          <w:sz w:val="24"/>
          <w:szCs w:val="24"/>
        </w:rPr>
        <w:t xml:space="preserve">COMENDA MÉRITO CULTURAL CAA-GUASSU, </w:t>
      </w:r>
      <w:r w:rsidRPr="00847925">
        <w:rPr>
          <w:rFonts w:ascii="Arial" w:hAnsi="Arial" w:cs="Arial"/>
          <w:sz w:val="24"/>
          <w:szCs w:val="24"/>
        </w:rPr>
        <w:t>instituída no âmbito do Poder Legislativo pelo Decreto Legislativo Nº 240/2017, passa a ser disciplinado pela presente lei.</w:t>
      </w:r>
    </w:p>
    <w:p w:rsidR="00893E3F" w:rsidRPr="00847925" w:rsidRDefault="006E7DF9" w:rsidP="00893E3F">
      <w:pPr>
        <w:ind w:firstLine="1416"/>
        <w:jc w:val="both"/>
        <w:rPr>
          <w:rFonts w:ascii="Arial" w:hAnsi="Arial" w:cs="Arial"/>
          <w:sz w:val="24"/>
          <w:szCs w:val="24"/>
        </w:rPr>
      </w:pPr>
      <w:r w:rsidRPr="00847925">
        <w:rPr>
          <w:rFonts w:ascii="Arial" w:hAnsi="Arial" w:cs="Arial"/>
          <w:b/>
          <w:bCs/>
          <w:sz w:val="24"/>
          <w:szCs w:val="24"/>
        </w:rPr>
        <w:t xml:space="preserve">Parágrafo Único: A COMENDA MÉRITO CULTURAL CAA-GUASSU, </w:t>
      </w:r>
      <w:r w:rsidRPr="00847925">
        <w:rPr>
          <w:rFonts w:ascii="Arial" w:hAnsi="Arial" w:cs="Arial"/>
          <w:sz w:val="24"/>
          <w:szCs w:val="24"/>
        </w:rPr>
        <w:t>a ser concedida por Decreto Legislativo, deverá ser confeccionada em material próprio de alta durabilidade, nas dimensões mínimas de: 15(vinte) centímetros de altura por 20 (vinte) centímetros de largura e conterá o Brasão do Município de Canguçu, a identificação do Poder Legislativo, o nome da Comenda e do homenageado, seguido por trecho sucinto do fator que originou a homenagem</w:t>
      </w:r>
      <w:r w:rsidR="00893E3F" w:rsidRPr="00847925">
        <w:rPr>
          <w:rFonts w:ascii="Arial" w:hAnsi="Arial" w:cs="Arial"/>
          <w:sz w:val="24"/>
          <w:szCs w:val="24"/>
        </w:rPr>
        <w:t>, constando às assinaturas do Representante do Poder Legislativo, bem como a do autor da matéria e entregue pelo mesmo em Se</w:t>
      </w:r>
      <w:r w:rsidR="007803D4">
        <w:rPr>
          <w:rFonts w:ascii="Arial" w:hAnsi="Arial" w:cs="Arial"/>
          <w:sz w:val="24"/>
          <w:szCs w:val="24"/>
        </w:rPr>
        <w:t>ss</w:t>
      </w:r>
      <w:r w:rsidR="00893E3F" w:rsidRPr="00847925">
        <w:rPr>
          <w:rFonts w:ascii="Arial" w:hAnsi="Arial" w:cs="Arial"/>
          <w:sz w:val="24"/>
          <w:szCs w:val="24"/>
        </w:rPr>
        <w:t>ão Solene da Câmara Municipal.</w:t>
      </w:r>
    </w:p>
    <w:p w:rsidR="006E7DF9" w:rsidRPr="00847925" w:rsidRDefault="002E7412" w:rsidP="002E7412">
      <w:pPr>
        <w:ind w:firstLine="1416"/>
        <w:jc w:val="center"/>
        <w:rPr>
          <w:rFonts w:ascii="Arial" w:hAnsi="Arial" w:cs="Arial"/>
          <w:b/>
          <w:bCs/>
          <w:sz w:val="24"/>
          <w:szCs w:val="24"/>
        </w:rPr>
      </w:pPr>
      <w:r w:rsidRPr="00847925">
        <w:rPr>
          <w:rFonts w:ascii="Arial" w:hAnsi="Arial" w:cs="Arial"/>
          <w:b/>
          <w:bCs/>
          <w:sz w:val="24"/>
          <w:szCs w:val="24"/>
        </w:rPr>
        <w:lastRenderedPageBreak/>
        <w:t>CAPÍTULO II</w:t>
      </w:r>
    </w:p>
    <w:p w:rsidR="002E7412" w:rsidRPr="00847925" w:rsidRDefault="002E7412" w:rsidP="002E7412">
      <w:pPr>
        <w:ind w:firstLine="1416"/>
        <w:jc w:val="center"/>
        <w:rPr>
          <w:rFonts w:ascii="Arial" w:hAnsi="Arial" w:cs="Arial"/>
          <w:b/>
          <w:bCs/>
          <w:sz w:val="24"/>
          <w:szCs w:val="24"/>
        </w:rPr>
      </w:pPr>
      <w:r w:rsidRPr="00847925">
        <w:rPr>
          <w:rFonts w:ascii="Arial" w:hAnsi="Arial" w:cs="Arial"/>
          <w:b/>
          <w:bCs/>
          <w:sz w:val="24"/>
          <w:szCs w:val="24"/>
        </w:rPr>
        <w:t>DA CONCESSÃO E DOS REQUISITOS</w:t>
      </w:r>
    </w:p>
    <w:p w:rsidR="009F0558" w:rsidRPr="00847925" w:rsidRDefault="002E7412" w:rsidP="002E7412">
      <w:pPr>
        <w:ind w:firstLine="1416"/>
        <w:jc w:val="both"/>
        <w:rPr>
          <w:rFonts w:ascii="Arial" w:hAnsi="Arial" w:cs="Arial"/>
          <w:sz w:val="24"/>
          <w:szCs w:val="24"/>
        </w:rPr>
      </w:pPr>
      <w:r w:rsidRPr="00847925">
        <w:rPr>
          <w:rFonts w:ascii="Arial" w:hAnsi="Arial" w:cs="Arial"/>
          <w:b/>
          <w:bCs/>
          <w:sz w:val="24"/>
          <w:szCs w:val="24"/>
        </w:rPr>
        <w:t xml:space="preserve">Art. 22. </w:t>
      </w:r>
      <w:r w:rsidRPr="00847925">
        <w:rPr>
          <w:rFonts w:ascii="Arial" w:hAnsi="Arial" w:cs="Arial"/>
          <w:sz w:val="24"/>
          <w:szCs w:val="24"/>
        </w:rPr>
        <w:t>A concessão da Comenda</w:t>
      </w:r>
      <w:r w:rsidR="00E72E40" w:rsidRPr="00847925">
        <w:rPr>
          <w:rFonts w:ascii="Arial" w:hAnsi="Arial" w:cs="Arial"/>
          <w:sz w:val="24"/>
          <w:szCs w:val="24"/>
        </w:rPr>
        <w:t>, mediante Decreto Legislativo,</w:t>
      </w:r>
      <w:r w:rsidRPr="00847925">
        <w:rPr>
          <w:rFonts w:ascii="Arial" w:hAnsi="Arial" w:cs="Arial"/>
          <w:sz w:val="24"/>
          <w:szCs w:val="24"/>
        </w:rPr>
        <w:t xml:space="preserve"> será destinada a pessoas ou entidades que tenham se destacado no cenário cultural canguçuense e/ou tenham proporcionado ou promovido à cultura ou espetáculos no município.</w:t>
      </w:r>
    </w:p>
    <w:p w:rsidR="002E7412" w:rsidRPr="00847925" w:rsidRDefault="002E7412" w:rsidP="002E7412">
      <w:pPr>
        <w:ind w:firstLine="1416"/>
        <w:jc w:val="both"/>
        <w:rPr>
          <w:rFonts w:ascii="Arial" w:hAnsi="Arial" w:cs="Arial"/>
          <w:sz w:val="24"/>
          <w:szCs w:val="24"/>
        </w:rPr>
      </w:pPr>
      <w:r w:rsidRPr="00847925">
        <w:rPr>
          <w:rFonts w:ascii="Arial" w:hAnsi="Arial" w:cs="Arial"/>
          <w:b/>
          <w:bCs/>
          <w:sz w:val="24"/>
          <w:szCs w:val="24"/>
        </w:rPr>
        <w:t xml:space="preserve">§ 1º. </w:t>
      </w:r>
      <w:r w:rsidRPr="00847925">
        <w:rPr>
          <w:rFonts w:ascii="Arial" w:hAnsi="Arial" w:cs="Arial"/>
          <w:sz w:val="24"/>
          <w:szCs w:val="24"/>
        </w:rPr>
        <w:t xml:space="preserve">Fica limitado a </w:t>
      </w:r>
      <w:r w:rsidR="00E72E40" w:rsidRPr="00847925">
        <w:rPr>
          <w:rFonts w:ascii="Arial" w:hAnsi="Arial" w:cs="Arial"/>
          <w:sz w:val="24"/>
          <w:szCs w:val="24"/>
        </w:rPr>
        <w:t>uma</w:t>
      </w:r>
      <w:r w:rsidRPr="00847925">
        <w:rPr>
          <w:rFonts w:ascii="Arial" w:hAnsi="Arial" w:cs="Arial"/>
          <w:sz w:val="24"/>
          <w:szCs w:val="24"/>
        </w:rPr>
        <w:t xml:space="preserve"> comenda por </w:t>
      </w:r>
      <w:r w:rsidR="00E72E40" w:rsidRPr="00847925">
        <w:rPr>
          <w:rFonts w:ascii="Arial" w:hAnsi="Arial" w:cs="Arial"/>
          <w:sz w:val="24"/>
          <w:szCs w:val="24"/>
        </w:rPr>
        <w:t>sessão legislativa, comum a todos vereadores</w:t>
      </w:r>
      <w:r w:rsidRPr="00847925">
        <w:rPr>
          <w:rFonts w:ascii="Arial" w:hAnsi="Arial" w:cs="Arial"/>
          <w:sz w:val="24"/>
          <w:szCs w:val="24"/>
        </w:rPr>
        <w:t>.</w:t>
      </w:r>
    </w:p>
    <w:p w:rsidR="002E7412" w:rsidRPr="00847925" w:rsidRDefault="002E7412" w:rsidP="002E7412">
      <w:pPr>
        <w:ind w:firstLine="1416"/>
        <w:jc w:val="both"/>
        <w:rPr>
          <w:rFonts w:ascii="Arial" w:hAnsi="Arial" w:cs="Arial"/>
          <w:sz w:val="24"/>
          <w:szCs w:val="24"/>
        </w:rPr>
      </w:pPr>
      <w:r w:rsidRPr="00847925">
        <w:rPr>
          <w:rFonts w:ascii="Arial" w:hAnsi="Arial" w:cs="Arial"/>
          <w:b/>
          <w:bCs/>
          <w:sz w:val="24"/>
          <w:szCs w:val="24"/>
        </w:rPr>
        <w:t xml:space="preserve">§ 2º. </w:t>
      </w:r>
      <w:r w:rsidRPr="00847925">
        <w:rPr>
          <w:rFonts w:ascii="Arial" w:hAnsi="Arial" w:cs="Arial"/>
          <w:sz w:val="24"/>
          <w:szCs w:val="24"/>
        </w:rPr>
        <w:t xml:space="preserve">Quando do ingresso do projeto de Decreto Legislativo, o mesmo, deverá obrigatoriamente estar acompanhado de um </w:t>
      </w:r>
      <w:proofErr w:type="spellStart"/>
      <w:r w:rsidRPr="00847925">
        <w:rPr>
          <w:rFonts w:ascii="Arial" w:hAnsi="Arial" w:cs="Arial"/>
          <w:sz w:val="24"/>
          <w:szCs w:val="24"/>
        </w:rPr>
        <w:t>curriculun</w:t>
      </w:r>
      <w:proofErr w:type="spellEnd"/>
      <w:r w:rsidRPr="00847925">
        <w:rPr>
          <w:rFonts w:ascii="Arial" w:hAnsi="Arial" w:cs="Arial"/>
          <w:sz w:val="24"/>
          <w:szCs w:val="24"/>
        </w:rPr>
        <w:t xml:space="preserve"> do homenageado e das exposições dos motivos que originaram a iniciativa.</w:t>
      </w:r>
    </w:p>
    <w:p w:rsidR="002E7412" w:rsidRPr="00847925" w:rsidRDefault="002E7412" w:rsidP="007803D4">
      <w:pPr>
        <w:pStyle w:val="PargrafodaLista"/>
        <w:numPr>
          <w:ilvl w:val="0"/>
          <w:numId w:val="3"/>
        </w:numPr>
        <w:ind w:left="0" w:firstLine="1416"/>
        <w:jc w:val="both"/>
        <w:rPr>
          <w:rFonts w:ascii="Arial" w:hAnsi="Arial" w:cs="Arial"/>
          <w:b/>
          <w:bCs/>
          <w:sz w:val="24"/>
          <w:szCs w:val="24"/>
        </w:rPr>
      </w:pPr>
      <w:r w:rsidRPr="00847925">
        <w:rPr>
          <w:rFonts w:ascii="Arial" w:hAnsi="Arial" w:cs="Arial"/>
          <w:sz w:val="24"/>
          <w:szCs w:val="24"/>
        </w:rPr>
        <w:t>A Comenda deverá ser aprovada pela maioria absoluta dos membros da Câmara.</w:t>
      </w:r>
    </w:p>
    <w:p w:rsidR="00E72E40" w:rsidRPr="00847925" w:rsidRDefault="00E72E40" w:rsidP="00E72E40">
      <w:pPr>
        <w:ind w:firstLine="1416"/>
        <w:jc w:val="center"/>
        <w:rPr>
          <w:rFonts w:ascii="Arial" w:hAnsi="Arial" w:cs="Arial"/>
          <w:b/>
          <w:bCs/>
          <w:sz w:val="24"/>
          <w:szCs w:val="24"/>
        </w:rPr>
      </w:pPr>
      <w:r w:rsidRPr="00847925">
        <w:rPr>
          <w:rFonts w:ascii="Arial" w:hAnsi="Arial" w:cs="Arial"/>
          <w:b/>
          <w:bCs/>
          <w:sz w:val="24"/>
          <w:szCs w:val="24"/>
        </w:rPr>
        <w:t>CAPÍTULO III</w:t>
      </w:r>
    </w:p>
    <w:p w:rsidR="00E72E40" w:rsidRPr="00847925" w:rsidRDefault="00E72E40" w:rsidP="00E72E40">
      <w:pPr>
        <w:ind w:firstLine="1416"/>
        <w:jc w:val="center"/>
        <w:rPr>
          <w:rFonts w:ascii="Arial" w:hAnsi="Arial" w:cs="Arial"/>
          <w:b/>
          <w:bCs/>
          <w:sz w:val="24"/>
          <w:szCs w:val="24"/>
        </w:rPr>
      </w:pPr>
      <w:r w:rsidRPr="00847925">
        <w:rPr>
          <w:rFonts w:ascii="Arial" w:hAnsi="Arial" w:cs="Arial"/>
          <w:b/>
          <w:bCs/>
          <w:sz w:val="24"/>
          <w:szCs w:val="24"/>
        </w:rPr>
        <w:t>DA ENTREGA DA COMENDA</w:t>
      </w:r>
    </w:p>
    <w:p w:rsidR="00E72E40" w:rsidRPr="00847925" w:rsidRDefault="00E72E40" w:rsidP="00E72E40">
      <w:pPr>
        <w:ind w:firstLine="1416"/>
        <w:jc w:val="both"/>
        <w:rPr>
          <w:rFonts w:ascii="Arial" w:hAnsi="Arial" w:cs="Arial"/>
          <w:sz w:val="24"/>
          <w:szCs w:val="24"/>
        </w:rPr>
      </w:pPr>
      <w:r w:rsidRPr="00847925">
        <w:rPr>
          <w:rFonts w:ascii="Arial" w:hAnsi="Arial" w:cs="Arial"/>
          <w:b/>
          <w:bCs/>
          <w:sz w:val="24"/>
          <w:szCs w:val="24"/>
        </w:rPr>
        <w:t xml:space="preserve">Art. 23. </w:t>
      </w:r>
      <w:r w:rsidRPr="00847925">
        <w:rPr>
          <w:rFonts w:ascii="Arial" w:hAnsi="Arial" w:cs="Arial"/>
          <w:sz w:val="24"/>
          <w:szCs w:val="24"/>
        </w:rPr>
        <w:t>A entrega da Comenda será realizada, em Sessão Solene em data a ser definida pela presidência.</w:t>
      </w:r>
    </w:p>
    <w:p w:rsidR="00E72E40" w:rsidRPr="00847925" w:rsidRDefault="00E72E40" w:rsidP="00E72E40">
      <w:pPr>
        <w:ind w:firstLine="1418"/>
        <w:jc w:val="both"/>
        <w:rPr>
          <w:rFonts w:ascii="Arial" w:hAnsi="Arial" w:cs="Arial"/>
          <w:b/>
          <w:bCs/>
          <w:sz w:val="24"/>
          <w:szCs w:val="24"/>
        </w:rPr>
      </w:pPr>
      <w:r w:rsidRPr="00847925">
        <w:rPr>
          <w:rFonts w:ascii="Arial" w:hAnsi="Arial" w:cs="Arial"/>
          <w:b/>
          <w:bCs/>
          <w:sz w:val="24"/>
          <w:szCs w:val="24"/>
        </w:rPr>
        <w:t xml:space="preserve">Parágrafo Único: </w:t>
      </w:r>
      <w:r w:rsidRPr="00847925">
        <w:rPr>
          <w:rFonts w:ascii="Arial" w:hAnsi="Arial" w:cs="Arial"/>
          <w:sz w:val="24"/>
          <w:szCs w:val="24"/>
        </w:rPr>
        <w:t>Câmara Municipal manterá registro de todas as Comendas de que trata esta lei.</w:t>
      </w:r>
    </w:p>
    <w:p w:rsidR="00F61AE5" w:rsidRPr="00847925" w:rsidRDefault="00E72E40" w:rsidP="00E72E40">
      <w:pPr>
        <w:ind w:firstLine="1416"/>
        <w:jc w:val="center"/>
        <w:rPr>
          <w:rFonts w:ascii="Arial" w:hAnsi="Arial" w:cs="Arial"/>
          <w:b/>
          <w:bCs/>
          <w:sz w:val="24"/>
          <w:szCs w:val="24"/>
        </w:rPr>
      </w:pPr>
      <w:r w:rsidRPr="00847925">
        <w:rPr>
          <w:rFonts w:ascii="Arial" w:hAnsi="Arial" w:cs="Arial"/>
          <w:b/>
          <w:bCs/>
          <w:sz w:val="24"/>
          <w:szCs w:val="24"/>
        </w:rPr>
        <w:t>TÍTULO VII</w:t>
      </w:r>
    </w:p>
    <w:p w:rsidR="00E72E40" w:rsidRPr="00847925" w:rsidRDefault="00E72E40" w:rsidP="00E72E40">
      <w:pPr>
        <w:ind w:firstLine="1416"/>
        <w:jc w:val="center"/>
        <w:rPr>
          <w:rFonts w:ascii="Arial" w:hAnsi="Arial" w:cs="Arial"/>
          <w:b/>
          <w:bCs/>
          <w:sz w:val="24"/>
          <w:szCs w:val="24"/>
        </w:rPr>
      </w:pPr>
      <w:r w:rsidRPr="00847925">
        <w:rPr>
          <w:rFonts w:ascii="Arial" w:hAnsi="Arial" w:cs="Arial"/>
          <w:b/>
          <w:bCs/>
          <w:sz w:val="24"/>
          <w:szCs w:val="24"/>
        </w:rPr>
        <w:t>DA COMENDA DO MÉRITO EMPRESARIAL E INDUSTRIAL DE CANGUÇU</w:t>
      </w:r>
    </w:p>
    <w:p w:rsidR="00E72E40" w:rsidRPr="00847925" w:rsidRDefault="00E72E40" w:rsidP="00E72E40">
      <w:pPr>
        <w:ind w:firstLine="1416"/>
        <w:jc w:val="center"/>
        <w:rPr>
          <w:rFonts w:ascii="Arial" w:hAnsi="Arial" w:cs="Arial"/>
          <w:b/>
          <w:bCs/>
          <w:sz w:val="24"/>
          <w:szCs w:val="24"/>
        </w:rPr>
      </w:pPr>
      <w:r w:rsidRPr="00847925">
        <w:rPr>
          <w:rFonts w:ascii="Arial" w:hAnsi="Arial" w:cs="Arial"/>
          <w:b/>
          <w:bCs/>
          <w:sz w:val="24"/>
          <w:szCs w:val="24"/>
        </w:rPr>
        <w:t>CAPÍTULO I</w:t>
      </w:r>
    </w:p>
    <w:p w:rsidR="00E72E40" w:rsidRPr="00847925" w:rsidRDefault="00E72E40" w:rsidP="00E72E40">
      <w:pPr>
        <w:ind w:firstLine="1416"/>
        <w:jc w:val="center"/>
        <w:rPr>
          <w:rFonts w:ascii="Arial" w:hAnsi="Arial" w:cs="Arial"/>
          <w:b/>
          <w:bCs/>
          <w:sz w:val="24"/>
          <w:szCs w:val="24"/>
        </w:rPr>
      </w:pPr>
      <w:r w:rsidRPr="00847925">
        <w:rPr>
          <w:rFonts w:ascii="Arial" w:hAnsi="Arial" w:cs="Arial"/>
          <w:b/>
          <w:bCs/>
          <w:sz w:val="24"/>
          <w:szCs w:val="24"/>
        </w:rPr>
        <w:t>DA CRIAÇÃO</w:t>
      </w:r>
    </w:p>
    <w:p w:rsidR="00E72E40" w:rsidRPr="00847925" w:rsidRDefault="00E72E40" w:rsidP="00E72E40">
      <w:pPr>
        <w:ind w:firstLine="1416"/>
        <w:jc w:val="both"/>
        <w:rPr>
          <w:rFonts w:ascii="Arial" w:hAnsi="Arial" w:cs="Arial"/>
          <w:sz w:val="24"/>
          <w:szCs w:val="24"/>
        </w:rPr>
      </w:pPr>
      <w:r w:rsidRPr="00847925">
        <w:rPr>
          <w:rFonts w:ascii="Arial" w:hAnsi="Arial" w:cs="Arial"/>
          <w:b/>
          <w:bCs/>
          <w:sz w:val="24"/>
          <w:szCs w:val="24"/>
        </w:rPr>
        <w:t>Art.24. A COMENDA MÉRITO EMPRESARIAL E INDUSTRIAL DE CANGUÇU</w:t>
      </w:r>
      <w:r w:rsidRPr="00847925">
        <w:rPr>
          <w:rFonts w:ascii="Arial" w:hAnsi="Arial" w:cs="Arial"/>
          <w:sz w:val="24"/>
          <w:szCs w:val="24"/>
        </w:rPr>
        <w:t xml:space="preserve">, instituída pelo Decreto Legislativo Nº 215/2016, </w:t>
      </w:r>
      <w:r w:rsidR="004F2F24" w:rsidRPr="00847925">
        <w:rPr>
          <w:rFonts w:ascii="Arial" w:hAnsi="Arial" w:cs="Arial"/>
          <w:sz w:val="24"/>
          <w:szCs w:val="24"/>
        </w:rPr>
        <w:t xml:space="preserve">na Câmara Municipal de Vereadores de Canguçu, </w:t>
      </w:r>
      <w:r w:rsidRPr="00847925">
        <w:rPr>
          <w:rFonts w:ascii="Arial" w:hAnsi="Arial" w:cs="Arial"/>
          <w:sz w:val="24"/>
          <w:szCs w:val="24"/>
        </w:rPr>
        <w:t>passa a ser disciplinado pela presente lei.</w:t>
      </w:r>
    </w:p>
    <w:p w:rsidR="00893E3F" w:rsidRPr="00847925" w:rsidRDefault="00E72E40" w:rsidP="00893E3F">
      <w:pPr>
        <w:ind w:firstLine="1416"/>
        <w:jc w:val="both"/>
        <w:rPr>
          <w:rFonts w:ascii="Arial" w:hAnsi="Arial" w:cs="Arial"/>
          <w:sz w:val="24"/>
          <w:szCs w:val="24"/>
        </w:rPr>
      </w:pPr>
      <w:r w:rsidRPr="00847925">
        <w:rPr>
          <w:rFonts w:ascii="Arial" w:hAnsi="Arial" w:cs="Arial"/>
          <w:b/>
          <w:bCs/>
          <w:sz w:val="24"/>
          <w:szCs w:val="24"/>
        </w:rPr>
        <w:t>Parágrafo Único:</w:t>
      </w:r>
      <w:r w:rsidR="00893E3F" w:rsidRPr="00847925">
        <w:rPr>
          <w:rFonts w:ascii="Arial" w:hAnsi="Arial" w:cs="Arial"/>
          <w:b/>
          <w:bCs/>
          <w:sz w:val="24"/>
          <w:szCs w:val="24"/>
        </w:rPr>
        <w:t xml:space="preserve"> A COMENDA MÉRITO EMPRESARIAL E INDUSTRIAL DE CANGUÇU, </w:t>
      </w:r>
      <w:r w:rsidR="00893E3F" w:rsidRPr="00847925">
        <w:rPr>
          <w:rFonts w:ascii="Arial" w:hAnsi="Arial" w:cs="Arial"/>
          <w:sz w:val="24"/>
          <w:szCs w:val="24"/>
        </w:rPr>
        <w:t xml:space="preserve">a ser concedida por Decreto Legislativo, deverá ser confeccionada em material próprio de alta durabilidade, nas dimensões mínimas de: 15(vinte) centímetros de altura por 20 (vinte) centímetros de largura e conterá o Brasão do Município de Canguçu, a identificação do Poder Legislativo, o nome da Comenda e do homenageado, seguido por trecho sucinto do fator que originou a homenagem, </w:t>
      </w:r>
      <w:r w:rsidR="00893E3F" w:rsidRPr="00847925">
        <w:rPr>
          <w:rFonts w:ascii="Arial" w:hAnsi="Arial" w:cs="Arial"/>
          <w:sz w:val="24"/>
          <w:szCs w:val="24"/>
        </w:rPr>
        <w:lastRenderedPageBreak/>
        <w:t>constando às assinaturas do Representante do Poder Legislativo, bem como a do autor da matéria e entregue pelo mesmo em Se</w:t>
      </w:r>
      <w:r w:rsidR="007803D4">
        <w:rPr>
          <w:rFonts w:ascii="Arial" w:hAnsi="Arial" w:cs="Arial"/>
          <w:sz w:val="24"/>
          <w:szCs w:val="24"/>
        </w:rPr>
        <w:t>ss</w:t>
      </w:r>
      <w:r w:rsidR="00893E3F" w:rsidRPr="00847925">
        <w:rPr>
          <w:rFonts w:ascii="Arial" w:hAnsi="Arial" w:cs="Arial"/>
          <w:sz w:val="24"/>
          <w:szCs w:val="24"/>
        </w:rPr>
        <w:t>ão Solene da Câmara Municipal.</w:t>
      </w:r>
    </w:p>
    <w:p w:rsidR="00893E3F" w:rsidRPr="00847925" w:rsidRDefault="00893E3F" w:rsidP="00893E3F">
      <w:pPr>
        <w:ind w:firstLine="1416"/>
        <w:jc w:val="center"/>
        <w:rPr>
          <w:rFonts w:ascii="Arial" w:hAnsi="Arial" w:cs="Arial"/>
          <w:b/>
          <w:bCs/>
          <w:sz w:val="24"/>
          <w:szCs w:val="24"/>
        </w:rPr>
      </w:pPr>
      <w:r w:rsidRPr="00847925">
        <w:rPr>
          <w:rFonts w:ascii="Arial" w:hAnsi="Arial" w:cs="Arial"/>
          <w:b/>
          <w:bCs/>
          <w:sz w:val="24"/>
          <w:szCs w:val="24"/>
        </w:rPr>
        <w:t>CAPÍTULO II</w:t>
      </w:r>
    </w:p>
    <w:p w:rsidR="00893E3F" w:rsidRPr="00847925" w:rsidRDefault="00893E3F" w:rsidP="00893E3F">
      <w:pPr>
        <w:ind w:firstLine="1416"/>
        <w:jc w:val="center"/>
        <w:rPr>
          <w:rFonts w:ascii="Arial" w:hAnsi="Arial" w:cs="Arial"/>
          <w:b/>
          <w:bCs/>
          <w:sz w:val="24"/>
          <w:szCs w:val="24"/>
        </w:rPr>
      </w:pPr>
      <w:r w:rsidRPr="00847925">
        <w:rPr>
          <w:rFonts w:ascii="Arial" w:hAnsi="Arial" w:cs="Arial"/>
          <w:b/>
          <w:bCs/>
          <w:sz w:val="24"/>
          <w:szCs w:val="24"/>
        </w:rPr>
        <w:t>DA CONCESSÃO E DOS REQUISITOS</w:t>
      </w:r>
    </w:p>
    <w:p w:rsidR="00893E3F" w:rsidRPr="00847925" w:rsidRDefault="00893E3F" w:rsidP="00893E3F">
      <w:pPr>
        <w:ind w:firstLine="1416"/>
        <w:jc w:val="both"/>
        <w:rPr>
          <w:rFonts w:ascii="Arial" w:hAnsi="Arial" w:cs="Arial"/>
          <w:sz w:val="24"/>
          <w:szCs w:val="24"/>
        </w:rPr>
      </w:pPr>
      <w:r w:rsidRPr="00847925">
        <w:rPr>
          <w:rFonts w:ascii="Arial" w:hAnsi="Arial" w:cs="Arial"/>
          <w:b/>
          <w:bCs/>
          <w:sz w:val="24"/>
          <w:szCs w:val="24"/>
        </w:rPr>
        <w:t xml:space="preserve">Art. 25. </w:t>
      </w:r>
      <w:r w:rsidRPr="00847925">
        <w:rPr>
          <w:rFonts w:ascii="Arial" w:hAnsi="Arial" w:cs="Arial"/>
          <w:sz w:val="24"/>
          <w:szCs w:val="24"/>
        </w:rPr>
        <w:t xml:space="preserve">A concessão da Comenda, mediante Decreto Legislativo, será destinada a empresa </w:t>
      </w:r>
      <w:r w:rsidR="00CF2754" w:rsidRPr="00847925">
        <w:rPr>
          <w:rFonts w:ascii="Arial" w:hAnsi="Arial" w:cs="Arial"/>
          <w:sz w:val="24"/>
          <w:szCs w:val="24"/>
        </w:rPr>
        <w:t>do ramo de: bens, serviços, comunicação, comercio, indústria do município de Canguçu/RS, em funcionamento no mínimo há vinte anos.</w:t>
      </w:r>
    </w:p>
    <w:p w:rsidR="00CF2754" w:rsidRPr="00847925" w:rsidRDefault="00CF2754" w:rsidP="00CF2754">
      <w:pPr>
        <w:ind w:firstLine="1416"/>
        <w:jc w:val="both"/>
        <w:rPr>
          <w:rFonts w:ascii="Arial" w:hAnsi="Arial" w:cs="Arial"/>
          <w:sz w:val="24"/>
          <w:szCs w:val="24"/>
        </w:rPr>
      </w:pPr>
      <w:r w:rsidRPr="00847925">
        <w:rPr>
          <w:rFonts w:ascii="Arial" w:hAnsi="Arial" w:cs="Arial"/>
          <w:b/>
          <w:bCs/>
          <w:sz w:val="24"/>
          <w:szCs w:val="24"/>
        </w:rPr>
        <w:t xml:space="preserve">§ 1º. </w:t>
      </w:r>
      <w:r w:rsidRPr="00847925">
        <w:rPr>
          <w:rFonts w:ascii="Arial" w:hAnsi="Arial" w:cs="Arial"/>
          <w:sz w:val="24"/>
          <w:szCs w:val="24"/>
        </w:rPr>
        <w:t>Fica limitado a uma comenda por sessão legislativa, comum a todos vereadores.</w:t>
      </w:r>
    </w:p>
    <w:p w:rsidR="00CF2754" w:rsidRPr="00847925" w:rsidRDefault="00CF2754" w:rsidP="00CF2754">
      <w:pPr>
        <w:ind w:firstLine="1416"/>
        <w:jc w:val="both"/>
        <w:rPr>
          <w:rFonts w:ascii="Arial" w:hAnsi="Arial" w:cs="Arial"/>
          <w:sz w:val="24"/>
          <w:szCs w:val="24"/>
        </w:rPr>
      </w:pPr>
      <w:r w:rsidRPr="00847925">
        <w:rPr>
          <w:rFonts w:ascii="Arial" w:hAnsi="Arial" w:cs="Arial"/>
          <w:b/>
          <w:bCs/>
          <w:sz w:val="24"/>
          <w:szCs w:val="24"/>
        </w:rPr>
        <w:t xml:space="preserve">§ 2º. </w:t>
      </w:r>
      <w:r w:rsidRPr="00847925">
        <w:rPr>
          <w:rFonts w:ascii="Arial" w:hAnsi="Arial" w:cs="Arial"/>
          <w:sz w:val="24"/>
          <w:szCs w:val="24"/>
        </w:rPr>
        <w:t xml:space="preserve">Quando do ingresso do projeto de Decreto Legislativo, o mesmo, deverá obrigatoriamente estar acompanhado de um </w:t>
      </w:r>
      <w:proofErr w:type="spellStart"/>
      <w:r w:rsidRPr="00847925">
        <w:rPr>
          <w:rFonts w:ascii="Arial" w:hAnsi="Arial" w:cs="Arial"/>
          <w:sz w:val="24"/>
          <w:szCs w:val="24"/>
        </w:rPr>
        <w:t>curriculun</w:t>
      </w:r>
      <w:proofErr w:type="spellEnd"/>
      <w:r w:rsidRPr="00847925">
        <w:rPr>
          <w:rFonts w:ascii="Arial" w:hAnsi="Arial" w:cs="Arial"/>
          <w:sz w:val="24"/>
          <w:szCs w:val="24"/>
        </w:rPr>
        <w:t xml:space="preserve"> do homenageado e das exposições dos motivos que originaram a iniciativa.</w:t>
      </w:r>
    </w:p>
    <w:p w:rsidR="00CF2754" w:rsidRPr="00847925" w:rsidRDefault="00CF2754" w:rsidP="007803D4">
      <w:pPr>
        <w:pStyle w:val="PargrafodaLista"/>
        <w:numPr>
          <w:ilvl w:val="0"/>
          <w:numId w:val="4"/>
        </w:numPr>
        <w:ind w:left="0" w:firstLine="1416"/>
        <w:jc w:val="both"/>
        <w:rPr>
          <w:rFonts w:ascii="Arial" w:hAnsi="Arial" w:cs="Arial"/>
          <w:b/>
          <w:bCs/>
          <w:sz w:val="24"/>
          <w:szCs w:val="24"/>
        </w:rPr>
      </w:pPr>
      <w:r w:rsidRPr="00847925">
        <w:rPr>
          <w:rFonts w:ascii="Arial" w:hAnsi="Arial" w:cs="Arial"/>
          <w:sz w:val="24"/>
          <w:szCs w:val="24"/>
        </w:rPr>
        <w:t>A Comenda deverá ser aprovada pela maioria absoluta dos membros da Câmara.</w:t>
      </w:r>
    </w:p>
    <w:p w:rsidR="00CF2754" w:rsidRPr="00847925" w:rsidRDefault="00CF2754" w:rsidP="00CF2754">
      <w:pPr>
        <w:ind w:firstLine="1416"/>
        <w:jc w:val="center"/>
        <w:rPr>
          <w:rFonts w:ascii="Arial" w:hAnsi="Arial" w:cs="Arial"/>
          <w:b/>
          <w:bCs/>
          <w:sz w:val="24"/>
          <w:szCs w:val="24"/>
        </w:rPr>
      </w:pPr>
      <w:r w:rsidRPr="00847925">
        <w:rPr>
          <w:rFonts w:ascii="Arial" w:hAnsi="Arial" w:cs="Arial"/>
          <w:b/>
          <w:bCs/>
          <w:sz w:val="24"/>
          <w:szCs w:val="24"/>
        </w:rPr>
        <w:t>CAPÍTULO III</w:t>
      </w:r>
    </w:p>
    <w:p w:rsidR="00CF2754" w:rsidRPr="00847925" w:rsidRDefault="00CF2754" w:rsidP="00CF2754">
      <w:pPr>
        <w:ind w:firstLine="1416"/>
        <w:jc w:val="center"/>
        <w:rPr>
          <w:rFonts w:ascii="Arial" w:hAnsi="Arial" w:cs="Arial"/>
          <w:b/>
          <w:bCs/>
          <w:sz w:val="24"/>
          <w:szCs w:val="24"/>
        </w:rPr>
      </w:pPr>
      <w:r w:rsidRPr="00847925">
        <w:rPr>
          <w:rFonts w:ascii="Arial" w:hAnsi="Arial" w:cs="Arial"/>
          <w:b/>
          <w:bCs/>
          <w:sz w:val="24"/>
          <w:szCs w:val="24"/>
        </w:rPr>
        <w:t>DA ENTREGA DA COMENDA</w:t>
      </w:r>
    </w:p>
    <w:p w:rsidR="00CF2754" w:rsidRPr="00847925" w:rsidRDefault="00CF2754" w:rsidP="00CF2754">
      <w:pPr>
        <w:ind w:firstLine="1416"/>
        <w:jc w:val="both"/>
        <w:rPr>
          <w:rFonts w:ascii="Arial" w:hAnsi="Arial" w:cs="Arial"/>
          <w:sz w:val="24"/>
          <w:szCs w:val="24"/>
        </w:rPr>
      </w:pPr>
      <w:r w:rsidRPr="00847925">
        <w:rPr>
          <w:rFonts w:ascii="Arial" w:hAnsi="Arial" w:cs="Arial"/>
          <w:b/>
          <w:bCs/>
          <w:sz w:val="24"/>
          <w:szCs w:val="24"/>
        </w:rPr>
        <w:t xml:space="preserve">Art. 26. </w:t>
      </w:r>
      <w:r w:rsidRPr="00847925">
        <w:rPr>
          <w:rFonts w:ascii="Arial" w:hAnsi="Arial" w:cs="Arial"/>
          <w:sz w:val="24"/>
          <w:szCs w:val="24"/>
        </w:rPr>
        <w:t>A entrega da Comenda será realizada, em Sessão Solene em data a ser definida pela presidência.</w:t>
      </w:r>
    </w:p>
    <w:p w:rsidR="00CF2754" w:rsidRPr="00847925" w:rsidRDefault="00CF2754" w:rsidP="00CF2754">
      <w:pPr>
        <w:ind w:firstLine="1418"/>
        <w:jc w:val="both"/>
        <w:rPr>
          <w:rFonts w:ascii="Arial" w:hAnsi="Arial" w:cs="Arial"/>
          <w:b/>
          <w:bCs/>
          <w:sz w:val="24"/>
          <w:szCs w:val="24"/>
        </w:rPr>
      </w:pPr>
      <w:r w:rsidRPr="00847925">
        <w:rPr>
          <w:rFonts w:ascii="Arial" w:hAnsi="Arial" w:cs="Arial"/>
          <w:b/>
          <w:bCs/>
          <w:sz w:val="24"/>
          <w:szCs w:val="24"/>
        </w:rPr>
        <w:t xml:space="preserve">Parágrafo Único: </w:t>
      </w:r>
      <w:r w:rsidRPr="00847925">
        <w:rPr>
          <w:rFonts w:ascii="Arial" w:hAnsi="Arial" w:cs="Arial"/>
          <w:sz w:val="24"/>
          <w:szCs w:val="24"/>
        </w:rPr>
        <w:t>Câmara Municipal manterá registro de todas as Comendas de que trata esta lei.</w:t>
      </w:r>
    </w:p>
    <w:p w:rsidR="00CF2754" w:rsidRPr="00847925" w:rsidRDefault="00CF2754" w:rsidP="00CF2754">
      <w:pPr>
        <w:ind w:firstLine="1416"/>
        <w:jc w:val="center"/>
        <w:rPr>
          <w:rFonts w:ascii="Arial" w:hAnsi="Arial" w:cs="Arial"/>
          <w:b/>
          <w:bCs/>
          <w:sz w:val="24"/>
          <w:szCs w:val="24"/>
        </w:rPr>
      </w:pPr>
      <w:r w:rsidRPr="00847925">
        <w:rPr>
          <w:rFonts w:ascii="Arial" w:hAnsi="Arial" w:cs="Arial"/>
          <w:b/>
          <w:bCs/>
          <w:sz w:val="24"/>
          <w:szCs w:val="24"/>
        </w:rPr>
        <w:t>TÍTULO VII</w:t>
      </w:r>
      <w:r w:rsidR="000726C2" w:rsidRPr="00847925">
        <w:rPr>
          <w:rFonts w:ascii="Arial" w:hAnsi="Arial" w:cs="Arial"/>
          <w:b/>
          <w:bCs/>
          <w:sz w:val="24"/>
          <w:szCs w:val="24"/>
        </w:rPr>
        <w:t>I</w:t>
      </w:r>
    </w:p>
    <w:p w:rsidR="00CF2754" w:rsidRPr="00847925" w:rsidRDefault="00CF2754" w:rsidP="00CF2754">
      <w:pPr>
        <w:ind w:firstLine="1416"/>
        <w:jc w:val="center"/>
        <w:rPr>
          <w:rFonts w:ascii="Arial" w:hAnsi="Arial" w:cs="Arial"/>
          <w:b/>
          <w:bCs/>
          <w:sz w:val="24"/>
          <w:szCs w:val="24"/>
        </w:rPr>
      </w:pPr>
      <w:r w:rsidRPr="00847925">
        <w:rPr>
          <w:rFonts w:ascii="Arial" w:hAnsi="Arial" w:cs="Arial"/>
          <w:b/>
          <w:bCs/>
          <w:sz w:val="24"/>
          <w:szCs w:val="24"/>
        </w:rPr>
        <w:t>DO MÉRITO EM EDUCAÇÃO</w:t>
      </w:r>
    </w:p>
    <w:p w:rsidR="00CF2754" w:rsidRPr="00847925" w:rsidRDefault="00CF2754" w:rsidP="00CF2754">
      <w:pPr>
        <w:ind w:firstLine="1416"/>
        <w:jc w:val="center"/>
        <w:rPr>
          <w:rFonts w:ascii="Arial" w:hAnsi="Arial" w:cs="Arial"/>
          <w:b/>
          <w:bCs/>
          <w:sz w:val="24"/>
          <w:szCs w:val="24"/>
        </w:rPr>
      </w:pPr>
      <w:r w:rsidRPr="00847925">
        <w:rPr>
          <w:rFonts w:ascii="Arial" w:hAnsi="Arial" w:cs="Arial"/>
          <w:b/>
          <w:bCs/>
          <w:sz w:val="24"/>
          <w:szCs w:val="24"/>
        </w:rPr>
        <w:t>CAPÍTULO I</w:t>
      </w:r>
    </w:p>
    <w:p w:rsidR="00CF2754" w:rsidRPr="00847925" w:rsidRDefault="00CF2754" w:rsidP="00CF2754">
      <w:pPr>
        <w:ind w:firstLine="1416"/>
        <w:jc w:val="center"/>
        <w:rPr>
          <w:rFonts w:ascii="Arial" w:hAnsi="Arial" w:cs="Arial"/>
          <w:b/>
          <w:bCs/>
          <w:sz w:val="24"/>
          <w:szCs w:val="24"/>
        </w:rPr>
      </w:pPr>
      <w:r w:rsidRPr="00847925">
        <w:rPr>
          <w:rFonts w:ascii="Arial" w:hAnsi="Arial" w:cs="Arial"/>
          <w:b/>
          <w:bCs/>
          <w:sz w:val="24"/>
          <w:szCs w:val="24"/>
        </w:rPr>
        <w:t>DA CRIAÇÃO</w:t>
      </w:r>
    </w:p>
    <w:p w:rsidR="00E72E40" w:rsidRPr="00847925" w:rsidRDefault="00CF2754" w:rsidP="00E72E40">
      <w:pPr>
        <w:ind w:firstLine="1416"/>
        <w:jc w:val="both"/>
        <w:rPr>
          <w:rFonts w:ascii="Arial" w:hAnsi="Arial" w:cs="Arial"/>
          <w:sz w:val="24"/>
          <w:szCs w:val="24"/>
        </w:rPr>
      </w:pPr>
      <w:r w:rsidRPr="00847925">
        <w:rPr>
          <w:rFonts w:ascii="Arial" w:hAnsi="Arial" w:cs="Arial"/>
          <w:b/>
          <w:bCs/>
          <w:sz w:val="24"/>
          <w:szCs w:val="24"/>
        </w:rPr>
        <w:t xml:space="preserve">Art. 27. O MÉRITO EM EDUCAÇÃO, </w:t>
      </w:r>
      <w:r w:rsidRPr="00847925">
        <w:rPr>
          <w:rFonts w:ascii="Arial" w:hAnsi="Arial" w:cs="Arial"/>
          <w:sz w:val="24"/>
          <w:szCs w:val="24"/>
        </w:rPr>
        <w:t>instituído pelo Decreto Legislativo Nº 215/2016</w:t>
      </w:r>
      <w:r w:rsidR="000726C2" w:rsidRPr="00847925">
        <w:rPr>
          <w:rFonts w:ascii="Arial" w:hAnsi="Arial" w:cs="Arial"/>
          <w:sz w:val="24"/>
          <w:szCs w:val="24"/>
        </w:rPr>
        <w:t>, alterado pelo Decreto Nº 261/2017</w:t>
      </w:r>
      <w:r w:rsidRPr="00847925">
        <w:rPr>
          <w:rFonts w:ascii="Arial" w:hAnsi="Arial" w:cs="Arial"/>
          <w:sz w:val="24"/>
          <w:szCs w:val="24"/>
        </w:rPr>
        <w:t xml:space="preserve">, </w:t>
      </w:r>
      <w:r w:rsidR="004F2F24" w:rsidRPr="00847925">
        <w:rPr>
          <w:rFonts w:ascii="Arial" w:hAnsi="Arial" w:cs="Arial"/>
          <w:sz w:val="24"/>
          <w:szCs w:val="24"/>
        </w:rPr>
        <w:t xml:space="preserve">na Câmara Municipal de Vereadores de Canguçu, </w:t>
      </w:r>
      <w:r w:rsidRPr="00847925">
        <w:rPr>
          <w:rFonts w:ascii="Arial" w:hAnsi="Arial" w:cs="Arial"/>
          <w:sz w:val="24"/>
          <w:szCs w:val="24"/>
        </w:rPr>
        <w:t>será disciplinado pela presente lei.</w:t>
      </w:r>
    </w:p>
    <w:p w:rsidR="00CF2754" w:rsidRPr="00847925" w:rsidRDefault="00CF2754" w:rsidP="00E72E40">
      <w:pPr>
        <w:ind w:firstLine="1416"/>
        <w:jc w:val="both"/>
        <w:rPr>
          <w:rFonts w:ascii="Arial" w:hAnsi="Arial" w:cs="Arial"/>
          <w:sz w:val="24"/>
          <w:szCs w:val="24"/>
        </w:rPr>
      </w:pPr>
      <w:r w:rsidRPr="00847925">
        <w:rPr>
          <w:rFonts w:ascii="Arial" w:hAnsi="Arial" w:cs="Arial"/>
          <w:b/>
          <w:bCs/>
          <w:sz w:val="24"/>
          <w:szCs w:val="24"/>
        </w:rPr>
        <w:t xml:space="preserve">Parágrafo Único: A COMENDA MÉRITO EM EDUCAÇÃO, </w:t>
      </w:r>
      <w:r w:rsidRPr="00847925">
        <w:rPr>
          <w:rFonts w:ascii="Arial" w:hAnsi="Arial" w:cs="Arial"/>
          <w:sz w:val="24"/>
          <w:szCs w:val="24"/>
        </w:rPr>
        <w:t xml:space="preserve">a ser concedida por Decreto Legislativo, deverá ser confeccionada em material próprio de alta durabilidade, nas dimensões mínimas de: 15(vinte) centímetros de altura por 20 (vinte) centímetros de largura e conterá o Brasão do Município de Canguçu, a identificação do Poder Legislativo, o nome da Comenda e do homenageado, seguido </w:t>
      </w:r>
      <w:r w:rsidRPr="00847925">
        <w:rPr>
          <w:rFonts w:ascii="Arial" w:hAnsi="Arial" w:cs="Arial"/>
          <w:sz w:val="24"/>
          <w:szCs w:val="24"/>
        </w:rPr>
        <w:lastRenderedPageBreak/>
        <w:t>por trecho sucinto do fator que originou a homenagem, constando às assinaturas do Representante do Poder Legislativo, bem como a do autor da matéria e entregue pelo mesmo em Se</w:t>
      </w:r>
      <w:r w:rsidR="007803D4">
        <w:rPr>
          <w:rFonts w:ascii="Arial" w:hAnsi="Arial" w:cs="Arial"/>
          <w:sz w:val="24"/>
          <w:szCs w:val="24"/>
        </w:rPr>
        <w:t>ss</w:t>
      </w:r>
      <w:r w:rsidRPr="00847925">
        <w:rPr>
          <w:rFonts w:ascii="Arial" w:hAnsi="Arial" w:cs="Arial"/>
          <w:sz w:val="24"/>
          <w:szCs w:val="24"/>
        </w:rPr>
        <w:t>ão Solene da Câmara Municipal.</w:t>
      </w:r>
    </w:p>
    <w:p w:rsidR="00F61AE5" w:rsidRPr="00847925" w:rsidRDefault="00CF2754" w:rsidP="00CF2754">
      <w:pPr>
        <w:ind w:firstLine="1416"/>
        <w:jc w:val="center"/>
        <w:rPr>
          <w:rFonts w:ascii="Arial" w:hAnsi="Arial" w:cs="Arial"/>
          <w:b/>
          <w:bCs/>
          <w:sz w:val="24"/>
          <w:szCs w:val="24"/>
        </w:rPr>
      </w:pPr>
      <w:r w:rsidRPr="00847925">
        <w:rPr>
          <w:rFonts w:ascii="Arial" w:hAnsi="Arial" w:cs="Arial"/>
          <w:b/>
          <w:bCs/>
          <w:sz w:val="24"/>
          <w:szCs w:val="24"/>
        </w:rPr>
        <w:t>CAPÍTULO II</w:t>
      </w:r>
    </w:p>
    <w:p w:rsidR="00CF2754" w:rsidRPr="00847925" w:rsidRDefault="00CF2754" w:rsidP="00CF2754">
      <w:pPr>
        <w:ind w:firstLine="1416"/>
        <w:jc w:val="center"/>
        <w:rPr>
          <w:rFonts w:ascii="Arial" w:hAnsi="Arial" w:cs="Arial"/>
          <w:b/>
          <w:bCs/>
          <w:sz w:val="24"/>
          <w:szCs w:val="24"/>
        </w:rPr>
      </w:pPr>
      <w:r w:rsidRPr="00847925">
        <w:rPr>
          <w:rFonts w:ascii="Arial" w:hAnsi="Arial" w:cs="Arial"/>
          <w:b/>
          <w:bCs/>
          <w:sz w:val="24"/>
          <w:szCs w:val="24"/>
        </w:rPr>
        <w:t>DA CONCESSÃO E DOS REQUISITOS</w:t>
      </w:r>
    </w:p>
    <w:p w:rsidR="00CF2754" w:rsidRPr="00847925" w:rsidRDefault="00CF2754" w:rsidP="00CF2754">
      <w:pPr>
        <w:ind w:firstLine="1416"/>
        <w:jc w:val="both"/>
        <w:rPr>
          <w:rFonts w:ascii="Arial" w:hAnsi="Arial" w:cs="Arial"/>
          <w:sz w:val="24"/>
          <w:szCs w:val="24"/>
        </w:rPr>
      </w:pPr>
      <w:r w:rsidRPr="00847925">
        <w:rPr>
          <w:rFonts w:ascii="Arial" w:hAnsi="Arial" w:cs="Arial"/>
          <w:b/>
          <w:bCs/>
          <w:sz w:val="24"/>
          <w:szCs w:val="24"/>
        </w:rPr>
        <w:t xml:space="preserve">Art. 28. </w:t>
      </w:r>
      <w:r w:rsidR="00DB2F59" w:rsidRPr="00847925">
        <w:rPr>
          <w:rFonts w:ascii="Arial" w:hAnsi="Arial" w:cs="Arial"/>
          <w:sz w:val="24"/>
          <w:szCs w:val="24"/>
        </w:rPr>
        <w:t xml:space="preserve">O Mérito em Educação, a ser concedido mediante Decreto Legislativo, será destinado à professores </w:t>
      </w:r>
      <w:r w:rsidR="000726C2" w:rsidRPr="00847925">
        <w:rPr>
          <w:rFonts w:ascii="Arial" w:hAnsi="Arial" w:cs="Arial"/>
          <w:sz w:val="24"/>
          <w:szCs w:val="24"/>
        </w:rPr>
        <w:t>e/ou técnico em suporte pedagógico, canguçuense ou aqui radicados, que atuem nos educandários, universidades, instituições educacionais ou culturais e escolas que atuem no: Ensino Fundamental, Especial, Médio, Técnico, Superior, Escolas Infantis, e/ou Cursos Preparatórios Para vestibular de instituições públicas ou particulares dentro do município de Canguçu/RS.</w:t>
      </w:r>
    </w:p>
    <w:p w:rsidR="000726C2" w:rsidRPr="00847925" w:rsidRDefault="000726C2" w:rsidP="000726C2">
      <w:pPr>
        <w:ind w:firstLine="1416"/>
        <w:jc w:val="both"/>
        <w:rPr>
          <w:rFonts w:ascii="Arial" w:hAnsi="Arial" w:cs="Arial"/>
          <w:sz w:val="24"/>
          <w:szCs w:val="24"/>
        </w:rPr>
      </w:pPr>
      <w:r w:rsidRPr="00847925">
        <w:rPr>
          <w:rFonts w:ascii="Arial" w:hAnsi="Arial" w:cs="Arial"/>
          <w:b/>
          <w:bCs/>
          <w:sz w:val="24"/>
          <w:szCs w:val="24"/>
        </w:rPr>
        <w:t xml:space="preserve">§ 1º. </w:t>
      </w:r>
      <w:r w:rsidRPr="00847925">
        <w:rPr>
          <w:rFonts w:ascii="Arial" w:hAnsi="Arial" w:cs="Arial"/>
          <w:sz w:val="24"/>
          <w:szCs w:val="24"/>
        </w:rPr>
        <w:t>Fica limitado a uma comenda por sessão legislativa, comum a todos vereadores.</w:t>
      </w:r>
    </w:p>
    <w:p w:rsidR="000726C2" w:rsidRPr="00847925" w:rsidRDefault="000726C2" w:rsidP="000726C2">
      <w:pPr>
        <w:ind w:firstLine="1416"/>
        <w:jc w:val="both"/>
        <w:rPr>
          <w:rFonts w:ascii="Arial" w:hAnsi="Arial" w:cs="Arial"/>
          <w:sz w:val="24"/>
          <w:szCs w:val="24"/>
        </w:rPr>
      </w:pPr>
      <w:r w:rsidRPr="00847925">
        <w:rPr>
          <w:rFonts w:ascii="Arial" w:hAnsi="Arial" w:cs="Arial"/>
          <w:b/>
          <w:bCs/>
          <w:sz w:val="24"/>
          <w:szCs w:val="24"/>
        </w:rPr>
        <w:t xml:space="preserve">§ 2º. </w:t>
      </w:r>
      <w:r w:rsidRPr="00847925">
        <w:rPr>
          <w:rFonts w:ascii="Arial" w:hAnsi="Arial" w:cs="Arial"/>
          <w:sz w:val="24"/>
          <w:szCs w:val="24"/>
        </w:rPr>
        <w:t xml:space="preserve">Quando do ingresso do projeto de Decreto Legislativo, o mesmo, deverá obrigatoriamente estar acompanhado de um </w:t>
      </w:r>
      <w:proofErr w:type="spellStart"/>
      <w:r w:rsidRPr="00847925">
        <w:rPr>
          <w:rFonts w:ascii="Arial" w:hAnsi="Arial" w:cs="Arial"/>
          <w:sz w:val="24"/>
          <w:szCs w:val="24"/>
        </w:rPr>
        <w:t>curriculun</w:t>
      </w:r>
      <w:proofErr w:type="spellEnd"/>
      <w:r w:rsidRPr="00847925">
        <w:rPr>
          <w:rFonts w:ascii="Arial" w:hAnsi="Arial" w:cs="Arial"/>
          <w:sz w:val="24"/>
          <w:szCs w:val="24"/>
        </w:rPr>
        <w:t xml:space="preserve"> do homenageado e das exposições dos motivos que originaram a iniciativa.</w:t>
      </w:r>
    </w:p>
    <w:p w:rsidR="000726C2" w:rsidRPr="00847925" w:rsidRDefault="000726C2" w:rsidP="007803D4">
      <w:pPr>
        <w:pStyle w:val="PargrafodaLista"/>
        <w:numPr>
          <w:ilvl w:val="0"/>
          <w:numId w:val="5"/>
        </w:numPr>
        <w:ind w:left="0" w:firstLine="1416"/>
        <w:jc w:val="both"/>
        <w:rPr>
          <w:rFonts w:ascii="Arial" w:hAnsi="Arial" w:cs="Arial"/>
          <w:b/>
          <w:bCs/>
          <w:sz w:val="24"/>
          <w:szCs w:val="24"/>
        </w:rPr>
      </w:pPr>
      <w:r w:rsidRPr="00847925">
        <w:rPr>
          <w:rFonts w:ascii="Arial" w:hAnsi="Arial" w:cs="Arial"/>
          <w:sz w:val="24"/>
          <w:szCs w:val="24"/>
        </w:rPr>
        <w:t>A Comenda deverá ser aprovada pela maioria absoluta dos membros da Câmara.</w:t>
      </w:r>
    </w:p>
    <w:p w:rsidR="000726C2" w:rsidRPr="00847925" w:rsidRDefault="000726C2" w:rsidP="000726C2">
      <w:pPr>
        <w:ind w:firstLine="1416"/>
        <w:jc w:val="center"/>
        <w:rPr>
          <w:rFonts w:ascii="Arial" w:hAnsi="Arial" w:cs="Arial"/>
          <w:b/>
          <w:bCs/>
          <w:sz w:val="24"/>
          <w:szCs w:val="24"/>
        </w:rPr>
      </w:pPr>
      <w:r w:rsidRPr="00847925">
        <w:rPr>
          <w:rFonts w:ascii="Arial" w:hAnsi="Arial" w:cs="Arial"/>
          <w:b/>
          <w:bCs/>
          <w:sz w:val="24"/>
          <w:szCs w:val="24"/>
        </w:rPr>
        <w:t>CAPÍTULO III</w:t>
      </w:r>
    </w:p>
    <w:p w:rsidR="000726C2" w:rsidRPr="00847925" w:rsidRDefault="000726C2" w:rsidP="000726C2">
      <w:pPr>
        <w:ind w:firstLine="1416"/>
        <w:jc w:val="center"/>
        <w:rPr>
          <w:rFonts w:ascii="Arial" w:hAnsi="Arial" w:cs="Arial"/>
          <w:b/>
          <w:bCs/>
          <w:sz w:val="24"/>
          <w:szCs w:val="24"/>
        </w:rPr>
      </w:pPr>
      <w:r w:rsidRPr="00847925">
        <w:rPr>
          <w:rFonts w:ascii="Arial" w:hAnsi="Arial" w:cs="Arial"/>
          <w:b/>
          <w:bCs/>
          <w:sz w:val="24"/>
          <w:szCs w:val="24"/>
        </w:rPr>
        <w:t>DA ENTREGA DA COMENDA</w:t>
      </w:r>
    </w:p>
    <w:p w:rsidR="000726C2" w:rsidRPr="00847925" w:rsidRDefault="000726C2" w:rsidP="000726C2">
      <w:pPr>
        <w:ind w:firstLine="1416"/>
        <w:jc w:val="both"/>
        <w:rPr>
          <w:rFonts w:ascii="Arial" w:hAnsi="Arial" w:cs="Arial"/>
          <w:sz w:val="24"/>
          <w:szCs w:val="24"/>
        </w:rPr>
      </w:pPr>
      <w:r w:rsidRPr="00847925">
        <w:rPr>
          <w:rFonts w:ascii="Arial" w:hAnsi="Arial" w:cs="Arial"/>
          <w:b/>
          <w:bCs/>
          <w:sz w:val="24"/>
          <w:szCs w:val="24"/>
        </w:rPr>
        <w:t>Art. 2</w:t>
      </w:r>
      <w:r w:rsidR="00BB2681" w:rsidRPr="00847925">
        <w:rPr>
          <w:rFonts w:ascii="Arial" w:hAnsi="Arial" w:cs="Arial"/>
          <w:b/>
          <w:bCs/>
          <w:sz w:val="24"/>
          <w:szCs w:val="24"/>
        </w:rPr>
        <w:t>9</w:t>
      </w:r>
      <w:r w:rsidRPr="00847925">
        <w:rPr>
          <w:rFonts w:ascii="Arial" w:hAnsi="Arial" w:cs="Arial"/>
          <w:b/>
          <w:bCs/>
          <w:sz w:val="24"/>
          <w:szCs w:val="24"/>
        </w:rPr>
        <w:t xml:space="preserve">. </w:t>
      </w:r>
      <w:r w:rsidRPr="00847925">
        <w:rPr>
          <w:rFonts w:ascii="Arial" w:hAnsi="Arial" w:cs="Arial"/>
          <w:sz w:val="24"/>
          <w:szCs w:val="24"/>
        </w:rPr>
        <w:t>A entrega da Comenda será realizada, em Sessão Solene em data a ser definida pela presidência, dentro do mês de outubro próximo ao Dia do professor.</w:t>
      </w:r>
    </w:p>
    <w:p w:rsidR="000726C2" w:rsidRPr="00847925" w:rsidRDefault="000726C2" w:rsidP="000726C2">
      <w:pPr>
        <w:ind w:firstLine="1418"/>
        <w:jc w:val="both"/>
        <w:rPr>
          <w:rFonts w:ascii="Arial" w:hAnsi="Arial" w:cs="Arial"/>
          <w:b/>
          <w:bCs/>
          <w:sz w:val="24"/>
          <w:szCs w:val="24"/>
        </w:rPr>
      </w:pPr>
      <w:r w:rsidRPr="00847925">
        <w:rPr>
          <w:rFonts w:ascii="Arial" w:hAnsi="Arial" w:cs="Arial"/>
          <w:b/>
          <w:bCs/>
          <w:sz w:val="24"/>
          <w:szCs w:val="24"/>
        </w:rPr>
        <w:t xml:space="preserve">Parágrafo Único: </w:t>
      </w:r>
      <w:r w:rsidRPr="00847925">
        <w:rPr>
          <w:rFonts w:ascii="Arial" w:hAnsi="Arial" w:cs="Arial"/>
          <w:sz w:val="24"/>
          <w:szCs w:val="24"/>
        </w:rPr>
        <w:t xml:space="preserve"> Câmara Municipal manterá registro de todas as Comendas de que trata esta lei.</w:t>
      </w:r>
    </w:p>
    <w:p w:rsidR="000726C2" w:rsidRPr="00847925" w:rsidRDefault="000726C2" w:rsidP="000726C2">
      <w:pPr>
        <w:ind w:firstLine="1416"/>
        <w:jc w:val="center"/>
        <w:rPr>
          <w:rFonts w:ascii="Arial" w:hAnsi="Arial" w:cs="Arial"/>
          <w:b/>
          <w:bCs/>
          <w:sz w:val="24"/>
          <w:szCs w:val="24"/>
        </w:rPr>
      </w:pPr>
      <w:r w:rsidRPr="00847925">
        <w:rPr>
          <w:rFonts w:ascii="Arial" w:hAnsi="Arial" w:cs="Arial"/>
          <w:b/>
          <w:bCs/>
          <w:sz w:val="24"/>
          <w:szCs w:val="24"/>
        </w:rPr>
        <w:t>TÍTULO IX</w:t>
      </w:r>
    </w:p>
    <w:p w:rsidR="000726C2" w:rsidRPr="00847925" w:rsidRDefault="000726C2" w:rsidP="000726C2">
      <w:pPr>
        <w:ind w:firstLine="1416"/>
        <w:jc w:val="center"/>
        <w:rPr>
          <w:rFonts w:ascii="Arial" w:hAnsi="Arial" w:cs="Arial"/>
          <w:b/>
          <w:bCs/>
          <w:sz w:val="24"/>
          <w:szCs w:val="24"/>
        </w:rPr>
      </w:pPr>
      <w:r w:rsidRPr="00847925">
        <w:rPr>
          <w:rFonts w:ascii="Arial" w:hAnsi="Arial" w:cs="Arial"/>
          <w:b/>
          <w:bCs/>
          <w:sz w:val="24"/>
          <w:szCs w:val="24"/>
        </w:rPr>
        <w:t xml:space="preserve">DA ÍNSIGNA </w:t>
      </w:r>
      <w:r w:rsidR="00BB2681" w:rsidRPr="00847925">
        <w:rPr>
          <w:rFonts w:ascii="Arial" w:hAnsi="Arial" w:cs="Arial"/>
          <w:b/>
          <w:bCs/>
          <w:sz w:val="24"/>
          <w:szCs w:val="24"/>
        </w:rPr>
        <w:t>JOVEM DESTAQUE</w:t>
      </w:r>
    </w:p>
    <w:p w:rsidR="00BB2681" w:rsidRPr="00847925" w:rsidRDefault="00BB2681" w:rsidP="000726C2">
      <w:pPr>
        <w:ind w:firstLine="1416"/>
        <w:jc w:val="center"/>
        <w:rPr>
          <w:rFonts w:ascii="Arial" w:hAnsi="Arial" w:cs="Arial"/>
          <w:b/>
          <w:bCs/>
          <w:sz w:val="24"/>
          <w:szCs w:val="24"/>
        </w:rPr>
      </w:pPr>
      <w:r w:rsidRPr="00847925">
        <w:rPr>
          <w:rFonts w:ascii="Arial" w:hAnsi="Arial" w:cs="Arial"/>
          <w:b/>
          <w:bCs/>
          <w:sz w:val="24"/>
          <w:szCs w:val="24"/>
        </w:rPr>
        <w:t>CAPÍTULO I</w:t>
      </w:r>
    </w:p>
    <w:p w:rsidR="00BB2681" w:rsidRPr="00847925" w:rsidRDefault="00BB2681" w:rsidP="000726C2">
      <w:pPr>
        <w:ind w:firstLine="1416"/>
        <w:jc w:val="center"/>
        <w:rPr>
          <w:rFonts w:ascii="Arial" w:hAnsi="Arial" w:cs="Arial"/>
          <w:b/>
          <w:bCs/>
          <w:sz w:val="24"/>
          <w:szCs w:val="24"/>
        </w:rPr>
      </w:pPr>
      <w:r w:rsidRPr="00847925">
        <w:rPr>
          <w:rFonts w:ascii="Arial" w:hAnsi="Arial" w:cs="Arial"/>
          <w:b/>
          <w:bCs/>
          <w:sz w:val="24"/>
          <w:szCs w:val="24"/>
        </w:rPr>
        <w:t>DA CRIAÇÃO</w:t>
      </w:r>
    </w:p>
    <w:p w:rsidR="00BB2681" w:rsidRPr="00847925" w:rsidRDefault="00BB2681" w:rsidP="00BB2681">
      <w:pPr>
        <w:ind w:firstLine="1416"/>
        <w:jc w:val="both"/>
        <w:rPr>
          <w:rFonts w:ascii="Arial" w:hAnsi="Arial" w:cs="Arial"/>
          <w:sz w:val="24"/>
          <w:szCs w:val="24"/>
        </w:rPr>
      </w:pPr>
      <w:r w:rsidRPr="00847925">
        <w:rPr>
          <w:rFonts w:ascii="Arial" w:hAnsi="Arial" w:cs="Arial"/>
          <w:b/>
          <w:bCs/>
          <w:sz w:val="24"/>
          <w:szCs w:val="24"/>
        </w:rPr>
        <w:t>Art.</w:t>
      </w:r>
      <w:r w:rsidR="004D472A" w:rsidRPr="00847925">
        <w:rPr>
          <w:rFonts w:ascii="Arial" w:hAnsi="Arial" w:cs="Arial"/>
          <w:b/>
          <w:bCs/>
          <w:sz w:val="24"/>
          <w:szCs w:val="24"/>
        </w:rPr>
        <w:t>30</w:t>
      </w:r>
      <w:r w:rsidRPr="00847925">
        <w:rPr>
          <w:rFonts w:ascii="Arial" w:hAnsi="Arial" w:cs="Arial"/>
          <w:b/>
          <w:bCs/>
          <w:sz w:val="24"/>
          <w:szCs w:val="24"/>
        </w:rPr>
        <w:t xml:space="preserve">. </w:t>
      </w:r>
      <w:r w:rsidRPr="00847925">
        <w:rPr>
          <w:rFonts w:ascii="Arial" w:hAnsi="Arial" w:cs="Arial"/>
          <w:sz w:val="24"/>
          <w:szCs w:val="24"/>
        </w:rPr>
        <w:t xml:space="preserve">A </w:t>
      </w:r>
      <w:r w:rsidRPr="00847925">
        <w:rPr>
          <w:rFonts w:ascii="Arial" w:hAnsi="Arial" w:cs="Arial"/>
          <w:b/>
          <w:bCs/>
          <w:sz w:val="24"/>
          <w:szCs w:val="24"/>
        </w:rPr>
        <w:t xml:space="preserve">ÍNSIGNIA JOVEM DESTAQUE </w:t>
      </w:r>
      <w:r w:rsidRPr="00847925">
        <w:rPr>
          <w:rFonts w:ascii="Arial" w:hAnsi="Arial" w:cs="Arial"/>
          <w:sz w:val="24"/>
          <w:szCs w:val="24"/>
        </w:rPr>
        <w:t>instituída pela Lei Nº 4.108/2014,</w:t>
      </w:r>
      <w:r w:rsidR="004F2F24" w:rsidRPr="00847925">
        <w:rPr>
          <w:rFonts w:ascii="Arial" w:hAnsi="Arial" w:cs="Arial"/>
          <w:sz w:val="24"/>
          <w:szCs w:val="24"/>
        </w:rPr>
        <w:t xml:space="preserve"> na Câmara Municipal de Vereadores de Canguçu,</w:t>
      </w:r>
      <w:r w:rsidRPr="00847925">
        <w:rPr>
          <w:rFonts w:ascii="Arial" w:hAnsi="Arial" w:cs="Arial"/>
          <w:sz w:val="24"/>
          <w:szCs w:val="24"/>
        </w:rPr>
        <w:t xml:space="preserve"> será disciplinada pela presente lei.</w:t>
      </w:r>
    </w:p>
    <w:p w:rsidR="00BB2681" w:rsidRPr="00847925" w:rsidRDefault="00BB2681" w:rsidP="00BB2681">
      <w:pPr>
        <w:ind w:firstLine="1416"/>
        <w:jc w:val="both"/>
        <w:rPr>
          <w:rFonts w:ascii="Arial" w:hAnsi="Arial" w:cs="Arial"/>
          <w:sz w:val="24"/>
          <w:szCs w:val="24"/>
        </w:rPr>
      </w:pPr>
      <w:r w:rsidRPr="00847925">
        <w:rPr>
          <w:rFonts w:ascii="Arial" w:hAnsi="Arial" w:cs="Arial"/>
          <w:b/>
          <w:bCs/>
          <w:sz w:val="24"/>
          <w:szCs w:val="24"/>
        </w:rPr>
        <w:lastRenderedPageBreak/>
        <w:t xml:space="preserve">Parágrafo Único: A INSÍGUIA JOVEM DESTAQUE, </w:t>
      </w:r>
      <w:r w:rsidRPr="00847925">
        <w:rPr>
          <w:rFonts w:ascii="Arial" w:hAnsi="Arial" w:cs="Arial"/>
          <w:sz w:val="24"/>
          <w:szCs w:val="24"/>
        </w:rPr>
        <w:t>a ser concedida por Decreto Legislativo, deverá ser confeccionada em material próprio de alta durabilidade, nas dimensões mínimas de: 15(vinte) centímetros de altura por 20 (vinte) centímetros de largura e conterá o Brasão do Município de Canguçu, a identificação do Poder Legislativo, o nome da Comenda e do homenageado, seguido por trecho sucinto do fator que originou a homenagem, constando às assinaturas do Representante do Poder Legislativo, bem como a do autor da matéria e entregue pelo mesmo em Se</w:t>
      </w:r>
      <w:r w:rsidR="007803D4">
        <w:rPr>
          <w:rFonts w:ascii="Arial" w:hAnsi="Arial" w:cs="Arial"/>
          <w:sz w:val="24"/>
          <w:szCs w:val="24"/>
        </w:rPr>
        <w:t>ss</w:t>
      </w:r>
      <w:r w:rsidRPr="00847925">
        <w:rPr>
          <w:rFonts w:ascii="Arial" w:hAnsi="Arial" w:cs="Arial"/>
          <w:sz w:val="24"/>
          <w:szCs w:val="24"/>
        </w:rPr>
        <w:t>ão Solene da Câmara Municipal.</w:t>
      </w:r>
    </w:p>
    <w:p w:rsidR="00BB2681" w:rsidRPr="00847925" w:rsidRDefault="00BB2681" w:rsidP="00BB2681">
      <w:pPr>
        <w:ind w:firstLine="1416"/>
        <w:jc w:val="center"/>
        <w:rPr>
          <w:rFonts w:ascii="Arial" w:hAnsi="Arial" w:cs="Arial"/>
          <w:b/>
          <w:bCs/>
          <w:sz w:val="24"/>
          <w:szCs w:val="24"/>
        </w:rPr>
      </w:pPr>
      <w:r w:rsidRPr="00847925">
        <w:rPr>
          <w:rFonts w:ascii="Arial" w:hAnsi="Arial" w:cs="Arial"/>
          <w:b/>
          <w:bCs/>
          <w:sz w:val="24"/>
          <w:szCs w:val="24"/>
        </w:rPr>
        <w:t>CAPÍTULO II</w:t>
      </w:r>
    </w:p>
    <w:p w:rsidR="00BB2681" w:rsidRPr="00847925" w:rsidRDefault="00BB2681" w:rsidP="00BB2681">
      <w:pPr>
        <w:ind w:firstLine="1416"/>
        <w:jc w:val="center"/>
        <w:rPr>
          <w:rFonts w:ascii="Arial" w:hAnsi="Arial" w:cs="Arial"/>
          <w:b/>
          <w:bCs/>
          <w:sz w:val="24"/>
          <w:szCs w:val="24"/>
        </w:rPr>
      </w:pPr>
      <w:r w:rsidRPr="00847925">
        <w:rPr>
          <w:rFonts w:ascii="Arial" w:hAnsi="Arial" w:cs="Arial"/>
          <w:b/>
          <w:bCs/>
          <w:sz w:val="24"/>
          <w:szCs w:val="24"/>
        </w:rPr>
        <w:t>DA CONCESSÃO E DOS REQUISITOS</w:t>
      </w:r>
    </w:p>
    <w:p w:rsidR="00BB2681" w:rsidRPr="00847925" w:rsidRDefault="00BB2681" w:rsidP="00BB2681">
      <w:pPr>
        <w:ind w:firstLine="1416"/>
        <w:jc w:val="both"/>
        <w:rPr>
          <w:rFonts w:ascii="Arial" w:hAnsi="Arial" w:cs="Arial"/>
          <w:sz w:val="24"/>
          <w:szCs w:val="24"/>
        </w:rPr>
      </w:pPr>
      <w:r w:rsidRPr="00847925">
        <w:rPr>
          <w:rFonts w:ascii="Arial" w:hAnsi="Arial" w:cs="Arial"/>
          <w:b/>
          <w:bCs/>
          <w:sz w:val="24"/>
          <w:szCs w:val="24"/>
        </w:rPr>
        <w:t>Art. 3</w:t>
      </w:r>
      <w:r w:rsidR="004D472A" w:rsidRPr="00847925">
        <w:rPr>
          <w:rFonts w:ascii="Arial" w:hAnsi="Arial" w:cs="Arial"/>
          <w:b/>
          <w:bCs/>
          <w:sz w:val="24"/>
          <w:szCs w:val="24"/>
        </w:rPr>
        <w:t>1</w:t>
      </w:r>
      <w:r w:rsidRPr="00847925">
        <w:rPr>
          <w:rFonts w:ascii="Arial" w:hAnsi="Arial" w:cs="Arial"/>
          <w:b/>
          <w:bCs/>
          <w:sz w:val="24"/>
          <w:szCs w:val="24"/>
        </w:rPr>
        <w:t xml:space="preserve">. </w:t>
      </w:r>
      <w:r w:rsidRPr="00847925">
        <w:rPr>
          <w:rFonts w:ascii="Arial" w:hAnsi="Arial" w:cs="Arial"/>
          <w:sz w:val="24"/>
          <w:szCs w:val="24"/>
        </w:rPr>
        <w:t xml:space="preserve">A concessão da insígnia, será mediante Decreto Legislativo, será para jovens Canguçuenses ou radicados no município de Canguçu a mais de cinco anos, com idade entre quinze e vinte e nove anos, que tenham atuação destacada nas áreas da: cultura, educação, esportes, empresariais, industriais e de empreendedorismo. </w:t>
      </w:r>
    </w:p>
    <w:p w:rsidR="00BB2681" w:rsidRPr="00847925" w:rsidRDefault="00BB2681" w:rsidP="00BB2681">
      <w:pPr>
        <w:ind w:firstLine="1416"/>
        <w:jc w:val="both"/>
        <w:rPr>
          <w:rFonts w:ascii="Arial" w:hAnsi="Arial" w:cs="Arial"/>
          <w:sz w:val="24"/>
          <w:szCs w:val="24"/>
        </w:rPr>
      </w:pPr>
      <w:r w:rsidRPr="00847925">
        <w:rPr>
          <w:rFonts w:ascii="Arial" w:hAnsi="Arial" w:cs="Arial"/>
          <w:b/>
          <w:bCs/>
          <w:sz w:val="24"/>
          <w:szCs w:val="24"/>
        </w:rPr>
        <w:t xml:space="preserve">§ 1º. </w:t>
      </w:r>
      <w:r w:rsidRPr="00847925">
        <w:rPr>
          <w:rFonts w:ascii="Arial" w:hAnsi="Arial" w:cs="Arial"/>
          <w:sz w:val="24"/>
          <w:szCs w:val="24"/>
        </w:rPr>
        <w:t>Fica limitado a concessão de duas insígnias por legislatura, para cada vereador</w:t>
      </w:r>
      <w:r w:rsidR="007803D4">
        <w:rPr>
          <w:rFonts w:ascii="Arial" w:hAnsi="Arial" w:cs="Arial"/>
          <w:sz w:val="24"/>
          <w:szCs w:val="24"/>
        </w:rPr>
        <w:t>.</w:t>
      </w:r>
    </w:p>
    <w:p w:rsidR="00BB2681" w:rsidRPr="00847925" w:rsidRDefault="00BB2681" w:rsidP="00BB2681">
      <w:pPr>
        <w:ind w:firstLine="1416"/>
        <w:jc w:val="both"/>
        <w:rPr>
          <w:rFonts w:ascii="Arial" w:hAnsi="Arial" w:cs="Arial"/>
          <w:sz w:val="24"/>
          <w:szCs w:val="24"/>
        </w:rPr>
      </w:pPr>
      <w:r w:rsidRPr="00847925">
        <w:rPr>
          <w:rFonts w:ascii="Arial" w:hAnsi="Arial" w:cs="Arial"/>
          <w:b/>
          <w:bCs/>
          <w:sz w:val="24"/>
          <w:szCs w:val="24"/>
        </w:rPr>
        <w:t xml:space="preserve">§ 2º. </w:t>
      </w:r>
      <w:r w:rsidRPr="00847925">
        <w:rPr>
          <w:rFonts w:ascii="Arial" w:hAnsi="Arial" w:cs="Arial"/>
          <w:sz w:val="24"/>
          <w:szCs w:val="24"/>
        </w:rPr>
        <w:t xml:space="preserve">Quando do ingresso do projeto de Decreto Legislativo, o mesmo, deverá obrigatoriamente estar acompanhado de um </w:t>
      </w:r>
      <w:proofErr w:type="spellStart"/>
      <w:r w:rsidRPr="00847925">
        <w:rPr>
          <w:rFonts w:ascii="Arial" w:hAnsi="Arial" w:cs="Arial"/>
          <w:sz w:val="24"/>
          <w:szCs w:val="24"/>
        </w:rPr>
        <w:t>curriculun</w:t>
      </w:r>
      <w:proofErr w:type="spellEnd"/>
      <w:r w:rsidRPr="00847925">
        <w:rPr>
          <w:rFonts w:ascii="Arial" w:hAnsi="Arial" w:cs="Arial"/>
          <w:sz w:val="24"/>
          <w:szCs w:val="24"/>
        </w:rPr>
        <w:t xml:space="preserve"> do homenageado e das exposições dos motivos que originaram a iniciativa.</w:t>
      </w:r>
    </w:p>
    <w:p w:rsidR="00BB2681" w:rsidRPr="00847925" w:rsidRDefault="00BB2681" w:rsidP="007803D4">
      <w:pPr>
        <w:pStyle w:val="PargrafodaLista"/>
        <w:numPr>
          <w:ilvl w:val="0"/>
          <w:numId w:val="6"/>
        </w:numPr>
        <w:ind w:left="0" w:firstLine="1416"/>
        <w:jc w:val="both"/>
        <w:rPr>
          <w:rFonts w:ascii="Arial" w:hAnsi="Arial" w:cs="Arial"/>
          <w:b/>
          <w:bCs/>
          <w:sz w:val="24"/>
          <w:szCs w:val="24"/>
        </w:rPr>
      </w:pPr>
      <w:r w:rsidRPr="00847925">
        <w:rPr>
          <w:rFonts w:ascii="Arial" w:hAnsi="Arial" w:cs="Arial"/>
          <w:sz w:val="24"/>
          <w:szCs w:val="24"/>
        </w:rPr>
        <w:t>A Insígnia deverá ser aprovada pela maioria absoluta dos membros da Câmara.</w:t>
      </w:r>
    </w:p>
    <w:p w:rsidR="004D472A" w:rsidRPr="00847925" w:rsidRDefault="004D472A" w:rsidP="004D472A">
      <w:pPr>
        <w:ind w:firstLine="1416"/>
        <w:jc w:val="center"/>
        <w:rPr>
          <w:rFonts w:ascii="Arial" w:hAnsi="Arial" w:cs="Arial"/>
          <w:b/>
          <w:bCs/>
          <w:sz w:val="24"/>
          <w:szCs w:val="24"/>
        </w:rPr>
      </w:pPr>
      <w:r w:rsidRPr="00847925">
        <w:rPr>
          <w:rFonts w:ascii="Arial" w:hAnsi="Arial" w:cs="Arial"/>
          <w:b/>
          <w:bCs/>
          <w:sz w:val="24"/>
          <w:szCs w:val="24"/>
        </w:rPr>
        <w:t>CAPÍTULO III</w:t>
      </w:r>
    </w:p>
    <w:p w:rsidR="004D472A" w:rsidRPr="00847925" w:rsidRDefault="004D472A" w:rsidP="004D472A">
      <w:pPr>
        <w:ind w:firstLine="1416"/>
        <w:jc w:val="center"/>
        <w:rPr>
          <w:rFonts w:ascii="Arial" w:hAnsi="Arial" w:cs="Arial"/>
          <w:b/>
          <w:bCs/>
          <w:sz w:val="24"/>
          <w:szCs w:val="24"/>
        </w:rPr>
      </w:pPr>
      <w:r w:rsidRPr="00847925">
        <w:rPr>
          <w:rFonts w:ascii="Arial" w:hAnsi="Arial" w:cs="Arial"/>
          <w:b/>
          <w:bCs/>
          <w:sz w:val="24"/>
          <w:szCs w:val="24"/>
        </w:rPr>
        <w:t xml:space="preserve">DA ENTREGA DA </w:t>
      </w:r>
      <w:r w:rsidR="001317A1" w:rsidRPr="00847925">
        <w:rPr>
          <w:rFonts w:ascii="Arial" w:hAnsi="Arial" w:cs="Arial"/>
          <w:b/>
          <w:bCs/>
          <w:sz w:val="24"/>
          <w:szCs w:val="24"/>
        </w:rPr>
        <w:t>INSÍGNIA</w:t>
      </w:r>
    </w:p>
    <w:p w:rsidR="004D472A" w:rsidRPr="00847925" w:rsidRDefault="004D472A" w:rsidP="004D472A">
      <w:pPr>
        <w:ind w:firstLine="1416"/>
        <w:jc w:val="both"/>
        <w:rPr>
          <w:rFonts w:ascii="Arial" w:hAnsi="Arial" w:cs="Arial"/>
          <w:sz w:val="24"/>
          <w:szCs w:val="24"/>
        </w:rPr>
      </w:pPr>
      <w:r w:rsidRPr="00847925">
        <w:rPr>
          <w:rFonts w:ascii="Arial" w:hAnsi="Arial" w:cs="Arial"/>
          <w:b/>
          <w:bCs/>
          <w:sz w:val="24"/>
          <w:szCs w:val="24"/>
        </w:rPr>
        <w:t xml:space="preserve">Art. 32. </w:t>
      </w:r>
      <w:r w:rsidRPr="00847925">
        <w:rPr>
          <w:rFonts w:ascii="Arial" w:hAnsi="Arial" w:cs="Arial"/>
          <w:sz w:val="24"/>
          <w:szCs w:val="24"/>
        </w:rPr>
        <w:t>A entrega da Comenda será realizada, em Sessão Solene em data a ser definida pela presidência.</w:t>
      </w:r>
    </w:p>
    <w:p w:rsidR="004D472A" w:rsidRPr="00847925" w:rsidRDefault="004D472A" w:rsidP="004D472A">
      <w:pPr>
        <w:ind w:firstLine="1418"/>
        <w:jc w:val="both"/>
        <w:rPr>
          <w:rFonts w:ascii="Arial" w:hAnsi="Arial" w:cs="Arial"/>
          <w:b/>
          <w:bCs/>
          <w:sz w:val="24"/>
          <w:szCs w:val="24"/>
        </w:rPr>
      </w:pPr>
      <w:r w:rsidRPr="00847925">
        <w:rPr>
          <w:rFonts w:ascii="Arial" w:hAnsi="Arial" w:cs="Arial"/>
          <w:b/>
          <w:bCs/>
          <w:sz w:val="24"/>
          <w:szCs w:val="24"/>
        </w:rPr>
        <w:t xml:space="preserve">Parágrafo Único: </w:t>
      </w:r>
      <w:r w:rsidRPr="00847925">
        <w:rPr>
          <w:rFonts w:ascii="Arial" w:hAnsi="Arial" w:cs="Arial"/>
          <w:sz w:val="24"/>
          <w:szCs w:val="24"/>
        </w:rPr>
        <w:t xml:space="preserve"> Câmara Municipal manterá registro de todas as Comendas de que trata esta lei.</w:t>
      </w:r>
    </w:p>
    <w:p w:rsidR="000726C2" w:rsidRPr="00847925" w:rsidRDefault="004D472A" w:rsidP="000726C2">
      <w:pPr>
        <w:ind w:firstLine="1416"/>
        <w:jc w:val="center"/>
        <w:rPr>
          <w:rFonts w:ascii="Arial" w:hAnsi="Arial" w:cs="Arial"/>
          <w:b/>
          <w:bCs/>
          <w:sz w:val="24"/>
          <w:szCs w:val="24"/>
        </w:rPr>
      </w:pPr>
      <w:r w:rsidRPr="00847925">
        <w:rPr>
          <w:rFonts w:ascii="Arial" w:hAnsi="Arial" w:cs="Arial"/>
          <w:b/>
          <w:bCs/>
          <w:sz w:val="24"/>
          <w:szCs w:val="24"/>
        </w:rPr>
        <w:t>TÍTULO X</w:t>
      </w:r>
    </w:p>
    <w:p w:rsidR="004D472A" w:rsidRPr="00847925" w:rsidRDefault="001317A1" w:rsidP="000726C2">
      <w:pPr>
        <w:ind w:firstLine="1416"/>
        <w:jc w:val="center"/>
        <w:rPr>
          <w:rFonts w:ascii="Arial" w:hAnsi="Arial" w:cs="Arial"/>
          <w:b/>
          <w:bCs/>
          <w:sz w:val="24"/>
          <w:szCs w:val="24"/>
        </w:rPr>
      </w:pPr>
      <w:r w:rsidRPr="00847925">
        <w:rPr>
          <w:rFonts w:ascii="Arial" w:hAnsi="Arial" w:cs="Arial"/>
          <w:b/>
          <w:bCs/>
          <w:sz w:val="24"/>
          <w:szCs w:val="24"/>
        </w:rPr>
        <w:t xml:space="preserve">COMENDA </w:t>
      </w:r>
      <w:r w:rsidR="004D472A" w:rsidRPr="00847925">
        <w:rPr>
          <w:rFonts w:ascii="Arial" w:hAnsi="Arial" w:cs="Arial"/>
          <w:b/>
          <w:bCs/>
          <w:sz w:val="24"/>
          <w:szCs w:val="24"/>
        </w:rPr>
        <w:t xml:space="preserve">IDOSO EM AÇÃO </w:t>
      </w:r>
    </w:p>
    <w:p w:rsidR="000726C2" w:rsidRPr="00847925" w:rsidRDefault="004D472A" w:rsidP="000726C2">
      <w:pPr>
        <w:ind w:firstLine="1416"/>
        <w:jc w:val="center"/>
        <w:rPr>
          <w:rFonts w:ascii="Arial" w:hAnsi="Arial" w:cs="Arial"/>
          <w:b/>
          <w:bCs/>
          <w:sz w:val="24"/>
          <w:szCs w:val="24"/>
        </w:rPr>
      </w:pPr>
      <w:r w:rsidRPr="00847925">
        <w:rPr>
          <w:rFonts w:ascii="Arial" w:hAnsi="Arial" w:cs="Arial"/>
          <w:b/>
          <w:bCs/>
          <w:sz w:val="24"/>
          <w:szCs w:val="24"/>
        </w:rPr>
        <w:t>CAPÍTULO I</w:t>
      </w:r>
    </w:p>
    <w:p w:rsidR="004D472A" w:rsidRPr="00847925" w:rsidRDefault="004D472A" w:rsidP="000726C2">
      <w:pPr>
        <w:ind w:firstLine="1416"/>
        <w:jc w:val="center"/>
        <w:rPr>
          <w:rFonts w:ascii="Arial" w:hAnsi="Arial" w:cs="Arial"/>
          <w:b/>
          <w:bCs/>
          <w:sz w:val="24"/>
          <w:szCs w:val="24"/>
        </w:rPr>
      </w:pPr>
      <w:r w:rsidRPr="00847925">
        <w:rPr>
          <w:rFonts w:ascii="Arial" w:hAnsi="Arial" w:cs="Arial"/>
          <w:b/>
          <w:bCs/>
          <w:sz w:val="24"/>
          <w:szCs w:val="24"/>
        </w:rPr>
        <w:t>DA CRIAÇÃO</w:t>
      </w:r>
    </w:p>
    <w:p w:rsidR="004D472A" w:rsidRPr="00847925" w:rsidRDefault="004D472A" w:rsidP="004D472A">
      <w:pPr>
        <w:ind w:firstLine="1416"/>
        <w:jc w:val="both"/>
        <w:rPr>
          <w:rFonts w:ascii="Arial" w:hAnsi="Arial" w:cs="Arial"/>
          <w:sz w:val="24"/>
          <w:szCs w:val="24"/>
        </w:rPr>
      </w:pPr>
      <w:r w:rsidRPr="00847925">
        <w:rPr>
          <w:rFonts w:ascii="Arial" w:hAnsi="Arial" w:cs="Arial"/>
          <w:b/>
          <w:bCs/>
          <w:sz w:val="24"/>
          <w:szCs w:val="24"/>
        </w:rPr>
        <w:lastRenderedPageBreak/>
        <w:t xml:space="preserve">Art. 33. A COMENDA IDOSO EM AÇÃO, </w:t>
      </w:r>
      <w:r w:rsidRPr="00847925">
        <w:rPr>
          <w:rFonts w:ascii="Arial" w:hAnsi="Arial" w:cs="Arial"/>
          <w:sz w:val="24"/>
          <w:szCs w:val="24"/>
        </w:rPr>
        <w:t>instituída pela Resolução Nº 054/2011,</w:t>
      </w:r>
      <w:r w:rsidR="004F2F24" w:rsidRPr="00847925">
        <w:rPr>
          <w:rFonts w:ascii="Arial" w:hAnsi="Arial" w:cs="Arial"/>
          <w:sz w:val="24"/>
          <w:szCs w:val="24"/>
        </w:rPr>
        <w:t xml:space="preserve"> na Câmara Municipal de Vereadores de Canguçu,</w:t>
      </w:r>
      <w:r w:rsidRPr="00847925">
        <w:rPr>
          <w:rFonts w:ascii="Arial" w:hAnsi="Arial" w:cs="Arial"/>
          <w:sz w:val="24"/>
          <w:szCs w:val="24"/>
        </w:rPr>
        <w:t xml:space="preserve"> será disciplinada pela presente lei.</w:t>
      </w:r>
    </w:p>
    <w:p w:rsidR="004D472A" w:rsidRPr="00847925" w:rsidRDefault="004D472A" w:rsidP="004D472A">
      <w:pPr>
        <w:ind w:firstLine="1416"/>
        <w:jc w:val="both"/>
        <w:rPr>
          <w:rFonts w:ascii="Arial" w:hAnsi="Arial" w:cs="Arial"/>
          <w:sz w:val="24"/>
          <w:szCs w:val="24"/>
        </w:rPr>
      </w:pPr>
      <w:r w:rsidRPr="00847925">
        <w:rPr>
          <w:rFonts w:ascii="Arial" w:hAnsi="Arial" w:cs="Arial"/>
          <w:b/>
          <w:bCs/>
          <w:sz w:val="24"/>
          <w:szCs w:val="24"/>
        </w:rPr>
        <w:t xml:space="preserve">Parágrafo Único: A COMENDA IDOSO EM AÇÃO, </w:t>
      </w:r>
      <w:r w:rsidRPr="00847925">
        <w:rPr>
          <w:rFonts w:ascii="Arial" w:hAnsi="Arial" w:cs="Arial"/>
          <w:sz w:val="24"/>
          <w:szCs w:val="24"/>
        </w:rPr>
        <w:t>a ser concedida por Decreto Legislativo, deverá ser confeccionada em material próprio de alta durabilidade, nas dimensões mínimas de: 15(vinte) centímetros de altura por 20 (vinte) centímetros de largura e conterá o Brasão do Município de Canguçu, a identificação do Poder Legislativo, o nome da Comenda e do homenageado, seguido por trecho sucinto do fator que originou a homenagem, constando às assinaturas do Representante do Poder Legislativo, bem como a do autor da matéria e entregue pelo mesmo em Se</w:t>
      </w:r>
      <w:r w:rsidR="007803D4">
        <w:rPr>
          <w:rFonts w:ascii="Arial" w:hAnsi="Arial" w:cs="Arial"/>
          <w:sz w:val="24"/>
          <w:szCs w:val="24"/>
        </w:rPr>
        <w:t>ss</w:t>
      </w:r>
      <w:r w:rsidRPr="00847925">
        <w:rPr>
          <w:rFonts w:ascii="Arial" w:hAnsi="Arial" w:cs="Arial"/>
          <w:sz w:val="24"/>
          <w:szCs w:val="24"/>
        </w:rPr>
        <w:t>ão Solene da Câmara Municipal.</w:t>
      </w:r>
    </w:p>
    <w:p w:rsidR="004D472A" w:rsidRPr="00847925" w:rsidRDefault="004D472A" w:rsidP="004D472A">
      <w:pPr>
        <w:ind w:firstLine="1416"/>
        <w:jc w:val="center"/>
        <w:rPr>
          <w:rFonts w:ascii="Arial" w:hAnsi="Arial" w:cs="Arial"/>
          <w:b/>
          <w:bCs/>
          <w:sz w:val="24"/>
          <w:szCs w:val="24"/>
        </w:rPr>
      </w:pPr>
      <w:r w:rsidRPr="00847925">
        <w:rPr>
          <w:rFonts w:ascii="Arial" w:hAnsi="Arial" w:cs="Arial"/>
          <w:b/>
          <w:bCs/>
          <w:sz w:val="24"/>
          <w:szCs w:val="24"/>
        </w:rPr>
        <w:t>CAPÍTULO II</w:t>
      </w:r>
    </w:p>
    <w:p w:rsidR="004D472A" w:rsidRPr="00847925" w:rsidRDefault="004D472A" w:rsidP="004D472A">
      <w:pPr>
        <w:ind w:firstLine="1416"/>
        <w:jc w:val="center"/>
        <w:rPr>
          <w:rFonts w:ascii="Arial" w:hAnsi="Arial" w:cs="Arial"/>
          <w:b/>
          <w:bCs/>
          <w:sz w:val="24"/>
          <w:szCs w:val="24"/>
        </w:rPr>
      </w:pPr>
      <w:r w:rsidRPr="00847925">
        <w:rPr>
          <w:rFonts w:ascii="Arial" w:hAnsi="Arial" w:cs="Arial"/>
          <w:b/>
          <w:bCs/>
          <w:sz w:val="24"/>
          <w:szCs w:val="24"/>
        </w:rPr>
        <w:t>DA CONCESSÃO E DOS REQUISITOS</w:t>
      </w:r>
    </w:p>
    <w:p w:rsidR="004D472A" w:rsidRPr="00847925" w:rsidRDefault="004D472A" w:rsidP="004D472A">
      <w:pPr>
        <w:ind w:firstLine="1416"/>
        <w:jc w:val="both"/>
        <w:rPr>
          <w:rFonts w:ascii="Arial" w:hAnsi="Arial" w:cs="Arial"/>
          <w:sz w:val="24"/>
          <w:szCs w:val="24"/>
        </w:rPr>
      </w:pPr>
      <w:r w:rsidRPr="00847925">
        <w:rPr>
          <w:rFonts w:ascii="Arial" w:hAnsi="Arial" w:cs="Arial"/>
          <w:b/>
          <w:bCs/>
          <w:sz w:val="24"/>
          <w:szCs w:val="24"/>
        </w:rPr>
        <w:t xml:space="preserve">Art. 34. </w:t>
      </w:r>
      <w:r w:rsidRPr="00847925">
        <w:rPr>
          <w:rFonts w:ascii="Arial" w:hAnsi="Arial" w:cs="Arial"/>
          <w:sz w:val="24"/>
          <w:szCs w:val="24"/>
        </w:rPr>
        <w:t>A concessão da Comenda Idoso em Ação, mediante Decreto Legislativo, será destinada a pessoas idosas, com idade igual ou superior a sessenta anos, em exercício de suas atividades, que atuem nas áreas de cunho: social, cultural, artístico, cientifico, educacional, assistencial, religioso, filantrópico, politico e saúde.</w:t>
      </w:r>
    </w:p>
    <w:p w:rsidR="001317A1" w:rsidRPr="00847925" w:rsidRDefault="001317A1" w:rsidP="001317A1">
      <w:pPr>
        <w:ind w:firstLine="1416"/>
        <w:jc w:val="both"/>
        <w:rPr>
          <w:rFonts w:ascii="Arial" w:hAnsi="Arial" w:cs="Arial"/>
          <w:sz w:val="24"/>
          <w:szCs w:val="24"/>
        </w:rPr>
      </w:pPr>
      <w:r w:rsidRPr="00847925">
        <w:rPr>
          <w:rFonts w:ascii="Arial" w:hAnsi="Arial" w:cs="Arial"/>
          <w:b/>
          <w:bCs/>
          <w:sz w:val="24"/>
          <w:szCs w:val="24"/>
        </w:rPr>
        <w:t xml:space="preserve">§ 1º. </w:t>
      </w:r>
      <w:r w:rsidRPr="00847925">
        <w:rPr>
          <w:rFonts w:ascii="Arial" w:hAnsi="Arial" w:cs="Arial"/>
          <w:sz w:val="24"/>
          <w:szCs w:val="24"/>
        </w:rPr>
        <w:t>Fica limitado a concessão de uma comenda por sessão legislativa, para cada vereador.</w:t>
      </w:r>
    </w:p>
    <w:p w:rsidR="001317A1" w:rsidRPr="00847925" w:rsidRDefault="001317A1" w:rsidP="001317A1">
      <w:pPr>
        <w:ind w:firstLine="1416"/>
        <w:jc w:val="both"/>
        <w:rPr>
          <w:rFonts w:ascii="Arial" w:hAnsi="Arial" w:cs="Arial"/>
          <w:sz w:val="24"/>
          <w:szCs w:val="24"/>
        </w:rPr>
      </w:pPr>
      <w:r w:rsidRPr="00847925">
        <w:rPr>
          <w:rFonts w:ascii="Arial" w:hAnsi="Arial" w:cs="Arial"/>
          <w:b/>
          <w:bCs/>
          <w:sz w:val="24"/>
          <w:szCs w:val="24"/>
        </w:rPr>
        <w:t xml:space="preserve">§ 2º. </w:t>
      </w:r>
      <w:r w:rsidRPr="00847925">
        <w:rPr>
          <w:rFonts w:ascii="Arial" w:hAnsi="Arial" w:cs="Arial"/>
          <w:sz w:val="24"/>
          <w:szCs w:val="24"/>
        </w:rPr>
        <w:t xml:space="preserve">Quando do ingresso do projeto de Decreto Legislativo, o mesmo, deverá obrigatoriamente estar acompanhado de um </w:t>
      </w:r>
      <w:proofErr w:type="spellStart"/>
      <w:r w:rsidRPr="00847925">
        <w:rPr>
          <w:rFonts w:ascii="Arial" w:hAnsi="Arial" w:cs="Arial"/>
          <w:sz w:val="24"/>
          <w:szCs w:val="24"/>
        </w:rPr>
        <w:t>curriculun</w:t>
      </w:r>
      <w:proofErr w:type="spellEnd"/>
      <w:r w:rsidRPr="00847925">
        <w:rPr>
          <w:rFonts w:ascii="Arial" w:hAnsi="Arial" w:cs="Arial"/>
          <w:sz w:val="24"/>
          <w:szCs w:val="24"/>
        </w:rPr>
        <w:t xml:space="preserve"> do homenageado e das exposições dos motivos que originaram a iniciativa.</w:t>
      </w:r>
    </w:p>
    <w:p w:rsidR="001317A1" w:rsidRPr="00847925" w:rsidRDefault="001317A1" w:rsidP="001317A1">
      <w:pPr>
        <w:pStyle w:val="PargrafodaLista"/>
        <w:numPr>
          <w:ilvl w:val="0"/>
          <w:numId w:val="7"/>
        </w:numPr>
        <w:jc w:val="both"/>
        <w:rPr>
          <w:rFonts w:ascii="Arial" w:hAnsi="Arial" w:cs="Arial"/>
          <w:b/>
          <w:bCs/>
          <w:sz w:val="24"/>
          <w:szCs w:val="24"/>
        </w:rPr>
      </w:pPr>
      <w:r w:rsidRPr="00847925">
        <w:rPr>
          <w:rFonts w:ascii="Arial" w:hAnsi="Arial" w:cs="Arial"/>
          <w:sz w:val="24"/>
          <w:szCs w:val="24"/>
        </w:rPr>
        <w:t>A Comenda deverá ser aprovada pela maioria simples dos presentes.</w:t>
      </w:r>
    </w:p>
    <w:p w:rsidR="001317A1" w:rsidRPr="00847925" w:rsidRDefault="001317A1" w:rsidP="001317A1">
      <w:pPr>
        <w:ind w:firstLine="1416"/>
        <w:jc w:val="center"/>
        <w:rPr>
          <w:rFonts w:ascii="Arial" w:hAnsi="Arial" w:cs="Arial"/>
          <w:b/>
          <w:bCs/>
          <w:sz w:val="24"/>
          <w:szCs w:val="24"/>
        </w:rPr>
      </w:pPr>
      <w:r w:rsidRPr="00847925">
        <w:rPr>
          <w:rFonts w:ascii="Arial" w:hAnsi="Arial" w:cs="Arial"/>
          <w:b/>
          <w:bCs/>
          <w:sz w:val="24"/>
          <w:szCs w:val="24"/>
        </w:rPr>
        <w:t>CAPÍTULO III</w:t>
      </w:r>
    </w:p>
    <w:p w:rsidR="001317A1" w:rsidRPr="00847925" w:rsidRDefault="001317A1" w:rsidP="001317A1">
      <w:pPr>
        <w:ind w:firstLine="1416"/>
        <w:jc w:val="center"/>
        <w:rPr>
          <w:rFonts w:ascii="Arial" w:hAnsi="Arial" w:cs="Arial"/>
          <w:b/>
          <w:bCs/>
          <w:sz w:val="24"/>
          <w:szCs w:val="24"/>
        </w:rPr>
      </w:pPr>
      <w:r w:rsidRPr="00847925">
        <w:rPr>
          <w:rFonts w:ascii="Arial" w:hAnsi="Arial" w:cs="Arial"/>
          <w:b/>
          <w:bCs/>
          <w:sz w:val="24"/>
          <w:szCs w:val="24"/>
        </w:rPr>
        <w:t>DA ENTREGA DA COMENDA</w:t>
      </w:r>
    </w:p>
    <w:p w:rsidR="001317A1" w:rsidRPr="00847925" w:rsidRDefault="001317A1" w:rsidP="001317A1">
      <w:pPr>
        <w:ind w:firstLine="1416"/>
        <w:jc w:val="both"/>
        <w:rPr>
          <w:rFonts w:ascii="Arial" w:hAnsi="Arial" w:cs="Arial"/>
          <w:sz w:val="24"/>
          <w:szCs w:val="24"/>
        </w:rPr>
      </w:pPr>
      <w:r w:rsidRPr="00847925">
        <w:rPr>
          <w:rFonts w:ascii="Arial" w:hAnsi="Arial" w:cs="Arial"/>
          <w:b/>
          <w:bCs/>
          <w:sz w:val="24"/>
          <w:szCs w:val="24"/>
        </w:rPr>
        <w:t>Art. 3</w:t>
      </w:r>
      <w:r w:rsidR="002905F9" w:rsidRPr="00847925">
        <w:rPr>
          <w:rFonts w:ascii="Arial" w:hAnsi="Arial" w:cs="Arial"/>
          <w:b/>
          <w:bCs/>
          <w:sz w:val="24"/>
          <w:szCs w:val="24"/>
        </w:rPr>
        <w:t>5</w:t>
      </w:r>
      <w:r w:rsidRPr="00847925">
        <w:rPr>
          <w:rFonts w:ascii="Arial" w:hAnsi="Arial" w:cs="Arial"/>
          <w:b/>
          <w:bCs/>
          <w:sz w:val="24"/>
          <w:szCs w:val="24"/>
        </w:rPr>
        <w:t xml:space="preserve">. </w:t>
      </w:r>
      <w:r w:rsidRPr="00847925">
        <w:rPr>
          <w:rFonts w:ascii="Arial" w:hAnsi="Arial" w:cs="Arial"/>
          <w:sz w:val="24"/>
          <w:szCs w:val="24"/>
        </w:rPr>
        <w:t>A entrega da Comenda será realizada, em Sessão Solene em data a ser definida pela presidência, sempre que possível a mais próxima ao dia 1º de outubro, consagrado ao Dia do Idoso, conforme Lei Federal Nº 11.433/2006.</w:t>
      </w:r>
    </w:p>
    <w:p w:rsidR="001317A1" w:rsidRPr="00847925" w:rsidRDefault="001317A1" w:rsidP="001317A1">
      <w:pPr>
        <w:ind w:firstLine="1418"/>
        <w:jc w:val="both"/>
        <w:rPr>
          <w:rFonts w:ascii="Arial" w:hAnsi="Arial" w:cs="Arial"/>
          <w:b/>
          <w:bCs/>
          <w:sz w:val="24"/>
          <w:szCs w:val="24"/>
        </w:rPr>
      </w:pPr>
      <w:r w:rsidRPr="00847925">
        <w:rPr>
          <w:rFonts w:ascii="Arial" w:hAnsi="Arial" w:cs="Arial"/>
          <w:b/>
          <w:bCs/>
          <w:sz w:val="24"/>
          <w:szCs w:val="24"/>
        </w:rPr>
        <w:t xml:space="preserve">Parágrafo Único: </w:t>
      </w:r>
      <w:r w:rsidRPr="00847925">
        <w:rPr>
          <w:rFonts w:ascii="Arial" w:hAnsi="Arial" w:cs="Arial"/>
          <w:sz w:val="24"/>
          <w:szCs w:val="24"/>
        </w:rPr>
        <w:t xml:space="preserve"> Câmara Municipal manterá registro de todas as Comendas de que trata esta lei.</w:t>
      </w:r>
    </w:p>
    <w:p w:rsidR="004D472A" w:rsidRPr="00847925" w:rsidRDefault="002905F9" w:rsidP="002905F9">
      <w:pPr>
        <w:ind w:firstLine="1416"/>
        <w:jc w:val="center"/>
        <w:rPr>
          <w:rFonts w:ascii="Arial" w:hAnsi="Arial" w:cs="Arial"/>
          <w:b/>
          <w:bCs/>
          <w:sz w:val="24"/>
          <w:szCs w:val="24"/>
        </w:rPr>
      </w:pPr>
      <w:r w:rsidRPr="00847925">
        <w:rPr>
          <w:rFonts w:ascii="Arial" w:hAnsi="Arial" w:cs="Arial"/>
          <w:b/>
          <w:bCs/>
          <w:sz w:val="24"/>
          <w:szCs w:val="24"/>
        </w:rPr>
        <w:t>TÍTULO XI</w:t>
      </w:r>
    </w:p>
    <w:p w:rsidR="002905F9" w:rsidRPr="00847925" w:rsidRDefault="002905F9" w:rsidP="002905F9">
      <w:pPr>
        <w:ind w:firstLine="1416"/>
        <w:jc w:val="center"/>
        <w:rPr>
          <w:rFonts w:ascii="Arial" w:hAnsi="Arial" w:cs="Arial"/>
          <w:b/>
          <w:bCs/>
          <w:sz w:val="24"/>
          <w:szCs w:val="24"/>
        </w:rPr>
      </w:pPr>
      <w:r w:rsidRPr="00847925">
        <w:rPr>
          <w:rFonts w:ascii="Arial" w:hAnsi="Arial" w:cs="Arial"/>
          <w:b/>
          <w:bCs/>
          <w:sz w:val="24"/>
          <w:szCs w:val="24"/>
        </w:rPr>
        <w:t>COMENDA MULHER CIDADÃ CANGUÇUENSE</w:t>
      </w:r>
    </w:p>
    <w:p w:rsidR="002905F9" w:rsidRPr="00847925" w:rsidRDefault="002905F9" w:rsidP="002905F9">
      <w:pPr>
        <w:ind w:firstLine="1416"/>
        <w:jc w:val="center"/>
        <w:rPr>
          <w:rFonts w:ascii="Arial" w:hAnsi="Arial" w:cs="Arial"/>
          <w:b/>
          <w:bCs/>
          <w:sz w:val="24"/>
          <w:szCs w:val="24"/>
        </w:rPr>
      </w:pPr>
      <w:r w:rsidRPr="00847925">
        <w:rPr>
          <w:rFonts w:ascii="Arial" w:hAnsi="Arial" w:cs="Arial"/>
          <w:b/>
          <w:bCs/>
          <w:sz w:val="24"/>
          <w:szCs w:val="24"/>
        </w:rPr>
        <w:t>CAPÍTULO I</w:t>
      </w:r>
    </w:p>
    <w:p w:rsidR="002905F9" w:rsidRPr="00847925" w:rsidRDefault="002905F9" w:rsidP="002905F9">
      <w:pPr>
        <w:ind w:firstLine="1416"/>
        <w:jc w:val="center"/>
        <w:rPr>
          <w:rFonts w:ascii="Arial" w:hAnsi="Arial" w:cs="Arial"/>
          <w:b/>
          <w:bCs/>
          <w:sz w:val="24"/>
          <w:szCs w:val="24"/>
        </w:rPr>
      </w:pPr>
      <w:r w:rsidRPr="00847925">
        <w:rPr>
          <w:rFonts w:ascii="Arial" w:hAnsi="Arial" w:cs="Arial"/>
          <w:b/>
          <w:bCs/>
          <w:sz w:val="24"/>
          <w:szCs w:val="24"/>
        </w:rPr>
        <w:lastRenderedPageBreak/>
        <w:t>DA CRIAÇÃO</w:t>
      </w:r>
    </w:p>
    <w:p w:rsidR="002905F9" w:rsidRPr="00847925" w:rsidRDefault="002905F9" w:rsidP="002905F9">
      <w:pPr>
        <w:ind w:firstLine="1416"/>
        <w:jc w:val="both"/>
        <w:rPr>
          <w:rFonts w:ascii="Arial" w:hAnsi="Arial" w:cs="Arial"/>
          <w:sz w:val="24"/>
          <w:szCs w:val="24"/>
        </w:rPr>
      </w:pPr>
      <w:r w:rsidRPr="00847925">
        <w:rPr>
          <w:rFonts w:ascii="Arial" w:hAnsi="Arial" w:cs="Arial"/>
          <w:b/>
          <w:bCs/>
          <w:sz w:val="24"/>
          <w:szCs w:val="24"/>
        </w:rPr>
        <w:t xml:space="preserve">Art. 36. </w:t>
      </w:r>
      <w:r w:rsidRPr="00847925">
        <w:rPr>
          <w:rFonts w:ascii="Arial" w:hAnsi="Arial" w:cs="Arial"/>
          <w:sz w:val="24"/>
          <w:szCs w:val="24"/>
        </w:rPr>
        <w:t xml:space="preserve">A </w:t>
      </w:r>
      <w:r w:rsidRPr="00847925">
        <w:rPr>
          <w:rFonts w:ascii="Arial" w:hAnsi="Arial" w:cs="Arial"/>
          <w:b/>
          <w:bCs/>
          <w:sz w:val="24"/>
          <w:szCs w:val="24"/>
        </w:rPr>
        <w:t>COMENDA MULHER CIDADÃ CANGUÇUENSE</w:t>
      </w:r>
      <w:r w:rsidRPr="00847925">
        <w:rPr>
          <w:rFonts w:ascii="Arial" w:hAnsi="Arial" w:cs="Arial"/>
          <w:sz w:val="24"/>
          <w:szCs w:val="24"/>
        </w:rPr>
        <w:t xml:space="preserve">, instituída pela Resolução Nº 048/10, </w:t>
      </w:r>
      <w:r w:rsidR="004F2F24" w:rsidRPr="00847925">
        <w:rPr>
          <w:rFonts w:ascii="Arial" w:hAnsi="Arial" w:cs="Arial"/>
          <w:sz w:val="24"/>
          <w:szCs w:val="24"/>
        </w:rPr>
        <w:t>na Câmara Municipal de Vereadores de Canguçu,</w:t>
      </w:r>
      <w:r w:rsidR="007803D4">
        <w:rPr>
          <w:rFonts w:ascii="Arial" w:hAnsi="Arial" w:cs="Arial"/>
          <w:sz w:val="24"/>
          <w:szCs w:val="24"/>
        </w:rPr>
        <w:t xml:space="preserve"> </w:t>
      </w:r>
      <w:r w:rsidRPr="00847925">
        <w:rPr>
          <w:rFonts w:ascii="Arial" w:hAnsi="Arial" w:cs="Arial"/>
          <w:sz w:val="24"/>
          <w:szCs w:val="24"/>
        </w:rPr>
        <w:t>será disciplinada pela presente lei.</w:t>
      </w:r>
    </w:p>
    <w:p w:rsidR="002905F9" w:rsidRPr="00847925" w:rsidRDefault="002905F9" w:rsidP="002905F9">
      <w:pPr>
        <w:ind w:firstLine="1416"/>
        <w:jc w:val="both"/>
        <w:rPr>
          <w:rFonts w:ascii="Arial" w:hAnsi="Arial" w:cs="Arial"/>
          <w:sz w:val="24"/>
          <w:szCs w:val="24"/>
        </w:rPr>
      </w:pPr>
      <w:r w:rsidRPr="00847925">
        <w:rPr>
          <w:rFonts w:ascii="Arial" w:hAnsi="Arial" w:cs="Arial"/>
          <w:b/>
          <w:bCs/>
          <w:sz w:val="24"/>
          <w:szCs w:val="24"/>
        </w:rPr>
        <w:t xml:space="preserve">Parágrafo Único: A COMENDA MULHER CIDADÃ CANGUÇUENSE, </w:t>
      </w:r>
      <w:r w:rsidRPr="00847925">
        <w:rPr>
          <w:rFonts w:ascii="Arial" w:hAnsi="Arial" w:cs="Arial"/>
          <w:sz w:val="24"/>
          <w:szCs w:val="24"/>
        </w:rPr>
        <w:t>a ser concedida por Decreto Legislativo, deverá ser confeccionada em material próprio de alta durabilidade, nas dimensões mínimas de: 15(vinte) centímetros de altura por 20 (vinte) centímetros de largura e conterá o Brasão do Município de Canguçu, a identificação do Poder Legislativo, o nome da Comenda e do homenageado, seguido por trecho sucinto do fator que originou a homenagem, constando às assinaturas do Representante do Poder Legislativo, bem como a do autor da matéria e entregue pelo mesmo em Se</w:t>
      </w:r>
      <w:r w:rsidR="007803D4">
        <w:rPr>
          <w:rFonts w:ascii="Arial" w:hAnsi="Arial" w:cs="Arial"/>
          <w:sz w:val="24"/>
          <w:szCs w:val="24"/>
        </w:rPr>
        <w:t>ss</w:t>
      </w:r>
      <w:r w:rsidRPr="00847925">
        <w:rPr>
          <w:rFonts w:ascii="Arial" w:hAnsi="Arial" w:cs="Arial"/>
          <w:sz w:val="24"/>
          <w:szCs w:val="24"/>
        </w:rPr>
        <w:t>ão Solene da Câmara Municipal.</w:t>
      </w:r>
    </w:p>
    <w:p w:rsidR="002905F9" w:rsidRPr="00847925" w:rsidRDefault="002905F9" w:rsidP="002905F9">
      <w:pPr>
        <w:ind w:firstLine="1416"/>
        <w:jc w:val="center"/>
        <w:rPr>
          <w:rFonts w:ascii="Arial" w:hAnsi="Arial" w:cs="Arial"/>
          <w:b/>
          <w:bCs/>
          <w:sz w:val="24"/>
          <w:szCs w:val="24"/>
        </w:rPr>
      </w:pPr>
      <w:r w:rsidRPr="00847925">
        <w:rPr>
          <w:rFonts w:ascii="Arial" w:hAnsi="Arial" w:cs="Arial"/>
          <w:b/>
          <w:bCs/>
          <w:sz w:val="24"/>
          <w:szCs w:val="24"/>
        </w:rPr>
        <w:t>CAPÍTULO II</w:t>
      </w:r>
    </w:p>
    <w:p w:rsidR="002905F9" w:rsidRPr="00847925" w:rsidRDefault="002905F9" w:rsidP="002905F9">
      <w:pPr>
        <w:ind w:firstLine="1416"/>
        <w:jc w:val="center"/>
        <w:rPr>
          <w:rFonts w:ascii="Arial" w:hAnsi="Arial" w:cs="Arial"/>
          <w:b/>
          <w:bCs/>
          <w:sz w:val="24"/>
          <w:szCs w:val="24"/>
        </w:rPr>
      </w:pPr>
      <w:r w:rsidRPr="00847925">
        <w:rPr>
          <w:rFonts w:ascii="Arial" w:hAnsi="Arial" w:cs="Arial"/>
          <w:b/>
          <w:bCs/>
          <w:sz w:val="24"/>
          <w:szCs w:val="24"/>
        </w:rPr>
        <w:t>DA CONCESSÃO E DOS REQUISITOS</w:t>
      </w:r>
    </w:p>
    <w:p w:rsidR="002905F9" w:rsidRPr="00847925" w:rsidRDefault="002905F9" w:rsidP="002905F9">
      <w:pPr>
        <w:ind w:firstLine="1416"/>
        <w:jc w:val="both"/>
        <w:rPr>
          <w:rFonts w:ascii="Arial" w:hAnsi="Arial" w:cs="Arial"/>
          <w:sz w:val="24"/>
          <w:szCs w:val="24"/>
        </w:rPr>
      </w:pPr>
      <w:r w:rsidRPr="00847925">
        <w:rPr>
          <w:rFonts w:ascii="Arial" w:hAnsi="Arial" w:cs="Arial"/>
          <w:b/>
          <w:bCs/>
          <w:sz w:val="24"/>
          <w:szCs w:val="24"/>
        </w:rPr>
        <w:t xml:space="preserve">Art. 37. </w:t>
      </w:r>
      <w:r w:rsidRPr="00847925">
        <w:rPr>
          <w:rFonts w:ascii="Arial" w:hAnsi="Arial" w:cs="Arial"/>
          <w:sz w:val="24"/>
          <w:szCs w:val="24"/>
        </w:rPr>
        <w:t>A concessão da Comenda Mulher Cidadã Canguçuense, mediante Decreto Legislativo, será destinada a quatro mulheres que se distinguirem respectivamente, no município de Canguçu, por relevantes serviços prestado nas áreas da:</w:t>
      </w:r>
    </w:p>
    <w:p w:rsidR="002905F9" w:rsidRPr="00847925" w:rsidRDefault="002905F9" w:rsidP="002905F9">
      <w:pPr>
        <w:ind w:firstLine="1416"/>
        <w:jc w:val="both"/>
        <w:rPr>
          <w:rFonts w:ascii="Arial" w:hAnsi="Arial" w:cs="Arial"/>
          <w:sz w:val="24"/>
          <w:szCs w:val="24"/>
        </w:rPr>
      </w:pPr>
      <w:r w:rsidRPr="00847925">
        <w:rPr>
          <w:rFonts w:ascii="Arial" w:hAnsi="Arial" w:cs="Arial"/>
          <w:b/>
          <w:bCs/>
          <w:sz w:val="24"/>
          <w:szCs w:val="24"/>
        </w:rPr>
        <w:t xml:space="preserve">I – </w:t>
      </w:r>
      <w:r w:rsidRPr="00847925">
        <w:rPr>
          <w:rFonts w:ascii="Arial" w:hAnsi="Arial" w:cs="Arial"/>
          <w:sz w:val="24"/>
          <w:szCs w:val="24"/>
        </w:rPr>
        <w:t>Defesa dos direitos da mulher, combate a violência contra a mulher, profissionalização e emprego da mulher;</w:t>
      </w:r>
    </w:p>
    <w:p w:rsidR="002905F9" w:rsidRPr="00847925" w:rsidRDefault="002905F9" w:rsidP="002905F9">
      <w:pPr>
        <w:ind w:firstLine="1416"/>
        <w:jc w:val="both"/>
        <w:rPr>
          <w:rFonts w:ascii="Arial" w:hAnsi="Arial" w:cs="Arial"/>
          <w:sz w:val="24"/>
          <w:szCs w:val="24"/>
        </w:rPr>
      </w:pPr>
      <w:r w:rsidRPr="00847925">
        <w:rPr>
          <w:rFonts w:ascii="Arial" w:hAnsi="Arial" w:cs="Arial"/>
          <w:b/>
          <w:bCs/>
          <w:sz w:val="24"/>
          <w:szCs w:val="24"/>
        </w:rPr>
        <w:t xml:space="preserve">II – </w:t>
      </w:r>
      <w:r w:rsidRPr="00847925">
        <w:rPr>
          <w:rFonts w:ascii="Arial" w:hAnsi="Arial" w:cs="Arial"/>
          <w:sz w:val="24"/>
          <w:szCs w:val="24"/>
        </w:rPr>
        <w:t>Educação da mulher e promoção da participação política da mulher;</w:t>
      </w:r>
    </w:p>
    <w:p w:rsidR="002905F9" w:rsidRPr="00847925" w:rsidRDefault="002905F9" w:rsidP="002905F9">
      <w:pPr>
        <w:ind w:firstLine="1416"/>
        <w:jc w:val="both"/>
        <w:rPr>
          <w:rFonts w:ascii="Arial" w:hAnsi="Arial" w:cs="Arial"/>
          <w:sz w:val="24"/>
          <w:szCs w:val="24"/>
        </w:rPr>
      </w:pPr>
      <w:r w:rsidRPr="00847925">
        <w:rPr>
          <w:rFonts w:ascii="Arial" w:hAnsi="Arial" w:cs="Arial"/>
          <w:b/>
          <w:bCs/>
          <w:sz w:val="24"/>
          <w:szCs w:val="24"/>
        </w:rPr>
        <w:t xml:space="preserve">III – </w:t>
      </w:r>
      <w:r w:rsidRPr="00847925">
        <w:rPr>
          <w:rFonts w:ascii="Arial" w:hAnsi="Arial" w:cs="Arial"/>
          <w:sz w:val="24"/>
          <w:szCs w:val="24"/>
        </w:rPr>
        <w:t>Saúde e atividade comunitária em prol da mulher;</w:t>
      </w:r>
    </w:p>
    <w:p w:rsidR="002905F9" w:rsidRPr="00847925" w:rsidRDefault="002905F9" w:rsidP="002905F9">
      <w:pPr>
        <w:ind w:firstLine="1416"/>
        <w:jc w:val="both"/>
        <w:rPr>
          <w:rFonts w:ascii="Arial" w:hAnsi="Arial" w:cs="Arial"/>
          <w:sz w:val="24"/>
          <w:szCs w:val="24"/>
        </w:rPr>
      </w:pPr>
      <w:r w:rsidRPr="00847925">
        <w:rPr>
          <w:rFonts w:ascii="Arial" w:hAnsi="Arial" w:cs="Arial"/>
          <w:b/>
          <w:bCs/>
          <w:sz w:val="24"/>
          <w:szCs w:val="24"/>
        </w:rPr>
        <w:t xml:space="preserve">IV – </w:t>
      </w:r>
      <w:r w:rsidR="00F615CD" w:rsidRPr="00847925">
        <w:rPr>
          <w:rFonts w:ascii="Arial" w:hAnsi="Arial" w:cs="Arial"/>
          <w:sz w:val="24"/>
          <w:szCs w:val="24"/>
        </w:rPr>
        <w:t>A</w:t>
      </w:r>
      <w:r w:rsidRPr="00847925">
        <w:rPr>
          <w:rFonts w:ascii="Arial" w:hAnsi="Arial" w:cs="Arial"/>
          <w:sz w:val="24"/>
          <w:szCs w:val="24"/>
        </w:rPr>
        <w:t xml:space="preserve">dministração, </w:t>
      </w:r>
      <w:r w:rsidR="00F615CD" w:rsidRPr="00847925">
        <w:rPr>
          <w:rFonts w:ascii="Arial" w:hAnsi="Arial" w:cs="Arial"/>
          <w:sz w:val="24"/>
          <w:szCs w:val="24"/>
        </w:rPr>
        <w:t xml:space="preserve">indústria, </w:t>
      </w:r>
      <w:r w:rsidRPr="00847925">
        <w:rPr>
          <w:rFonts w:ascii="Arial" w:hAnsi="Arial" w:cs="Arial"/>
          <w:sz w:val="24"/>
          <w:szCs w:val="24"/>
        </w:rPr>
        <w:t>comércio, serviço</w:t>
      </w:r>
      <w:r w:rsidR="00F615CD" w:rsidRPr="00847925">
        <w:rPr>
          <w:rFonts w:ascii="Arial" w:hAnsi="Arial" w:cs="Arial"/>
          <w:sz w:val="24"/>
          <w:szCs w:val="24"/>
        </w:rPr>
        <w:t>,</w:t>
      </w:r>
      <w:r w:rsidRPr="00847925">
        <w:rPr>
          <w:rFonts w:ascii="Arial" w:hAnsi="Arial" w:cs="Arial"/>
          <w:sz w:val="24"/>
          <w:szCs w:val="24"/>
        </w:rPr>
        <w:t xml:space="preserve"> profissional </w:t>
      </w:r>
      <w:r w:rsidR="00F615CD" w:rsidRPr="00847925">
        <w:rPr>
          <w:rFonts w:ascii="Arial" w:hAnsi="Arial" w:cs="Arial"/>
          <w:sz w:val="24"/>
          <w:szCs w:val="24"/>
        </w:rPr>
        <w:t>liberal, agricultura, pecuária e/ou outros similares de atividade profissional.</w:t>
      </w:r>
    </w:p>
    <w:p w:rsidR="002905F9" w:rsidRPr="00847925" w:rsidRDefault="002905F9" w:rsidP="002905F9">
      <w:pPr>
        <w:ind w:firstLine="1416"/>
        <w:jc w:val="both"/>
        <w:rPr>
          <w:rFonts w:ascii="Arial" w:hAnsi="Arial" w:cs="Arial"/>
          <w:sz w:val="24"/>
          <w:szCs w:val="24"/>
        </w:rPr>
      </w:pPr>
      <w:r w:rsidRPr="00847925">
        <w:rPr>
          <w:rFonts w:ascii="Arial" w:hAnsi="Arial" w:cs="Arial"/>
          <w:b/>
          <w:bCs/>
          <w:sz w:val="24"/>
          <w:szCs w:val="24"/>
        </w:rPr>
        <w:t xml:space="preserve">§ 1º. </w:t>
      </w:r>
      <w:r w:rsidRPr="00847925">
        <w:rPr>
          <w:rFonts w:ascii="Arial" w:hAnsi="Arial" w:cs="Arial"/>
          <w:sz w:val="24"/>
          <w:szCs w:val="24"/>
        </w:rPr>
        <w:t xml:space="preserve">Fica limitado a concessão de </w:t>
      </w:r>
      <w:r w:rsidR="00F615CD" w:rsidRPr="00847925">
        <w:rPr>
          <w:rFonts w:ascii="Arial" w:hAnsi="Arial" w:cs="Arial"/>
          <w:sz w:val="24"/>
          <w:szCs w:val="24"/>
        </w:rPr>
        <w:t>quatro</w:t>
      </w:r>
      <w:r w:rsidRPr="00847925">
        <w:rPr>
          <w:rFonts w:ascii="Arial" w:hAnsi="Arial" w:cs="Arial"/>
          <w:sz w:val="24"/>
          <w:szCs w:val="24"/>
        </w:rPr>
        <w:t xml:space="preserve"> comenda</w:t>
      </w:r>
      <w:r w:rsidR="00F615CD" w:rsidRPr="00847925">
        <w:rPr>
          <w:rFonts w:ascii="Arial" w:hAnsi="Arial" w:cs="Arial"/>
          <w:sz w:val="24"/>
          <w:szCs w:val="24"/>
        </w:rPr>
        <w:t>s</w:t>
      </w:r>
      <w:r w:rsidRPr="00847925">
        <w:rPr>
          <w:rFonts w:ascii="Arial" w:hAnsi="Arial" w:cs="Arial"/>
          <w:sz w:val="24"/>
          <w:szCs w:val="24"/>
        </w:rPr>
        <w:t xml:space="preserve"> por sessão legislativa, </w:t>
      </w:r>
      <w:r w:rsidR="00F615CD" w:rsidRPr="00847925">
        <w:rPr>
          <w:rFonts w:ascii="Arial" w:hAnsi="Arial" w:cs="Arial"/>
          <w:sz w:val="24"/>
          <w:szCs w:val="24"/>
        </w:rPr>
        <w:t>a serem indicadas pela Mesa Diretora, após ouvidos os vereadores e, sempre que possível o Conselho Municipal da Mulher.</w:t>
      </w:r>
    </w:p>
    <w:p w:rsidR="002905F9" w:rsidRPr="00847925" w:rsidRDefault="002905F9" w:rsidP="002905F9">
      <w:pPr>
        <w:ind w:firstLine="1416"/>
        <w:jc w:val="both"/>
        <w:rPr>
          <w:rFonts w:ascii="Arial" w:hAnsi="Arial" w:cs="Arial"/>
          <w:sz w:val="24"/>
          <w:szCs w:val="24"/>
        </w:rPr>
      </w:pPr>
      <w:r w:rsidRPr="00847925">
        <w:rPr>
          <w:rFonts w:ascii="Arial" w:hAnsi="Arial" w:cs="Arial"/>
          <w:b/>
          <w:bCs/>
          <w:sz w:val="24"/>
          <w:szCs w:val="24"/>
        </w:rPr>
        <w:t xml:space="preserve">§ 2º. </w:t>
      </w:r>
      <w:r w:rsidRPr="00847925">
        <w:rPr>
          <w:rFonts w:ascii="Arial" w:hAnsi="Arial" w:cs="Arial"/>
          <w:sz w:val="24"/>
          <w:szCs w:val="24"/>
        </w:rPr>
        <w:t xml:space="preserve">Quando do ingresso do projeto de Decreto Legislativo, o mesmo, deverá obrigatoriamente estar acompanhado de um </w:t>
      </w:r>
      <w:proofErr w:type="spellStart"/>
      <w:r w:rsidRPr="00847925">
        <w:rPr>
          <w:rFonts w:ascii="Arial" w:hAnsi="Arial" w:cs="Arial"/>
          <w:sz w:val="24"/>
          <w:szCs w:val="24"/>
        </w:rPr>
        <w:t>curriculun</w:t>
      </w:r>
      <w:proofErr w:type="spellEnd"/>
      <w:r w:rsidRPr="00847925">
        <w:rPr>
          <w:rFonts w:ascii="Arial" w:hAnsi="Arial" w:cs="Arial"/>
          <w:sz w:val="24"/>
          <w:szCs w:val="24"/>
        </w:rPr>
        <w:t xml:space="preserve"> do homenageado e das exposições dos motivos que originaram a iniciativa.</w:t>
      </w:r>
    </w:p>
    <w:p w:rsidR="002905F9" w:rsidRPr="00847925" w:rsidRDefault="002905F9" w:rsidP="007803D4">
      <w:pPr>
        <w:pStyle w:val="PargrafodaLista"/>
        <w:numPr>
          <w:ilvl w:val="0"/>
          <w:numId w:val="8"/>
        </w:numPr>
        <w:ind w:left="0" w:firstLine="1416"/>
        <w:jc w:val="both"/>
        <w:rPr>
          <w:rFonts w:ascii="Arial" w:hAnsi="Arial" w:cs="Arial"/>
          <w:b/>
          <w:bCs/>
          <w:sz w:val="24"/>
          <w:szCs w:val="24"/>
        </w:rPr>
      </w:pPr>
      <w:r w:rsidRPr="00847925">
        <w:rPr>
          <w:rFonts w:ascii="Arial" w:hAnsi="Arial" w:cs="Arial"/>
          <w:sz w:val="24"/>
          <w:szCs w:val="24"/>
        </w:rPr>
        <w:t xml:space="preserve">A Comenda deverá ser aprovada pela maioria </w:t>
      </w:r>
      <w:r w:rsidR="00F615CD" w:rsidRPr="00847925">
        <w:rPr>
          <w:rFonts w:ascii="Arial" w:hAnsi="Arial" w:cs="Arial"/>
          <w:sz w:val="24"/>
          <w:szCs w:val="24"/>
        </w:rPr>
        <w:t>absoluta dos membros da Câmara</w:t>
      </w:r>
      <w:r w:rsidRPr="00847925">
        <w:rPr>
          <w:rFonts w:ascii="Arial" w:hAnsi="Arial" w:cs="Arial"/>
          <w:sz w:val="24"/>
          <w:szCs w:val="24"/>
        </w:rPr>
        <w:t>.</w:t>
      </w:r>
    </w:p>
    <w:p w:rsidR="00F615CD" w:rsidRPr="00847925" w:rsidRDefault="00F615CD" w:rsidP="00F615CD">
      <w:pPr>
        <w:ind w:firstLine="1416"/>
        <w:jc w:val="center"/>
        <w:rPr>
          <w:rFonts w:ascii="Arial" w:hAnsi="Arial" w:cs="Arial"/>
          <w:b/>
          <w:bCs/>
          <w:sz w:val="24"/>
          <w:szCs w:val="24"/>
        </w:rPr>
      </w:pPr>
      <w:r w:rsidRPr="00847925">
        <w:rPr>
          <w:rFonts w:ascii="Arial" w:hAnsi="Arial" w:cs="Arial"/>
          <w:b/>
          <w:bCs/>
          <w:sz w:val="24"/>
          <w:szCs w:val="24"/>
        </w:rPr>
        <w:t>CAPÍTULO III</w:t>
      </w:r>
    </w:p>
    <w:p w:rsidR="00F615CD" w:rsidRPr="00847925" w:rsidRDefault="00F615CD" w:rsidP="00F615CD">
      <w:pPr>
        <w:ind w:firstLine="1416"/>
        <w:jc w:val="center"/>
        <w:rPr>
          <w:rFonts w:ascii="Arial" w:hAnsi="Arial" w:cs="Arial"/>
          <w:b/>
          <w:bCs/>
          <w:sz w:val="24"/>
          <w:szCs w:val="24"/>
        </w:rPr>
      </w:pPr>
      <w:r w:rsidRPr="00847925">
        <w:rPr>
          <w:rFonts w:ascii="Arial" w:hAnsi="Arial" w:cs="Arial"/>
          <w:b/>
          <w:bCs/>
          <w:sz w:val="24"/>
          <w:szCs w:val="24"/>
        </w:rPr>
        <w:lastRenderedPageBreak/>
        <w:t>DA ENTREGA DA COMENDA</w:t>
      </w:r>
    </w:p>
    <w:p w:rsidR="00F615CD" w:rsidRPr="00847925" w:rsidRDefault="00F615CD" w:rsidP="00F615CD">
      <w:pPr>
        <w:ind w:firstLine="1416"/>
        <w:jc w:val="both"/>
        <w:rPr>
          <w:rFonts w:ascii="Arial" w:hAnsi="Arial" w:cs="Arial"/>
          <w:sz w:val="24"/>
          <w:szCs w:val="24"/>
        </w:rPr>
      </w:pPr>
      <w:r w:rsidRPr="00847925">
        <w:rPr>
          <w:rFonts w:ascii="Arial" w:hAnsi="Arial" w:cs="Arial"/>
          <w:b/>
          <w:bCs/>
          <w:sz w:val="24"/>
          <w:szCs w:val="24"/>
        </w:rPr>
        <w:t>Art. 3</w:t>
      </w:r>
      <w:r w:rsidR="00EF43A8" w:rsidRPr="00847925">
        <w:rPr>
          <w:rFonts w:ascii="Arial" w:hAnsi="Arial" w:cs="Arial"/>
          <w:b/>
          <w:bCs/>
          <w:sz w:val="24"/>
          <w:szCs w:val="24"/>
        </w:rPr>
        <w:t>8</w:t>
      </w:r>
      <w:r w:rsidRPr="00847925">
        <w:rPr>
          <w:rFonts w:ascii="Arial" w:hAnsi="Arial" w:cs="Arial"/>
          <w:b/>
          <w:bCs/>
          <w:sz w:val="24"/>
          <w:szCs w:val="24"/>
        </w:rPr>
        <w:t xml:space="preserve">. </w:t>
      </w:r>
      <w:r w:rsidRPr="00847925">
        <w:rPr>
          <w:rFonts w:ascii="Arial" w:hAnsi="Arial" w:cs="Arial"/>
          <w:sz w:val="24"/>
          <w:szCs w:val="24"/>
        </w:rPr>
        <w:t>A entrega da Comenda será realizada, em Sessão Solene em data a ser definida pela presidência, sempre que possível a mais próxima possível ao Dia Internacional da Mulher em 08 de março.</w:t>
      </w:r>
    </w:p>
    <w:p w:rsidR="00F615CD" w:rsidRPr="00847925" w:rsidRDefault="00F615CD" w:rsidP="00F615CD">
      <w:pPr>
        <w:ind w:firstLine="1418"/>
        <w:jc w:val="both"/>
        <w:rPr>
          <w:rFonts w:ascii="Arial" w:hAnsi="Arial" w:cs="Arial"/>
          <w:sz w:val="24"/>
          <w:szCs w:val="24"/>
        </w:rPr>
      </w:pPr>
      <w:r w:rsidRPr="00847925">
        <w:rPr>
          <w:rFonts w:ascii="Arial" w:hAnsi="Arial" w:cs="Arial"/>
          <w:b/>
          <w:bCs/>
          <w:sz w:val="24"/>
          <w:szCs w:val="24"/>
        </w:rPr>
        <w:t xml:space="preserve">Parágrafo Único: </w:t>
      </w:r>
      <w:r w:rsidRPr="00847925">
        <w:rPr>
          <w:rFonts w:ascii="Arial" w:hAnsi="Arial" w:cs="Arial"/>
          <w:sz w:val="24"/>
          <w:szCs w:val="24"/>
        </w:rPr>
        <w:t>Câmara Municipal manterá registro de todas as Comendas de que trata esta lei.</w:t>
      </w:r>
    </w:p>
    <w:p w:rsidR="009E3F7A" w:rsidRPr="00847925" w:rsidRDefault="009E3F7A" w:rsidP="009E3F7A">
      <w:pPr>
        <w:ind w:firstLine="1418"/>
        <w:jc w:val="center"/>
        <w:rPr>
          <w:rFonts w:ascii="Arial" w:hAnsi="Arial" w:cs="Arial"/>
          <w:b/>
          <w:bCs/>
          <w:sz w:val="24"/>
          <w:szCs w:val="24"/>
        </w:rPr>
      </w:pPr>
      <w:r w:rsidRPr="00847925">
        <w:rPr>
          <w:rFonts w:ascii="Arial" w:hAnsi="Arial" w:cs="Arial"/>
          <w:b/>
          <w:bCs/>
          <w:sz w:val="24"/>
          <w:szCs w:val="24"/>
        </w:rPr>
        <w:t>TÍTULO XII</w:t>
      </w:r>
    </w:p>
    <w:p w:rsidR="009E3F7A" w:rsidRPr="00847925" w:rsidRDefault="009E3F7A" w:rsidP="009E3F7A">
      <w:pPr>
        <w:ind w:firstLine="1418"/>
        <w:jc w:val="center"/>
        <w:rPr>
          <w:rFonts w:ascii="Arial" w:hAnsi="Arial" w:cs="Arial"/>
          <w:b/>
          <w:bCs/>
          <w:sz w:val="24"/>
          <w:szCs w:val="24"/>
        </w:rPr>
      </w:pPr>
      <w:r w:rsidRPr="00847925">
        <w:rPr>
          <w:rFonts w:ascii="Arial" w:hAnsi="Arial" w:cs="Arial"/>
          <w:b/>
          <w:bCs/>
          <w:sz w:val="24"/>
          <w:szCs w:val="24"/>
        </w:rPr>
        <w:t>DAS MOÇÕES</w:t>
      </w:r>
    </w:p>
    <w:p w:rsidR="009E3F7A" w:rsidRPr="00847925" w:rsidRDefault="009E3F7A" w:rsidP="009E3F7A">
      <w:pPr>
        <w:ind w:firstLine="1418"/>
        <w:jc w:val="center"/>
        <w:rPr>
          <w:rFonts w:ascii="Arial" w:hAnsi="Arial" w:cs="Arial"/>
          <w:b/>
          <w:bCs/>
          <w:sz w:val="24"/>
          <w:szCs w:val="24"/>
        </w:rPr>
      </w:pPr>
      <w:r w:rsidRPr="00847925">
        <w:rPr>
          <w:rFonts w:ascii="Arial" w:hAnsi="Arial" w:cs="Arial"/>
          <w:b/>
          <w:bCs/>
          <w:sz w:val="24"/>
          <w:szCs w:val="24"/>
        </w:rPr>
        <w:t xml:space="preserve">CAPÍTULO </w:t>
      </w:r>
      <w:r w:rsidR="00EF43A8" w:rsidRPr="00847925">
        <w:rPr>
          <w:rFonts w:ascii="Arial" w:hAnsi="Arial" w:cs="Arial"/>
          <w:b/>
          <w:bCs/>
          <w:sz w:val="24"/>
          <w:szCs w:val="24"/>
        </w:rPr>
        <w:t>ÚNICO</w:t>
      </w:r>
    </w:p>
    <w:p w:rsidR="009E3F7A" w:rsidRPr="00847925" w:rsidRDefault="009E3F7A" w:rsidP="009E3F7A">
      <w:pPr>
        <w:ind w:firstLine="1418"/>
        <w:jc w:val="center"/>
        <w:rPr>
          <w:rFonts w:ascii="Arial" w:hAnsi="Arial" w:cs="Arial"/>
          <w:b/>
          <w:bCs/>
          <w:sz w:val="24"/>
          <w:szCs w:val="24"/>
        </w:rPr>
      </w:pPr>
      <w:r w:rsidRPr="00847925">
        <w:rPr>
          <w:rFonts w:ascii="Arial" w:hAnsi="Arial" w:cs="Arial"/>
          <w:b/>
          <w:bCs/>
          <w:sz w:val="24"/>
          <w:szCs w:val="24"/>
        </w:rPr>
        <w:t>DA CRIAÇÃO</w:t>
      </w:r>
      <w:r w:rsidR="00EF43A8" w:rsidRPr="00847925">
        <w:rPr>
          <w:rFonts w:ascii="Arial" w:hAnsi="Arial" w:cs="Arial"/>
          <w:b/>
          <w:bCs/>
          <w:sz w:val="24"/>
          <w:szCs w:val="24"/>
        </w:rPr>
        <w:t>, CONFECÇÃO E ENTREGA</w:t>
      </w:r>
    </w:p>
    <w:p w:rsidR="009E3F7A" w:rsidRPr="00847925" w:rsidRDefault="009E3F7A" w:rsidP="009E3F7A">
      <w:pPr>
        <w:ind w:firstLine="1418"/>
        <w:jc w:val="both"/>
        <w:rPr>
          <w:rFonts w:ascii="Arial" w:hAnsi="Arial" w:cs="Arial"/>
          <w:sz w:val="24"/>
          <w:szCs w:val="24"/>
        </w:rPr>
      </w:pPr>
      <w:r w:rsidRPr="00847925">
        <w:rPr>
          <w:rFonts w:ascii="Arial" w:hAnsi="Arial" w:cs="Arial"/>
          <w:b/>
          <w:bCs/>
          <w:sz w:val="24"/>
          <w:szCs w:val="24"/>
        </w:rPr>
        <w:t>Art. 3</w:t>
      </w:r>
      <w:r w:rsidR="00EF43A8" w:rsidRPr="00847925">
        <w:rPr>
          <w:rFonts w:ascii="Arial" w:hAnsi="Arial" w:cs="Arial"/>
          <w:b/>
          <w:bCs/>
          <w:sz w:val="24"/>
          <w:szCs w:val="24"/>
        </w:rPr>
        <w:t>9</w:t>
      </w:r>
      <w:r w:rsidRPr="00847925">
        <w:rPr>
          <w:rFonts w:ascii="Arial" w:hAnsi="Arial" w:cs="Arial"/>
          <w:b/>
          <w:bCs/>
          <w:sz w:val="24"/>
          <w:szCs w:val="24"/>
        </w:rPr>
        <w:t xml:space="preserve">. </w:t>
      </w:r>
      <w:r w:rsidRPr="00847925">
        <w:rPr>
          <w:rFonts w:ascii="Arial" w:hAnsi="Arial" w:cs="Arial"/>
          <w:sz w:val="24"/>
          <w:szCs w:val="24"/>
        </w:rPr>
        <w:t>As Moções de Louvor instituídas pelo Regimento Interno da Câmara Municipal de Vereadores, terão sua confecção disciplinadas pela presente lei.</w:t>
      </w:r>
    </w:p>
    <w:p w:rsidR="009E3F7A" w:rsidRPr="00847925" w:rsidRDefault="009E3F7A" w:rsidP="009E3F7A">
      <w:pPr>
        <w:ind w:firstLine="1416"/>
        <w:jc w:val="both"/>
        <w:rPr>
          <w:rFonts w:ascii="Arial" w:hAnsi="Arial" w:cs="Arial"/>
          <w:sz w:val="24"/>
          <w:szCs w:val="24"/>
        </w:rPr>
      </w:pPr>
      <w:r w:rsidRPr="00847925">
        <w:rPr>
          <w:rFonts w:ascii="Arial" w:hAnsi="Arial" w:cs="Arial"/>
          <w:b/>
          <w:bCs/>
          <w:sz w:val="24"/>
          <w:szCs w:val="24"/>
        </w:rPr>
        <w:t xml:space="preserve">Parágrafo Único: A MOÇÃO, </w:t>
      </w:r>
      <w:r w:rsidRPr="00847925">
        <w:rPr>
          <w:rFonts w:ascii="Arial" w:hAnsi="Arial" w:cs="Arial"/>
          <w:sz w:val="24"/>
          <w:szCs w:val="24"/>
        </w:rPr>
        <w:t xml:space="preserve">aprovada em conformidade com as disposições regimentais </w:t>
      </w:r>
      <w:r w:rsidR="00EF43A8" w:rsidRPr="00847925">
        <w:rPr>
          <w:rFonts w:ascii="Arial" w:hAnsi="Arial" w:cs="Arial"/>
          <w:sz w:val="24"/>
          <w:szCs w:val="24"/>
        </w:rPr>
        <w:t>da Câmara Municipal de Vereadores de Canguçu</w:t>
      </w:r>
      <w:r w:rsidRPr="00847925">
        <w:rPr>
          <w:rFonts w:ascii="Arial" w:hAnsi="Arial" w:cs="Arial"/>
          <w:sz w:val="24"/>
          <w:szCs w:val="24"/>
        </w:rPr>
        <w:t>, deverá ser confeccionada em material próprio de alta durabilidade, nas dimensões mínimas de: 15(vinte) centímetros de altura por 20 (vinte) centímetros de largura e conterá o Brasão do Município de Canguçu, a identificação do Poder Legislativo</w:t>
      </w:r>
      <w:r w:rsidR="00EF43A8" w:rsidRPr="00847925">
        <w:rPr>
          <w:rFonts w:ascii="Arial" w:hAnsi="Arial" w:cs="Arial"/>
          <w:sz w:val="24"/>
          <w:szCs w:val="24"/>
        </w:rPr>
        <w:t>, da Moção</w:t>
      </w:r>
      <w:r w:rsidRPr="00847925">
        <w:rPr>
          <w:rFonts w:ascii="Arial" w:hAnsi="Arial" w:cs="Arial"/>
          <w:sz w:val="24"/>
          <w:szCs w:val="24"/>
        </w:rPr>
        <w:t xml:space="preserve"> e do homenageado, seguido por trecho sucinto do fator que originou a homenagem, constando às assinaturas do Representante do Poder Legislativo, bem como a do autor da matéria e entregue pelo mesmo em Seção Solene</w:t>
      </w:r>
      <w:r w:rsidR="00EF43A8" w:rsidRPr="00847925">
        <w:rPr>
          <w:rFonts w:ascii="Arial" w:hAnsi="Arial" w:cs="Arial"/>
          <w:sz w:val="24"/>
          <w:szCs w:val="24"/>
        </w:rPr>
        <w:t>, Especial ou Ordinária</w:t>
      </w:r>
      <w:r w:rsidRPr="00847925">
        <w:rPr>
          <w:rFonts w:ascii="Arial" w:hAnsi="Arial" w:cs="Arial"/>
          <w:sz w:val="24"/>
          <w:szCs w:val="24"/>
        </w:rPr>
        <w:t xml:space="preserve"> da Câmara Municipal</w:t>
      </w:r>
      <w:r w:rsidR="00EF43A8" w:rsidRPr="00847925">
        <w:rPr>
          <w:rFonts w:ascii="Arial" w:hAnsi="Arial" w:cs="Arial"/>
          <w:sz w:val="24"/>
          <w:szCs w:val="24"/>
        </w:rPr>
        <w:t>, a ser definido pelo presidente.</w:t>
      </w:r>
    </w:p>
    <w:p w:rsidR="009E3F7A" w:rsidRPr="00847925" w:rsidRDefault="00EF43A8" w:rsidP="00EF43A8">
      <w:pPr>
        <w:ind w:firstLine="1418"/>
        <w:jc w:val="center"/>
        <w:rPr>
          <w:rFonts w:ascii="Arial" w:hAnsi="Arial" w:cs="Arial"/>
          <w:b/>
          <w:bCs/>
          <w:sz w:val="24"/>
          <w:szCs w:val="24"/>
        </w:rPr>
      </w:pPr>
      <w:r w:rsidRPr="00847925">
        <w:rPr>
          <w:rFonts w:ascii="Arial" w:hAnsi="Arial" w:cs="Arial"/>
          <w:b/>
          <w:bCs/>
          <w:sz w:val="24"/>
          <w:szCs w:val="24"/>
        </w:rPr>
        <w:t>TÍTULO XIII</w:t>
      </w:r>
    </w:p>
    <w:p w:rsidR="00EF43A8" w:rsidRPr="00847925" w:rsidRDefault="00EF43A8" w:rsidP="00EF43A8">
      <w:pPr>
        <w:ind w:firstLine="1418"/>
        <w:jc w:val="center"/>
        <w:rPr>
          <w:rFonts w:ascii="Arial" w:hAnsi="Arial" w:cs="Arial"/>
          <w:b/>
          <w:bCs/>
          <w:sz w:val="24"/>
          <w:szCs w:val="24"/>
        </w:rPr>
      </w:pPr>
      <w:r w:rsidRPr="00847925">
        <w:rPr>
          <w:rFonts w:ascii="Arial" w:hAnsi="Arial" w:cs="Arial"/>
          <w:b/>
          <w:bCs/>
          <w:sz w:val="24"/>
          <w:szCs w:val="24"/>
        </w:rPr>
        <w:t>DAS PLACAS DE HOMENAGEM E RECONHECIMENTO</w:t>
      </w:r>
    </w:p>
    <w:p w:rsidR="00EF43A8" w:rsidRPr="00847925" w:rsidRDefault="00EF43A8" w:rsidP="00EF43A8">
      <w:pPr>
        <w:ind w:firstLine="1418"/>
        <w:jc w:val="center"/>
        <w:rPr>
          <w:rFonts w:ascii="Arial" w:hAnsi="Arial" w:cs="Arial"/>
          <w:b/>
          <w:bCs/>
          <w:sz w:val="24"/>
          <w:szCs w:val="24"/>
        </w:rPr>
      </w:pPr>
      <w:r w:rsidRPr="00847925">
        <w:rPr>
          <w:rFonts w:ascii="Arial" w:hAnsi="Arial" w:cs="Arial"/>
          <w:b/>
          <w:bCs/>
          <w:sz w:val="24"/>
          <w:szCs w:val="24"/>
        </w:rPr>
        <w:t>CAPÍTULO ÚNICO</w:t>
      </w:r>
    </w:p>
    <w:p w:rsidR="00EF43A8" w:rsidRPr="00847925" w:rsidRDefault="00EF43A8" w:rsidP="00EF43A8">
      <w:pPr>
        <w:ind w:firstLine="1418"/>
        <w:jc w:val="center"/>
        <w:rPr>
          <w:rFonts w:ascii="Arial" w:hAnsi="Arial" w:cs="Arial"/>
          <w:b/>
          <w:bCs/>
          <w:sz w:val="24"/>
          <w:szCs w:val="24"/>
        </w:rPr>
      </w:pPr>
      <w:r w:rsidRPr="00847925">
        <w:rPr>
          <w:rFonts w:ascii="Arial" w:hAnsi="Arial" w:cs="Arial"/>
          <w:b/>
          <w:bCs/>
          <w:sz w:val="24"/>
          <w:szCs w:val="24"/>
        </w:rPr>
        <w:t>DA CRIAÇÃO</w:t>
      </w:r>
    </w:p>
    <w:p w:rsidR="00EF43A8" w:rsidRPr="00847925" w:rsidRDefault="00EF43A8" w:rsidP="00EF43A8">
      <w:pPr>
        <w:ind w:firstLine="1418"/>
        <w:jc w:val="both"/>
        <w:rPr>
          <w:rFonts w:ascii="Arial" w:hAnsi="Arial" w:cs="Arial"/>
          <w:sz w:val="24"/>
          <w:szCs w:val="24"/>
        </w:rPr>
      </w:pPr>
      <w:r w:rsidRPr="00847925">
        <w:rPr>
          <w:rFonts w:ascii="Arial" w:hAnsi="Arial" w:cs="Arial"/>
          <w:b/>
          <w:bCs/>
          <w:sz w:val="24"/>
          <w:szCs w:val="24"/>
        </w:rPr>
        <w:t xml:space="preserve">Art. </w:t>
      </w:r>
      <w:r w:rsidR="00697855" w:rsidRPr="00847925">
        <w:rPr>
          <w:rFonts w:ascii="Arial" w:hAnsi="Arial" w:cs="Arial"/>
          <w:b/>
          <w:bCs/>
          <w:sz w:val="24"/>
          <w:szCs w:val="24"/>
        </w:rPr>
        <w:t>40</w:t>
      </w:r>
      <w:r w:rsidRPr="00847925">
        <w:rPr>
          <w:rFonts w:ascii="Arial" w:hAnsi="Arial" w:cs="Arial"/>
          <w:b/>
          <w:bCs/>
          <w:sz w:val="24"/>
          <w:szCs w:val="24"/>
        </w:rPr>
        <w:t xml:space="preserve">. </w:t>
      </w:r>
      <w:r w:rsidRPr="00847925">
        <w:rPr>
          <w:rFonts w:ascii="Arial" w:hAnsi="Arial" w:cs="Arial"/>
          <w:sz w:val="24"/>
          <w:szCs w:val="24"/>
        </w:rPr>
        <w:t>As Placas de Homenagem e Reconhecimento a serem entregues e concedidas pelo Poder Legislativo,</w:t>
      </w:r>
      <w:r w:rsidR="004F2F24" w:rsidRPr="00847925">
        <w:rPr>
          <w:rFonts w:ascii="Arial" w:hAnsi="Arial" w:cs="Arial"/>
          <w:sz w:val="24"/>
          <w:szCs w:val="24"/>
        </w:rPr>
        <w:t xml:space="preserve"> na Câmara Municipal de Vereadores de Canguçu,</w:t>
      </w:r>
      <w:r w:rsidRPr="00847925">
        <w:rPr>
          <w:rFonts w:ascii="Arial" w:hAnsi="Arial" w:cs="Arial"/>
          <w:sz w:val="24"/>
          <w:szCs w:val="24"/>
        </w:rPr>
        <w:t xml:space="preserve"> obedecer</w:t>
      </w:r>
      <w:r w:rsidR="00C22767" w:rsidRPr="00847925">
        <w:rPr>
          <w:rFonts w:ascii="Arial" w:hAnsi="Arial" w:cs="Arial"/>
          <w:sz w:val="24"/>
          <w:szCs w:val="24"/>
        </w:rPr>
        <w:t>á</w:t>
      </w:r>
      <w:r w:rsidRPr="00847925">
        <w:rPr>
          <w:rFonts w:ascii="Arial" w:hAnsi="Arial" w:cs="Arial"/>
          <w:sz w:val="24"/>
          <w:szCs w:val="24"/>
        </w:rPr>
        <w:t xml:space="preserve"> </w:t>
      </w:r>
      <w:r w:rsidR="00C22767" w:rsidRPr="00847925">
        <w:rPr>
          <w:rFonts w:ascii="Arial" w:hAnsi="Arial" w:cs="Arial"/>
          <w:sz w:val="24"/>
          <w:szCs w:val="24"/>
        </w:rPr>
        <w:t>a</w:t>
      </w:r>
      <w:r w:rsidRPr="00847925">
        <w:rPr>
          <w:rFonts w:ascii="Arial" w:hAnsi="Arial" w:cs="Arial"/>
          <w:sz w:val="24"/>
          <w:szCs w:val="24"/>
        </w:rPr>
        <w:t>o disposto pela presente lei.</w:t>
      </w:r>
    </w:p>
    <w:p w:rsidR="00EF43A8" w:rsidRPr="00847925" w:rsidRDefault="00EF43A8" w:rsidP="00EF43A8">
      <w:pPr>
        <w:ind w:firstLine="1416"/>
        <w:jc w:val="both"/>
        <w:rPr>
          <w:rFonts w:ascii="Arial" w:hAnsi="Arial" w:cs="Arial"/>
          <w:sz w:val="24"/>
          <w:szCs w:val="24"/>
        </w:rPr>
      </w:pPr>
      <w:r w:rsidRPr="00847925">
        <w:rPr>
          <w:rFonts w:ascii="Arial" w:hAnsi="Arial" w:cs="Arial"/>
          <w:b/>
          <w:bCs/>
          <w:sz w:val="24"/>
          <w:szCs w:val="24"/>
        </w:rPr>
        <w:t xml:space="preserve">Parágrafo Único: </w:t>
      </w:r>
      <w:r w:rsidRPr="00847925">
        <w:rPr>
          <w:rFonts w:ascii="Arial" w:hAnsi="Arial" w:cs="Arial"/>
          <w:sz w:val="24"/>
          <w:szCs w:val="24"/>
        </w:rPr>
        <w:t xml:space="preserve">As </w:t>
      </w:r>
      <w:r w:rsidRPr="007803D4">
        <w:rPr>
          <w:rFonts w:ascii="Arial" w:hAnsi="Arial" w:cs="Arial"/>
          <w:b/>
          <w:bCs/>
          <w:sz w:val="24"/>
          <w:szCs w:val="24"/>
        </w:rPr>
        <w:t>PLACA DE HOMENAGEM E/OU RECONHECIMENTO</w:t>
      </w:r>
      <w:r w:rsidRPr="00847925">
        <w:rPr>
          <w:rFonts w:ascii="Arial" w:hAnsi="Arial" w:cs="Arial"/>
          <w:b/>
          <w:bCs/>
          <w:sz w:val="24"/>
          <w:szCs w:val="24"/>
        </w:rPr>
        <w:t xml:space="preserve">, </w:t>
      </w:r>
      <w:r w:rsidRPr="00847925">
        <w:rPr>
          <w:rFonts w:ascii="Arial" w:hAnsi="Arial" w:cs="Arial"/>
          <w:sz w:val="24"/>
          <w:szCs w:val="24"/>
        </w:rPr>
        <w:t xml:space="preserve">aprovada em conformidade com as disposições regimentais da Câmara Municipal de Vereadores de Canguçu, deverá ser confeccionada em material próprio de alta durabilidade, </w:t>
      </w:r>
      <w:r w:rsidR="00C22767" w:rsidRPr="00847925">
        <w:rPr>
          <w:rFonts w:ascii="Arial" w:hAnsi="Arial" w:cs="Arial"/>
          <w:sz w:val="24"/>
          <w:szCs w:val="24"/>
        </w:rPr>
        <w:t>cujas dimensões serão de 21(vinte e um) por 30(trinta) centímetros,</w:t>
      </w:r>
      <w:r w:rsidRPr="00847925">
        <w:rPr>
          <w:rFonts w:ascii="Arial" w:hAnsi="Arial" w:cs="Arial"/>
          <w:sz w:val="24"/>
          <w:szCs w:val="24"/>
        </w:rPr>
        <w:t xml:space="preserve"> e conterá o Brasão do Município de Canguçu, a identificação do Poder </w:t>
      </w:r>
      <w:r w:rsidRPr="00847925">
        <w:rPr>
          <w:rFonts w:ascii="Arial" w:hAnsi="Arial" w:cs="Arial"/>
          <w:sz w:val="24"/>
          <w:szCs w:val="24"/>
        </w:rPr>
        <w:lastRenderedPageBreak/>
        <w:t>Legislativo, da Moção e do homenageado, seguido por trecho sucinto do fator que originou a homenagem, constando às assinaturas do Representante do Poder Legislativo, bem como a do autor da matéria e entregue pelo mesmo em Se</w:t>
      </w:r>
      <w:r w:rsidR="007803D4">
        <w:rPr>
          <w:rFonts w:ascii="Arial" w:hAnsi="Arial" w:cs="Arial"/>
          <w:sz w:val="24"/>
          <w:szCs w:val="24"/>
        </w:rPr>
        <w:t>ss</w:t>
      </w:r>
      <w:r w:rsidRPr="00847925">
        <w:rPr>
          <w:rFonts w:ascii="Arial" w:hAnsi="Arial" w:cs="Arial"/>
          <w:sz w:val="24"/>
          <w:szCs w:val="24"/>
        </w:rPr>
        <w:t>ão Solene, Especial ou Ordinária da Câmara Municipal, a ser definido pelo presidente.</w:t>
      </w:r>
    </w:p>
    <w:p w:rsidR="00C22767" w:rsidRPr="00847925" w:rsidRDefault="00C22767" w:rsidP="00C22767">
      <w:pPr>
        <w:ind w:firstLine="1416"/>
        <w:jc w:val="center"/>
        <w:rPr>
          <w:rFonts w:ascii="Arial" w:hAnsi="Arial" w:cs="Arial"/>
          <w:b/>
          <w:bCs/>
          <w:sz w:val="24"/>
          <w:szCs w:val="24"/>
        </w:rPr>
      </w:pPr>
      <w:r w:rsidRPr="00847925">
        <w:rPr>
          <w:rFonts w:ascii="Arial" w:hAnsi="Arial" w:cs="Arial"/>
          <w:b/>
          <w:bCs/>
          <w:sz w:val="24"/>
          <w:szCs w:val="24"/>
        </w:rPr>
        <w:t>CAPÍTULO II</w:t>
      </w:r>
    </w:p>
    <w:p w:rsidR="00C22767" w:rsidRPr="00847925" w:rsidRDefault="00C22767" w:rsidP="00C22767">
      <w:pPr>
        <w:ind w:firstLine="1416"/>
        <w:jc w:val="center"/>
        <w:rPr>
          <w:rFonts w:ascii="Arial" w:hAnsi="Arial" w:cs="Arial"/>
          <w:b/>
          <w:bCs/>
          <w:sz w:val="24"/>
          <w:szCs w:val="24"/>
        </w:rPr>
      </w:pPr>
      <w:r w:rsidRPr="00847925">
        <w:rPr>
          <w:rFonts w:ascii="Arial" w:hAnsi="Arial" w:cs="Arial"/>
          <w:b/>
          <w:bCs/>
          <w:sz w:val="24"/>
          <w:szCs w:val="24"/>
        </w:rPr>
        <w:t>DA CONCESSÃO E DOS REQUISITOS</w:t>
      </w:r>
    </w:p>
    <w:p w:rsidR="00C22767" w:rsidRPr="00847925" w:rsidRDefault="00C22767" w:rsidP="00C22767">
      <w:pPr>
        <w:ind w:firstLine="1416"/>
        <w:jc w:val="both"/>
        <w:rPr>
          <w:rFonts w:ascii="Arial" w:hAnsi="Arial" w:cs="Arial"/>
          <w:sz w:val="24"/>
          <w:szCs w:val="24"/>
        </w:rPr>
      </w:pPr>
      <w:r w:rsidRPr="00847925">
        <w:rPr>
          <w:rFonts w:ascii="Arial" w:hAnsi="Arial" w:cs="Arial"/>
          <w:b/>
          <w:bCs/>
          <w:sz w:val="24"/>
          <w:szCs w:val="24"/>
        </w:rPr>
        <w:t xml:space="preserve">Art. </w:t>
      </w:r>
      <w:r w:rsidR="00697855" w:rsidRPr="00847925">
        <w:rPr>
          <w:rFonts w:ascii="Arial" w:hAnsi="Arial" w:cs="Arial"/>
          <w:b/>
          <w:bCs/>
          <w:sz w:val="24"/>
          <w:szCs w:val="24"/>
        </w:rPr>
        <w:t>41</w:t>
      </w:r>
      <w:r w:rsidRPr="00847925">
        <w:rPr>
          <w:rFonts w:ascii="Arial" w:hAnsi="Arial" w:cs="Arial"/>
          <w:b/>
          <w:bCs/>
          <w:sz w:val="24"/>
          <w:szCs w:val="24"/>
        </w:rPr>
        <w:t xml:space="preserve">. </w:t>
      </w:r>
      <w:r w:rsidRPr="00847925">
        <w:rPr>
          <w:rFonts w:ascii="Arial" w:hAnsi="Arial" w:cs="Arial"/>
          <w:sz w:val="24"/>
          <w:szCs w:val="24"/>
        </w:rPr>
        <w:t>A concessão de Placas de homenagens ou reconhecimento, serão mediante Decreto Legislativo, a ser concedido a empresas, indústrias, educandários, autarquias, entidades públicas ou privadas, por assunto considerado extremamente relevante pelo plenário.</w:t>
      </w:r>
    </w:p>
    <w:p w:rsidR="00C22767" w:rsidRPr="00847925" w:rsidRDefault="00C22767" w:rsidP="00C22767">
      <w:pPr>
        <w:ind w:firstLine="1416"/>
        <w:jc w:val="both"/>
        <w:rPr>
          <w:rFonts w:ascii="Arial" w:hAnsi="Arial" w:cs="Arial"/>
          <w:sz w:val="24"/>
          <w:szCs w:val="24"/>
        </w:rPr>
      </w:pPr>
      <w:r w:rsidRPr="00847925">
        <w:rPr>
          <w:rFonts w:ascii="Arial" w:hAnsi="Arial" w:cs="Arial"/>
          <w:b/>
          <w:bCs/>
          <w:sz w:val="24"/>
          <w:szCs w:val="24"/>
        </w:rPr>
        <w:t xml:space="preserve">§ 1º. </w:t>
      </w:r>
      <w:r w:rsidRPr="00847925">
        <w:rPr>
          <w:rFonts w:ascii="Arial" w:hAnsi="Arial" w:cs="Arial"/>
          <w:sz w:val="24"/>
          <w:szCs w:val="24"/>
        </w:rPr>
        <w:t>Fica limitado a concessão de uma placa de homenagem ou reconhecimento por sessão legislativa, para cada vereador.</w:t>
      </w:r>
    </w:p>
    <w:p w:rsidR="00C22767" w:rsidRPr="00847925" w:rsidRDefault="00C22767" w:rsidP="00C22767">
      <w:pPr>
        <w:ind w:firstLine="1416"/>
        <w:jc w:val="both"/>
        <w:rPr>
          <w:rFonts w:ascii="Arial" w:hAnsi="Arial" w:cs="Arial"/>
          <w:sz w:val="24"/>
          <w:szCs w:val="24"/>
        </w:rPr>
      </w:pPr>
      <w:r w:rsidRPr="00847925">
        <w:rPr>
          <w:rFonts w:ascii="Arial" w:hAnsi="Arial" w:cs="Arial"/>
          <w:b/>
          <w:bCs/>
          <w:sz w:val="24"/>
          <w:szCs w:val="24"/>
        </w:rPr>
        <w:t xml:space="preserve">§ 2º. </w:t>
      </w:r>
      <w:r w:rsidRPr="00847925">
        <w:rPr>
          <w:rFonts w:ascii="Arial" w:hAnsi="Arial" w:cs="Arial"/>
          <w:sz w:val="24"/>
          <w:szCs w:val="24"/>
        </w:rPr>
        <w:t xml:space="preserve">Quando do ingresso do projeto de Decreto Legislativo, o mesmo, deverá obrigatoriamente estar acompanhado de um </w:t>
      </w:r>
      <w:proofErr w:type="spellStart"/>
      <w:r w:rsidRPr="00847925">
        <w:rPr>
          <w:rFonts w:ascii="Arial" w:hAnsi="Arial" w:cs="Arial"/>
          <w:sz w:val="24"/>
          <w:szCs w:val="24"/>
        </w:rPr>
        <w:t>curriculun</w:t>
      </w:r>
      <w:proofErr w:type="spellEnd"/>
      <w:r w:rsidRPr="00847925">
        <w:rPr>
          <w:rFonts w:ascii="Arial" w:hAnsi="Arial" w:cs="Arial"/>
          <w:sz w:val="24"/>
          <w:szCs w:val="24"/>
        </w:rPr>
        <w:t xml:space="preserve"> do homenageado e das exposições dos motivos que originaram a iniciativa.</w:t>
      </w:r>
    </w:p>
    <w:p w:rsidR="00C22767" w:rsidRPr="00847925" w:rsidRDefault="00C22767" w:rsidP="00C22767">
      <w:pPr>
        <w:pStyle w:val="PargrafodaLista"/>
        <w:numPr>
          <w:ilvl w:val="0"/>
          <w:numId w:val="10"/>
        </w:numPr>
        <w:ind w:left="0" w:firstLine="1416"/>
        <w:jc w:val="both"/>
        <w:rPr>
          <w:rFonts w:ascii="Arial" w:hAnsi="Arial" w:cs="Arial"/>
          <w:b/>
          <w:bCs/>
          <w:sz w:val="24"/>
          <w:szCs w:val="24"/>
        </w:rPr>
      </w:pPr>
      <w:r w:rsidRPr="00847925">
        <w:rPr>
          <w:rFonts w:ascii="Arial" w:hAnsi="Arial" w:cs="Arial"/>
          <w:sz w:val="24"/>
          <w:szCs w:val="24"/>
        </w:rPr>
        <w:t>A Concessão da Placa deverá ser aprovada pela maioria qualificada dos membros da Câmara.</w:t>
      </w:r>
    </w:p>
    <w:p w:rsidR="00C22767" w:rsidRPr="00847925" w:rsidRDefault="00C22767" w:rsidP="00C22767">
      <w:pPr>
        <w:ind w:firstLine="1416"/>
        <w:jc w:val="center"/>
        <w:rPr>
          <w:rFonts w:ascii="Arial" w:hAnsi="Arial" w:cs="Arial"/>
          <w:b/>
          <w:bCs/>
          <w:sz w:val="24"/>
          <w:szCs w:val="24"/>
        </w:rPr>
      </w:pPr>
      <w:r w:rsidRPr="00847925">
        <w:rPr>
          <w:rFonts w:ascii="Arial" w:hAnsi="Arial" w:cs="Arial"/>
          <w:b/>
          <w:bCs/>
          <w:sz w:val="24"/>
          <w:szCs w:val="24"/>
        </w:rPr>
        <w:t>CAPÍTULO III</w:t>
      </w:r>
    </w:p>
    <w:p w:rsidR="00C22767" w:rsidRPr="00847925" w:rsidRDefault="00C22767" w:rsidP="00C22767">
      <w:pPr>
        <w:ind w:firstLine="1416"/>
        <w:jc w:val="center"/>
        <w:rPr>
          <w:rFonts w:ascii="Arial" w:hAnsi="Arial" w:cs="Arial"/>
          <w:b/>
          <w:bCs/>
          <w:sz w:val="24"/>
          <w:szCs w:val="24"/>
        </w:rPr>
      </w:pPr>
      <w:r w:rsidRPr="00847925">
        <w:rPr>
          <w:rFonts w:ascii="Arial" w:hAnsi="Arial" w:cs="Arial"/>
          <w:b/>
          <w:bCs/>
          <w:sz w:val="24"/>
          <w:szCs w:val="24"/>
        </w:rPr>
        <w:t>DA ENTREGA DA PLACA</w:t>
      </w:r>
    </w:p>
    <w:p w:rsidR="00C22767" w:rsidRPr="00847925" w:rsidRDefault="00C22767" w:rsidP="00C22767">
      <w:pPr>
        <w:ind w:firstLine="1416"/>
        <w:jc w:val="both"/>
        <w:rPr>
          <w:rFonts w:ascii="Arial" w:hAnsi="Arial" w:cs="Arial"/>
          <w:sz w:val="24"/>
          <w:szCs w:val="24"/>
        </w:rPr>
      </w:pPr>
      <w:r w:rsidRPr="00847925">
        <w:rPr>
          <w:rFonts w:ascii="Arial" w:hAnsi="Arial" w:cs="Arial"/>
          <w:b/>
          <w:bCs/>
          <w:sz w:val="24"/>
          <w:szCs w:val="24"/>
        </w:rPr>
        <w:t xml:space="preserve">Art. </w:t>
      </w:r>
      <w:r w:rsidR="00697855" w:rsidRPr="00847925">
        <w:rPr>
          <w:rFonts w:ascii="Arial" w:hAnsi="Arial" w:cs="Arial"/>
          <w:b/>
          <w:bCs/>
          <w:sz w:val="24"/>
          <w:szCs w:val="24"/>
        </w:rPr>
        <w:t>42</w:t>
      </w:r>
      <w:r w:rsidRPr="00847925">
        <w:rPr>
          <w:rFonts w:ascii="Arial" w:hAnsi="Arial" w:cs="Arial"/>
          <w:b/>
          <w:bCs/>
          <w:sz w:val="24"/>
          <w:szCs w:val="24"/>
        </w:rPr>
        <w:t xml:space="preserve">. </w:t>
      </w:r>
      <w:r w:rsidRPr="00847925">
        <w:rPr>
          <w:rFonts w:ascii="Arial" w:hAnsi="Arial" w:cs="Arial"/>
          <w:sz w:val="24"/>
          <w:szCs w:val="24"/>
        </w:rPr>
        <w:t>A entrega da Placa será realizada, em Sessão Solene ou Especial dentro ou fora do recinto da Câmara, em data a ser definida pela presidência.</w:t>
      </w:r>
    </w:p>
    <w:p w:rsidR="00C22767" w:rsidRPr="00847925" w:rsidRDefault="00C22767" w:rsidP="00C22767">
      <w:pPr>
        <w:ind w:firstLine="1418"/>
        <w:jc w:val="both"/>
        <w:rPr>
          <w:rFonts w:ascii="Arial" w:hAnsi="Arial" w:cs="Arial"/>
          <w:sz w:val="24"/>
          <w:szCs w:val="24"/>
        </w:rPr>
      </w:pPr>
      <w:r w:rsidRPr="00847925">
        <w:rPr>
          <w:rFonts w:ascii="Arial" w:hAnsi="Arial" w:cs="Arial"/>
          <w:b/>
          <w:bCs/>
          <w:sz w:val="24"/>
          <w:szCs w:val="24"/>
        </w:rPr>
        <w:t>Parágrafo Único:</w:t>
      </w:r>
      <w:r w:rsidRPr="00847925">
        <w:rPr>
          <w:rFonts w:ascii="Arial" w:hAnsi="Arial" w:cs="Arial"/>
          <w:sz w:val="24"/>
          <w:szCs w:val="24"/>
        </w:rPr>
        <w:t xml:space="preserve"> Câmara Municipal manterá registro de todas as Placas entregues de que trata esta lei.</w:t>
      </w:r>
    </w:p>
    <w:p w:rsidR="004D472A" w:rsidRPr="00847925" w:rsidRDefault="00F615CD" w:rsidP="00F615CD">
      <w:pPr>
        <w:ind w:firstLine="1416"/>
        <w:jc w:val="center"/>
        <w:rPr>
          <w:rFonts w:ascii="Arial" w:hAnsi="Arial" w:cs="Arial"/>
          <w:b/>
          <w:bCs/>
          <w:sz w:val="24"/>
          <w:szCs w:val="24"/>
        </w:rPr>
      </w:pPr>
      <w:r w:rsidRPr="00847925">
        <w:rPr>
          <w:rFonts w:ascii="Arial" w:hAnsi="Arial" w:cs="Arial"/>
          <w:b/>
          <w:bCs/>
          <w:sz w:val="24"/>
          <w:szCs w:val="24"/>
        </w:rPr>
        <w:t>TÍTULO X</w:t>
      </w:r>
      <w:r w:rsidR="00697855" w:rsidRPr="00847925">
        <w:rPr>
          <w:rFonts w:ascii="Arial" w:hAnsi="Arial" w:cs="Arial"/>
          <w:b/>
          <w:bCs/>
          <w:sz w:val="24"/>
          <w:szCs w:val="24"/>
        </w:rPr>
        <w:t>IV</w:t>
      </w:r>
    </w:p>
    <w:p w:rsidR="00F615CD" w:rsidRPr="00847925" w:rsidRDefault="00F615CD" w:rsidP="00F615CD">
      <w:pPr>
        <w:ind w:firstLine="1416"/>
        <w:jc w:val="center"/>
        <w:rPr>
          <w:rFonts w:ascii="Arial" w:hAnsi="Arial" w:cs="Arial"/>
          <w:b/>
          <w:bCs/>
          <w:sz w:val="24"/>
          <w:szCs w:val="24"/>
        </w:rPr>
      </w:pPr>
      <w:r w:rsidRPr="00847925">
        <w:rPr>
          <w:rFonts w:ascii="Arial" w:hAnsi="Arial" w:cs="Arial"/>
          <w:b/>
          <w:bCs/>
          <w:sz w:val="24"/>
          <w:szCs w:val="24"/>
        </w:rPr>
        <w:t xml:space="preserve">SEMANA </w:t>
      </w:r>
      <w:r w:rsidR="009A3C03" w:rsidRPr="00847925">
        <w:rPr>
          <w:rFonts w:ascii="Arial" w:hAnsi="Arial" w:cs="Arial"/>
          <w:b/>
          <w:bCs/>
          <w:sz w:val="24"/>
          <w:szCs w:val="24"/>
        </w:rPr>
        <w:t xml:space="preserve">DO </w:t>
      </w:r>
      <w:r w:rsidRPr="00847925">
        <w:rPr>
          <w:rFonts w:ascii="Arial" w:hAnsi="Arial" w:cs="Arial"/>
          <w:b/>
          <w:bCs/>
          <w:sz w:val="24"/>
          <w:szCs w:val="24"/>
        </w:rPr>
        <w:t>LEGISLATIV</w:t>
      </w:r>
      <w:r w:rsidR="009A3C03" w:rsidRPr="00847925">
        <w:rPr>
          <w:rFonts w:ascii="Arial" w:hAnsi="Arial" w:cs="Arial"/>
          <w:b/>
          <w:bCs/>
          <w:sz w:val="24"/>
          <w:szCs w:val="24"/>
        </w:rPr>
        <w:t>O DE CANGUÇU</w:t>
      </w:r>
    </w:p>
    <w:p w:rsidR="009E3F7A" w:rsidRPr="00847925" w:rsidRDefault="009E3F7A" w:rsidP="00F615CD">
      <w:pPr>
        <w:ind w:firstLine="1416"/>
        <w:jc w:val="center"/>
        <w:rPr>
          <w:rFonts w:ascii="Arial" w:hAnsi="Arial" w:cs="Arial"/>
          <w:b/>
          <w:bCs/>
          <w:sz w:val="24"/>
          <w:szCs w:val="24"/>
        </w:rPr>
      </w:pPr>
      <w:r w:rsidRPr="00847925">
        <w:rPr>
          <w:rFonts w:ascii="Arial" w:hAnsi="Arial" w:cs="Arial"/>
          <w:b/>
          <w:bCs/>
          <w:sz w:val="24"/>
          <w:szCs w:val="24"/>
        </w:rPr>
        <w:t>CAPÍTULO I</w:t>
      </w:r>
    </w:p>
    <w:p w:rsidR="009A3C03" w:rsidRPr="00847925" w:rsidRDefault="009A3C03" w:rsidP="00F615CD">
      <w:pPr>
        <w:ind w:firstLine="1416"/>
        <w:jc w:val="center"/>
        <w:rPr>
          <w:rFonts w:ascii="Arial" w:hAnsi="Arial" w:cs="Arial"/>
          <w:b/>
          <w:bCs/>
          <w:sz w:val="24"/>
          <w:szCs w:val="24"/>
        </w:rPr>
      </w:pPr>
      <w:r w:rsidRPr="00847925">
        <w:rPr>
          <w:rFonts w:ascii="Arial" w:hAnsi="Arial" w:cs="Arial"/>
          <w:b/>
          <w:bCs/>
          <w:sz w:val="24"/>
          <w:szCs w:val="24"/>
        </w:rPr>
        <w:t>DA CRIAÇÃO</w:t>
      </w:r>
    </w:p>
    <w:p w:rsidR="009A3C03" w:rsidRPr="00847925" w:rsidRDefault="009A3C03" w:rsidP="009A3C03">
      <w:pPr>
        <w:ind w:firstLine="1416"/>
        <w:jc w:val="both"/>
        <w:rPr>
          <w:rFonts w:ascii="Arial" w:hAnsi="Arial" w:cs="Arial"/>
          <w:sz w:val="24"/>
          <w:szCs w:val="24"/>
        </w:rPr>
      </w:pPr>
      <w:r w:rsidRPr="00847925">
        <w:rPr>
          <w:rFonts w:ascii="Arial" w:hAnsi="Arial" w:cs="Arial"/>
          <w:b/>
          <w:bCs/>
          <w:sz w:val="24"/>
          <w:szCs w:val="24"/>
        </w:rPr>
        <w:t xml:space="preserve">Art. 36. A SEMANA DO LEGISLATIVO DE CANGUÇU, </w:t>
      </w:r>
      <w:r w:rsidRPr="00847925">
        <w:rPr>
          <w:rFonts w:ascii="Arial" w:hAnsi="Arial" w:cs="Arial"/>
          <w:sz w:val="24"/>
          <w:szCs w:val="24"/>
        </w:rPr>
        <w:t xml:space="preserve">instituída pela Resolução Nº 07/98, </w:t>
      </w:r>
      <w:r w:rsidR="004F2F24" w:rsidRPr="00847925">
        <w:rPr>
          <w:rFonts w:ascii="Arial" w:hAnsi="Arial" w:cs="Arial"/>
          <w:sz w:val="24"/>
          <w:szCs w:val="24"/>
        </w:rPr>
        <w:t xml:space="preserve">na Câmara Municipal de Vereadores de Canguçu, </w:t>
      </w:r>
      <w:r w:rsidRPr="00847925">
        <w:rPr>
          <w:rFonts w:ascii="Arial" w:hAnsi="Arial" w:cs="Arial"/>
          <w:sz w:val="24"/>
          <w:szCs w:val="24"/>
        </w:rPr>
        <w:t>fica disciplinada pela presente Lei.</w:t>
      </w:r>
    </w:p>
    <w:p w:rsidR="009A3C03" w:rsidRPr="00847925" w:rsidRDefault="009A3C03" w:rsidP="009A3C03">
      <w:pPr>
        <w:ind w:firstLine="1416"/>
        <w:jc w:val="both"/>
        <w:rPr>
          <w:rFonts w:ascii="Arial" w:hAnsi="Arial" w:cs="Arial"/>
          <w:sz w:val="24"/>
          <w:szCs w:val="24"/>
        </w:rPr>
      </w:pPr>
      <w:r w:rsidRPr="00847925">
        <w:rPr>
          <w:rFonts w:ascii="Arial" w:hAnsi="Arial" w:cs="Arial"/>
          <w:b/>
          <w:bCs/>
          <w:sz w:val="24"/>
          <w:szCs w:val="24"/>
        </w:rPr>
        <w:lastRenderedPageBreak/>
        <w:t xml:space="preserve">Parágrafo Único: A SEMANA DO LEGISLATIVO DE CANGUÇU, </w:t>
      </w:r>
      <w:r w:rsidRPr="00847925">
        <w:rPr>
          <w:rFonts w:ascii="Arial" w:hAnsi="Arial" w:cs="Arial"/>
          <w:sz w:val="24"/>
          <w:szCs w:val="24"/>
        </w:rPr>
        <w:t>será realizada, tanto quanto possível, anualmente, no período compreendido entre 1º(primeiro) a 07(sete) de maio.</w:t>
      </w:r>
    </w:p>
    <w:p w:rsidR="00777FA7" w:rsidRPr="00847925" w:rsidRDefault="00777FA7" w:rsidP="00777FA7">
      <w:pPr>
        <w:ind w:firstLine="1416"/>
        <w:jc w:val="center"/>
        <w:rPr>
          <w:rFonts w:ascii="Arial" w:hAnsi="Arial" w:cs="Arial"/>
          <w:b/>
          <w:bCs/>
          <w:sz w:val="24"/>
          <w:szCs w:val="24"/>
        </w:rPr>
      </w:pPr>
      <w:r w:rsidRPr="00847925">
        <w:rPr>
          <w:rFonts w:ascii="Arial" w:hAnsi="Arial" w:cs="Arial"/>
          <w:b/>
          <w:bCs/>
          <w:sz w:val="24"/>
          <w:szCs w:val="24"/>
        </w:rPr>
        <w:t>CAPÍTULO II</w:t>
      </w:r>
    </w:p>
    <w:p w:rsidR="00777FA7" w:rsidRPr="00847925" w:rsidRDefault="00777FA7" w:rsidP="00777FA7">
      <w:pPr>
        <w:ind w:firstLine="1416"/>
        <w:jc w:val="center"/>
        <w:rPr>
          <w:rFonts w:ascii="Arial" w:hAnsi="Arial" w:cs="Arial"/>
          <w:b/>
          <w:bCs/>
          <w:sz w:val="24"/>
          <w:szCs w:val="24"/>
        </w:rPr>
      </w:pPr>
      <w:r w:rsidRPr="00847925">
        <w:rPr>
          <w:rFonts w:ascii="Arial" w:hAnsi="Arial" w:cs="Arial"/>
          <w:b/>
          <w:bCs/>
          <w:sz w:val="24"/>
          <w:szCs w:val="24"/>
        </w:rPr>
        <w:t>DOS OBJETIVOS</w:t>
      </w:r>
    </w:p>
    <w:p w:rsidR="009A3C03" w:rsidRPr="00847925" w:rsidRDefault="009A3C03" w:rsidP="009A3C03">
      <w:pPr>
        <w:ind w:firstLine="1416"/>
        <w:jc w:val="both"/>
        <w:rPr>
          <w:rFonts w:ascii="Arial" w:hAnsi="Arial" w:cs="Arial"/>
          <w:sz w:val="24"/>
          <w:szCs w:val="24"/>
        </w:rPr>
      </w:pPr>
      <w:r w:rsidRPr="00847925">
        <w:rPr>
          <w:rFonts w:ascii="Arial" w:hAnsi="Arial" w:cs="Arial"/>
          <w:b/>
          <w:bCs/>
          <w:sz w:val="24"/>
          <w:szCs w:val="24"/>
        </w:rPr>
        <w:t xml:space="preserve">Art. </w:t>
      </w:r>
      <w:r w:rsidR="00697855" w:rsidRPr="00847925">
        <w:rPr>
          <w:rFonts w:ascii="Arial" w:hAnsi="Arial" w:cs="Arial"/>
          <w:b/>
          <w:bCs/>
          <w:sz w:val="24"/>
          <w:szCs w:val="24"/>
        </w:rPr>
        <w:t>43</w:t>
      </w:r>
      <w:r w:rsidRPr="00847925">
        <w:rPr>
          <w:rFonts w:ascii="Arial" w:hAnsi="Arial" w:cs="Arial"/>
          <w:b/>
          <w:bCs/>
          <w:sz w:val="24"/>
          <w:szCs w:val="24"/>
        </w:rPr>
        <w:t xml:space="preserve">. </w:t>
      </w:r>
      <w:r w:rsidRPr="00847925">
        <w:rPr>
          <w:rFonts w:ascii="Arial" w:hAnsi="Arial" w:cs="Arial"/>
          <w:sz w:val="24"/>
          <w:szCs w:val="24"/>
        </w:rPr>
        <w:t>Durante a Semana Legislativa, além dos objetivos específicos inerentes ao Poder Legislativo, dever-se-á divulgar e promover da melhor forma possível a: História do Legislativo de Canguçu e, suas mais variadas áreas de atuação, principalmente:</w:t>
      </w:r>
    </w:p>
    <w:p w:rsidR="009A3C03" w:rsidRPr="00847925" w:rsidRDefault="009A3C03" w:rsidP="009A3C03">
      <w:pPr>
        <w:ind w:firstLine="1416"/>
        <w:jc w:val="both"/>
        <w:rPr>
          <w:rFonts w:ascii="Arial" w:hAnsi="Arial" w:cs="Arial"/>
          <w:sz w:val="24"/>
          <w:szCs w:val="24"/>
        </w:rPr>
      </w:pPr>
      <w:r w:rsidRPr="00847925">
        <w:rPr>
          <w:rFonts w:ascii="Arial" w:hAnsi="Arial" w:cs="Arial"/>
          <w:b/>
          <w:bCs/>
          <w:sz w:val="24"/>
          <w:szCs w:val="24"/>
        </w:rPr>
        <w:t>I</w:t>
      </w:r>
      <w:r w:rsidRPr="00847925">
        <w:rPr>
          <w:rFonts w:ascii="Arial" w:hAnsi="Arial" w:cs="Arial"/>
          <w:sz w:val="24"/>
          <w:szCs w:val="24"/>
        </w:rPr>
        <w:t xml:space="preserve"> </w:t>
      </w:r>
      <w:r w:rsidR="00777FA7" w:rsidRPr="00847925">
        <w:rPr>
          <w:rFonts w:ascii="Arial" w:hAnsi="Arial" w:cs="Arial"/>
          <w:b/>
          <w:bCs/>
          <w:sz w:val="24"/>
          <w:szCs w:val="24"/>
        </w:rPr>
        <w:t>-</w:t>
      </w:r>
      <w:r w:rsidRPr="00847925">
        <w:rPr>
          <w:rFonts w:ascii="Arial" w:hAnsi="Arial" w:cs="Arial"/>
          <w:sz w:val="24"/>
          <w:szCs w:val="24"/>
        </w:rPr>
        <w:t xml:space="preserve"> Realização de palestras, seminários, conferências, exposições, espetáculos artísticos e culturais;</w:t>
      </w:r>
    </w:p>
    <w:p w:rsidR="009A3C03" w:rsidRPr="00847925" w:rsidRDefault="00777FA7" w:rsidP="009A3C03">
      <w:pPr>
        <w:ind w:firstLine="1416"/>
        <w:jc w:val="both"/>
        <w:rPr>
          <w:rFonts w:ascii="Arial" w:hAnsi="Arial" w:cs="Arial"/>
          <w:sz w:val="24"/>
          <w:szCs w:val="24"/>
        </w:rPr>
      </w:pPr>
      <w:r w:rsidRPr="00847925">
        <w:rPr>
          <w:rFonts w:ascii="Arial" w:hAnsi="Arial" w:cs="Arial"/>
          <w:b/>
          <w:bCs/>
          <w:sz w:val="24"/>
          <w:szCs w:val="24"/>
        </w:rPr>
        <w:t xml:space="preserve">II – </w:t>
      </w:r>
      <w:r w:rsidRPr="00847925">
        <w:rPr>
          <w:rFonts w:ascii="Arial" w:hAnsi="Arial" w:cs="Arial"/>
          <w:sz w:val="24"/>
          <w:szCs w:val="24"/>
        </w:rPr>
        <w:t>Divulgação das atividades parlamentares;</w:t>
      </w:r>
    </w:p>
    <w:p w:rsidR="00777FA7" w:rsidRPr="00847925" w:rsidRDefault="00777FA7" w:rsidP="009A3C03">
      <w:pPr>
        <w:ind w:firstLine="1416"/>
        <w:jc w:val="both"/>
        <w:rPr>
          <w:rFonts w:ascii="Arial" w:hAnsi="Arial" w:cs="Arial"/>
          <w:sz w:val="24"/>
          <w:szCs w:val="24"/>
        </w:rPr>
      </w:pPr>
      <w:r w:rsidRPr="00847925">
        <w:rPr>
          <w:rFonts w:ascii="Arial" w:hAnsi="Arial" w:cs="Arial"/>
          <w:b/>
          <w:bCs/>
          <w:sz w:val="24"/>
          <w:szCs w:val="24"/>
        </w:rPr>
        <w:t xml:space="preserve">III – </w:t>
      </w:r>
      <w:r w:rsidRPr="00847925">
        <w:rPr>
          <w:rFonts w:ascii="Arial" w:hAnsi="Arial" w:cs="Arial"/>
          <w:sz w:val="24"/>
          <w:szCs w:val="24"/>
        </w:rPr>
        <w:t>Homenagem a ex-Vereadores;</w:t>
      </w:r>
    </w:p>
    <w:p w:rsidR="00777FA7" w:rsidRPr="00847925" w:rsidRDefault="00777FA7" w:rsidP="009A3C03">
      <w:pPr>
        <w:ind w:firstLine="1416"/>
        <w:jc w:val="both"/>
        <w:rPr>
          <w:rFonts w:ascii="Arial" w:hAnsi="Arial" w:cs="Arial"/>
          <w:sz w:val="24"/>
          <w:szCs w:val="24"/>
        </w:rPr>
      </w:pPr>
      <w:r w:rsidRPr="00847925">
        <w:rPr>
          <w:rFonts w:ascii="Arial" w:hAnsi="Arial" w:cs="Arial"/>
          <w:b/>
          <w:bCs/>
          <w:sz w:val="24"/>
          <w:szCs w:val="24"/>
        </w:rPr>
        <w:t xml:space="preserve">IV – </w:t>
      </w:r>
      <w:r w:rsidRPr="00847925">
        <w:rPr>
          <w:rFonts w:ascii="Arial" w:hAnsi="Arial" w:cs="Arial"/>
          <w:sz w:val="24"/>
          <w:szCs w:val="24"/>
        </w:rPr>
        <w:t>Homenagem a pessoas que se destacaram em suas mais variadas atividades nas áreas rural e urbana, com a entrega da: “</w:t>
      </w:r>
      <w:r w:rsidRPr="00847925">
        <w:rPr>
          <w:rFonts w:ascii="Arial" w:hAnsi="Arial" w:cs="Arial"/>
          <w:b/>
          <w:bCs/>
          <w:sz w:val="24"/>
          <w:szCs w:val="24"/>
        </w:rPr>
        <w:t xml:space="preserve">COMENDA MÉRITO LEGISLATIVO”, </w:t>
      </w:r>
      <w:r w:rsidRPr="00847925">
        <w:rPr>
          <w:rFonts w:ascii="Arial" w:hAnsi="Arial" w:cs="Arial"/>
          <w:sz w:val="24"/>
          <w:szCs w:val="24"/>
        </w:rPr>
        <w:t>após realização de pesquisa popular, que poderá ser realizada em formulário próprio ou através dos meios eletrônico, a ser definido em edital próprio pela presidência;</w:t>
      </w:r>
    </w:p>
    <w:p w:rsidR="00777FA7" w:rsidRPr="00847925" w:rsidRDefault="00777FA7" w:rsidP="009A3C03">
      <w:pPr>
        <w:ind w:firstLine="1416"/>
        <w:jc w:val="both"/>
        <w:rPr>
          <w:rFonts w:ascii="Arial" w:hAnsi="Arial" w:cs="Arial"/>
          <w:sz w:val="24"/>
          <w:szCs w:val="24"/>
        </w:rPr>
      </w:pPr>
      <w:r w:rsidRPr="00847925">
        <w:rPr>
          <w:rFonts w:ascii="Arial" w:hAnsi="Arial" w:cs="Arial"/>
          <w:b/>
          <w:bCs/>
          <w:sz w:val="24"/>
          <w:szCs w:val="24"/>
        </w:rPr>
        <w:t xml:space="preserve">V – </w:t>
      </w:r>
      <w:r w:rsidRPr="00847925">
        <w:rPr>
          <w:rFonts w:ascii="Arial" w:hAnsi="Arial" w:cs="Arial"/>
          <w:sz w:val="24"/>
          <w:szCs w:val="24"/>
        </w:rPr>
        <w:t>Promover o resgate da História do Legislativo;</w:t>
      </w:r>
    </w:p>
    <w:p w:rsidR="00777FA7" w:rsidRPr="00847925" w:rsidRDefault="00777FA7" w:rsidP="009A3C03">
      <w:pPr>
        <w:ind w:firstLine="1416"/>
        <w:jc w:val="both"/>
        <w:rPr>
          <w:rFonts w:ascii="Arial" w:hAnsi="Arial" w:cs="Arial"/>
          <w:sz w:val="24"/>
          <w:szCs w:val="24"/>
        </w:rPr>
      </w:pPr>
      <w:r w:rsidRPr="00847925">
        <w:rPr>
          <w:rFonts w:ascii="Arial" w:hAnsi="Arial" w:cs="Arial"/>
          <w:b/>
          <w:bCs/>
          <w:sz w:val="24"/>
          <w:szCs w:val="24"/>
        </w:rPr>
        <w:t xml:space="preserve">VI – </w:t>
      </w:r>
      <w:r w:rsidRPr="00847925">
        <w:rPr>
          <w:rFonts w:ascii="Arial" w:hAnsi="Arial" w:cs="Arial"/>
          <w:sz w:val="24"/>
          <w:szCs w:val="24"/>
        </w:rPr>
        <w:t>Formar e expor o acervo das atividades parlamentares e da história do parlamento;</w:t>
      </w:r>
    </w:p>
    <w:p w:rsidR="00777FA7" w:rsidRPr="00847925" w:rsidRDefault="00777FA7" w:rsidP="009A3C03">
      <w:pPr>
        <w:ind w:firstLine="1416"/>
        <w:jc w:val="both"/>
        <w:rPr>
          <w:rFonts w:ascii="Arial" w:hAnsi="Arial" w:cs="Arial"/>
          <w:sz w:val="24"/>
          <w:szCs w:val="24"/>
        </w:rPr>
      </w:pPr>
      <w:r w:rsidRPr="00847925">
        <w:rPr>
          <w:rFonts w:ascii="Arial" w:hAnsi="Arial" w:cs="Arial"/>
          <w:b/>
          <w:bCs/>
          <w:sz w:val="24"/>
          <w:szCs w:val="24"/>
        </w:rPr>
        <w:t xml:space="preserve">VII – </w:t>
      </w:r>
      <w:r w:rsidRPr="00847925">
        <w:rPr>
          <w:rFonts w:ascii="Arial" w:hAnsi="Arial" w:cs="Arial"/>
          <w:sz w:val="24"/>
          <w:szCs w:val="24"/>
        </w:rPr>
        <w:t xml:space="preserve">Estimular a visitação pública </w:t>
      </w:r>
      <w:r w:rsidR="00812831" w:rsidRPr="00847925">
        <w:rPr>
          <w:rFonts w:ascii="Arial" w:hAnsi="Arial" w:cs="Arial"/>
          <w:sz w:val="24"/>
          <w:szCs w:val="24"/>
        </w:rPr>
        <w:t>à</w:t>
      </w:r>
      <w:r w:rsidRPr="00847925">
        <w:rPr>
          <w:rFonts w:ascii="Arial" w:hAnsi="Arial" w:cs="Arial"/>
          <w:sz w:val="24"/>
          <w:szCs w:val="24"/>
        </w:rPr>
        <w:t>s dependências e atividades legislativas, principalmente das escolas do interior, podendo para tanto subsidiar o transporte, com vistas a despertar a aptidão à política;</w:t>
      </w:r>
    </w:p>
    <w:p w:rsidR="00777FA7" w:rsidRPr="00847925" w:rsidRDefault="00777FA7" w:rsidP="009A3C03">
      <w:pPr>
        <w:ind w:firstLine="1416"/>
        <w:jc w:val="both"/>
        <w:rPr>
          <w:rFonts w:ascii="Arial" w:hAnsi="Arial" w:cs="Arial"/>
          <w:sz w:val="24"/>
          <w:szCs w:val="24"/>
        </w:rPr>
      </w:pPr>
      <w:r w:rsidRPr="00847925">
        <w:rPr>
          <w:rFonts w:ascii="Arial" w:hAnsi="Arial" w:cs="Arial"/>
          <w:b/>
          <w:bCs/>
          <w:sz w:val="24"/>
          <w:szCs w:val="24"/>
        </w:rPr>
        <w:t xml:space="preserve">VIII – </w:t>
      </w:r>
      <w:r w:rsidRPr="00847925">
        <w:rPr>
          <w:rFonts w:ascii="Arial" w:hAnsi="Arial" w:cs="Arial"/>
          <w:sz w:val="24"/>
          <w:szCs w:val="24"/>
        </w:rPr>
        <w:t>Outras atividades correlatas.</w:t>
      </w:r>
    </w:p>
    <w:p w:rsidR="00110EA7" w:rsidRPr="00847925" w:rsidRDefault="00110EA7" w:rsidP="00110EA7">
      <w:pPr>
        <w:ind w:firstLine="1416"/>
        <w:jc w:val="both"/>
        <w:rPr>
          <w:rFonts w:ascii="Arial" w:hAnsi="Arial" w:cs="Arial"/>
          <w:sz w:val="24"/>
          <w:szCs w:val="24"/>
        </w:rPr>
      </w:pPr>
      <w:r w:rsidRPr="00847925">
        <w:rPr>
          <w:rFonts w:ascii="Arial" w:hAnsi="Arial" w:cs="Arial"/>
          <w:b/>
          <w:bCs/>
          <w:sz w:val="24"/>
          <w:szCs w:val="24"/>
        </w:rPr>
        <w:t xml:space="preserve">Parágrafo Único: A COMENDA MÉRITO LEGISLATIVO, </w:t>
      </w:r>
      <w:r w:rsidRPr="00847925">
        <w:rPr>
          <w:rFonts w:ascii="Arial" w:hAnsi="Arial" w:cs="Arial"/>
          <w:sz w:val="24"/>
          <w:szCs w:val="24"/>
        </w:rPr>
        <w:t>a ser concedida por Decreto Legislativo, deverá ser confeccionada em material próprio de alta durabilidade, nas dimensões mínimas de: 15(vinte) centímetros de altura por 20 (vinte) centímetros de largura e conterá o Brasão do Município de Canguçu, a identificação do Poder Legislativo, o nome da Comenda e do homenageado, seguido por trecho sucinto do fator que originou a homenagem, constando às assinaturas do Representante do Poder Legislativo.</w:t>
      </w:r>
    </w:p>
    <w:p w:rsidR="00777FA7" w:rsidRPr="00847925" w:rsidRDefault="00777FA7" w:rsidP="00777FA7">
      <w:pPr>
        <w:ind w:firstLine="1416"/>
        <w:jc w:val="center"/>
        <w:rPr>
          <w:rFonts w:ascii="Arial" w:hAnsi="Arial" w:cs="Arial"/>
          <w:b/>
          <w:bCs/>
          <w:sz w:val="24"/>
          <w:szCs w:val="24"/>
        </w:rPr>
      </w:pPr>
      <w:r w:rsidRPr="00847925">
        <w:rPr>
          <w:rFonts w:ascii="Arial" w:hAnsi="Arial" w:cs="Arial"/>
          <w:b/>
          <w:bCs/>
          <w:sz w:val="24"/>
          <w:szCs w:val="24"/>
        </w:rPr>
        <w:t>CAPÍTULO III</w:t>
      </w:r>
    </w:p>
    <w:p w:rsidR="009A3C03" w:rsidRPr="00847925" w:rsidRDefault="00110EA7" w:rsidP="00F615CD">
      <w:pPr>
        <w:ind w:firstLine="1416"/>
        <w:jc w:val="center"/>
        <w:rPr>
          <w:rFonts w:ascii="Arial" w:hAnsi="Arial" w:cs="Arial"/>
          <w:b/>
          <w:bCs/>
          <w:sz w:val="24"/>
          <w:szCs w:val="24"/>
        </w:rPr>
      </w:pPr>
      <w:r w:rsidRPr="00847925">
        <w:rPr>
          <w:rFonts w:ascii="Arial" w:hAnsi="Arial" w:cs="Arial"/>
          <w:b/>
          <w:bCs/>
          <w:sz w:val="24"/>
          <w:szCs w:val="24"/>
        </w:rPr>
        <w:lastRenderedPageBreak/>
        <w:t>DA ORGANIZAÇÃO</w:t>
      </w:r>
    </w:p>
    <w:p w:rsidR="00110EA7" w:rsidRPr="00847925" w:rsidRDefault="00110EA7" w:rsidP="00110EA7">
      <w:pPr>
        <w:ind w:firstLine="1416"/>
        <w:jc w:val="both"/>
        <w:rPr>
          <w:rFonts w:ascii="Arial" w:hAnsi="Arial" w:cs="Arial"/>
          <w:sz w:val="24"/>
          <w:szCs w:val="24"/>
        </w:rPr>
      </w:pPr>
      <w:r w:rsidRPr="00847925">
        <w:rPr>
          <w:rFonts w:ascii="Arial" w:hAnsi="Arial" w:cs="Arial"/>
          <w:b/>
          <w:bCs/>
          <w:sz w:val="24"/>
          <w:szCs w:val="24"/>
        </w:rPr>
        <w:t xml:space="preserve">Art. </w:t>
      </w:r>
      <w:r w:rsidR="00697855" w:rsidRPr="00847925">
        <w:rPr>
          <w:rFonts w:ascii="Arial" w:hAnsi="Arial" w:cs="Arial"/>
          <w:b/>
          <w:bCs/>
          <w:sz w:val="24"/>
          <w:szCs w:val="24"/>
        </w:rPr>
        <w:t>44</w:t>
      </w:r>
      <w:r w:rsidRPr="00847925">
        <w:rPr>
          <w:rFonts w:ascii="Arial" w:hAnsi="Arial" w:cs="Arial"/>
          <w:b/>
          <w:bCs/>
          <w:sz w:val="24"/>
          <w:szCs w:val="24"/>
        </w:rPr>
        <w:t xml:space="preserve">. </w:t>
      </w:r>
      <w:r w:rsidRPr="00847925">
        <w:rPr>
          <w:rFonts w:ascii="Arial" w:hAnsi="Arial" w:cs="Arial"/>
          <w:sz w:val="24"/>
          <w:szCs w:val="24"/>
        </w:rPr>
        <w:t xml:space="preserve">A organização e promoção da </w:t>
      </w:r>
      <w:r w:rsidRPr="00C656B7">
        <w:rPr>
          <w:rFonts w:ascii="Arial" w:hAnsi="Arial" w:cs="Arial"/>
          <w:b/>
          <w:bCs/>
          <w:sz w:val="24"/>
          <w:szCs w:val="24"/>
        </w:rPr>
        <w:t>SEMANA</w:t>
      </w:r>
      <w:r w:rsidR="009E3F7A" w:rsidRPr="00C656B7">
        <w:rPr>
          <w:rFonts w:ascii="Arial" w:hAnsi="Arial" w:cs="Arial"/>
          <w:b/>
          <w:bCs/>
          <w:sz w:val="24"/>
          <w:szCs w:val="24"/>
        </w:rPr>
        <w:t xml:space="preserve"> DO</w:t>
      </w:r>
      <w:r w:rsidRPr="00C656B7">
        <w:rPr>
          <w:rFonts w:ascii="Arial" w:hAnsi="Arial" w:cs="Arial"/>
          <w:b/>
          <w:bCs/>
          <w:sz w:val="24"/>
          <w:szCs w:val="24"/>
        </w:rPr>
        <w:t xml:space="preserve"> LEGISLATIV</w:t>
      </w:r>
      <w:r w:rsidR="009E3F7A" w:rsidRPr="00C656B7">
        <w:rPr>
          <w:rFonts w:ascii="Arial" w:hAnsi="Arial" w:cs="Arial"/>
          <w:b/>
          <w:bCs/>
          <w:sz w:val="24"/>
          <w:szCs w:val="24"/>
        </w:rPr>
        <w:t>O DE CANGUÇU</w:t>
      </w:r>
      <w:r w:rsidRPr="00847925">
        <w:rPr>
          <w:rFonts w:ascii="Arial" w:hAnsi="Arial" w:cs="Arial"/>
          <w:sz w:val="24"/>
          <w:szCs w:val="24"/>
        </w:rPr>
        <w:t xml:space="preserve"> será de competência de uma </w:t>
      </w:r>
      <w:r w:rsidRPr="00C656B7">
        <w:rPr>
          <w:rFonts w:ascii="Arial" w:hAnsi="Arial" w:cs="Arial"/>
          <w:b/>
          <w:bCs/>
          <w:sz w:val="24"/>
          <w:szCs w:val="24"/>
        </w:rPr>
        <w:t>COMISSÃO MISTA</w:t>
      </w:r>
      <w:r w:rsidRPr="00847925">
        <w:rPr>
          <w:rFonts w:ascii="Arial" w:hAnsi="Arial" w:cs="Arial"/>
          <w:sz w:val="24"/>
          <w:szCs w:val="24"/>
        </w:rPr>
        <w:t xml:space="preserve"> formada por Vereadores e Servidores do Poder Legislativo eleita pelo plenário, anualmente e, nomeada por Decreto da Presidência.</w:t>
      </w:r>
    </w:p>
    <w:p w:rsidR="00110EA7" w:rsidRPr="00847925" w:rsidRDefault="00110EA7" w:rsidP="00110EA7">
      <w:pPr>
        <w:ind w:firstLine="1416"/>
        <w:jc w:val="center"/>
        <w:rPr>
          <w:rFonts w:ascii="Arial" w:hAnsi="Arial" w:cs="Arial"/>
          <w:b/>
          <w:bCs/>
          <w:sz w:val="24"/>
          <w:szCs w:val="24"/>
        </w:rPr>
      </w:pPr>
      <w:r w:rsidRPr="00847925">
        <w:rPr>
          <w:rFonts w:ascii="Arial" w:hAnsi="Arial" w:cs="Arial"/>
          <w:b/>
          <w:bCs/>
          <w:sz w:val="24"/>
          <w:szCs w:val="24"/>
        </w:rPr>
        <w:t>CAPÍTULO IV</w:t>
      </w:r>
    </w:p>
    <w:p w:rsidR="00110EA7" w:rsidRPr="00847925" w:rsidRDefault="00110EA7" w:rsidP="00110EA7">
      <w:pPr>
        <w:ind w:firstLine="1416"/>
        <w:jc w:val="center"/>
        <w:rPr>
          <w:rFonts w:ascii="Arial" w:hAnsi="Arial" w:cs="Arial"/>
          <w:b/>
          <w:bCs/>
          <w:sz w:val="24"/>
          <w:szCs w:val="24"/>
        </w:rPr>
      </w:pPr>
      <w:r w:rsidRPr="00847925">
        <w:rPr>
          <w:rFonts w:ascii="Arial" w:hAnsi="Arial" w:cs="Arial"/>
          <w:b/>
          <w:bCs/>
          <w:sz w:val="24"/>
          <w:szCs w:val="24"/>
        </w:rPr>
        <w:t>DAS DESPESAS</w:t>
      </w:r>
    </w:p>
    <w:p w:rsidR="00AD44CC" w:rsidRPr="00847925" w:rsidRDefault="00AD44CC" w:rsidP="00AD44CC">
      <w:pPr>
        <w:ind w:firstLine="1416"/>
        <w:jc w:val="both"/>
        <w:rPr>
          <w:rFonts w:ascii="Arial" w:hAnsi="Arial" w:cs="Arial"/>
          <w:sz w:val="24"/>
          <w:szCs w:val="24"/>
        </w:rPr>
      </w:pPr>
      <w:r w:rsidRPr="00847925">
        <w:rPr>
          <w:rFonts w:ascii="Arial" w:hAnsi="Arial" w:cs="Arial"/>
          <w:b/>
          <w:bCs/>
          <w:sz w:val="24"/>
          <w:szCs w:val="24"/>
        </w:rPr>
        <w:t xml:space="preserve">Art. </w:t>
      </w:r>
      <w:r w:rsidR="00697855" w:rsidRPr="00847925">
        <w:rPr>
          <w:rFonts w:ascii="Arial" w:hAnsi="Arial" w:cs="Arial"/>
          <w:b/>
          <w:bCs/>
          <w:sz w:val="24"/>
          <w:szCs w:val="24"/>
        </w:rPr>
        <w:t>45</w:t>
      </w:r>
      <w:r w:rsidRPr="00847925">
        <w:rPr>
          <w:rFonts w:ascii="Arial" w:hAnsi="Arial" w:cs="Arial"/>
          <w:b/>
          <w:bCs/>
          <w:sz w:val="24"/>
          <w:szCs w:val="24"/>
        </w:rPr>
        <w:t xml:space="preserve">. </w:t>
      </w:r>
      <w:r w:rsidRPr="00847925">
        <w:rPr>
          <w:rFonts w:ascii="Arial" w:hAnsi="Arial" w:cs="Arial"/>
          <w:sz w:val="24"/>
          <w:szCs w:val="24"/>
        </w:rPr>
        <w:t xml:space="preserve">A </w:t>
      </w:r>
      <w:r w:rsidRPr="00C656B7">
        <w:rPr>
          <w:rFonts w:ascii="Arial" w:hAnsi="Arial" w:cs="Arial"/>
          <w:b/>
          <w:bCs/>
          <w:sz w:val="24"/>
          <w:szCs w:val="24"/>
        </w:rPr>
        <w:t>COMISSÃO MISTA</w:t>
      </w:r>
      <w:r w:rsidRPr="00847925">
        <w:rPr>
          <w:rFonts w:ascii="Arial" w:hAnsi="Arial" w:cs="Arial"/>
          <w:sz w:val="24"/>
          <w:szCs w:val="24"/>
        </w:rPr>
        <w:t>, após concluída a programação da Semana</w:t>
      </w:r>
      <w:r w:rsidR="009E3F7A" w:rsidRPr="00847925">
        <w:rPr>
          <w:rFonts w:ascii="Arial" w:hAnsi="Arial" w:cs="Arial"/>
          <w:sz w:val="24"/>
          <w:szCs w:val="24"/>
        </w:rPr>
        <w:t xml:space="preserve"> do</w:t>
      </w:r>
      <w:r w:rsidRPr="00847925">
        <w:rPr>
          <w:rFonts w:ascii="Arial" w:hAnsi="Arial" w:cs="Arial"/>
          <w:sz w:val="24"/>
          <w:szCs w:val="24"/>
        </w:rPr>
        <w:t xml:space="preserve"> Legislativ</w:t>
      </w:r>
      <w:r w:rsidR="009E3F7A" w:rsidRPr="00847925">
        <w:rPr>
          <w:rFonts w:ascii="Arial" w:hAnsi="Arial" w:cs="Arial"/>
          <w:sz w:val="24"/>
          <w:szCs w:val="24"/>
        </w:rPr>
        <w:t>o de Canguçu</w:t>
      </w:r>
      <w:r w:rsidRPr="00847925">
        <w:rPr>
          <w:rFonts w:ascii="Arial" w:hAnsi="Arial" w:cs="Arial"/>
          <w:sz w:val="24"/>
          <w:szCs w:val="24"/>
        </w:rPr>
        <w:t xml:space="preserve">, definirá o limite e o tipo de gastos necessários a infraestrutura para consecução dos seus objetivos, enviando-os a presidência para ser lavrado um Decreto com os valores definidos e necessários com as respectivas dotações orçamentárias contendo: projeto atividade, categoria econômica, natureza da operação, rubrica e outros necessários. </w:t>
      </w:r>
    </w:p>
    <w:p w:rsidR="00276A4E" w:rsidRPr="00847925" w:rsidRDefault="00276A4E" w:rsidP="00276A4E">
      <w:pPr>
        <w:ind w:firstLine="1416"/>
        <w:jc w:val="both"/>
        <w:rPr>
          <w:rFonts w:ascii="Arial" w:hAnsi="Arial" w:cs="Arial"/>
          <w:sz w:val="24"/>
          <w:szCs w:val="24"/>
        </w:rPr>
      </w:pPr>
      <w:r w:rsidRPr="00847925">
        <w:rPr>
          <w:rFonts w:ascii="Arial" w:hAnsi="Arial" w:cs="Arial"/>
          <w:b/>
          <w:bCs/>
          <w:sz w:val="24"/>
          <w:szCs w:val="24"/>
        </w:rPr>
        <w:t xml:space="preserve">Parágrafo Único: </w:t>
      </w:r>
      <w:r w:rsidRPr="00847925">
        <w:rPr>
          <w:rFonts w:ascii="Arial" w:hAnsi="Arial" w:cs="Arial"/>
          <w:sz w:val="24"/>
          <w:szCs w:val="24"/>
        </w:rPr>
        <w:t xml:space="preserve">Em caso de urgência, emergência ou excepcionalidade surgida para execução da infraestrutura necessária para realização da Semana </w:t>
      </w:r>
      <w:r w:rsidR="009E3F7A" w:rsidRPr="00847925">
        <w:rPr>
          <w:rFonts w:ascii="Arial" w:hAnsi="Arial" w:cs="Arial"/>
          <w:sz w:val="24"/>
          <w:szCs w:val="24"/>
        </w:rPr>
        <w:t xml:space="preserve">do </w:t>
      </w:r>
      <w:r w:rsidRPr="00847925">
        <w:rPr>
          <w:rFonts w:ascii="Arial" w:hAnsi="Arial" w:cs="Arial"/>
          <w:sz w:val="24"/>
          <w:szCs w:val="24"/>
        </w:rPr>
        <w:t>Legislativ</w:t>
      </w:r>
      <w:r w:rsidR="009E3F7A" w:rsidRPr="00847925">
        <w:rPr>
          <w:rFonts w:ascii="Arial" w:hAnsi="Arial" w:cs="Arial"/>
          <w:sz w:val="24"/>
          <w:szCs w:val="24"/>
        </w:rPr>
        <w:t>o de Canguçu</w:t>
      </w:r>
      <w:r w:rsidRPr="00847925">
        <w:rPr>
          <w:rFonts w:ascii="Arial" w:hAnsi="Arial" w:cs="Arial"/>
          <w:sz w:val="24"/>
          <w:szCs w:val="24"/>
        </w:rPr>
        <w:t>, poderá ser utilizado processo simplificado</w:t>
      </w:r>
      <w:r w:rsidR="009E3F7A" w:rsidRPr="00847925">
        <w:rPr>
          <w:rFonts w:ascii="Arial" w:hAnsi="Arial" w:cs="Arial"/>
          <w:sz w:val="24"/>
          <w:szCs w:val="24"/>
        </w:rPr>
        <w:t xml:space="preserve"> ou dispensa</w:t>
      </w:r>
      <w:r w:rsidRPr="00847925">
        <w:rPr>
          <w:rFonts w:ascii="Arial" w:hAnsi="Arial" w:cs="Arial"/>
          <w:sz w:val="24"/>
          <w:szCs w:val="24"/>
        </w:rPr>
        <w:t xml:space="preserve"> para contratação da despesa, devidamente justificada </w:t>
      </w:r>
    </w:p>
    <w:p w:rsidR="00AD44CC" w:rsidRPr="00847925" w:rsidRDefault="00AD44CC" w:rsidP="00AD44CC">
      <w:pPr>
        <w:ind w:firstLine="1416"/>
        <w:jc w:val="both"/>
        <w:rPr>
          <w:rFonts w:ascii="Arial" w:hAnsi="Arial" w:cs="Arial"/>
          <w:sz w:val="24"/>
          <w:szCs w:val="24"/>
        </w:rPr>
      </w:pPr>
      <w:r w:rsidRPr="00847925">
        <w:rPr>
          <w:rFonts w:ascii="Arial" w:hAnsi="Arial" w:cs="Arial"/>
          <w:b/>
          <w:bCs/>
          <w:sz w:val="24"/>
          <w:szCs w:val="24"/>
        </w:rPr>
        <w:t>Art. 4</w:t>
      </w:r>
      <w:r w:rsidR="00697855" w:rsidRPr="00847925">
        <w:rPr>
          <w:rFonts w:ascii="Arial" w:hAnsi="Arial" w:cs="Arial"/>
          <w:b/>
          <w:bCs/>
          <w:sz w:val="24"/>
          <w:szCs w:val="24"/>
        </w:rPr>
        <w:t>6</w:t>
      </w:r>
      <w:r w:rsidRPr="00847925">
        <w:rPr>
          <w:rFonts w:ascii="Arial" w:hAnsi="Arial" w:cs="Arial"/>
          <w:b/>
          <w:bCs/>
          <w:sz w:val="24"/>
          <w:szCs w:val="24"/>
        </w:rPr>
        <w:t xml:space="preserve">. </w:t>
      </w:r>
      <w:r w:rsidRPr="00847925">
        <w:rPr>
          <w:rFonts w:ascii="Arial" w:hAnsi="Arial" w:cs="Arial"/>
          <w:sz w:val="24"/>
          <w:szCs w:val="24"/>
        </w:rPr>
        <w:t xml:space="preserve">Fica a Câmara Municipal </w:t>
      </w:r>
      <w:r w:rsidR="00812831" w:rsidRPr="00847925">
        <w:rPr>
          <w:rFonts w:ascii="Arial" w:hAnsi="Arial" w:cs="Arial"/>
          <w:sz w:val="24"/>
          <w:szCs w:val="24"/>
        </w:rPr>
        <w:t>autorizada em</w:t>
      </w:r>
      <w:r w:rsidRPr="00847925">
        <w:rPr>
          <w:rFonts w:ascii="Arial" w:hAnsi="Arial" w:cs="Arial"/>
          <w:sz w:val="24"/>
          <w:szCs w:val="24"/>
        </w:rPr>
        <w:t xml:space="preserve"> consignar</w:t>
      </w:r>
      <w:r w:rsidR="00812831" w:rsidRPr="00847925">
        <w:rPr>
          <w:rFonts w:ascii="Arial" w:hAnsi="Arial" w:cs="Arial"/>
          <w:sz w:val="24"/>
          <w:szCs w:val="24"/>
        </w:rPr>
        <w:t xml:space="preserve"> uma previsão específica</w:t>
      </w:r>
      <w:r w:rsidRPr="00847925">
        <w:rPr>
          <w:rFonts w:ascii="Arial" w:hAnsi="Arial" w:cs="Arial"/>
          <w:sz w:val="24"/>
          <w:szCs w:val="24"/>
        </w:rPr>
        <w:t xml:space="preserve"> </w:t>
      </w:r>
      <w:r w:rsidR="00812831" w:rsidRPr="00847925">
        <w:rPr>
          <w:rFonts w:ascii="Arial" w:hAnsi="Arial" w:cs="Arial"/>
          <w:sz w:val="24"/>
          <w:szCs w:val="24"/>
        </w:rPr>
        <w:t xml:space="preserve">ou utilizar das dotações existentes </w:t>
      </w:r>
      <w:r w:rsidRPr="00847925">
        <w:rPr>
          <w:rFonts w:ascii="Arial" w:hAnsi="Arial" w:cs="Arial"/>
          <w:sz w:val="24"/>
          <w:szCs w:val="24"/>
        </w:rPr>
        <w:t>em suas leis orçamentárias</w:t>
      </w:r>
      <w:r w:rsidR="00812831" w:rsidRPr="00847925">
        <w:rPr>
          <w:rFonts w:ascii="Arial" w:hAnsi="Arial" w:cs="Arial"/>
          <w:sz w:val="24"/>
          <w:szCs w:val="24"/>
        </w:rPr>
        <w:t>,</w:t>
      </w:r>
      <w:r w:rsidRPr="00847925">
        <w:rPr>
          <w:rFonts w:ascii="Arial" w:hAnsi="Arial" w:cs="Arial"/>
          <w:sz w:val="24"/>
          <w:szCs w:val="24"/>
        </w:rPr>
        <w:t xml:space="preserve"> </w:t>
      </w:r>
      <w:r w:rsidR="00812831" w:rsidRPr="00847925">
        <w:rPr>
          <w:rFonts w:ascii="Arial" w:hAnsi="Arial" w:cs="Arial"/>
          <w:sz w:val="24"/>
          <w:szCs w:val="24"/>
        </w:rPr>
        <w:t>os valores, necessários, para atingir a plenitude dos objetivos propostos anualmente.</w:t>
      </w:r>
    </w:p>
    <w:p w:rsidR="00AD44CC" w:rsidRPr="00847925" w:rsidRDefault="00812831" w:rsidP="00812831">
      <w:pPr>
        <w:ind w:firstLine="1416"/>
        <w:jc w:val="center"/>
        <w:rPr>
          <w:rFonts w:ascii="Arial" w:hAnsi="Arial" w:cs="Arial"/>
          <w:b/>
          <w:bCs/>
          <w:sz w:val="24"/>
          <w:szCs w:val="24"/>
        </w:rPr>
      </w:pPr>
      <w:r w:rsidRPr="00847925">
        <w:rPr>
          <w:rFonts w:ascii="Arial" w:hAnsi="Arial" w:cs="Arial"/>
          <w:b/>
          <w:bCs/>
          <w:sz w:val="24"/>
          <w:szCs w:val="24"/>
        </w:rPr>
        <w:t>CAPÍTULO V</w:t>
      </w:r>
    </w:p>
    <w:p w:rsidR="00812831" w:rsidRPr="00847925" w:rsidRDefault="00812831" w:rsidP="00812831">
      <w:pPr>
        <w:ind w:firstLine="1416"/>
        <w:jc w:val="center"/>
        <w:rPr>
          <w:rFonts w:ascii="Arial" w:hAnsi="Arial" w:cs="Arial"/>
          <w:b/>
          <w:bCs/>
          <w:sz w:val="24"/>
          <w:szCs w:val="24"/>
        </w:rPr>
      </w:pPr>
      <w:r w:rsidRPr="00847925">
        <w:rPr>
          <w:rFonts w:ascii="Arial" w:hAnsi="Arial" w:cs="Arial"/>
          <w:b/>
          <w:bCs/>
          <w:sz w:val="24"/>
          <w:szCs w:val="24"/>
        </w:rPr>
        <w:t>DA REALIZAÇÃO</w:t>
      </w:r>
    </w:p>
    <w:p w:rsidR="00812831" w:rsidRPr="00847925" w:rsidRDefault="00812831" w:rsidP="00812831">
      <w:pPr>
        <w:ind w:firstLine="1416"/>
        <w:jc w:val="both"/>
        <w:rPr>
          <w:rFonts w:ascii="Arial" w:hAnsi="Arial" w:cs="Arial"/>
          <w:sz w:val="24"/>
          <w:szCs w:val="24"/>
        </w:rPr>
      </w:pPr>
      <w:r w:rsidRPr="00847925">
        <w:rPr>
          <w:rFonts w:ascii="Arial" w:hAnsi="Arial" w:cs="Arial"/>
          <w:b/>
          <w:bCs/>
          <w:sz w:val="24"/>
          <w:szCs w:val="24"/>
        </w:rPr>
        <w:t>Art. 4</w:t>
      </w:r>
      <w:r w:rsidR="00697855" w:rsidRPr="00847925">
        <w:rPr>
          <w:rFonts w:ascii="Arial" w:hAnsi="Arial" w:cs="Arial"/>
          <w:b/>
          <w:bCs/>
          <w:sz w:val="24"/>
          <w:szCs w:val="24"/>
        </w:rPr>
        <w:t>7</w:t>
      </w:r>
      <w:r w:rsidRPr="00847925">
        <w:rPr>
          <w:rFonts w:ascii="Arial" w:hAnsi="Arial" w:cs="Arial"/>
          <w:b/>
          <w:bCs/>
          <w:sz w:val="24"/>
          <w:szCs w:val="24"/>
        </w:rPr>
        <w:t>.</w:t>
      </w:r>
      <w:r w:rsidRPr="00847925">
        <w:rPr>
          <w:rFonts w:ascii="Arial" w:hAnsi="Arial" w:cs="Arial"/>
          <w:sz w:val="24"/>
          <w:szCs w:val="24"/>
        </w:rPr>
        <w:t xml:space="preserve"> A realização da </w:t>
      </w:r>
      <w:r w:rsidRPr="00847925">
        <w:rPr>
          <w:rFonts w:ascii="Arial" w:hAnsi="Arial" w:cs="Arial"/>
          <w:b/>
          <w:bCs/>
          <w:sz w:val="24"/>
          <w:szCs w:val="24"/>
        </w:rPr>
        <w:t xml:space="preserve">SEMANA </w:t>
      </w:r>
      <w:r w:rsidR="009E3F7A" w:rsidRPr="00847925">
        <w:rPr>
          <w:rFonts w:ascii="Arial" w:hAnsi="Arial" w:cs="Arial"/>
          <w:b/>
          <w:bCs/>
          <w:sz w:val="24"/>
          <w:szCs w:val="24"/>
        </w:rPr>
        <w:t xml:space="preserve">DO </w:t>
      </w:r>
      <w:r w:rsidRPr="00847925">
        <w:rPr>
          <w:rFonts w:ascii="Arial" w:hAnsi="Arial" w:cs="Arial"/>
          <w:b/>
          <w:bCs/>
          <w:sz w:val="24"/>
          <w:szCs w:val="24"/>
        </w:rPr>
        <w:t>LEGISLATIV</w:t>
      </w:r>
      <w:r w:rsidR="009E3F7A" w:rsidRPr="00847925">
        <w:rPr>
          <w:rFonts w:ascii="Arial" w:hAnsi="Arial" w:cs="Arial"/>
          <w:b/>
          <w:bCs/>
          <w:sz w:val="24"/>
          <w:szCs w:val="24"/>
        </w:rPr>
        <w:t>O DE CANGUÇU</w:t>
      </w:r>
      <w:r w:rsidRPr="00847925">
        <w:rPr>
          <w:rFonts w:ascii="Arial" w:hAnsi="Arial" w:cs="Arial"/>
          <w:sz w:val="24"/>
          <w:szCs w:val="24"/>
        </w:rPr>
        <w:t>, ocorrerá tanto quanto possível, anualmente, no período compreendido entre 1º(primeiro) e 07(sete) de maio, devendo para tanto:</w:t>
      </w:r>
    </w:p>
    <w:p w:rsidR="00812831" w:rsidRPr="00847925" w:rsidRDefault="00812831" w:rsidP="00812831">
      <w:pPr>
        <w:ind w:firstLine="1416"/>
        <w:jc w:val="both"/>
        <w:rPr>
          <w:rFonts w:ascii="Arial" w:hAnsi="Arial" w:cs="Arial"/>
          <w:sz w:val="24"/>
          <w:szCs w:val="24"/>
        </w:rPr>
      </w:pPr>
      <w:r w:rsidRPr="00847925">
        <w:rPr>
          <w:rFonts w:ascii="Arial" w:hAnsi="Arial" w:cs="Arial"/>
          <w:b/>
          <w:bCs/>
          <w:sz w:val="24"/>
          <w:szCs w:val="24"/>
        </w:rPr>
        <w:t xml:space="preserve">I – </w:t>
      </w:r>
      <w:r w:rsidRPr="00847925">
        <w:rPr>
          <w:rFonts w:ascii="Arial" w:hAnsi="Arial" w:cs="Arial"/>
          <w:sz w:val="24"/>
          <w:szCs w:val="24"/>
        </w:rPr>
        <w:t>Promover a divulgação da programação em todos os meios de comunicação do município e fora dele, se for o caso, das atividades a serem desenvolvidas, buscando a efetiva participação popular;</w:t>
      </w:r>
    </w:p>
    <w:p w:rsidR="00812831" w:rsidRPr="00847925" w:rsidRDefault="00812831" w:rsidP="00812831">
      <w:pPr>
        <w:ind w:firstLine="1416"/>
        <w:jc w:val="both"/>
        <w:rPr>
          <w:rFonts w:ascii="Arial" w:hAnsi="Arial" w:cs="Arial"/>
          <w:sz w:val="24"/>
          <w:szCs w:val="24"/>
        </w:rPr>
      </w:pPr>
      <w:r w:rsidRPr="00847925">
        <w:rPr>
          <w:rFonts w:ascii="Arial" w:hAnsi="Arial" w:cs="Arial"/>
          <w:b/>
          <w:bCs/>
          <w:sz w:val="24"/>
          <w:szCs w:val="24"/>
        </w:rPr>
        <w:t xml:space="preserve">II – </w:t>
      </w:r>
      <w:r w:rsidRPr="00847925">
        <w:rPr>
          <w:rFonts w:ascii="Arial" w:hAnsi="Arial" w:cs="Arial"/>
          <w:sz w:val="24"/>
          <w:szCs w:val="24"/>
        </w:rPr>
        <w:t>Escolher temas para suas palestras, seminários, conferências, exposições, espetáculos artísticos e culturais, que visem agregar valores a população</w:t>
      </w:r>
      <w:r w:rsidR="00276A4E" w:rsidRPr="00847925">
        <w:rPr>
          <w:rFonts w:ascii="Arial" w:hAnsi="Arial" w:cs="Arial"/>
          <w:sz w:val="24"/>
          <w:szCs w:val="24"/>
        </w:rPr>
        <w:t xml:space="preserve"> e ao legislativo</w:t>
      </w:r>
      <w:r w:rsidRPr="00847925">
        <w:rPr>
          <w:rFonts w:ascii="Arial" w:hAnsi="Arial" w:cs="Arial"/>
          <w:sz w:val="24"/>
          <w:szCs w:val="24"/>
        </w:rPr>
        <w:t>;</w:t>
      </w:r>
    </w:p>
    <w:p w:rsidR="00812831" w:rsidRPr="00847925" w:rsidRDefault="00812831" w:rsidP="00276A4E">
      <w:pPr>
        <w:pStyle w:val="PargrafodaLista"/>
        <w:numPr>
          <w:ilvl w:val="0"/>
          <w:numId w:val="9"/>
        </w:numPr>
        <w:ind w:left="0" w:firstLine="1416"/>
        <w:jc w:val="both"/>
        <w:rPr>
          <w:rFonts w:ascii="Arial" w:hAnsi="Arial" w:cs="Arial"/>
          <w:b/>
          <w:bCs/>
          <w:sz w:val="24"/>
          <w:szCs w:val="24"/>
        </w:rPr>
      </w:pPr>
      <w:r w:rsidRPr="00847925">
        <w:rPr>
          <w:rFonts w:ascii="Arial" w:hAnsi="Arial" w:cs="Arial"/>
          <w:sz w:val="24"/>
          <w:szCs w:val="24"/>
        </w:rPr>
        <w:t>No processo de escolha de temas, artistas e espetáculos tanto quanto possível deve ser feita uma pesquisa da vontade popular</w:t>
      </w:r>
      <w:r w:rsidR="00276A4E" w:rsidRPr="00847925">
        <w:rPr>
          <w:rFonts w:ascii="Arial" w:hAnsi="Arial" w:cs="Arial"/>
          <w:sz w:val="24"/>
          <w:szCs w:val="24"/>
        </w:rPr>
        <w:t>, sugerindo se for o caso uma lista de artistas no mercado compatíveis com valores disponíveis.</w:t>
      </w:r>
    </w:p>
    <w:p w:rsidR="00812831" w:rsidRPr="00847925" w:rsidRDefault="00276A4E" w:rsidP="00812831">
      <w:pPr>
        <w:ind w:firstLine="1416"/>
        <w:jc w:val="both"/>
        <w:rPr>
          <w:rFonts w:ascii="Arial" w:hAnsi="Arial" w:cs="Arial"/>
          <w:sz w:val="24"/>
          <w:szCs w:val="24"/>
        </w:rPr>
      </w:pPr>
      <w:r w:rsidRPr="00847925">
        <w:rPr>
          <w:rFonts w:ascii="Arial" w:hAnsi="Arial" w:cs="Arial"/>
          <w:b/>
          <w:bCs/>
          <w:sz w:val="24"/>
          <w:szCs w:val="24"/>
        </w:rPr>
        <w:lastRenderedPageBreak/>
        <w:t xml:space="preserve">III – </w:t>
      </w:r>
      <w:r w:rsidRPr="00847925">
        <w:rPr>
          <w:rFonts w:ascii="Arial" w:hAnsi="Arial" w:cs="Arial"/>
          <w:sz w:val="24"/>
          <w:szCs w:val="24"/>
        </w:rPr>
        <w:t>Disponibilizar toda e qualquer tipo de a infraestrutura necessária para atingir com qualidade os objetivos propostos.</w:t>
      </w:r>
    </w:p>
    <w:p w:rsidR="00276A4E" w:rsidRPr="00847925" w:rsidRDefault="00276A4E" w:rsidP="00812831">
      <w:pPr>
        <w:ind w:firstLine="1416"/>
        <w:jc w:val="both"/>
        <w:rPr>
          <w:rFonts w:ascii="Arial" w:hAnsi="Arial" w:cs="Arial"/>
          <w:sz w:val="24"/>
          <w:szCs w:val="24"/>
        </w:rPr>
      </w:pPr>
      <w:r w:rsidRPr="00847925">
        <w:rPr>
          <w:rFonts w:ascii="Arial" w:hAnsi="Arial" w:cs="Arial"/>
          <w:b/>
          <w:bCs/>
          <w:sz w:val="24"/>
          <w:szCs w:val="24"/>
        </w:rPr>
        <w:t xml:space="preserve">IV – </w:t>
      </w:r>
      <w:r w:rsidRPr="00847925">
        <w:rPr>
          <w:rFonts w:ascii="Arial" w:hAnsi="Arial" w:cs="Arial"/>
          <w:sz w:val="24"/>
          <w:szCs w:val="24"/>
        </w:rPr>
        <w:t xml:space="preserve">Promover, realizar e executar, tanto quanto possível, a pesquisa e a entrega da </w:t>
      </w:r>
      <w:r w:rsidRPr="00C656B7">
        <w:rPr>
          <w:rFonts w:ascii="Arial" w:hAnsi="Arial" w:cs="Arial"/>
          <w:b/>
          <w:bCs/>
          <w:sz w:val="24"/>
          <w:szCs w:val="24"/>
        </w:rPr>
        <w:t xml:space="preserve">COMENDA MÉRITO LEGISLATIVO </w:t>
      </w:r>
      <w:r w:rsidRPr="00847925">
        <w:rPr>
          <w:rFonts w:ascii="Arial" w:hAnsi="Arial" w:cs="Arial"/>
          <w:sz w:val="24"/>
          <w:szCs w:val="24"/>
        </w:rPr>
        <w:t>em ato solene especifico para tal.</w:t>
      </w:r>
    </w:p>
    <w:p w:rsidR="009E3F7A" w:rsidRPr="00847925" w:rsidRDefault="009E3F7A" w:rsidP="00110EA7">
      <w:pPr>
        <w:ind w:firstLine="1416"/>
        <w:jc w:val="both"/>
        <w:rPr>
          <w:rFonts w:ascii="Arial" w:hAnsi="Arial" w:cs="Arial"/>
          <w:sz w:val="24"/>
          <w:szCs w:val="24"/>
        </w:rPr>
      </w:pPr>
      <w:r w:rsidRPr="00847925">
        <w:rPr>
          <w:rFonts w:ascii="Arial" w:hAnsi="Arial" w:cs="Arial"/>
          <w:b/>
          <w:bCs/>
          <w:sz w:val="24"/>
          <w:szCs w:val="24"/>
        </w:rPr>
        <w:t xml:space="preserve">V- </w:t>
      </w:r>
      <w:r w:rsidRPr="00847925">
        <w:rPr>
          <w:rFonts w:ascii="Arial" w:hAnsi="Arial" w:cs="Arial"/>
          <w:sz w:val="24"/>
          <w:szCs w:val="24"/>
        </w:rPr>
        <w:t>Outros se necessários à sua execução que serão definidos em Decreto da Presidência anualmente.</w:t>
      </w:r>
    </w:p>
    <w:p w:rsidR="009E3F7A" w:rsidRPr="00847925" w:rsidRDefault="009E3F7A" w:rsidP="009E3F7A">
      <w:pPr>
        <w:ind w:firstLine="1416"/>
        <w:jc w:val="center"/>
        <w:rPr>
          <w:rFonts w:ascii="Arial" w:hAnsi="Arial" w:cs="Arial"/>
          <w:b/>
          <w:bCs/>
          <w:sz w:val="24"/>
          <w:szCs w:val="24"/>
        </w:rPr>
      </w:pPr>
      <w:r w:rsidRPr="00847925">
        <w:rPr>
          <w:rFonts w:ascii="Arial" w:hAnsi="Arial" w:cs="Arial"/>
          <w:b/>
          <w:bCs/>
          <w:sz w:val="24"/>
          <w:szCs w:val="24"/>
        </w:rPr>
        <w:t>TÍTULO X</w:t>
      </w:r>
      <w:r w:rsidR="00697855" w:rsidRPr="00847925">
        <w:rPr>
          <w:rFonts w:ascii="Arial" w:hAnsi="Arial" w:cs="Arial"/>
          <w:b/>
          <w:bCs/>
          <w:sz w:val="24"/>
          <w:szCs w:val="24"/>
        </w:rPr>
        <w:t>V</w:t>
      </w:r>
    </w:p>
    <w:p w:rsidR="009E3F7A" w:rsidRPr="00847925" w:rsidRDefault="00697855" w:rsidP="009E3F7A">
      <w:pPr>
        <w:ind w:firstLine="1416"/>
        <w:jc w:val="center"/>
        <w:rPr>
          <w:rFonts w:ascii="Arial" w:hAnsi="Arial" w:cs="Arial"/>
          <w:b/>
          <w:bCs/>
          <w:sz w:val="24"/>
          <w:szCs w:val="24"/>
        </w:rPr>
      </w:pPr>
      <w:r w:rsidRPr="00847925">
        <w:rPr>
          <w:rFonts w:ascii="Arial" w:hAnsi="Arial" w:cs="Arial"/>
          <w:b/>
          <w:bCs/>
          <w:sz w:val="24"/>
          <w:szCs w:val="24"/>
        </w:rPr>
        <w:t>CONCURSO DA MINI CÂMARA</w:t>
      </w:r>
    </w:p>
    <w:p w:rsidR="00697855" w:rsidRPr="00847925" w:rsidRDefault="00697855" w:rsidP="009E3F7A">
      <w:pPr>
        <w:ind w:firstLine="1416"/>
        <w:jc w:val="center"/>
        <w:rPr>
          <w:rFonts w:ascii="Arial" w:hAnsi="Arial" w:cs="Arial"/>
          <w:b/>
          <w:bCs/>
          <w:sz w:val="24"/>
          <w:szCs w:val="24"/>
        </w:rPr>
      </w:pPr>
      <w:r w:rsidRPr="00847925">
        <w:rPr>
          <w:rFonts w:ascii="Arial" w:hAnsi="Arial" w:cs="Arial"/>
          <w:b/>
          <w:bCs/>
          <w:sz w:val="24"/>
          <w:szCs w:val="24"/>
        </w:rPr>
        <w:t>CAPÍTULO I</w:t>
      </w:r>
    </w:p>
    <w:p w:rsidR="00697855" w:rsidRPr="00847925" w:rsidRDefault="00697855" w:rsidP="009E3F7A">
      <w:pPr>
        <w:ind w:firstLine="1416"/>
        <w:jc w:val="center"/>
        <w:rPr>
          <w:rFonts w:ascii="Arial" w:hAnsi="Arial" w:cs="Arial"/>
          <w:b/>
          <w:bCs/>
          <w:sz w:val="24"/>
          <w:szCs w:val="24"/>
        </w:rPr>
      </w:pPr>
      <w:r w:rsidRPr="00847925">
        <w:rPr>
          <w:rFonts w:ascii="Arial" w:hAnsi="Arial" w:cs="Arial"/>
          <w:b/>
          <w:bCs/>
          <w:sz w:val="24"/>
          <w:szCs w:val="24"/>
        </w:rPr>
        <w:t>DA CRIAÇÃO</w:t>
      </w:r>
    </w:p>
    <w:p w:rsidR="00697855" w:rsidRPr="00847925" w:rsidRDefault="00697855" w:rsidP="00697855">
      <w:pPr>
        <w:ind w:firstLine="1416"/>
        <w:jc w:val="both"/>
        <w:rPr>
          <w:rFonts w:ascii="Arial" w:hAnsi="Arial" w:cs="Arial"/>
          <w:sz w:val="24"/>
          <w:szCs w:val="24"/>
        </w:rPr>
      </w:pPr>
      <w:r w:rsidRPr="00847925">
        <w:rPr>
          <w:rFonts w:ascii="Arial" w:hAnsi="Arial" w:cs="Arial"/>
          <w:b/>
          <w:bCs/>
          <w:sz w:val="24"/>
          <w:szCs w:val="24"/>
        </w:rPr>
        <w:t xml:space="preserve">Art. 48. O CONCURSO PARA MINI CÂMARA, </w:t>
      </w:r>
      <w:r w:rsidRPr="00847925">
        <w:rPr>
          <w:rFonts w:ascii="Arial" w:hAnsi="Arial" w:cs="Arial"/>
          <w:sz w:val="24"/>
          <w:szCs w:val="24"/>
        </w:rPr>
        <w:t>institucionalizado pelo Decreto Legislativo Nº 29/93, alterado pelo Decreto Legislativo Nº 138/2011,</w:t>
      </w:r>
      <w:r w:rsidR="004F2F24" w:rsidRPr="00847925">
        <w:rPr>
          <w:rFonts w:ascii="Arial" w:hAnsi="Arial" w:cs="Arial"/>
          <w:sz w:val="24"/>
          <w:szCs w:val="24"/>
        </w:rPr>
        <w:t xml:space="preserve"> na Câmara Municipal de Vereadores de Canguçu</w:t>
      </w:r>
      <w:r w:rsidRPr="00847925">
        <w:rPr>
          <w:rFonts w:ascii="Arial" w:hAnsi="Arial" w:cs="Arial"/>
          <w:sz w:val="24"/>
          <w:szCs w:val="24"/>
        </w:rPr>
        <w:t xml:space="preserve"> passa a ser disciplinado pela presente Lei.</w:t>
      </w:r>
    </w:p>
    <w:p w:rsidR="00697855" w:rsidRPr="00847925" w:rsidRDefault="00697855" w:rsidP="00697855">
      <w:pPr>
        <w:ind w:firstLine="1416"/>
        <w:jc w:val="both"/>
        <w:rPr>
          <w:rFonts w:ascii="Arial" w:hAnsi="Arial" w:cs="Arial"/>
          <w:b/>
          <w:bCs/>
          <w:sz w:val="24"/>
          <w:szCs w:val="24"/>
        </w:rPr>
      </w:pPr>
      <w:r w:rsidRPr="00847925">
        <w:rPr>
          <w:rFonts w:ascii="Arial" w:hAnsi="Arial" w:cs="Arial"/>
          <w:b/>
          <w:bCs/>
          <w:sz w:val="24"/>
          <w:szCs w:val="24"/>
        </w:rPr>
        <w:t xml:space="preserve">Parágrafo Único: O CONCURSO MINICÂMARA </w:t>
      </w:r>
      <w:r w:rsidRPr="00847925">
        <w:rPr>
          <w:rFonts w:ascii="Arial" w:hAnsi="Arial" w:cs="Arial"/>
          <w:sz w:val="24"/>
          <w:szCs w:val="24"/>
        </w:rPr>
        <w:t xml:space="preserve">tem o caráter de promoção cívico-cultural e será parte integrante das comemorações alusivas à Semana </w:t>
      </w:r>
      <w:r w:rsidR="003352FC" w:rsidRPr="00847925">
        <w:rPr>
          <w:rFonts w:ascii="Arial" w:hAnsi="Arial" w:cs="Arial"/>
          <w:sz w:val="24"/>
          <w:szCs w:val="24"/>
        </w:rPr>
        <w:t>de Comemoração de Aniversário de Canguçu</w:t>
      </w:r>
      <w:r w:rsidR="00BB4D22" w:rsidRPr="00847925">
        <w:rPr>
          <w:rFonts w:ascii="Arial" w:hAnsi="Arial" w:cs="Arial"/>
          <w:sz w:val="24"/>
          <w:szCs w:val="24"/>
        </w:rPr>
        <w:t>, dentre outras sessões minicâmara e eventos a serem definidos por Decreto da Presidência</w:t>
      </w:r>
      <w:r w:rsidR="003352FC" w:rsidRPr="00847925">
        <w:rPr>
          <w:rFonts w:ascii="Arial" w:hAnsi="Arial" w:cs="Arial"/>
          <w:sz w:val="24"/>
          <w:szCs w:val="24"/>
        </w:rPr>
        <w:t xml:space="preserve">. </w:t>
      </w:r>
    </w:p>
    <w:p w:rsidR="009E3F7A" w:rsidRPr="00847925" w:rsidRDefault="003352FC" w:rsidP="003352FC">
      <w:pPr>
        <w:ind w:firstLine="1416"/>
        <w:jc w:val="center"/>
        <w:rPr>
          <w:rFonts w:ascii="Arial" w:hAnsi="Arial" w:cs="Arial"/>
          <w:b/>
          <w:bCs/>
          <w:sz w:val="24"/>
          <w:szCs w:val="24"/>
        </w:rPr>
      </w:pPr>
      <w:r w:rsidRPr="00847925">
        <w:rPr>
          <w:rFonts w:ascii="Arial" w:hAnsi="Arial" w:cs="Arial"/>
          <w:b/>
          <w:bCs/>
          <w:sz w:val="24"/>
          <w:szCs w:val="24"/>
        </w:rPr>
        <w:t>CAPÍTULO II</w:t>
      </w:r>
    </w:p>
    <w:p w:rsidR="003352FC" w:rsidRPr="00847925" w:rsidRDefault="003352FC" w:rsidP="003352FC">
      <w:pPr>
        <w:ind w:firstLine="1416"/>
        <w:jc w:val="center"/>
        <w:rPr>
          <w:rFonts w:ascii="Arial" w:hAnsi="Arial" w:cs="Arial"/>
          <w:b/>
          <w:bCs/>
          <w:sz w:val="24"/>
          <w:szCs w:val="24"/>
        </w:rPr>
      </w:pPr>
      <w:r w:rsidRPr="00847925">
        <w:rPr>
          <w:rFonts w:ascii="Arial" w:hAnsi="Arial" w:cs="Arial"/>
          <w:b/>
          <w:bCs/>
          <w:sz w:val="24"/>
          <w:szCs w:val="24"/>
        </w:rPr>
        <w:t>DA FORMA</w:t>
      </w:r>
    </w:p>
    <w:p w:rsidR="003352FC" w:rsidRPr="00847925" w:rsidRDefault="003352FC" w:rsidP="003352FC">
      <w:pPr>
        <w:ind w:firstLine="1416"/>
        <w:jc w:val="both"/>
        <w:rPr>
          <w:rFonts w:ascii="Arial" w:hAnsi="Arial" w:cs="Arial"/>
          <w:sz w:val="24"/>
          <w:szCs w:val="24"/>
        </w:rPr>
      </w:pPr>
      <w:r w:rsidRPr="00847925">
        <w:rPr>
          <w:rFonts w:ascii="Arial" w:hAnsi="Arial" w:cs="Arial"/>
          <w:b/>
          <w:bCs/>
          <w:sz w:val="24"/>
          <w:szCs w:val="24"/>
        </w:rPr>
        <w:t xml:space="preserve">Art. 49. </w:t>
      </w:r>
      <w:r w:rsidRPr="00847925">
        <w:rPr>
          <w:rFonts w:ascii="Arial" w:hAnsi="Arial" w:cs="Arial"/>
          <w:sz w:val="24"/>
          <w:szCs w:val="24"/>
        </w:rPr>
        <w:t>Será assegurada a participação de dois representantes de cada escola da rede escolar em funcionamento no Município de Canguçu, que esteja cursando o quarto ou quinto ano do ensino fundamental com idade máxima de onze anos.</w:t>
      </w:r>
    </w:p>
    <w:p w:rsidR="003352FC" w:rsidRPr="00847925" w:rsidRDefault="003352FC" w:rsidP="003352FC">
      <w:pPr>
        <w:ind w:firstLine="1416"/>
        <w:jc w:val="both"/>
        <w:rPr>
          <w:rFonts w:ascii="Arial" w:hAnsi="Arial" w:cs="Arial"/>
          <w:sz w:val="24"/>
          <w:szCs w:val="24"/>
        </w:rPr>
      </w:pPr>
      <w:r w:rsidRPr="00847925">
        <w:rPr>
          <w:rFonts w:ascii="Arial" w:hAnsi="Arial" w:cs="Arial"/>
          <w:b/>
          <w:bCs/>
          <w:sz w:val="24"/>
          <w:szCs w:val="24"/>
        </w:rPr>
        <w:t xml:space="preserve">Parágrafo Único: </w:t>
      </w:r>
      <w:r w:rsidRPr="00847925">
        <w:rPr>
          <w:rFonts w:ascii="Arial" w:hAnsi="Arial" w:cs="Arial"/>
          <w:sz w:val="24"/>
          <w:szCs w:val="24"/>
        </w:rPr>
        <w:t xml:space="preserve">Anualmente será divulgado edital contendo as normas, conteúdo programático e procedimentos do processo de inscrição, seleção e posse dos </w:t>
      </w:r>
      <w:proofErr w:type="spellStart"/>
      <w:r w:rsidRPr="00847925">
        <w:rPr>
          <w:rFonts w:ascii="Arial" w:hAnsi="Arial" w:cs="Arial"/>
          <w:sz w:val="24"/>
          <w:szCs w:val="24"/>
        </w:rPr>
        <w:t>minivereadores</w:t>
      </w:r>
      <w:proofErr w:type="spellEnd"/>
      <w:r w:rsidRPr="00847925">
        <w:rPr>
          <w:rFonts w:ascii="Arial" w:hAnsi="Arial" w:cs="Arial"/>
          <w:sz w:val="24"/>
          <w:szCs w:val="24"/>
        </w:rPr>
        <w:t>.</w:t>
      </w:r>
    </w:p>
    <w:p w:rsidR="003352FC" w:rsidRPr="00847925" w:rsidRDefault="003352FC" w:rsidP="003352FC">
      <w:pPr>
        <w:ind w:firstLine="1416"/>
        <w:jc w:val="center"/>
        <w:rPr>
          <w:rFonts w:ascii="Arial" w:hAnsi="Arial" w:cs="Arial"/>
          <w:b/>
          <w:bCs/>
          <w:sz w:val="24"/>
          <w:szCs w:val="24"/>
        </w:rPr>
      </w:pPr>
      <w:r w:rsidRPr="00847925">
        <w:rPr>
          <w:rFonts w:ascii="Arial" w:hAnsi="Arial" w:cs="Arial"/>
          <w:b/>
          <w:bCs/>
          <w:sz w:val="24"/>
          <w:szCs w:val="24"/>
        </w:rPr>
        <w:t>CAPÍTULO III</w:t>
      </w:r>
    </w:p>
    <w:p w:rsidR="003352FC" w:rsidRPr="00847925" w:rsidRDefault="003352FC" w:rsidP="003352FC">
      <w:pPr>
        <w:ind w:firstLine="1416"/>
        <w:jc w:val="center"/>
        <w:rPr>
          <w:rFonts w:ascii="Arial" w:hAnsi="Arial" w:cs="Arial"/>
          <w:b/>
          <w:bCs/>
          <w:sz w:val="24"/>
          <w:szCs w:val="24"/>
        </w:rPr>
      </w:pPr>
      <w:r w:rsidRPr="00847925">
        <w:rPr>
          <w:rFonts w:ascii="Arial" w:hAnsi="Arial" w:cs="Arial"/>
          <w:b/>
          <w:bCs/>
          <w:sz w:val="24"/>
          <w:szCs w:val="24"/>
        </w:rPr>
        <w:t xml:space="preserve">DO PROCESSO DE ESCOLHA E DA COMISSÃO RESPONSÁVEL </w:t>
      </w:r>
    </w:p>
    <w:p w:rsidR="003352FC" w:rsidRPr="00847925" w:rsidRDefault="003352FC" w:rsidP="003352FC">
      <w:pPr>
        <w:ind w:firstLine="1416"/>
        <w:jc w:val="both"/>
        <w:rPr>
          <w:rFonts w:ascii="Arial" w:hAnsi="Arial" w:cs="Arial"/>
          <w:sz w:val="24"/>
          <w:szCs w:val="24"/>
        </w:rPr>
      </w:pPr>
      <w:r w:rsidRPr="00847925">
        <w:rPr>
          <w:rFonts w:ascii="Arial" w:hAnsi="Arial" w:cs="Arial"/>
          <w:b/>
          <w:bCs/>
          <w:sz w:val="24"/>
          <w:szCs w:val="24"/>
        </w:rPr>
        <w:t xml:space="preserve">Art. 50. </w:t>
      </w:r>
      <w:r w:rsidR="00BB4D22" w:rsidRPr="00847925">
        <w:rPr>
          <w:rFonts w:ascii="Arial" w:hAnsi="Arial" w:cs="Arial"/>
          <w:sz w:val="24"/>
          <w:szCs w:val="24"/>
        </w:rPr>
        <w:t xml:space="preserve">A escolha dos </w:t>
      </w:r>
      <w:proofErr w:type="spellStart"/>
      <w:r w:rsidR="00BB4D22" w:rsidRPr="00847925">
        <w:rPr>
          <w:rFonts w:ascii="Arial" w:hAnsi="Arial" w:cs="Arial"/>
          <w:sz w:val="24"/>
          <w:szCs w:val="24"/>
        </w:rPr>
        <w:t>minivereadores</w:t>
      </w:r>
      <w:proofErr w:type="spellEnd"/>
      <w:r w:rsidR="00BB4D22" w:rsidRPr="00847925">
        <w:rPr>
          <w:rFonts w:ascii="Arial" w:hAnsi="Arial" w:cs="Arial"/>
          <w:sz w:val="24"/>
          <w:szCs w:val="24"/>
        </w:rPr>
        <w:t xml:space="preserve">, que irão compor a Mini Câmara, dar-se-á no mês de: maio e/ou junho de cada ano, seguindo critérios de: desembaraço, expressão oral, escrita e/ou ambos, conhecimentos gerais e capacidade de posicionamento perante problemas atuais do município, a serem disciplinados no Edital </w:t>
      </w:r>
      <w:r w:rsidR="00BB4D22" w:rsidRPr="00847925">
        <w:rPr>
          <w:rFonts w:ascii="Arial" w:hAnsi="Arial" w:cs="Arial"/>
          <w:sz w:val="24"/>
          <w:szCs w:val="24"/>
        </w:rPr>
        <w:lastRenderedPageBreak/>
        <w:t>da Presidência a cada ano e, serão escolhidos tantos membros quanto forem os Vereadores que compõem o Poder Legislativo Municipal.</w:t>
      </w:r>
    </w:p>
    <w:p w:rsidR="00BB4D22" w:rsidRPr="00847925" w:rsidRDefault="00BB4D22" w:rsidP="003352FC">
      <w:pPr>
        <w:ind w:firstLine="1416"/>
        <w:jc w:val="both"/>
        <w:rPr>
          <w:rFonts w:ascii="Arial" w:hAnsi="Arial" w:cs="Arial"/>
          <w:sz w:val="24"/>
          <w:szCs w:val="24"/>
        </w:rPr>
      </w:pPr>
      <w:r w:rsidRPr="00847925">
        <w:rPr>
          <w:rFonts w:ascii="Arial" w:hAnsi="Arial" w:cs="Arial"/>
          <w:b/>
          <w:bCs/>
          <w:sz w:val="24"/>
          <w:szCs w:val="24"/>
        </w:rPr>
        <w:t xml:space="preserve">Art. 51. </w:t>
      </w:r>
      <w:r w:rsidRPr="00847925">
        <w:rPr>
          <w:rFonts w:ascii="Arial" w:hAnsi="Arial" w:cs="Arial"/>
          <w:sz w:val="24"/>
          <w:szCs w:val="24"/>
        </w:rPr>
        <w:t>O processo de escolha será conduzido por uma comissão nomeada por Decreto da Presidência, composta por no mínimo de:</w:t>
      </w:r>
    </w:p>
    <w:p w:rsidR="00BB4D22" w:rsidRPr="00847925" w:rsidRDefault="00BB4D22" w:rsidP="003352FC">
      <w:pPr>
        <w:ind w:firstLine="1416"/>
        <w:jc w:val="both"/>
        <w:rPr>
          <w:rFonts w:ascii="Arial" w:hAnsi="Arial" w:cs="Arial"/>
          <w:sz w:val="24"/>
          <w:szCs w:val="24"/>
        </w:rPr>
      </w:pPr>
      <w:r w:rsidRPr="00847925">
        <w:rPr>
          <w:rFonts w:ascii="Arial" w:hAnsi="Arial" w:cs="Arial"/>
          <w:b/>
          <w:bCs/>
          <w:sz w:val="24"/>
          <w:szCs w:val="24"/>
        </w:rPr>
        <w:t xml:space="preserve">I – </w:t>
      </w:r>
      <w:r w:rsidRPr="00847925">
        <w:rPr>
          <w:rFonts w:ascii="Arial" w:hAnsi="Arial" w:cs="Arial"/>
          <w:sz w:val="24"/>
          <w:szCs w:val="24"/>
        </w:rPr>
        <w:t>Um representante do Conselho Municipal de Educação;</w:t>
      </w:r>
    </w:p>
    <w:p w:rsidR="00BB4D22" w:rsidRPr="00847925" w:rsidRDefault="00BB4D22" w:rsidP="003352FC">
      <w:pPr>
        <w:ind w:firstLine="1416"/>
        <w:jc w:val="both"/>
        <w:rPr>
          <w:rFonts w:ascii="Arial" w:hAnsi="Arial" w:cs="Arial"/>
          <w:sz w:val="24"/>
          <w:szCs w:val="24"/>
        </w:rPr>
      </w:pPr>
      <w:r w:rsidRPr="00847925">
        <w:rPr>
          <w:rFonts w:ascii="Arial" w:hAnsi="Arial" w:cs="Arial"/>
          <w:b/>
          <w:bCs/>
          <w:sz w:val="24"/>
          <w:szCs w:val="24"/>
        </w:rPr>
        <w:t xml:space="preserve">II – </w:t>
      </w:r>
      <w:r w:rsidRPr="00847925">
        <w:rPr>
          <w:rFonts w:ascii="Arial" w:hAnsi="Arial" w:cs="Arial"/>
          <w:sz w:val="24"/>
          <w:szCs w:val="24"/>
        </w:rPr>
        <w:t>Um representante do Conselho Municipal da Criança e do Adolescente;</w:t>
      </w:r>
    </w:p>
    <w:p w:rsidR="00BB4D22" w:rsidRPr="00847925" w:rsidRDefault="00BB4D22" w:rsidP="003352FC">
      <w:pPr>
        <w:ind w:firstLine="1416"/>
        <w:jc w:val="both"/>
        <w:rPr>
          <w:rFonts w:ascii="Arial" w:hAnsi="Arial" w:cs="Arial"/>
          <w:sz w:val="24"/>
          <w:szCs w:val="24"/>
        </w:rPr>
      </w:pPr>
      <w:r w:rsidRPr="00847925">
        <w:rPr>
          <w:rFonts w:ascii="Arial" w:hAnsi="Arial" w:cs="Arial"/>
          <w:b/>
          <w:bCs/>
          <w:sz w:val="24"/>
          <w:szCs w:val="24"/>
        </w:rPr>
        <w:t xml:space="preserve">III – </w:t>
      </w:r>
      <w:r w:rsidRPr="00847925">
        <w:rPr>
          <w:rFonts w:ascii="Arial" w:hAnsi="Arial" w:cs="Arial"/>
          <w:sz w:val="24"/>
          <w:szCs w:val="24"/>
        </w:rPr>
        <w:t>Um representante do Conselho Municipal de Cultura;</w:t>
      </w:r>
    </w:p>
    <w:p w:rsidR="00BB4D22" w:rsidRPr="00847925" w:rsidRDefault="00BB4D22" w:rsidP="003352FC">
      <w:pPr>
        <w:ind w:firstLine="1416"/>
        <w:jc w:val="both"/>
        <w:rPr>
          <w:rFonts w:ascii="Arial" w:hAnsi="Arial" w:cs="Arial"/>
          <w:sz w:val="24"/>
          <w:szCs w:val="24"/>
        </w:rPr>
      </w:pPr>
      <w:r w:rsidRPr="00847925">
        <w:rPr>
          <w:rFonts w:ascii="Arial" w:hAnsi="Arial" w:cs="Arial"/>
          <w:b/>
          <w:bCs/>
          <w:sz w:val="24"/>
          <w:szCs w:val="24"/>
        </w:rPr>
        <w:t xml:space="preserve">IV – </w:t>
      </w:r>
      <w:r w:rsidRPr="00847925">
        <w:rPr>
          <w:rFonts w:ascii="Arial" w:hAnsi="Arial" w:cs="Arial"/>
          <w:sz w:val="24"/>
          <w:szCs w:val="24"/>
        </w:rPr>
        <w:t>Dois representantes do Poder Legislativo, a serem designados pelo presidente dentre os servidores</w:t>
      </w:r>
      <w:r w:rsidR="00622121" w:rsidRPr="00847925">
        <w:rPr>
          <w:rFonts w:ascii="Arial" w:hAnsi="Arial" w:cs="Arial"/>
          <w:sz w:val="24"/>
          <w:szCs w:val="24"/>
        </w:rPr>
        <w:t xml:space="preserve">. </w:t>
      </w:r>
    </w:p>
    <w:p w:rsidR="00622121" w:rsidRPr="00847925" w:rsidRDefault="00622121" w:rsidP="00622121">
      <w:pPr>
        <w:ind w:firstLine="1416"/>
        <w:jc w:val="center"/>
        <w:rPr>
          <w:rFonts w:ascii="Arial" w:hAnsi="Arial" w:cs="Arial"/>
          <w:b/>
          <w:bCs/>
          <w:sz w:val="24"/>
          <w:szCs w:val="24"/>
        </w:rPr>
      </w:pPr>
      <w:r w:rsidRPr="00847925">
        <w:rPr>
          <w:rFonts w:ascii="Arial" w:hAnsi="Arial" w:cs="Arial"/>
          <w:b/>
          <w:bCs/>
          <w:sz w:val="24"/>
          <w:szCs w:val="24"/>
        </w:rPr>
        <w:t>CAPÍTULO IV</w:t>
      </w:r>
    </w:p>
    <w:p w:rsidR="00622121" w:rsidRPr="00847925" w:rsidRDefault="00622121" w:rsidP="00622121">
      <w:pPr>
        <w:ind w:firstLine="1416"/>
        <w:jc w:val="center"/>
        <w:rPr>
          <w:rFonts w:ascii="Arial" w:hAnsi="Arial" w:cs="Arial"/>
          <w:b/>
          <w:bCs/>
          <w:sz w:val="24"/>
          <w:szCs w:val="24"/>
        </w:rPr>
      </w:pPr>
      <w:r w:rsidRPr="00847925">
        <w:rPr>
          <w:rFonts w:ascii="Arial" w:hAnsi="Arial" w:cs="Arial"/>
          <w:b/>
          <w:bCs/>
          <w:sz w:val="24"/>
          <w:szCs w:val="24"/>
        </w:rPr>
        <w:t xml:space="preserve">DA POSSE </w:t>
      </w:r>
      <w:r w:rsidR="00C27B7E" w:rsidRPr="00847925">
        <w:rPr>
          <w:rFonts w:ascii="Arial" w:hAnsi="Arial" w:cs="Arial"/>
          <w:b/>
          <w:bCs/>
          <w:sz w:val="24"/>
          <w:szCs w:val="24"/>
        </w:rPr>
        <w:t>E DO DIPLOMA</w:t>
      </w:r>
    </w:p>
    <w:p w:rsidR="00622121" w:rsidRPr="00847925" w:rsidRDefault="00622121" w:rsidP="00622121">
      <w:pPr>
        <w:ind w:firstLine="1416"/>
        <w:jc w:val="both"/>
        <w:rPr>
          <w:rFonts w:ascii="Arial" w:hAnsi="Arial" w:cs="Arial"/>
          <w:sz w:val="24"/>
          <w:szCs w:val="24"/>
        </w:rPr>
      </w:pPr>
      <w:r w:rsidRPr="00847925">
        <w:rPr>
          <w:rFonts w:ascii="Arial" w:hAnsi="Arial" w:cs="Arial"/>
          <w:b/>
          <w:bCs/>
          <w:sz w:val="24"/>
          <w:szCs w:val="24"/>
        </w:rPr>
        <w:t xml:space="preserve">Art. 52. </w:t>
      </w:r>
      <w:r w:rsidRPr="00847925">
        <w:rPr>
          <w:rFonts w:ascii="Arial" w:hAnsi="Arial" w:cs="Arial"/>
          <w:sz w:val="24"/>
          <w:szCs w:val="24"/>
        </w:rPr>
        <w:t xml:space="preserve">A posse dos </w:t>
      </w:r>
      <w:proofErr w:type="spellStart"/>
      <w:r w:rsidRPr="00847925">
        <w:rPr>
          <w:rFonts w:ascii="Arial" w:hAnsi="Arial" w:cs="Arial"/>
          <w:sz w:val="24"/>
          <w:szCs w:val="24"/>
        </w:rPr>
        <w:t>minivereadores</w:t>
      </w:r>
      <w:proofErr w:type="spellEnd"/>
      <w:r w:rsidRPr="00847925">
        <w:rPr>
          <w:rFonts w:ascii="Arial" w:hAnsi="Arial" w:cs="Arial"/>
          <w:sz w:val="24"/>
          <w:szCs w:val="24"/>
        </w:rPr>
        <w:t xml:space="preserve"> selecionados ocorrerá em Sessão Solene de Posse da </w:t>
      </w:r>
      <w:proofErr w:type="gramStart"/>
      <w:r w:rsidRPr="00847925">
        <w:rPr>
          <w:rFonts w:ascii="Arial" w:hAnsi="Arial" w:cs="Arial"/>
          <w:sz w:val="24"/>
          <w:szCs w:val="24"/>
        </w:rPr>
        <w:t>Mini Câmara</w:t>
      </w:r>
      <w:proofErr w:type="gramEnd"/>
      <w:r w:rsidRPr="00847925">
        <w:rPr>
          <w:rFonts w:ascii="Arial" w:hAnsi="Arial" w:cs="Arial"/>
          <w:sz w:val="24"/>
          <w:szCs w:val="24"/>
        </w:rPr>
        <w:t xml:space="preserve">, preferencialmente dentro da Semana de Aniversário do Município de Canguçu. </w:t>
      </w:r>
    </w:p>
    <w:p w:rsidR="00C27B7E" w:rsidRPr="00847925" w:rsidRDefault="00C27B7E" w:rsidP="00622121">
      <w:pPr>
        <w:ind w:firstLine="1416"/>
        <w:jc w:val="both"/>
        <w:rPr>
          <w:rFonts w:ascii="Arial" w:hAnsi="Arial" w:cs="Arial"/>
          <w:sz w:val="24"/>
          <w:szCs w:val="24"/>
        </w:rPr>
      </w:pPr>
      <w:r w:rsidRPr="00847925">
        <w:rPr>
          <w:rFonts w:ascii="Arial" w:hAnsi="Arial" w:cs="Arial"/>
          <w:b/>
          <w:bCs/>
          <w:sz w:val="24"/>
          <w:szCs w:val="24"/>
        </w:rPr>
        <w:t xml:space="preserve">Parágrafo Único: </w:t>
      </w:r>
      <w:r w:rsidRPr="00847925">
        <w:rPr>
          <w:rFonts w:ascii="Arial" w:hAnsi="Arial" w:cs="Arial"/>
          <w:sz w:val="24"/>
          <w:szCs w:val="24"/>
        </w:rPr>
        <w:t xml:space="preserve">Por ocasião da posse dos </w:t>
      </w:r>
      <w:proofErr w:type="spellStart"/>
      <w:r w:rsidRPr="00847925">
        <w:rPr>
          <w:rFonts w:ascii="Arial" w:hAnsi="Arial" w:cs="Arial"/>
          <w:sz w:val="24"/>
          <w:szCs w:val="24"/>
        </w:rPr>
        <w:t>minivereadores</w:t>
      </w:r>
      <w:proofErr w:type="spellEnd"/>
      <w:r w:rsidRPr="00847925">
        <w:rPr>
          <w:rFonts w:ascii="Arial" w:hAnsi="Arial" w:cs="Arial"/>
          <w:sz w:val="24"/>
          <w:szCs w:val="24"/>
        </w:rPr>
        <w:t xml:space="preserve"> os mesmos receberão um </w:t>
      </w:r>
      <w:r w:rsidRPr="00847925">
        <w:rPr>
          <w:rFonts w:ascii="Arial" w:hAnsi="Arial" w:cs="Arial"/>
          <w:b/>
          <w:bCs/>
          <w:sz w:val="24"/>
          <w:szCs w:val="24"/>
        </w:rPr>
        <w:t>DIPLOMA DE MINI VEREADOR</w:t>
      </w:r>
      <w:r w:rsidRPr="00847925">
        <w:rPr>
          <w:rFonts w:ascii="Arial" w:hAnsi="Arial" w:cs="Arial"/>
          <w:sz w:val="24"/>
          <w:szCs w:val="24"/>
        </w:rPr>
        <w:t xml:space="preserve"> que deverá ser confeccionada em material próprio de alta durabilidade, nas dimensões mínimas de: 15(vinte) centímetros de altura por 20 (vinte) centímetros de largura e conterá o Brasão do Município de Canguçu, a identificação do Poder Legislativo, o nome do </w:t>
      </w:r>
      <w:proofErr w:type="spellStart"/>
      <w:r w:rsidRPr="00847925">
        <w:rPr>
          <w:rFonts w:ascii="Arial" w:hAnsi="Arial" w:cs="Arial"/>
          <w:sz w:val="24"/>
          <w:szCs w:val="24"/>
        </w:rPr>
        <w:t>Minivereador</w:t>
      </w:r>
      <w:proofErr w:type="spellEnd"/>
      <w:r w:rsidRPr="00847925">
        <w:rPr>
          <w:rFonts w:ascii="Arial" w:hAnsi="Arial" w:cs="Arial"/>
          <w:sz w:val="24"/>
          <w:szCs w:val="24"/>
        </w:rPr>
        <w:t>, seguido por trecho sucinto do fator que originou a homenagem, constando às assinaturas do Representante do Poder Legislativo</w:t>
      </w:r>
    </w:p>
    <w:p w:rsidR="00622121" w:rsidRPr="00847925" w:rsidRDefault="00622121" w:rsidP="00622121">
      <w:pPr>
        <w:ind w:firstLine="1416"/>
        <w:jc w:val="center"/>
        <w:rPr>
          <w:rFonts w:ascii="Arial" w:hAnsi="Arial" w:cs="Arial"/>
          <w:b/>
          <w:bCs/>
          <w:sz w:val="24"/>
          <w:szCs w:val="24"/>
        </w:rPr>
      </w:pPr>
      <w:r w:rsidRPr="00847925">
        <w:rPr>
          <w:rFonts w:ascii="Arial" w:hAnsi="Arial" w:cs="Arial"/>
          <w:b/>
          <w:bCs/>
          <w:sz w:val="24"/>
          <w:szCs w:val="24"/>
        </w:rPr>
        <w:t>CAPÍTULO V</w:t>
      </w:r>
    </w:p>
    <w:p w:rsidR="00622121" w:rsidRPr="00847925" w:rsidRDefault="00622121" w:rsidP="00622121">
      <w:pPr>
        <w:ind w:firstLine="1416"/>
        <w:jc w:val="center"/>
        <w:rPr>
          <w:rFonts w:ascii="Arial" w:hAnsi="Arial" w:cs="Arial"/>
          <w:b/>
          <w:bCs/>
          <w:sz w:val="24"/>
          <w:szCs w:val="24"/>
        </w:rPr>
      </w:pPr>
      <w:r w:rsidRPr="00847925">
        <w:rPr>
          <w:rFonts w:ascii="Arial" w:hAnsi="Arial" w:cs="Arial"/>
          <w:b/>
          <w:bCs/>
          <w:sz w:val="24"/>
          <w:szCs w:val="24"/>
        </w:rPr>
        <w:t>DO EXERCÍCIO DO CARGO DE MINIVEREADOR E DAS SESSÕES</w:t>
      </w:r>
    </w:p>
    <w:p w:rsidR="00622121" w:rsidRPr="00847925" w:rsidRDefault="00622121" w:rsidP="00622121">
      <w:pPr>
        <w:ind w:firstLine="1416"/>
        <w:jc w:val="both"/>
        <w:rPr>
          <w:rFonts w:ascii="Arial" w:hAnsi="Arial" w:cs="Arial"/>
          <w:sz w:val="24"/>
          <w:szCs w:val="24"/>
        </w:rPr>
      </w:pPr>
      <w:r w:rsidRPr="00847925">
        <w:rPr>
          <w:rFonts w:ascii="Arial" w:hAnsi="Arial" w:cs="Arial"/>
          <w:b/>
          <w:bCs/>
          <w:sz w:val="24"/>
          <w:szCs w:val="24"/>
        </w:rPr>
        <w:t xml:space="preserve">Art. 53. </w:t>
      </w:r>
      <w:r w:rsidRPr="00847925">
        <w:rPr>
          <w:rFonts w:ascii="Arial" w:hAnsi="Arial" w:cs="Arial"/>
          <w:sz w:val="24"/>
          <w:szCs w:val="24"/>
        </w:rPr>
        <w:t xml:space="preserve">O exercício do cargo de </w:t>
      </w:r>
      <w:proofErr w:type="spellStart"/>
      <w:r w:rsidRPr="00847925">
        <w:rPr>
          <w:rFonts w:ascii="Arial" w:hAnsi="Arial" w:cs="Arial"/>
          <w:sz w:val="24"/>
          <w:szCs w:val="24"/>
        </w:rPr>
        <w:t>minivereador</w:t>
      </w:r>
      <w:proofErr w:type="spellEnd"/>
      <w:r w:rsidRPr="00847925">
        <w:rPr>
          <w:rFonts w:ascii="Arial" w:hAnsi="Arial" w:cs="Arial"/>
          <w:sz w:val="24"/>
          <w:szCs w:val="24"/>
        </w:rPr>
        <w:t xml:space="preserve"> tem caráter simbólico e visa promover e estipular nas crianças o interesse pelas questões que envolvem o município e o Poder Legislativo.</w:t>
      </w:r>
    </w:p>
    <w:p w:rsidR="00622121" w:rsidRPr="00847925" w:rsidRDefault="00622121" w:rsidP="00622121">
      <w:pPr>
        <w:ind w:firstLine="1416"/>
        <w:jc w:val="both"/>
        <w:rPr>
          <w:rFonts w:ascii="Arial" w:hAnsi="Arial" w:cs="Arial"/>
          <w:sz w:val="24"/>
          <w:szCs w:val="24"/>
        </w:rPr>
      </w:pPr>
      <w:r w:rsidRPr="00847925">
        <w:rPr>
          <w:rFonts w:ascii="Arial" w:hAnsi="Arial" w:cs="Arial"/>
          <w:b/>
          <w:bCs/>
          <w:sz w:val="24"/>
          <w:szCs w:val="24"/>
        </w:rPr>
        <w:t xml:space="preserve">Parágrafo Único: </w:t>
      </w:r>
      <w:r w:rsidRPr="00847925">
        <w:rPr>
          <w:rFonts w:ascii="Arial" w:hAnsi="Arial" w:cs="Arial"/>
          <w:sz w:val="24"/>
          <w:szCs w:val="24"/>
        </w:rPr>
        <w:t xml:space="preserve">O mandato do </w:t>
      </w:r>
      <w:proofErr w:type="spellStart"/>
      <w:r w:rsidRPr="00847925">
        <w:rPr>
          <w:rFonts w:ascii="Arial" w:hAnsi="Arial" w:cs="Arial"/>
          <w:sz w:val="24"/>
          <w:szCs w:val="24"/>
        </w:rPr>
        <w:t>Minivereador</w:t>
      </w:r>
      <w:proofErr w:type="spellEnd"/>
      <w:r w:rsidRPr="00847925">
        <w:rPr>
          <w:rFonts w:ascii="Arial" w:hAnsi="Arial" w:cs="Arial"/>
          <w:sz w:val="24"/>
          <w:szCs w:val="24"/>
        </w:rPr>
        <w:t xml:space="preserve"> será o equivalente a data de sua posse até a posse da minicâmara no ano subsequente.</w:t>
      </w:r>
    </w:p>
    <w:p w:rsidR="00622121" w:rsidRPr="00847925" w:rsidRDefault="00622121" w:rsidP="00622121">
      <w:pPr>
        <w:ind w:firstLine="1416"/>
        <w:jc w:val="center"/>
        <w:rPr>
          <w:rFonts w:ascii="Arial" w:hAnsi="Arial" w:cs="Arial"/>
          <w:b/>
          <w:bCs/>
          <w:sz w:val="24"/>
          <w:szCs w:val="24"/>
        </w:rPr>
      </w:pPr>
      <w:r w:rsidRPr="00847925">
        <w:rPr>
          <w:rFonts w:ascii="Arial" w:hAnsi="Arial" w:cs="Arial"/>
          <w:b/>
          <w:bCs/>
          <w:sz w:val="24"/>
          <w:szCs w:val="24"/>
        </w:rPr>
        <w:t>Seção I</w:t>
      </w:r>
    </w:p>
    <w:p w:rsidR="00622121" w:rsidRPr="00847925" w:rsidRDefault="00622121" w:rsidP="00622121">
      <w:pPr>
        <w:ind w:firstLine="1416"/>
        <w:jc w:val="center"/>
        <w:rPr>
          <w:rFonts w:ascii="Arial" w:hAnsi="Arial" w:cs="Arial"/>
          <w:b/>
          <w:bCs/>
          <w:sz w:val="24"/>
          <w:szCs w:val="24"/>
        </w:rPr>
      </w:pPr>
      <w:r w:rsidRPr="00847925">
        <w:rPr>
          <w:rFonts w:ascii="Arial" w:hAnsi="Arial" w:cs="Arial"/>
          <w:b/>
          <w:bCs/>
          <w:sz w:val="24"/>
          <w:szCs w:val="24"/>
        </w:rPr>
        <w:t>Das Sessões Solenes e Ordinárias</w:t>
      </w:r>
    </w:p>
    <w:p w:rsidR="00622121" w:rsidRPr="00847925" w:rsidRDefault="00622121" w:rsidP="00622121">
      <w:pPr>
        <w:ind w:firstLine="1416"/>
        <w:jc w:val="both"/>
        <w:rPr>
          <w:rFonts w:ascii="Arial" w:hAnsi="Arial" w:cs="Arial"/>
          <w:sz w:val="24"/>
          <w:szCs w:val="24"/>
        </w:rPr>
      </w:pPr>
      <w:r w:rsidRPr="00847925">
        <w:rPr>
          <w:rFonts w:ascii="Arial" w:hAnsi="Arial" w:cs="Arial"/>
          <w:b/>
          <w:bCs/>
          <w:sz w:val="24"/>
          <w:szCs w:val="24"/>
        </w:rPr>
        <w:lastRenderedPageBreak/>
        <w:t xml:space="preserve">Art. 54. </w:t>
      </w:r>
      <w:r w:rsidRPr="00847925">
        <w:rPr>
          <w:rFonts w:ascii="Arial" w:hAnsi="Arial" w:cs="Arial"/>
          <w:sz w:val="24"/>
          <w:szCs w:val="24"/>
        </w:rPr>
        <w:t xml:space="preserve">A Sessão Solene de posse ocorrerá, salvo impossibilidade de acesso, na Sala de Sessões Joaquim de Deus </w:t>
      </w:r>
      <w:proofErr w:type="gramStart"/>
      <w:r w:rsidRPr="00847925">
        <w:rPr>
          <w:rFonts w:ascii="Arial" w:hAnsi="Arial" w:cs="Arial"/>
          <w:sz w:val="24"/>
          <w:szCs w:val="24"/>
        </w:rPr>
        <w:t>Nunes(</w:t>
      </w:r>
      <w:proofErr w:type="gramEnd"/>
      <w:r w:rsidRPr="00847925">
        <w:rPr>
          <w:rFonts w:ascii="Arial" w:hAnsi="Arial" w:cs="Arial"/>
          <w:sz w:val="24"/>
          <w:szCs w:val="24"/>
        </w:rPr>
        <w:t>Plenário da Câmara Municipal), preferencialmente na Semana de Aniversário do Município ou Semana Legislativa.</w:t>
      </w:r>
    </w:p>
    <w:p w:rsidR="00622121" w:rsidRPr="00847925" w:rsidRDefault="00622121" w:rsidP="00622121">
      <w:pPr>
        <w:ind w:firstLine="1416"/>
        <w:jc w:val="both"/>
        <w:rPr>
          <w:rFonts w:ascii="Arial" w:hAnsi="Arial" w:cs="Arial"/>
          <w:sz w:val="24"/>
          <w:szCs w:val="24"/>
        </w:rPr>
      </w:pPr>
      <w:r w:rsidRPr="00847925">
        <w:rPr>
          <w:rFonts w:ascii="Arial" w:hAnsi="Arial" w:cs="Arial"/>
          <w:b/>
          <w:bCs/>
          <w:sz w:val="24"/>
          <w:szCs w:val="24"/>
        </w:rPr>
        <w:t xml:space="preserve">Art. 55. </w:t>
      </w:r>
      <w:r w:rsidRPr="00847925">
        <w:rPr>
          <w:rFonts w:ascii="Arial" w:hAnsi="Arial" w:cs="Arial"/>
          <w:sz w:val="24"/>
          <w:szCs w:val="24"/>
        </w:rPr>
        <w:t xml:space="preserve">Os </w:t>
      </w:r>
      <w:proofErr w:type="spellStart"/>
      <w:r w:rsidRPr="00847925">
        <w:rPr>
          <w:rFonts w:ascii="Arial" w:hAnsi="Arial" w:cs="Arial"/>
          <w:sz w:val="24"/>
          <w:szCs w:val="24"/>
        </w:rPr>
        <w:t>minivereadores</w:t>
      </w:r>
      <w:proofErr w:type="spellEnd"/>
      <w:r w:rsidRPr="00847925">
        <w:rPr>
          <w:rFonts w:ascii="Arial" w:hAnsi="Arial" w:cs="Arial"/>
          <w:sz w:val="24"/>
          <w:szCs w:val="24"/>
        </w:rPr>
        <w:t xml:space="preserve"> reunir-se-ão em sessões ordinárias para apresentação de proposições e debates de assuntos de interesse do município.</w:t>
      </w:r>
    </w:p>
    <w:p w:rsidR="00622121" w:rsidRPr="00847925" w:rsidRDefault="00622121" w:rsidP="00622121">
      <w:pPr>
        <w:ind w:firstLine="1416"/>
        <w:jc w:val="both"/>
        <w:rPr>
          <w:rFonts w:ascii="Arial" w:hAnsi="Arial" w:cs="Arial"/>
          <w:sz w:val="24"/>
          <w:szCs w:val="24"/>
        </w:rPr>
      </w:pPr>
      <w:r w:rsidRPr="00847925">
        <w:rPr>
          <w:rFonts w:ascii="Arial" w:hAnsi="Arial" w:cs="Arial"/>
          <w:b/>
          <w:bCs/>
          <w:sz w:val="24"/>
          <w:szCs w:val="24"/>
        </w:rPr>
        <w:t xml:space="preserve">Parágrafo Único: </w:t>
      </w:r>
      <w:r w:rsidRPr="00847925">
        <w:rPr>
          <w:rFonts w:ascii="Arial" w:hAnsi="Arial" w:cs="Arial"/>
          <w:sz w:val="24"/>
          <w:szCs w:val="24"/>
        </w:rPr>
        <w:t>O número</w:t>
      </w:r>
      <w:r w:rsidR="00C27B7E" w:rsidRPr="00847925">
        <w:rPr>
          <w:rFonts w:ascii="Arial" w:hAnsi="Arial" w:cs="Arial"/>
          <w:sz w:val="24"/>
          <w:szCs w:val="24"/>
        </w:rPr>
        <w:t xml:space="preserve"> e as datas</w:t>
      </w:r>
      <w:r w:rsidRPr="00847925">
        <w:rPr>
          <w:rFonts w:ascii="Arial" w:hAnsi="Arial" w:cs="Arial"/>
          <w:sz w:val="24"/>
          <w:szCs w:val="24"/>
        </w:rPr>
        <w:t xml:space="preserve"> d</w:t>
      </w:r>
      <w:r w:rsidR="00C27B7E" w:rsidRPr="00847925">
        <w:rPr>
          <w:rFonts w:ascii="Arial" w:hAnsi="Arial" w:cs="Arial"/>
          <w:sz w:val="24"/>
          <w:szCs w:val="24"/>
        </w:rPr>
        <w:t>as</w:t>
      </w:r>
      <w:r w:rsidRPr="00847925">
        <w:rPr>
          <w:rFonts w:ascii="Arial" w:hAnsi="Arial" w:cs="Arial"/>
          <w:sz w:val="24"/>
          <w:szCs w:val="24"/>
        </w:rPr>
        <w:t xml:space="preserve"> sessões</w:t>
      </w:r>
      <w:r w:rsidR="00C27B7E" w:rsidRPr="00847925">
        <w:rPr>
          <w:rFonts w:ascii="Arial" w:hAnsi="Arial" w:cs="Arial"/>
          <w:sz w:val="24"/>
          <w:szCs w:val="24"/>
        </w:rPr>
        <w:t xml:space="preserve"> </w:t>
      </w:r>
      <w:r w:rsidRPr="00847925">
        <w:rPr>
          <w:rFonts w:ascii="Arial" w:hAnsi="Arial" w:cs="Arial"/>
          <w:sz w:val="24"/>
          <w:szCs w:val="24"/>
        </w:rPr>
        <w:t xml:space="preserve">ordinárias a serem desenvolvidas </w:t>
      </w:r>
      <w:r w:rsidR="00C27B7E" w:rsidRPr="00847925">
        <w:rPr>
          <w:rFonts w:ascii="Arial" w:hAnsi="Arial" w:cs="Arial"/>
          <w:sz w:val="24"/>
          <w:szCs w:val="24"/>
        </w:rPr>
        <w:t>pela minicâmara serão definidas anualmente pela presidência.</w:t>
      </w:r>
    </w:p>
    <w:p w:rsidR="009E3F7A" w:rsidRPr="00847925" w:rsidRDefault="00C27B7E" w:rsidP="00C27B7E">
      <w:pPr>
        <w:ind w:firstLine="1416"/>
        <w:jc w:val="center"/>
        <w:rPr>
          <w:rFonts w:ascii="Arial" w:hAnsi="Arial" w:cs="Arial"/>
          <w:b/>
          <w:bCs/>
          <w:sz w:val="24"/>
          <w:szCs w:val="24"/>
        </w:rPr>
      </w:pPr>
      <w:r w:rsidRPr="00847925">
        <w:rPr>
          <w:rFonts w:ascii="Arial" w:hAnsi="Arial" w:cs="Arial"/>
          <w:b/>
          <w:bCs/>
          <w:sz w:val="24"/>
          <w:szCs w:val="24"/>
        </w:rPr>
        <w:t xml:space="preserve">CAPÍTULO VI </w:t>
      </w:r>
    </w:p>
    <w:p w:rsidR="00C27B7E" w:rsidRPr="00847925" w:rsidRDefault="00C27B7E" w:rsidP="00C27B7E">
      <w:pPr>
        <w:ind w:firstLine="1416"/>
        <w:jc w:val="center"/>
        <w:rPr>
          <w:rFonts w:ascii="Arial" w:hAnsi="Arial" w:cs="Arial"/>
          <w:b/>
          <w:bCs/>
          <w:sz w:val="24"/>
          <w:szCs w:val="24"/>
        </w:rPr>
      </w:pPr>
      <w:r w:rsidRPr="00847925">
        <w:rPr>
          <w:rFonts w:ascii="Arial" w:hAnsi="Arial" w:cs="Arial"/>
          <w:b/>
          <w:bCs/>
          <w:sz w:val="24"/>
          <w:szCs w:val="24"/>
        </w:rPr>
        <w:t>DAS DESPESAS</w:t>
      </w:r>
    </w:p>
    <w:p w:rsidR="00C27B7E" w:rsidRPr="00847925" w:rsidRDefault="00C27B7E" w:rsidP="00C27B7E">
      <w:pPr>
        <w:ind w:firstLine="1416"/>
        <w:jc w:val="both"/>
        <w:rPr>
          <w:rFonts w:ascii="Arial" w:hAnsi="Arial" w:cs="Arial"/>
          <w:sz w:val="24"/>
          <w:szCs w:val="24"/>
        </w:rPr>
      </w:pPr>
      <w:r w:rsidRPr="00847925">
        <w:rPr>
          <w:rFonts w:ascii="Arial" w:hAnsi="Arial" w:cs="Arial"/>
          <w:b/>
          <w:bCs/>
          <w:sz w:val="24"/>
          <w:szCs w:val="24"/>
        </w:rPr>
        <w:t xml:space="preserve">Art. </w:t>
      </w:r>
      <w:r w:rsidR="00486531" w:rsidRPr="00847925">
        <w:rPr>
          <w:rFonts w:ascii="Arial" w:hAnsi="Arial" w:cs="Arial"/>
          <w:b/>
          <w:bCs/>
          <w:sz w:val="24"/>
          <w:szCs w:val="24"/>
        </w:rPr>
        <w:t>5</w:t>
      </w:r>
      <w:r w:rsidRPr="00847925">
        <w:rPr>
          <w:rFonts w:ascii="Arial" w:hAnsi="Arial" w:cs="Arial"/>
          <w:b/>
          <w:bCs/>
          <w:sz w:val="24"/>
          <w:szCs w:val="24"/>
        </w:rPr>
        <w:t xml:space="preserve">6. </w:t>
      </w:r>
      <w:r w:rsidRPr="00847925">
        <w:rPr>
          <w:rFonts w:ascii="Arial" w:hAnsi="Arial" w:cs="Arial"/>
          <w:sz w:val="24"/>
          <w:szCs w:val="24"/>
        </w:rPr>
        <w:t>Fica a Câmara Municipal autorizada em consignar uma previsão específica ou utilizar das dotações existentes em suas leis orçamentárias, os valores, para implementação de toda e qualquer infraestrutura necessária para consecução dos objetivos</w:t>
      </w:r>
      <w:r w:rsidR="00486531" w:rsidRPr="00847925">
        <w:rPr>
          <w:rFonts w:ascii="Arial" w:hAnsi="Arial" w:cs="Arial"/>
          <w:sz w:val="24"/>
          <w:szCs w:val="24"/>
        </w:rPr>
        <w:t xml:space="preserve"> relacionados ao concurso, posse e exercício da Minicâmara</w:t>
      </w:r>
      <w:r w:rsidRPr="00847925">
        <w:rPr>
          <w:rFonts w:ascii="Arial" w:hAnsi="Arial" w:cs="Arial"/>
          <w:sz w:val="24"/>
          <w:szCs w:val="24"/>
        </w:rPr>
        <w:t>.</w:t>
      </w:r>
    </w:p>
    <w:p w:rsidR="00C27B7E" w:rsidRPr="00847925" w:rsidRDefault="00C27B7E" w:rsidP="00C27B7E">
      <w:pPr>
        <w:ind w:firstLine="1416"/>
        <w:jc w:val="both"/>
        <w:rPr>
          <w:rFonts w:ascii="Arial" w:hAnsi="Arial" w:cs="Arial"/>
          <w:sz w:val="24"/>
          <w:szCs w:val="24"/>
        </w:rPr>
      </w:pPr>
      <w:r w:rsidRPr="00847925">
        <w:rPr>
          <w:rFonts w:ascii="Arial" w:hAnsi="Arial" w:cs="Arial"/>
          <w:b/>
          <w:bCs/>
          <w:sz w:val="24"/>
          <w:szCs w:val="24"/>
        </w:rPr>
        <w:t xml:space="preserve">Parágrafo Único: </w:t>
      </w:r>
      <w:r w:rsidRPr="00847925">
        <w:rPr>
          <w:rFonts w:ascii="Arial" w:hAnsi="Arial" w:cs="Arial"/>
          <w:sz w:val="24"/>
          <w:szCs w:val="24"/>
        </w:rPr>
        <w:t xml:space="preserve">Além das despesas </w:t>
      </w:r>
      <w:r w:rsidR="00486531" w:rsidRPr="00847925">
        <w:rPr>
          <w:rFonts w:ascii="Arial" w:hAnsi="Arial" w:cs="Arial"/>
          <w:sz w:val="24"/>
          <w:szCs w:val="24"/>
        </w:rPr>
        <w:t xml:space="preserve">necessárias </w:t>
      </w:r>
      <w:r w:rsidRPr="00847925">
        <w:rPr>
          <w:rFonts w:ascii="Arial" w:hAnsi="Arial" w:cs="Arial"/>
          <w:sz w:val="24"/>
          <w:szCs w:val="24"/>
        </w:rPr>
        <w:t>de infraestrutura</w:t>
      </w:r>
      <w:r w:rsidR="00486531" w:rsidRPr="00847925">
        <w:rPr>
          <w:rFonts w:ascii="Arial" w:hAnsi="Arial" w:cs="Arial"/>
          <w:sz w:val="24"/>
          <w:szCs w:val="24"/>
        </w:rPr>
        <w:t xml:space="preserve"> e diplomas, a Câmara será responsável pelo pagamento do transporte, estadia e alimentação dos </w:t>
      </w:r>
      <w:proofErr w:type="spellStart"/>
      <w:r w:rsidR="00486531" w:rsidRPr="00847925">
        <w:rPr>
          <w:rFonts w:ascii="Arial" w:hAnsi="Arial" w:cs="Arial"/>
          <w:sz w:val="24"/>
          <w:szCs w:val="24"/>
        </w:rPr>
        <w:t>minivereadores</w:t>
      </w:r>
      <w:proofErr w:type="spellEnd"/>
      <w:r w:rsidR="00486531" w:rsidRPr="00847925">
        <w:rPr>
          <w:rFonts w:ascii="Arial" w:hAnsi="Arial" w:cs="Arial"/>
          <w:sz w:val="24"/>
          <w:szCs w:val="24"/>
        </w:rPr>
        <w:t xml:space="preserve"> nos seus deslocamentos dentro e fora do município, autorizados previamente mediante Decreto da Presidência onde serão consignadas as dotações orçamentárias para cobertura dos gastos.</w:t>
      </w:r>
      <w:r w:rsidRPr="00847925">
        <w:rPr>
          <w:rFonts w:ascii="Arial" w:hAnsi="Arial" w:cs="Arial"/>
          <w:sz w:val="24"/>
          <w:szCs w:val="24"/>
        </w:rPr>
        <w:t xml:space="preserve"> </w:t>
      </w:r>
    </w:p>
    <w:p w:rsidR="00C27B7E" w:rsidRPr="00847925" w:rsidRDefault="00486531" w:rsidP="00486531">
      <w:pPr>
        <w:ind w:firstLine="1416"/>
        <w:jc w:val="center"/>
        <w:rPr>
          <w:rFonts w:ascii="Arial" w:hAnsi="Arial" w:cs="Arial"/>
          <w:b/>
          <w:bCs/>
          <w:sz w:val="24"/>
          <w:szCs w:val="24"/>
        </w:rPr>
      </w:pPr>
      <w:r w:rsidRPr="00847925">
        <w:rPr>
          <w:rFonts w:ascii="Arial" w:hAnsi="Arial" w:cs="Arial"/>
          <w:b/>
          <w:bCs/>
          <w:sz w:val="24"/>
          <w:szCs w:val="24"/>
        </w:rPr>
        <w:t>TÍTULO XVI</w:t>
      </w:r>
    </w:p>
    <w:p w:rsidR="00486531" w:rsidRPr="00847925" w:rsidRDefault="00486531" w:rsidP="00486531">
      <w:pPr>
        <w:ind w:firstLine="1416"/>
        <w:jc w:val="center"/>
        <w:rPr>
          <w:rFonts w:ascii="Arial" w:hAnsi="Arial" w:cs="Arial"/>
          <w:b/>
          <w:bCs/>
          <w:sz w:val="24"/>
          <w:szCs w:val="24"/>
        </w:rPr>
      </w:pPr>
      <w:r w:rsidRPr="00847925">
        <w:rPr>
          <w:rFonts w:ascii="Arial" w:hAnsi="Arial" w:cs="Arial"/>
          <w:b/>
          <w:bCs/>
          <w:sz w:val="24"/>
          <w:szCs w:val="24"/>
        </w:rPr>
        <w:t>PROGRAMA LEGISLATIVO NA SALA</w:t>
      </w:r>
    </w:p>
    <w:p w:rsidR="00486531" w:rsidRPr="00847925" w:rsidRDefault="00486531" w:rsidP="00486531">
      <w:pPr>
        <w:ind w:firstLine="1416"/>
        <w:jc w:val="center"/>
        <w:rPr>
          <w:rFonts w:ascii="Arial" w:hAnsi="Arial" w:cs="Arial"/>
          <w:b/>
          <w:bCs/>
          <w:sz w:val="24"/>
          <w:szCs w:val="24"/>
        </w:rPr>
      </w:pPr>
      <w:r w:rsidRPr="00847925">
        <w:rPr>
          <w:rFonts w:ascii="Arial" w:hAnsi="Arial" w:cs="Arial"/>
          <w:b/>
          <w:bCs/>
          <w:sz w:val="24"/>
          <w:szCs w:val="24"/>
        </w:rPr>
        <w:t>CAPÍTULO I</w:t>
      </w:r>
    </w:p>
    <w:p w:rsidR="00486531" w:rsidRPr="00847925" w:rsidRDefault="00486531" w:rsidP="00486531">
      <w:pPr>
        <w:ind w:firstLine="1416"/>
        <w:jc w:val="center"/>
        <w:rPr>
          <w:rFonts w:ascii="Arial" w:hAnsi="Arial" w:cs="Arial"/>
          <w:b/>
          <w:bCs/>
          <w:sz w:val="24"/>
          <w:szCs w:val="24"/>
        </w:rPr>
      </w:pPr>
      <w:r w:rsidRPr="00847925">
        <w:rPr>
          <w:rFonts w:ascii="Arial" w:hAnsi="Arial" w:cs="Arial"/>
          <w:b/>
          <w:bCs/>
          <w:sz w:val="24"/>
          <w:szCs w:val="24"/>
        </w:rPr>
        <w:t>DA CRIAÇÃO</w:t>
      </w:r>
    </w:p>
    <w:p w:rsidR="00486531" w:rsidRPr="00847925" w:rsidRDefault="00486531" w:rsidP="00486531">
      <w:pPr>
        <w:ind w:firstLine="1416"/>
        <w:jc w:val="both"/>
        <w:rPr>
          <w:rFonts w:ascii="Arial" w:hAnsi="Arial" w:cs="Arial"/>
          <w:sz w:val="24"/>
          <w:szCs w:val="24"/>
        </w:rPr>
      </w:pPr>
      <w:r w:rsidRPr="00847925">
        <w:rPr>
          <w:rFonts w:ascii="Arial" w:hAnsi="Arial" w:cs="Arial"/>
          <w:b/>
          <w:bCs/>
          <w:sz w:val="24"/>
          <w:szCs w:val="24"/>
        </w:rPr>
        <w:t xml:space="preserve">Art. 57. </w:t>
      </w:r>
      <w:r w:rsidRPr="00847925">
        <w:rPr>
          <w:rFonts w:ascii="Arial" w:hAnsi="Arial" w:cs="Arial"/>
          <w:sz w:val="24"/>
          <w:szCs w:val="24"/>
        </w:rPr>
        <w:t xml:space="preserve">O </w:t>
      </w:r>
      <w:r w:rsidRPr="00847925">
        <w:rPr>
          <w:rFonts w:ascii="Arial" w:hAnsi="Arial" w:cs="Arial"/>
          <w:b/>
          <w:bCs/>
          <w:sz w:val="24"/>
          <w:szCs w:val="24"/>
        </w:rPr>
        <w:t>PROGRAMA LEGISL</w:t>
      </w:r>
      <w:r w:rsidR="004F2F24" w:rsidRPr="00847925">
        <w:rPr>
          <w:rFonts w:ascii="Arial" w:hAnsi="Arial" w:cs="Arial"/>
          <w:b/>
          <w:bCs/>
          <w:sz w:val="24"/>
          <w:szCs w:val="24"/>
        </w:rPr>
        <w:t>A</w:t>
      </w:r>
      <w:r w:rsidRPr="00847925">
        <w:rPr>
          <w:rFonts w:ascii="Arial" w:hAnsi="Arial" w:cs="Arial"/>
          <w:b/>
          <w:bCs/>
          <w:sz w:val="24"/>
          <w:szCs w:val="24"/>
        </w:rPr>
        <w:t xml:space="preserve">TIVO NA SALA, </w:t>
      </w:r>
      <w:r w:rsidRPr="00847925">
        <w:rPr>
          <w:rFonts w:ascii="Arial" w:hAnsi="Arial" w:cs="Arial"/>
          <w:sz w:val="24"/>
          <w:szCs w:val="24"/>
        </w:rPr>
        <w:t xml:space="preserve">instituído na Câmara Municipal de Vereadores </w:t>
      </w:r>
      <w:r w:rsidR="004F2F24" w:rsidRPr="00847925">
        <w:rPr>
          <w:rFonts w:ascii="Arial" w:hAnsi="Arial" w:cs="Arial"/>
          <w:sz w:val="24"/>
          <w:szCs w:val="24"/>
        </w:rPr>
        <w:t>pelo Decreto Legislativo Nº 138/2011, passa a ser disciplinado pela presente Lei.</w:t>
      </w:r>
    </w:p>
    <w:p w:rsidR="004F2F24" w:rsidRPr="00847925" w:rsidRDefault="004F2F24" w:rsidP="004F2F24">
      <w:pPr>
        <w:ind w:firstLine="1416"/>
        <w:jc w:val="center"/>
        <w:rPr>
          <w:rFonts w:ascii="Arial" w:hAnsi="Arial" w:cs="Arial"/>
          <w:b/>
          <w:bCs/>
          <w:sz w:val="24"/>
          <w:szCs w:val="24"/>
        </w:rPr>
      </w:pPr>
      <w:r w:rsidRPr="00847925">
        <w:rPr>
          <w:rFonts w:ascii="Arial" w:hAnsi="Arial" w:cs="Arial"/>
          <w:b/>
          <w:bCs/>
          <w:sz w:val="24"/>
          <w:szCs w:val="24"/>
        </w:rPr>
        <w:t>CAPÍTULO II</w:t>
      </w:r>
    </w:p>
    <w:p w:rsidR="004F2F24" w:rsidRPr="00847925" w:rsidRDefault="004F2F24" w:rsidP="004F2F24">
      <w:pPr>
        <w:ind w:firstLine="1416"/>
        <w:jc w:val="center"/>
        <w:rPr>
          <w:rFonts w:ascii="Arial" w:hAnsi="Arial" w:cs="Arial"/>
          <w:b/>
          <w:bCs/>
          <w:sz w:val="24"/>
          <w:szCs w:val="24"/>
        </w:rPr>
      </w:pPr>
      <w:r w:rsidRPr="00847925">
        <w:rPr>
          <w:rFonts w:ascii="Arial" w:hAnsi="Arial" w:cs="Arial"/>
          <w:b/>
          <w:bCs/>
          <w:sz w:val="24"/>
          <w:szCs w:val="24"/>
        </w:rPr>
        <w:t>DOS OBJETIVOS E FINALIDADES</w:t>
      </w:r>
    </w:p>
    <w:p w:rsidR="004F2F24" w:rsidRPr="00847925" w:rsidRDefault="004F2F24" w:rsidP="00486531">
      <w:pPr>
        <w:ind w:firstLine="1416"/>
        <w:jc w:val="both"/>
        <w:rPr>
          <w:rFonts w:ascii="Arial" w:hAnsi="Arial" w:cs="Arial"/>
          <w:sz w:val="24"/>
          <w:szCs w:val="24"/>
        </w:rPr>
      </w:pPr>
      <w:r w:rsidRPr="00847925">
        <w:rPr>
          <w:rFonts w:ascii="Arial" w:hAnsi="Arial" w:cs="Arial"/>
          <w:b/>
          <w:bCs/>
          <w:sz w:val="24"/>
          <w:szCs w:val="24"/>
        </w:rPr>
        <w:t>Art. 58. O PROGRAMA LEGISLATIVO NA SALA</w:t>
      </w:r>
      <w:r w:rsidRPr="00847925">
        <w:rPr>
          <w:rFonts w:ascii="Arial" w:hAnsi="Arial" w:cs="Arial"/>
          <w:sz w:val="24"/>
          <w:szCs w:val="24"/>
        </w:rPr>
        <w:t>, tem por objetivo e finalidades promover a divulgação e conhecimento no âmbito municipal das: atribuições, obrigações, direitos</w:t>
      </w:r>
      <w:r w:rsidR="00FD40EB" w:rsidRPr="00847925">
        <w:rPr>
          <w:rFonts w:ascii="Arial" w:hAnsi="Arial" w:cs="Arial"/>
          <w:sz w:val="24"/>
          <w:szCs w:val="24"/>
        </w:rPr>
        <w:t xml:space="preserve"> e deveres dos vereadores, comissões permanentes, e da forma de administração e funcionamento do Poder Legislativo, em consonância com a legislação vigente.</w:t>
      </w:r>
    </w:p>
    <w:p w:rsidR="00FD40EB" w:rsidRPr="00847925" w:rsidRDefault="00FD40EB" w:rsidP="00486531">
      <w:pPr>
        <w:ind w:firstLine="1416"/>
        <w:jc w:val="both"/>
        <w:rPr>
          <w:rFonts w:ascii="Arial" w:hAnsi="Arial" w:cs="Arial"/>
          <w:sz w:val="24"/>
          <w:szCs w:val="24"/>
        </w:rPr>
      </w:pPr>
      <w:r w:rsidRPr="00847925">
        <w:rPr>
          <w:rFonts w:ascii="Arial" w:hAnsi="Arial" w:cs="Arial"/>
          <w:b/>
          <w:bCs/>
          <w:sz w:val="24"/>
          <w:szCs w:val="24"/>
        </w:rPr>
        <w:lastRenderedPageBreak/>
        <w:t xml:space="preserve">Parágrafo Único: </w:t>
      </w:r>
      <w:r w:rsidRPr="00847925">
        <w:rPr>
          <w:rFonts w:ascii="Arial" w:hAnsi="Arial" w:cs="Arial"/>
          <w:sz w:val="24"/>
          <w:szCs w:val="24"/>
        </w:rPr>
        <w:t>de forma excepcional e a convite, poderão as atividades serem desenvolvidas estas atividades fora do município.</w:t>
      </w:r>
    </w:p>
    <w:p w:rsidR="00FD40EB" w:rsidRPr="00847925" w:rsidRDefault="00FD40EB" w:rsidP="00FD40EB">
      <w:pPr>
        <w:ind w:firstLine="1416"/>
        <w:jc w:val="center"/>
        <w:rPr>
          <w:rFonts w:ascii="Arial" w:hAnsi="Arial" w:cs="Arial"/>
          <w:b/>
          <w:bCs/>
          <w:sz w:val="24"/>
          <w:szCs w:val="24"/>
        </w:rPr>
      </w:pPr>
      <w:r w:rsidRPr="00847925">
        <w:rPr>
          <w:rFonts w:ascii="Arial" w:hAnsi="Arial" w:cs="Arial"/>
          <w:b/>
          <w:bCs/>
          <w:sz w:val="24"/>
          <w:szCs w:val="24"/>
        </w:rPr>
        <w:t>CAPÍTULO III</w:t>
      </w:r>
    </w:p>
    <w:p w:rsidR="00FD40EB" w:rsidRPr="00847925" w:rsidRDefault="00FD40EB" w:rsidP="00FD40EB">
      <w:pPr>
        <w:ind w:firstLine="1416"/>
        <w:jc w:val="center"/>
        <w:rPr>
          <w:rFonts w:ascii="Arial" w:hAnsi="Arial" w:cs="Arial"/>
          <w:b/>
          <w:bCs/>
          <w:sz w:val="24"/>
          <w:szCs w:val="24"/>
        </w:rPr>
      </w:pPr>
      <w:r w:rsidRPr="00847925">
        <w:rPr>
          <w:rFonts w:ascii="Arial" w:hAnsi="Arial" w:cs="Arial"/>
          <w:b/>
          <w:bCs/>
          <w:sz w:val="24"/>
          <w:szCs w:val="24"/>
        </w:rPr>
        <w:t>DA FORMA</w:t>
      </w:r>
    </w:p>
    <w:p w:rsidR="00FD40EB" w:rsidRPr="00847925" w:rsidRDefault="00FD40EB" w:rsidP="00FD40EB">
      <w:pPr>
        <w:ind w:firstLine="1416"/>
        <w:jc w:val="both"/>
        <w:rPr>
          <w:rFonts w:ascii="Arial" w:hAnsi="Arial" w:cs="Arial"/>
          <w:sz w:val="24"/>
          <w:szCs w:val="24"/>
        </w:rPr>
      </w:pPr>
      <w:r w:rsidRPr="00847925">
        <w:rPr>
          <w:rFonts w:ascii="Arial" w:hAnsi="Arial" w:cs="Arial"/>
          <w:b/>
          <w:bCs/>
          <w:sz w:val="24"/>
          <w:szCs w:val="24"/>
        </w:rPr>
        <w:t xml:space="preserve">Art. 59. </w:t>
      </w:r>
      <w:r w:rsidRPr="00847925">
        <w:rPr>
          <w:rFonts w:ascii="Arial" w:hAnsi="Arial" w:cs="Arial"/>
          <w:sz w:val="24"/>
          <w:szCs w:val="24"/>
        </w:rPr>
        <w:t>Para a consecução dos objetivos e finalidades do Programa Poder Legislativo na Sala, a Câmara Municipal de Vereadores promovera: confecção de material impresso e vídeo, eletrônico, divulgação institucional nos meios de comunicações, sites, blogs, realização de palestras, seminários, debates ou encontros em educandários municipais, estaduais, federais, particulares, associações de classes ou produtores, sindicatos, entidades representativas esportivas, religiosas, filantrópicas, fundações dentro e fora do município.</w:t>
      </w:r>
    </w:p>
    <w:p w:rsidR="00FD40EB" w:rsidRPr="00847925" w:rsidRDefault="00FD40EB" w:rsidP="00FD40EB">
      <w:pPr>
        <w:ind w:firstLine="1416"/>
        <w:jc w:val="both"/>
        <w:rPr>
          <w:rFonts w:ascii="Arial" w:hAnsi="Arial" w:cs="Arial"/>
          <w:sz w:val="24"/>
          <w:szCs w:val="24"/>
        </w:rPr>
      </w:pPr>
      <w:r w:rsidRPr="00847925">
        <w:rPr>
          <w:rFonts w:ascii="Arial" w:hAnsi="Arial" w:cs="Arial"/>
          <w:b/>
          <w:bCs/>
          <w:sz w:val="24"/>
          <w:szCs w:val="24"/>
        </w:rPr>
        <w:t xml:space="preserve">Parágrafo Único: </w:t>
      </w:r>
      <w:r w:rsidRPr="00847925">
        <w:rPr>
          <w:rFonts w:ascii="Arial" w:hAnsi="Arial" w:cs="Arial"/>
          <w:sz w:val="24"/>
          <w:szCs w:val="24"/>
        </w:rPr>
        <w:t>Para atingir os objetivos e finalidades poderão serem contratadas empresa e profissionais habilitados para execução dos serviços.</w:t>
      </w:r>
    </w:p>
    <w:p w:rsidR="00FD40EB" w:rsidRPr="00847925" w:rsidRDefault="00FD40EB" w:rsidP="00FD40EB">
      <w:pPr>
        <w:ind w:firstLine="1416"/>
        <w:jc w:val="center"/>
        <w:rPr>
          <w:rFonts w:ascii="Arial" w:hAnsi="Arial" w:cs="Arial"/>
          <w:b/>
          <w:bCs/>
          <w:sz w:val="24"/>
          <w:szCs w:val="24"/>
        </w:rPr>
      </w:pPr>
      <w:r w:rsidRPr="00847925">
        <w:rPr>
          <w:rFonts w:ascii="Arial" w:hAnsi="Arial" w:cs="Arial"/>
          <w:b/>
          <w:bCs/>
          <w:sz w:val="24"/>
          <w:szCs w:val="24"/>
        </w:rPr>
        <w:t>CAPÍTULO IV</w:t>
      </w:r>
    </w:p>
    <w:p w:rsidR="00304C37" w:rsidRPr="00847925" w:rsidRDefault="00304C37" w:rsidP="00304C37">
      <w:pPr>
        <w:ind w:firstLine="1416"/>
        <w:jc w:val="center"/>
        <w:rPr>
          <w:rFonts w:ascii="Arial" w:hAnsi="Arial" w:cs="Arial"/>
          <w:b/>
          <w:bCs/>
          <w:sz w:val="24"/>
          <w:szCs w:val="24"/>
        </w:rPr>
      </w:pPr>
      <w:r w:rsidRPr="00847925">
        <w:rPr>
          <w:rFonts w:ascii="Arial" w:hAnsi="Arial" w:cs="Arial"/>
          <w:b/>
          <w:bCs/>
          <w:sz w:val="24"/>
          <w:szCs w:val="24"/>
        </w:rPr>
        <w:t>DAS DESPESAS</w:t>
      </w:r>
    </w:p>
    <w:p w:rsidR="00304C37" w:rsidRPr="00847925" w:rsidRDefault="00304C37" w:rsidP="00304C37">
      <w:pPr>
        <w:ind w:firstLine="1416"/>
        <w:jc w:val="both"/>
        <w:rPr>
          <w:rFonts w:ascii="Arial" w:hAnsi="Arial" w:cs="Arial"/>
          <w:sz w:val="24"/>
          <w:szCs w:val="24"/>
        </w:rPr>
      </w:pPr>
      <w:r w:rsidRPr="00847925">
        <w:rPr>
          <w:rFonts w:ascii="Arial" w:hAnsi="Arial" w:cs="Arial"/>
          <w:b/>
          <w:bCs/>
          <w:sz w:val="24"/>
          <w:szCs w:val="24"/>
        </w:rPr>
        <w:t xml:space="preserve">Art. 60. </w:t>
      </w:r>
      <w:r w:rsidRPr="00847925">
        <w:rPr>
          <w:rFonts w:ascii="Arial" w:hAnsi="Arial" w:cs="Arial"/>
          <w:sz w:val="24"/>
          <w:szCs w:val="24"/>
        </w:rPr>
        <w:t>Fica a Câmara Municipal autorizada em consignar uma previsão específica ou utilizar das dotações existentes em suas leis orçamentárias, os valores, para implementação de toda e qualquer infraestrutura necessária para consecução dos objetivos relacionados ao Programa</w:t>
      </w:r>
    </w:p>
    <w:p w:rsidR="00304C37" w:rsidRPr="00847925" w:rsidRDefault="00304C37" w:rsidP="00304C37">
      <w:pPr>
        <w:ind w:firstLine="1416"/>
        <w:jc w:val="both"/>
        <w:rPr>
          <w:rFonts w:ascii="Arial" w:hAnsi="Arial" w:cs="Arial"/>
          <w:sz w:val="24"/>
          <w:szCs w:val="24"/>
        </w:rPr>
      </w:pPr>
      <w:r w:rsidRPr="00847925">
        <w:rPr>
          <w:rFonts w:ascii="Arial" w:hAnsi="Arial" w:cs="Arial"/>
          <w:b/>
          <w:bCs/>
          <w:sz w:val="24"/>
          <w:szCs w:val="24"/>
        </w:rPr>
        <w:t xml:space="preserve">Parágrafo Único: </w:t>
      </w:r>
      <w:r w:rsidRPr="00847925">
        <w:rPr>
          <w:rFonts w:ascii="Arial" w:hAnsi="Arial" w:cs="Arial"/>
          <w:sz w:val="24"/>
          <w:szCs w:val="24"/>
        </w:rPr>
        <w:t xml:space="preserve">Além das despesas necessárias de infraestrutura, a Câmara será responsável pelo pagamento do transporte, estadia e alimentação dos envolvidos nos seus deslocamentos dentro e fora do município, autorizados previamente mediante Decreto da Presidência onde serão consignadas as dotações orçamentárias para cobertura dos gastos. </w:t>
      </w:r>
    </w:p>
    <w:p w:rsidR="00FD40EB" w:rsidRPr="00847925" w:rsidRDefault="00304C37" w:rsidP="00FD40EB">
      <w:pPr>
        <w:ind w:firstLine="1416"/>
        <w:jc w:val="center"/>
        <w:rPr>
          <w:rFonts w:ascii="Arial" w:hAnsi="Arial" w:cs="Arial"/>
          <w:b/>
          <w:bCs/>
          <w:sz w:val="24"/>
          <w:szCs w:val="24"/>
        </w:rPr>
      </w:pPr>
      <w:r w:rsidRPr="00847925">
        <w:rPr>
          <w:rFonts w:ascii="Arial" w:hAnsi="Arial" w:cs="Arial"/>
          <w:b/>
          <w:bCs/>
          <w:sz w:val="24"/>
          <w:szCs w:val="24"/>
        </w:rPr>
        <w:t>TÍTULO XVII</w:t>
      </w:r>
    </w:p>
    <w:p w:rsidR="00304C37" w:rsidRPr="00847925" w:rsidRDefault="00304C37" w:rsidP="00FD40EB">
      <w:pPr>
        <w:ind w:firstLine="1416"/>
        <w:jc w:val="center"/>
        <w:rPr>
          <w:rFonts w:ascii="Arial" w:hAnsi="Arial" w:cs="Arial"/>
          <w:b/>
          <w:bCs/>
          <w:sz w:val="24"/>
          <w:szCs w:val="24"/>
        </w:rPr>
      </w:pPr>
      <w:r w:rsidRPr="00847925">
        <w:rPr>
          <w:rFonts w:ascii="Arial" w:hAnsi="Arial" w:cs="Arial"/>
          <w:b/>
          <w:bCs/>
          <w:sz w:val="24"/>
          <w:szCs w:val="24"/>
        </w:rPr>
        <w:t>DAS GALERIAS</w:t>
      </w:r>
    </w:p>
    <w:p w:rsidR="00304C37" w:rsidRPr="00847925" w:rsidRDefault="00304C37" w:rsidP="00FD40EB">
      <w:pPr>
        <w:ind w:firstLine="1416"/>
        <w:jc w:val="center"/>
        <w:rPr>
          <w:rFonts w:ascii="Arial" w:hAnsi="Arial" w:cs="Arial"/>
          <w:b/>
          <w:bCs/>
          <w:sz w:val="24"/>
          <w:szCs w:val="24"/>
        </w:rPr>
      </w:pPr>
      <w:r w:rsidRPr="00847925">
        <w:rPr>
          <w:rFonts w:ascii="Arial" w:hAnsi="Arial" w:cs="Arial"/>
          <w:b/>
          <w:bCs/>
          <w:sz w:val="24"/>
          <w:szCs w:val="24"/>
        </w:rPr>
        <w:t>CAPÍTULO I</w:t>
      </w:r>
    </w:p>
    <w:p w:rsidR="00304C37" w:rsidRPr="00847925" w:rsidRDefault="00304C37" w:rsidP="00304C37">
      <w:pPr>
        <w:ind w:firstLine="1416"/>
        <w:jc w:val="center"/>
        <w:rPr>
          <w:rFonts w:ascii="Arial" w:hAnsi="Arial" w:cs="Arial"/>
          <w:b/>
          <w:bCs/>
          <w:sz w:val="24"/>
          <w:szCs w:val="24"/>
        </w:rPr>
      </w:pPr>
      <w:r w:rsidRPr="00847925">
        <w:rPr>
          <w:rFonts w:ascii="Arial" w:hAnsi="Arial" w:cs="Arial"/>
          <w:b/>
          <w:bCs/>
          <w:sz w:val="24"/>
          <w:szCs w:val="24"/>
        </w:rPr>
        <w:t>DA CRIAÇÃO</w:t>
      </w:r>
    </w:p>
    <w:p w:rsidR="00304C37" w:rsidRPr="00847925" w:rsidRDefault="00304C37" w:rsidP="00304C37">
      <w:pPr>
        <w:ind w:firstLine="1416"/>
        <w:jc w:val="both"/>
        <w:rPr>
          <w:rFonts w:ascii="Arial" w:hAnsi="Arial" w:cs="Arial"/>
          <w:sz w:val="24"/>
          <w:szCs w:val="24"/>
        </w:rPr>
      </w:pPr>
      <w:r w:rsidRPr="00847925">
        <w:rPr>
          <w:rFonts w:ascii="Arial" w:hAnsi="Arial" w:cs="Arial"/>
          <w:b/>
          <w:bCs/>
          <w:sz w:val="24"/>
          <w:szCs w:val="24"/>
        </w:rPr>
        <w:t xml:space="preserve">Art. 61. </w:t>
      </w:r>
      <w:r w:rsidRPr="00847925">
        <w:rPr>
          <w:rFonts w:ascii="Arial" w:hAnsi="Arial" w:cs="Arial"/>
          <w:sz w:val="24"/>
          <w:szCs w:val="24"/>
        </w:rPr>
        <w:t xml:space="preserve">A criação das galerias </w:t>
      </w:r>
      <w:r w:rsidRPr="00C656B7">
        <w:rPr>
          <w:rFonts w:ascii="Arial" w:hAnsi="Arial" w:cs="Arial"/>
          <w:b/>
          <w:bCs/>
          <w:sz w:val="24"/>
          <w:szCs w:val="24"/>
        </w:rPr>
        <w:t>08 DE MARÇO – EX-VEREADORAS</w:t>
      </w:r>
      <w:r w:rsidRPr="00847925">
        <w:rPr>
          <w:rFonts w:ascii="Arial" w:hAnsi="Arial" w:cs="Arial"/>
          <w:sz w:val="24"/>
          <w:szCs w:val="24"/>
        </w:rPr>
        <w:t xml:space="preserve">, </w:t>
      </w:r>
      <w:r w:rsidRPr="00C656B7">
        <w:rPr>
          <w:rFonts w:ascii="Arial" w:hAnsi="Arial" w:cs="Arial"/>
          <w:b/>
          <w:bCs/>
          <w:sz w:val="24"/>
          <w:szCs w:val="24"/>
        </w:rPr>
        <w:t>MINIVEREADORES</w:t>
      </w:r>
      <w:r w:rsidRPr="00847925">
        <w:rPr>
          <w:rFonts w:ascii="Arial" w:hAnsi="Arial" w:cs="Arial"/>
          <w:sz w:val="24"/>
          <w:szCs w:val="24"/>
        </w:rPr>
        <w:t xml:space="preserve"> E </w:t>
      </w:r>
      <w:r w:rsidRPr="00C656B7">
        <w:rPr>
          <w:rFonts w:ascii="Arial" w:hAnsi="Arial" w:cs="Arial"/>
          <w:b/>
          <w:bCs/>
          <w:sz w:val="24"/>
          <w:szCs w:val="24"/>
        </w:rPr>
        <w:t>GALERIA WALTER PRESTES,</w:t>
      </w:r>
      <w:r w:rsidRPr="00847925">
        <w:rPr>
          <w:rFonts w:ascii="Arial" w:hAnsi="Arial" w:cs="Arial"/>
          <w:sz w:val="24"/>
          <w:szCs w:val="24"/>
        </w:rPr>
        <w:t xml:space="preserve"> instituídas pelo Decreto Legislativo Nº 128/201º, Resolução Nº 029/2006 e Resolução Nº 01/85 respectivamente, da Câmara Municipal de Vereadores, ficam disciplinados pela presente Lei.</w:t>
      </w:r>
    </w:p>
    <w:p w:rsidR="00304C37" w:rsidRPr="00847925" w:rsidRDefault="00B57FA8" w:rsidP="00304C37">
      <w:pPr>
        <w:ind w:firstLine="1416"/>
        <w:jc w:val="center"/>
        <w:rPr>
          <w:rFonts w:ascii="Arial" w:hAnsi="Arial" w:cs="Arial"/>
          <w:b/>
          <w:bCs/>
          <w:sz w:val="24"/>
          <w:szCs w:val="24"/>
        </w:rPr>
      </w:pPr>
      <w:r w:rsidRPr="00847925">
        <w:rPr>
          <w:rFonts w:ascii="Arial" w:hAnsi="Arial" w:cs="Arial"/>
          <w:b/>
          <w:bCs/>
          <w:sz w:val="24"/>
          <w:szCs w:val="24"/>
        </w:rPr>
        <w:lastRenderedPageBreak/>
        <w:t>CAPÍTULO II</w:t>
      </w:r>
    </w:p>
    <w:p w:rsidR="00304C37" w:rsidRPr="00847925" w:rsidRDefault="00304C37" w:rsidP="00304C37">
      <w:pPr>
        <w:ind w:firstLine="1416"/>
        <w:jc w:val="center"/>
        <w:rPr>
          <w:rFonts w:ascii="Arial" w:hAnsi="Arial" w:cs="Arial"/>
          <w:b/>
          <w:bCs/>
          <w:sz w:val="24"/>
          <w:szCs w:val="24"/>
        </w:rPr>
      </w:pPr>
      <w:r w:rsidRPr="00847925">
        <w:rPr>
          <w:rFonts w:ascii="Arial" w:hAnsi="Arial" w:cs="Arial"/>
          <w:b/>
          <w:bCs/>
          <w:sz w:val="24"/>
          <w:szCs w:val="24"/>
        </w:rPr>
        <w:t>G</w:t>
      </w:r>
      <w:r w:rsidR="00B57FA8" w:rsidRPr="00847925">
        <w:rPr>
          <w:rFonts w:ascii="Arial" w:hAnsi="Arial" w:cs="Arial"/>
          <w:b/>
          <w:bCs/>
          <w:sz w:val="24"/>
          <w:szCs w:val="24"/>
        </w:rPr>
        <w:t>ALERIA</w:t>
      </w:r>
      <w:r w:rsidRPr="00847925">
        <w:rPr>
          <w:rFonts w:ascii="Arial" w:hAnsi="Arial" w:cs="Arial"/>
          <w:b/>
          <w:bCs/>
          <w:sz w:val="24"/>
          <w:szCs w:val="24"/>
        </w:rPr>
        <w:t xml:space="preserve"> 08 DE MARÇO – EX-VEREADORAS</w:t>
      </w:r>
    </w:p>
    <w:p w:rsidR="00304C37" w:rsidRPr="00847925" w:rsidRDefault="00304C37" w:rsidP="00304C37">
      <w:pPr>
        <w:ind w:firstLine="1416"/>
        <w:jc w:val="both"/>
        <w:rPr>
          <w:rFonts w:ascii="Arial" w:hAnsi="Arial" w:cs="Arial"/>
          <w:sz w:val="24"/>
          <w:szCs w:val="24"/>
        </w:rPr>
      </w:pPr>
      <w:r w:rsidRPr="00847925">
        <w:rPr>
          <w:rFonts w:ascii="Arial" w:hAnsi="Arial" w:cs="Arial"/>
          <w:b/>
          <w:bCs/>
          <w:sz w:val="24"/>
          <w:szCs w:val="24"/>
        </w:rPr>
        <w:t xml:space="preserve">Art. 62. </w:t>
      </w:r>
      <w:r w:rsidRPr="00847925">
        <w:rPr>
          <w:rFonts w:ascii="Arial" w:hAnsi="Arial" w:cs="Arial"/>
          <w:sz w:val="24"/>
          <w:szCs w:val="24"/>
        </w:rPr>
        <w:t>Fica criada a galeria de ex-vereadoras, a ser instalada com as fotos</w:t>
      </w:r>
      <w:r w:rsidR="00B57FA8" w:rsidRPr="00847925">
        <w:rPr>
          <w:rFonts w:ascii="Arial" w:hAnsi="Arial" w:cs="Arial"/>
          <w:sz w:val="24"/>
          <w:szCs w:val="24"/>
        </w:rPr>
        <w:t xml:space="preserve">, </w:t>
      </w:r>
      <w:r w:rsidRPr="00847925">
        <w:rPr>
          <w:rFonts w:ascii="Arial" w:hAnsi="Arial" w:cs="Arial"/>
          <w:sz w:val="24"/>
          <w:szCs w:val="24"/>
        </w:rPr>
        <w:t>no Prédio da Câmara Municipal de Vereadores</w:t>
      </w:r>
      <w:r w:rsidR="00B57FA8" w:rsidRPr="00847925">
        <w:rPr>
          <w:rFonts w:ascii="Arial" w:hAnsi="Arial" w:cs="Arial"/>
          <w:sz w:val="24"/>
          <w:szCs w:val="24"/>
        </w:rPr>
        <w:t xml:space="preserve"> de Canguçu</w:t>
      </w:r>
      <w:r w:rsidRPr="00847925">
        <w:rPr>
          <w:rFonts w:ascii="Arial" w:hAnsi="Arial" w:cs="Arial"/>
          <w:sz w:val="24"/>
          <w:szCs w:val="24"/>
        </w:rPr>
        <w:t xml:space="preserve">, sendo denominada: </w:t>
      </w:r>
      <w:r w:rsidRPr="00C656B7">
        <w:rPr>
          <w:rFonts w:ascii="Arial" w:hAnsi="Arial" w:cs="Arial"/>
          <w:b/>
          <w:bCs/>
          <w:sz w:val="24"/>
          <w:szCs w:val="24"/>
        </w:rPr>
        <w:t>GALERIA 08 DE MARÇO – EX-VEREADORAS</w:t>
      </w:r>
    </w:p>
    <w:p w:rsidR="00304C37" w:rsidRPr="00847925" w:rsidRDefault="00B57FA8" w:rsidP="00304C37">
      <w:pPr>
        <w:ind w:firstLine="1416"/>
        <w:jc w:val="both"/>
        <w:rPr>
          <w:rFonts w:ascii="Arial" w:hAnsi="Arial" w:cs="Arial"/>
          <w:sz w:val="24"/>
          <w:szCs w:val="24"/>
        </w:rPr>
      </w:pPr>
      <w:r w:rsidRPr="00847925">
        <w:rPr>
          <w:rFonts w:ascii="Arial" w:hAnsi="Arial" w:cs="Arial"/>
          <w:b/>
          <w:bCs/>
          <w:sz w:val="24"/>
          <w:szCs w:val="24"/>
        </w:rPr>
        <w:t xml:space="preserve">Parágrafo Único: </w:t>
      </w:r>
      <w:r w:rsidRPr="00847925">
        <w:rPr>
          <w:rFonts w:ascii="Arial" w:hAnsi="Arial" w:cs="Arial"/>
          <w:sz w:val="24"/>
          <w:szCs w:val="24"/>
        </w:rPr>
        <w:t xml:space="preserve">As fotos </w:t>
      </w:r>
      <w:r w:rsidR="007432A3" w:rsidRPr="00847925">
        <w:rPr>
          <w:rFonts w:ascii="Arial" w:hAnsi="Arial" w:cs="Arial"/>
          <w:sz w:val="24"/>
          <w:szCs w:val="24"/>
        </w:rPr>
        <w:t xml:space="preserve">com a moldura serão </w:t>
      </w:r>
      <w:proofErr w:type="gramStart"/>
      <w:r w:rsidR="007432A3" w:rsidRPr="00847925">
        <w:rPr>
          <w:rFonts w:ascii="Arial" w:hAnsi="Arial" w:cs="Arial"/>
          <w:sz w:val="24"/>
          <w:szCs w:val="24"/>
        </w:rPr>
        <w:t>tamanho</w:t>
      </w:r>
      <w:proofErr w:type="gramEnd"/>
      <w:r w:rsidR="007432A3" w:rsidRPr="00847925">
        <w:rPr>
          <w:rFonts w:ascii="Arial" w:hAnsi="Arial" w:cs="Arial"/>
          <w:sz w:val="24"/>
          <w:szCs w:val="24"/>
        </w:rPr>
        <w:t xml:space="preserve"> 50cmx40cm</w:t>
      </w:r>
      <w:r w:rsidRPr="00847925">
        <w:rPr>
          <w:rFonts w:ascii="Arial" w:hAnsi="Arial" w:cs="Arial"/>
          <w:sz w:val="24"/>
          <w:szCs w:val="24"/>
        </w:rPr>
        <w:t xml:space="preserve"> e serão fixados na galeria, contendo abaixo da foto uma placa com: nome da ex-vereadora e o período da investidura no cargo.</w:t>
      </w:r>
    </w:p>
    <w:p w:rsidR="00B57FA8" w:rsidRPr="00847925" w:rsidRDefault="00B57FA8" w:rsidP="00304C37">
      <w:pPr>
        <w:ind w:firstLine="1416"/>
        <w:jc w:val="both"/>
        <w:rPr>
          <w:rFonts w:ascii="Arial" w:hAnsi="Arial" w:cs="Arial"/>
          <w:sz w:val="24"/>
          <w:szCs w:val="24"/>
        </w:rPr>
      </w:pPr>
      <w:r w:rsidRPr="00847925">
        <w:rPr>
          <w:rFonts w:ascii="Arial" w:hAnsi="Arial" w:cs="Arial"/>
          <w:b/>
          <w:bCs/>
          <w:sz w:val="24"/>
          <w:szCs w:val="24"/>
        </w:rPr>
        <w:t>Art. 6</w:t>
      </w:r>
      <w:r w:rsidR="00C63CCE" w:rsidRPr="00847925">
        <w:rPr>
          <w:rFonts w:ascii="Arial" w:hAnsi="Arial" w:cs="Arial"/>
          <w:b/>
          <w:bCs/>
          <w:sz w:val="24"/>
          <w:szCs w:val="24"/>
        </w:rPr>
        <w:t>3</w:t>
      </w:r>
      <w:r w:rsidRPr="00847925">
        <w:rPr>
          <w:rFonts w:ascii="Arial" w:hAnsi="Arial" w:cs="Arial"/>
          <w:b/>
          <w:bCs/>
          <w:sz w:val="24"/>
          <w:szCs w:val="24"/>
        </w:rPr>
        <w:t xml:space="preserve">. </w:t>
      </w:r>
      <w:r w:rsidRPr="00847925">
        <w:rPr>
          <w:rFonts w:ascii="Arial" w:hAnsi="Arial" w:cs="Arial"/>
          <w:sz w:val="24"/>
          <w:szCs w:val="24"/>
        </w:rPr>
        <w:t>Sempre que possível a inauguração das fotos das ex-vereadoras, deverá ocorrer em Sessão em homenagem as mulheres no dia Internacional da Mulher ou data próxima.</w:t>
      </w:r>
    </w:p>
    <w:p w:rsidR="00B57FA8" w:rsidRPr="00847925" w:rsidRDefault="00B57FA8" w:rsidP="00B57FA8">
      <w:pPr>
        <w:ind w:firstLine="1416"/>
        <w:jc w:val="center"/>
        <w:rPr>
          <w:rFonts w:ascii="Arial" w:hAnsi="Arial" w:cs="Arial"/>
          <w:b/>
          <w:bCs/>
          <w:sz w:val="24"/>
          <w:szCs w:val="24"/>
        </w:rPr>
      </w:pPr>
      <w:r w:rsidRPr="00847925">
        <w:rPr>
          <w:rFonts w:ascii="Arial" w:hAnsi="Arial" w:cs="Arial"/>
          <w:b/>
          <w:bCs/>
          <w:sz w:val="24"/>
          <w:szCs w:val="24"/>
        </w:rPr>
        <w:t>CAPÍTULO III</w:t>
      </w:r>
    </w:p>
    <w:p w:rsidR="00B57FA8" w:rsidRPr="00847925" w:rsidRDefault="00B57FA8" w:rsidP="00B57FA8">
      <w:pPr>
        <w:ind w:firstLine="1416"/>
        <w:jc w:val="center"/>
        <w:rPr>
          <w:rFonts w:ascii="Arial" w:hAnsi="Arial" w:cs="Arial"/>
          <w:b/>
          <w:bCs/>
          <w:sz w:val="24"/>
          <w:szCs w:val="24"/>
        </w:rPr>
      </w:pPr>
      <w:r w:rsidRPr="00847925">
        <w:rPr>
          <w:rFonts w:ascii="Arial" w:hAnsi="Arial" w:cs="Arial"/>
          <w:b/>
          <w:bCs/>
          <w:sz w:val="24"/>
          <w:szCs w:val="24"/>
        </w:rPr>
        <w:t>GALERIA DOS MINIVEREADORES – JULIANO BERGMANN MARTINS</w:t>
      </w:r>
    </w:p>
    <w:p w:rsidR="00B57FA8" w:rsidRPr="00847925" w:rsidRDefault="00B57FA8" w:rsidP="00B57FA8">
      <w:pPr>
        <w:ind w:firstLine="1416"/>
        <w:jc w:val="both"/>
        <w:rPr>
          <w:rFonts w:ascii="Arial" w:hAnsi="Arial" w:cs="Arial"/>
          <w:sz w:val="24"/>
          <w:szCs w:val="24"/>
        </w:rPr>
      </w:pPr>
      <w:r w:rsidRPr="00847925">
        <w:rPr>
          <w:rFonts w:ascii="Arial" w:hAnsi="Arial" w:cs="Arial"/>
          <w:b/>
          <w:bCs/>
          <w:sz w:val="24"/>
          <w:szCs w:val="24"/>
        </w:rPr>
        <w:t>Art. 6</w:t>
      </w:r>
      <w:r w:rsidR="00C63CCE" w:rsidRPr="00847925">
        <w:rPr>
          <w:rFonts w:ascii="Arial" w:hAnsi="Arial" w:cs="Arial"/>
          <w:b/>
          <w:bCs/>
          <w:sz w:val="24"/>
          <w:szCs w:val="24"/>
        </w:rPr>
        <w:t>4</w:t>
      </w:r>
      <w:r w:rsidRPr="00847925">
        <w:rPr>
          <w:rFonts w:ascii="Arial" w:hAnsi="Arial" w:cs="Arial"/>
          <w:b/>
          <w:bCs/>
          <w:sz w:val="24"/>
          <w:szCs w:val="24"/>
        </w:rPr>
        <w:t xml:space="preserve">. </w:t>
      </w:r>
      <w:r w:rsidRPr="00847925">
        <w:rPr>
          <w:rFonts w:ascii="Arial" w:hAnsi="Arial" w:cs="Arial"/>
          <w:sz w:val="24"/>
          <w:szCs w:val="24"/>
        </w:rPr>
        <w:t xml:space="preserve">Fica criada a galeria dos </w:t>
      </w:r>
      <w:proofErr w:type="spellStart"/>
      <w:r w:rsidRPr="00847925">
        <w:rPr>
          <w:rFonts w:ascii="Arial" w:hAnsi="Arial" w:cs="Arial"/>
          <w:sz w:val="24"/>
          <w:szCs w:val="24"/>
        </w:rPr>
        <w:t>minivereadores</w:t>
      </w:r>
      <w:proofErr w:type="spellEnd"/>
      <w:r w:rsidRPr="00847925">
        <w:rPr>
          <w:rFonts w:ascii="Arial" w:hAnsi="Arial" w:cs="Arial"/>
          <w:sz w:val="24"/>
          <w:szCs w:val="24"/>
        </w:rPr>
        <w:t xml:space="preserve"> da Câmara Municipal de Vereadores de Canguçu, a ser instalada no prédio da Câmara Municipal de Vereadores denominada: </w:t>
      </w:r>
      <w:r w:rsidRPr="00C656B7">
        <w:rPr>
          <w:rFonts w:ascii="Arial" w:hAnsi="Arial" w:cs="Arial"/>
          <w:b/>
          <w:bCs/>
          <w:sz w:val="24"/>
          <w:szCs w:val="24"/>
        </w:rPr>
        <w:t>GALERIA DOS MINIVEREADORES JULIANO BERGMANN MARTINS.</w:t>
      </w:r>
    </w:p>
    <w:p w:rsidR="00B57FA8" w:rsidRPr="00847925" w:rsidRDefault="00B57FA8" w:rsidP="00B57FA8">
      <w:pPr>
        <w:ind w:firstLine="1416"/>
        <w:jc w:val="both"/>
        <w:rPr>
          <w:rFonts w:ascii="Arial" w:hAnsi="Arial" w:cs="Arial"/>
          <w:sz w:val="24"/>
          <w:szCs w:val="24"/>
        </w:rPr>
      </w:pPr>
      <w:r w:rsidRPr="00847925">
        <w:rPr>
          <w:rFonts w:ascii="Arial" w:hAnsi="Arial" w:cs="Arial"/>
          <w:b/>
          <w:bCs/>
          <w:sz w:val="24"/>
          <w:szCs w:val="24"/>
        </w:rPr>
        <w:t xml:space="preserve">Parágrafo Único: </w:t>
      </w:r>
      <w:r w:rsidRPr="00847925">
        <w:rPr>
          <w:rFonts w:ascii="Arial" w:hAnsi="Arial" w:cs="Arial"/>
          <w:sz w:val="24"/>
          <w:szCs w:val="24"/>
        </w:rPr>
        <w:t xml:space="preserve">A fotografia do </w:t>
      </w:r>
      <w:proofErr w:type="spellStart"/>
      <w:r w:rsidRPr="00847925">
        <w:rPr>
          <w:rFonts w:ascii="Arial" w:hAnsi="Arial" w:cs="Arial"/>
          <w:sz w:val="24"/>
          <w:szCs w:val="24"/>
        </w:rPr>
        <w:t>minivereador</w:t>
      </w:r>
      <w:proofErr w:type="spellEnd"/>
      <w:r w:rsidRPr="00847925">
        <w:rPr>
          <w:rFonts w:ascii="Arial" w:hAnsi="Arial" w:cs="Arial"/>
          <w:sz w:val="24"/>
          <w:szCs w:val="24"/>
        </w:rPr>
        <w:t xml:space="preserve"> Juliano </w:t>
      </w:r>
      <w:proofErr w:type="spellStart"/>
      <w:r w:rsidRPr="00847925">
        <w:rPr>
          <w:rFonts w:ascii="Arial" w:hAnsi="Arial" w:cs="Arial"/>
          <w:sz w:val="24"/>
          <w:szCs w:val="24"/>
        </w:rPr>
        <w:t>Bergmann</w:t>
      </w:r>
      <w:proofErr w:type="spellEnd"/>
      <w:r w:rsidRPr="00847925">
        <w:rPr>
          <w:rFonts w:ascii="Arial" w:hAnsi="Arial" w:cs="Arial"/>
          <w:sz w:val="24"/>
          <w:szCs w:val="24"/>
        </w:rPr>
        <w:t xml:space="preserve"> Martins, </w:t>
      </w:r>
      <w:r w:rsidR="00E525BE" w:rsidRPr="00847925">
        <w:rPr>
          <w:rFonts w:ascii="Arial" w:hAnsi="Arial" w:cs="Arial"/>
          <w:sz w:val="24"/>
          <w:szCs w:val="24"/>
        </w:rPr>
        <w:t xml:space="preserve">com </w:t>
      </w:r>
      <w:r w:rsidR="007432A3" w:rsidRPr="00847925">
        <w:rPr>
          <w:rFonts w:ascii="Arial" w:hAnsi="Arial" w:cs="Arial"/>
          <w:sz w:val="24"/>
          <w:szCs w:val="24"/>
        </w:rPr>
        <w:t>a moldura</w:t>
      </w:r>
      <w:r w:rsidR="00E525BE" w:rsidRPr="00847925">
        <w:rPr>
          <w:rFonts w:ascii="Arial" w:hAnsi="Arial" w:cs="Arial"/>
          <w:sz w:val="24"/>
          <w:szCs w:val="24"/>
        </w:rPr>
        <w:t xml:space="preserve"> tamanho 50cmx40cm</w:t>
      </w:r>
      <w:r w:rsidRPr="00847925">
        <w:rPr>
          <w:rFonts w:ascii="Arial" w:hAnsi="Arial" w:cs="Arial"/>
          <w:sz w:val="24"/>
          <w:szCs w:val="24"/>
        </w:rPr>
        <w:t xml:space="preserve"> será afixada na galeria, com uma placa identificativa do nome e período que foi </w:t>
      </w:r>
      <w:proofErr w:type="gramStart"/>
      <w:r w:rsidRPr="00847925">
        <w:rPr>
          <w:rFonts w:ascii="Arial" w:hAnsi="Arial" w:cs="Arial"/>
          <w:sz w:val="24"/>
          <w:szCs w:val="24"/>
        </w:rPr>
        <w:t>mini vereador</w:t>
      </w:r>
      <w:proofErr w:type="gramEnd"/>
      <w:r w:rsidRPr="00847925">
        <w:rPr>
          <w:rFonts w:ascii="Arial" w:hAnsi="Arial" w:cs="Arial"/>
          <w:sz w:val="24"/>
          <w:szCs w:val="24"/>
        </w:rPr>
        <w:t>.</w:t>
      </w:r>
    </w:p>
    <w:p w:rsidR="00B57FA8" w:rsidRPr="00847925" w:rsidRDefault="00B57FA8" w:rsidP="00B57FA8">
      <w:pPr>
        <w:ind w:firstLine="1416"/>
        <w:jc w:val="both"/>
        <w:rPr>
          <w:rFonts w:ascii="Arial" w:hAnsi="Arial" w:cs="Arial"/>
          <w:sz w:val="24"/>
          <w:szCs w:val="24"/>
        </w:rPr>
      </w:pPr>
      <w:r w:rsidRPr="00847925">
        <w:rPr>
          <w:rFonts w:ascii="Arial" w:hAnsi="Arial" w:cs="Arial"/>
          <w:b/>
          <w:bCs/>
          <w:sz w:val="24"/>
          <w:szCs w:val="24"/>
        </w:rPr>
        <w:t>Art. 6</w:t>
      </w:r>
      <w:r w:rsidR="00C63CCE" w:rsidRPr="00847925">
        <w:rPr>
          <w:rFonts w:ascii="Arial" w:hAnsi="Arial" w:cs="Arial"/>
          <w:b/>
          <w:bCs/>
          <w:sz w:val="24"/>
          <w:szCs w:val="24"/>
        </w:rPr>
        <w:t>5</w:t>
      </w:r>
      <w:r w:rsidRPr="00847925">
        <w:rPr>
          <w:rFonts w:ascii="Arial" w:hAnsi="Arial" w:cs="Arial"/>
          <w:b/>
          <w:bCs/>
          <w:sz w:val="24"/>
          <w:szCs w:val="24"/>
        </w:rPr>
        <w:t xml:space="preserve">. </w:t>
      </w:r>
      <w:r w:rsidRPr="00847925">
        <w:rPr>
          <w:rFonts w:ascii="Arial" w:hAnsi="Arial" w:cs="Arial"/>
          <w:sz w:val="24"/>
          <w:szCs w:val="24"/>
        </w:rPr>
        <w:t xml:space="preserve">Deverão anualmente serem colocados um quadro com os </w:t>
      </w:r>
      <w:proofErr w:type="spellStart"/>
      <w:r w:rsidRPr="00847925">
        <w:rPr>
          <w:rFonts w:ascii="Arial" w:hAnsi="Arial" w:cs="Arial"/>
          <w:sz w:val="24"/>
          <w:szCs w:val="24"/>
        </w:rPr>
        <w:t>minivereadores</w:t>
      </w:r>
      <w:proofErr w:type="spellEnd"/>
      <w:r w:rsidRPr="00847925">
        <w:rPr>
          <w:rFonts w:ascii="Arial" w:hAnsi="Arial" w:cs="Arial"/>
          <w:sz w:val="24"/>
          <w:szCs w:val="24"/>
        </w:rPr>
        <w:t xml:space="preserve"> na galeria.</w:t>
      </w:r>
    </w:p>
    <w:p w:rsidR="00B57FA8" w:rsidRPr="00847925" w:rsidRDefault="00B57FA8" w:rsidP="00B57FA8">
      <w:pPr>
        <w:ind w:firstLine="1416"/>
        <w:jc w:val="center"/>
        <w:rPr>
          <w:rFonts w:ascii="Arial" w:hAnsi="Arial" w:cs="Arial"/>
          <w:b/>
          <w:bCs/>
          <w:sz w:val="24"/>
          <w:szCs w:val="24"/>
        </w:rPr>
      </w:pPr>
      <w:r w:rsidRPr="00847925">
        <w:rPr>
          <w:rFonts w:ascii="Arial" w:hAnsi="Arial" w:cs="Arial"/>
          <w:b/>
          <w:bCs/>
          <w:sz w:val="24"/>
          <w:szCs w:val="24"/>
        </w:rPr>
        <w:t>CAPÍTULO IV</w:t>
      </w:r>
    </w:p>
    <w:p w:rsidR="00B57FA8" w:rsidRPr="00847925" w:rsidRDefault="00B57FA8" w:rsidP="00B57FA8">
      <w:pPr>
        <w:ind w:firstLine="1416"/>
        <w:jc w:val="center"/>
        <w:rPr>
          <w:rFonts w:ascii="Arial" w:hAnsi="Arial" w:cs="Arial"/>
          <w:b/>
          <w:bCs/>
          <w:sz w:val="24"/>
          <w:szCs w:val="24"/>
        </w:rPr>
      </w:pPr>
      <w:r w:rsidRPr="00847925">
        <w:rPr>
          <w:rFonts w:ascii="Arial" w:hAnsi="Arial" w:cs="Arial"/>
          <w:b/>
          <w:bCs/>
          <w:sz w:val="24"/>
          <w:szCs w:val="24"/>
        </w:rPr>
        <w:t xml:space="preserve">DA GALERIA </w:t>
      </w:r>
      <w:r w:rsidR="00420C9D" w:rsidRPr="00847925">
        <w:rPr>
          <w:rFonts w:ascii="Arial" w:hAnsi="Arial" w:cs="Arial"/>
          <w:b/>
          <w:bCs/>
          <w:sz w:val="24"/>
          <w:szCs w:val="24"/>
        </w:rPr>
        <w:t>DOS EX-PRESIDENTES</w:t>
      </w:r>
      <w:r w:rsidR="00C63CCE" w:rsidRPr="00847925">
        <w:rPr>
          <w:rFonts w:ascii="Arial" w:hAnsi="Arial" w:cs="Arial"/>
          <w:b/>
          <w:bCs/>
          <w:sz w:val="24"/>
          <w:szCs w:val="24"/>
        </w:rPr>
        <w:t xml:space="preserve"> – DR. WALTER DE PRESTES</w:t>
      </w:r>
    </w:p>
    <w:p w:rsidR="00C63CCE" w:rsidRPr="00847925" w:rsidRDefault="00C63CCE" w:rsidP="00C63CCE">
      <w:pPr>
        <w:ind w:firstLine="1416"/>
        <w:jc w:val="both"/>
        <w:rPr>
          <w:rFonts w:ascii="Arial" w:hAnsi="Arial" w:cs="Arial"/>
          <w:sz w:val="24"/>
          <w:szCs w:val="24"/>
        </w:rPr>
      </w:pPr>
      <w:r w:rsidRPr="00847925">
        <w:rPr>
          <w:rFonts w:ascii="Arial" w:hAnsi="Arial" w:cs="Arial"/>
          <w:b/>
          <w:bCs/>
          <w:sz w:val="24"/>
          <w:szCs w:val="24"/>
        </w:rPr>
        <w:t xml:space="preserve">Art. 66 </w:t>
      </w:r>
      <w:r w:rsidRPr="00847925">
        <w:rPr>
          <w:rFonts w:ascii="Arial" w:hAnsi="Arial" w:cs="Arial"/>
          <w:sz w:val="24"/>
          <w:szCs w:val="24"/>
        </w:rPr>
        <w:t>Fica criada a galeria dos Ex-presidentes denominada DR</w:t>
      </w:r>
      <w:r w:rsidR="00E525BE" w:rsidRPr="00847925">
        <w:rPr>
          <w:rFonts w:ascii="Arial" w:hAnsi="Arial" w:cs="Arial"/>
          <w:sz w:val="24"/>
          <w:szCs w:val="24"/>
        </w:rPr>
        <w:t>.</w:t>
      </w:r>
      <w:r w:rsidRPr="00847925">
        <w:rPr>
          <w:rFonts w:ascii="Arial" w:hAnsi="Arial" w:cs="Arial"/>
          <w:sz w:val="24"/>
          <w:szCs w:val="24"/>
        </w:rPr>
        <w:t xml:space="preserve"> </w:t>
      </w:r>
      <w:r w:rsidRPr="00C656B7">
        <w:rPr>
          <w:rFonts w:ascii="Arial" w:hAnsi="Arial" w:cs="Arial"/>
          <w:b/>
          <w:bCs/>
          <w:sz w:val="24"/>
          <w:szCs w:val="24"/>
        </w:rPr>
        <w:t xml:space="preserve">WALTER </w:t>
      </w:r>
      <w:r w:rsidR="00E525BE" w:rsidRPr="00C656B7">
        <w:rPr>
          <w:rFonts w:ascii="Arial" w:hAnsi="Arial" w:cs="Arial"/>
          <w:b/>
          <w:bCs/>
          <w:sz w:val="24"/>
          <w:szCs w:val="24"/>
        </w:rPr>
        <w:t>DE OLIVEIRA PRESTES</w:t>
      </w:r>
      <w:r w:rsidRPr="00847925">
        <w:rPr>
          <w:rFonts w:ascii="Arial" w:hAnsi="Arial" w:cs="Arial"/>
          <w:sz w:val="24"/>
          <w:szCs w:val="24"/>
        </w:rPr>
        <w:t xml:space="preserve">, a ser instalada na Sala de Sessões Joaquim de Deus </w:t>
      </w:r>
      <w:proofErr w:type="gramStart"/>
      <w:r w:rsidRPr="00847925">
        <w:rPr>
          <w:rFonts w:ascii="Arial" w:hAnsi="Arial" w:cs="Arial"/>
          <w:sz w:val="24"/>
          <w:szCs w:val="24"/>
        </w:rPr>
        <w:t>Nunes(</w:t>
      </w:r>
      <w:proofErr w:type="gramEnd"/>
      <w:r w:rsidRPr="00847925">
        <w:rPr>
          <w:rFonts w:ascii="Arial" w:hAnsi="Arial" w:cs="Arial"/>
          <w:sz w:val="24"/>
          <w:szCs w:val="24"/>
        </w:rPr>
        <w:t>Plenário da Câmara) e/ou outro l</w:t>
      </w:r>
      <w:r w:rsidR="00E525BE" w:rsidRPr="00847925">
        <w:rPr>
          <w:rFonts w:ascii="Arial" w:hAnsi="Arial" w:cs="Arial"/>
          <w:sz w:val="24"/>
          <w:szCs w:val="24"/>
        </w:rPr>
        <w:t>ocal a ser definido pela presidência.</w:t>
      </w:r>
    </w:p>
    <w:p w:rsidR="00E525BE" w:rsidRPr="00847925" w:rsidRDefault="00E525BE" w:rsidP="00C63CCE">
      <w:pPr>
        <w:ind w:firstLine="1416"/>
        <w:jc w:val="both"/>
        <w:rPr>
          <w:rFonts w:ascii="Arial" w:hAnsi="Arial" w:cs="Arial"/>
          <w:bCs/>
          <w:sz w:val="24"/>
          <w:szCs w:val="24"/>
        </w:rPr>
      </w:pPr>
      <w:r w:rsidRPr="00847925">
        <w:rPr>
          <w:rFonts w:ascii="Arial" w:hAnsi="Arial" w:cs="Arial"/>
          <w:b/>
          <w:bCs/>
          <w:sz w:val="24"/>
          <w:szCs w:val="24"/>
        </w:rPr>
        <w:t xml:space="preserve">Art. 67. </w:t>
      </w:r>
      <w:r w:rsidRPr="00847925">
        <w:rPr>
          <w:rFonts w:ascii="Arial" w:hAnsi="Arial" w:cs="Arial"/>
          <w:bCs/>
          <w:sz w:val="24"/>
          <w:szCs w:val="24"/>
        </w:rPr>
        <w:t xml:space="preserve">A galeria dos ex-presidentes será composta </w:t>
      </w:r>
      <w:r w:rsidR="007432A3" w:rsidRPr="00847925">
        <w:rPr>
          <w:rFonts w:ascii="Arial" w:hAnsi="Arial" w:cs="Arial"/>
          <w:bCs/>
          <w:sz w:val="24"/>
          <w:szCs w:val="24"/>
        </w:rPr>
        <w:t xml:space="preserve">uma </w:t>
      </w:r>
      <w:r w:rsidRPr="00847925">
        <w:rPr>
          <w:rFonts w:ascii="Arial" w:hAnsi="Arial" w:cs="Arial"/>
          <w:bCs/>
          <w:sz w:val="24"/>
          <w:szCs w:val="24"/>
        </w:rPr>
        <w:t xml:space="preserve">foto </w:t>
      </w:r>
      <w:r w:rsidR="007432A3" w:rsidRPr="00847925">
        <w:rPr>
          <w:rFonts w:ascii="Arial" w:hAnsi="Arial" w:cs="Arial"/>
          <w:bCs/>
          <w:sz w:val="24"/>
          <w:szCs w:val="24"/>
        </w:rPr>
        <w:t xml:space="preserve">com a moldura, em </w:t>
      </w:r>
      <w:r w:rsidRPr="00847925">
        <w:rPr>
          <w:rFonts w:ascii="Arial" w:hAnsi="Arial" w:cs="Arial"/>
          <w:bCs/>
          <w:sz w:val="24"/>
          <w:szCs w:val="24"/>
        </w:rPr>
        <w:t>tamanho 50cm x 40cm com placa indicativa do nome e período que exerceu a presidência</w:t>
      </w:r>
    </w:p>
    <w:p w:rsidR="00363D0D" w:rsidRPr="00847925" w:rsidRDefault="00363D0D" w:rsidP="00B57FA8">
      <w:pPr>
        <w:ind w:firstLine="1416"/>
        <w:jc w:val="center"/>
        <w:rPr>
          <w:rFonts w:ascii="Arial" w:hAnsi="Arial" w:cs="Arial"/>
          <w:b/>
          <w:bCs/>
          <w:sz w:val="24"/>
          <w:szCs w:val="24"/>
        </w:rPr>
      </w:pPr>
      <w:r w:rsidRPr="00847925">
        <w:rPr>
          <w:rFonts w:ascii="Arial" w:hAnsi="Arial" w:cs="Arial"/>
          <w:b/>
          <w:bCs/>
          <w:sz w:val="24"/>
          <w:szCs w:val="24"/>
        </w:rPr>
        <w:t>CAPÍTULO V</w:t>
      </w:r>
    </w:p>
    <w:p w:rsidR="00363D0D" w:rsidRPr="00847925" w:rsidRDefault="00363D0D" w:rsidP="00B57FA8">
      <w:pPr>
        <w:ind w:firstLine="1416"/>
        <w:jc w:val="center"/>
        <w:rPr>
          <w:rFonts w:ascii="Arial" w:hAnsi="Arial" w:cs="Arial"/>
          <w:b/>
          <w:bCs/>
          <w:sz w:val="24"/>
          <w:szCs w:val="24"/>
        </w:rPr>
      </w:pPr>
      <w:r w:rsidRPr="00847925">
        <w:rPr>
          <w:rFonts w:ascii="Arial" w:hAnsi="Arial" w:cs="Arial"/>
          <w:b/>
          <w:bCs/>
          <w:sz w:val="24"/>
          <w:szCs w:val="24"/>
        </w:rPr>
        <w:t xml:space="preserve">DAS DESPESAS </w:t>
      </w:r>
    </w:p>
    <w:p w:rsidR="00363D0D" w:rsidRPr="00847925" w:rsidRDefault="00363D0D" w:rsidP="00363D0D">
      <w:pPr>
        <w:ind w:firstLine="1416"/>
        <w:jc w:val="both"/>
        <w:rPr>
          <w:rFonts w:ascii="Arial" w:hAnsi="Arial" w:cs="Arial"/>
          <w:sz w:val="24"/>
          <w:szCs w:val="24"/>
        </w:rPr>
      </w:pPr>
      <w:r w:rsidRPr="00847925">
        <w:rPr>
          <w:rFonts w:ascii="Arial" w:hAnsi="Arial" w:cs="Arial"/>
          <w:b/>
          <w:bCs/>
          <w:sz w:val="24"/>
          <w:szCs w:val="24"/>
        </w:rPr>
        <w:lastRenderedPageBreak/>
        <w:t>Art.</w:t>
      </w:r>
      <w:r w:rsidR="00E525BE" w:rsidRPr="00847925">
        <w:rPr>
          <w:rFonts w:ascii="Arial" w:hAnsi="Arial" w:cs="Arial"/>
          <w:b/>
          <w:bCs/>
          <w:sz w:val="24"/>
          <w:szCs w:val="24"/>
        </w:rPr>
        <w:t>68</w:t>
      </w:r>
      <w:r w:rsidRPr="00847925">
        <w:rPr>
          <w:rFonts w:ascii="Arial" w:hAnsi="Arial" w:cs="Arial"/>
          <w:b/>
          <w:bCs/>
          <w:sz w:val="24"/>
          <w:szCs w:val="24"/>
        </w:rPr>
        <w:t xml:space="preserve">. </w:t>
      </w:r>
      <w:r w:rsidRPr="00847925">
        <w:rPr>
          <w:rFonts w:ascii="Arial" w:hAnsi="Arial" w:cs="Arial"/>
          <w:sz w:val="24"/>
          <w:szCs w:val="24"/>
        </w:rPr>
        <w:t>Fica a Câmara Municipal autorizada em consignar uma previsão específica ou utilizar das dotações existentes em suas leis orçamentárias, os valores, para implementação de toda e qualquer infraestrutura necessária para consecução dos objetivos para instalação das galerias, fotos e molduras.</w:t>
      </w:r>
    </w:p>
    <w:p w:rsidR="00363D0D" w:rsidRPr="00847925" w:rsidRDefault="00363D0D" w:rsidP="00363D0D">
      <w:pPr>
        <w:ind w:firstLine="1416"/>
        <w:jc w:val="center"/>
        <w:rPr>
          <w:rFonts w:ascii="Arial" w:hAnsi="Arial" w:cs="Arial"/>
          <w:b/>
          <w:bCs/>
          <w:sz w:val="24"/>
          <w:szCs w:val="24"/>
        </w:rPr>
      </w:pPr>
      <w:r w:rsidRPr="00847925">
        <w:rPr>
          <w:rFonts w:ascii="Arial" w:hAnsi="Arial" w:cs="Arial"/>
          <w:b/>
          <w:bCs/>
          <w:sz w:val="24"/>
          <w:szCs w:val="24"/>
        </w:rPr>
        <w:t>TÍTULO XVIII</w:t>
      </w:r>
    </w:p>
    <w:p w:rsidR="00363D0D" w:rsidRPr="00847925" w:rsidRDefault="00363D0D" w:rsidP="00363D0D">
      <w:pPr>
        <w:ind w:firstLine="1416"/>
        <w:jc w:val="center"/>
        <w:rPr>
          <w:rFonts w:ascii="Arial" w:hAnsi="Arial" w:cs="Arial"/>
          <w:b/>
          <w:bCs/>
          <w:sz w:val="24"/>
          <w:szCs w:val="24"/>
        </w:rPr>
      </w:pPr>
      <w:r w:rsidRPr="00847925">
        <w:rPr>
          <w:rFonts w:ascii="Arial" w:hAnsi="Arial" w:cs="Arial"/>
          <w:b/>
          <w:bCs/>
          <w:sz w:val="24"/>
          <w:szCs w:val="24"/>
        </w:rPr>
        <w:t>DAS DISPOSIÇÕES TRANSITÓRIAS</w:t>
      </w:r>
    </w:p>
    <w:p w:rsidR="00420C9D" w:rsidRPr="00847925" w:rsidRDefault="00420C9D" w:rsidP="00420C9D">
      <w:pPr>
        <w:ind w:firstLine="1416"/>
        <w:jc w:val="both"/>
        <w:rPr>
          <w:rFonts w:ascii="Arial" w:hAnsi="Arial" w:cs="Arial"/>
          <w:sz w:val="24"/>
          <w:szCs w:val="24"/>
        </w:rPr>
      </w:pPr>
      <w:r w:rsidRPr="00847925">
        <w:rPr>
          <w:rFonts w:ascii="Arial" w:hAnsi="Arial" w:cs="Arial"/>
          <w:b/>
          <w:bCs/>
          <w:sz w:val="24"/>
          <w:szCs w:val="24"/>
        </w:rPr>
        <w:t>Art</w:t>
      </w:r>
      <w:r w:rsidR="00E525BE" w:rsidRPr="00847925">
        <w:rPr>
          <w:rFonts w:ascii="Arial" w:hAnsi="Arial" w:cs="Arial"/>
          <w:b/>
          <w:bCs/>
          <w:sz w:val="24"/>
          <w:szCs w:val="24"/>
        </w:rPr>
        <w:t>.69</w:t>
      </w:r>
      <w:r w:rsidRPr="00847925">
        <w:rPr>
          <w:rFonts w:ascii="Arial" w:hAnsi="Arial" w:cs="Arial"/>
          <w:b/>
          <w:bCs/>
          <w:sz w:val="24"/>
          <w:szCs w:val="24"/>
        </w:rPr>
        <w:t xml:space="preserve">. </w:t>
      </w:r>
      <w:r w:rsidRPr="00847925">
        <w:rPr>
          <w:rFonts w:ascii="Arial" w:hAnsi="Arial" w:cs="Arial"/>
          <w:sz w:val="24"/>
          <w:szCs w:val="24"/>
        </w:rPr>
        <w:t>As despesas decorrentes desta lei serão suportadas por dotações orçamentárias próprias da Câmara Municipal de Vereadores.</w:t>
      </w:r>
    </w:p>
    <w:p w:rsidR="00363D0D" w:rsidRPr="00847925" w:rsidRDefault="00420C9D" w:rsidP="00363D0D">
      <w:pPr>
        <w:ind w:firstLine="1416"/>
        <w:jc w:val="both"/>
        <w:rPr>
          <w:rFonts w:ascii="Arial" w:hAnsi="Arial" w:cs="Arial"/>
          <w:sz w:val="24"/>
          <w:szCs w:val="24"/>
        </w:rPr>
      </w:pPr>
      <w:r w:rsidRPr="00847925">
        <w:rPr>
          <w:rFonts w:ascii="Arial" w:hAnsi="Arial" w:cs="Arial"/>
          <w:b/>
          <w:bCs/>
          <w:sz w:val="24"/>
          <w:szCs w:val="24"/>
        </w:rPr>
        <w:t xml:space="preserve">Parágrafo Único: </w:t>
      </w:r>
      <w:r w:rsidR="00363D0D" w:rsidRPr="00847925">
        <w:rPr>
          <w:rFonts w:ascii="Arial" w:hAnsi="Arial" w:cs="Arial"/>
          <w:sz w:val="24"/>
          <w:szCs w:val="24"/>
        </w:rPr>
        <w:t>Fica autorizada a Câmara Municipal de Vereadores, mediante Decreto da Presidência a promover a regulamentação e ajustes necessários a presente lei.</w:t>
      </w:r>
    </w:p>
    <w:p w:rsidR="00420C9D" w:rsidRDefault="00420C9D" w:rsidP="00363D0D">
      <w:pPr>
        <w:ind w:firstLine="1416"/>
        <w:jc w:val="both"/>
        <w:rPr>
          <w:rFonts w:ascii="Arial" w:hAnsi="Arial" w:cs="Arial"/>
          <w:sz w:val="24"/>
          <w:szCs w:val="24"/>
        </w:rPr>
      </w:pPr>
      <w:r w:rsidRPr="00847925">
        <w:rPr>
          <w:rFonts w:ascii="Arial" w:hAnsi="Arial" w:cs="Arial"/>
          <w:b/>
          <w:bCs/>
          <w:sz w:val="24"/>
          <w:szCs w:val="24"/>
        </w:rPr>
        <w:t>Art.</w:t>
      </w:r>
      <w:r w:rsidR="007432A3" w:rsidRPr="00847925">
        <w:rPr>
          <w:rFonts w:ascii="Arial" w:hAnsi="Arial" w:cs="Arial"/>
          <w:b/>
          <w:bCs/>
          <w:sz w:val="24"/>
          <w:szCs w:val="24"/>
        </w:rPr>
        <w:t>70</w:t>
      </w:r>
      <w:r w:rsidRPr="00847925">
        <w:rPr>
          <w:rFonts w:ascii="Arial" w:hAnsi="Arial" w:cs="Arial"/>
          <w:b/>
          <w:bCs/>
          <w:sz w:val="24"/>
          <w:szCs w:val="24"/>
        </w:rPr>
        <w:t xml:space="preserve"> </w:t>
      </w:r>
      <w:r w:rsidRPr="00847925">
        <w:rPr>
          <w:rFonts w:ascii="Arial" w:hAnsi="Arial" w:cs="Arial"/>
          <w:sz w:val="24"/>
          <w:szCs w:val="24"/>
        </w:rPr>
        <w:t>Ficam revogadas as leis: Nº 1.862/1998, 2.556/2005, 3.664/2011, 3.769/2012, 3.937/2013, 3.950/2013, 4.108/2014 e 4.666/2018; os Decretos Legislativos Nº 29/1993, 128/2010, 138/2011,</w:t>
      </w:r>
      <w:r w:rsidR="00C63CCE" w:rsidRPr="00847925">
        <w:rPr>
          <w:rFonts w:ascii="Arial" w:hAnsi="Arial" w:cs="Arial"/>
          <w:sz w:val="24"/>
          <w:szCs w:val="24"/>
        </w:rPr>
        <w:t xml:space="preserve"> 186/2014,  215/2016, </w:t>
      </w:r>
      <w:r w:rsidRPr="00847925">
        <w:rPr>
          <w:rFonts w:ascii="Arial" w:hAnsi="Arial" w:cs="Arial"/>
          <w:sz w:val="24"/>
          <w:szCs w:val="24"/>
        </w:rPr>
        <w:t xml:space="preserve"> 216/2016</w:t>
      </w:r>
      <w:r w:rsidR="00C63CCE" w:rsidRPr="00847925">
        <w:rPr>
          <w:rFonts w:ascii="Arial" w:hAnsi="Arial" w:cs="Arial"/>
          <w:sz w:val="24"/>
          <w:szCs w:val="24"/>
        </w:rPr>
        <w:t xml:space="preserve">, 240/2017, 261/2017, </w:t>
      </w:r>
      <w:r w:rsidRPr="00847925">
        <w:rPr>
          <w:rFonts w:ascii="Arial" w:hAnsi="Arial" w:cs="Arial"/>
          <w:sz w:val="24"/>
          <w:szCs w:val="24"/>
        </w:rPr>
        <w:t>e as Resoluções Nº</w:t>
      </w:r>
      <w:r w:rsidR="00C63CCE" w:rsidRPr="00847925">
        <w:rPr>
          <w:rFonts w:ascii="Arial" w:hAnsi="Arial" w:cs="Arial"/>
          <w:sz w:val="24"/>
          <w:szCs w:val="24"/>
        </w:rPr>
        <w:t xml:space="preserve">01/1985, 07/1998, </w:t>
      </w:r>
      <w:r w:rsidRPr="00847925">
        <w:rPr>
          <w:rFonts w:ascii="Arial" w:hAnsi="Arial" w:cs="Arial"/>
          <w:sz w:val="24"/>
          <w:szCs w:val="24"/>
        </w:rPr>
        <w:t>029/2006</w:t>
      </w:r>
      <w:r w:rsidR="00C63CCE" w:rsidRPr="00847925">
        <w:rPr>
          <w:rFonts w:ascii="Arial" w:hAnsi="Arial" w:cs="Arial"/>
          <w:sz w:val="24"/>
          <w:szCs w:val="24"/>
        </w:rPr>
        <w:t>, 048/2010, 054/2010,</w:t>
      </w:r>
    </w:p>
    <w:p w:rsidR="00C656B7" w:rsidRPr="00847925" w:rsidRDefault="00C656B7" w:rsidP="00363D0D">
      <w:pPr>
        <w:ind w:firstLine="1416"/>
        <w:jc w:val="both"/>
        <w:rPr>
          <w:rFonts w:ascii="Arial" w:hAnsi="Arial" w:cs="Arial"/>
          <w:sz w:val="24"/>
          <w:szCs w:val="24"/>
        </w:rPr>
      </w:pPr>
      <w:r>
        <w:rPr>
          <w:rFonts w:ascii="Arial" w:hAnsi="Arial" w:cs="Arial"/>
          <w:sz w:val="24"/>
          <w:szCs w:val="24"/>
        </w:rPr>
        <w:t>Gabinete da Presidência da Câmara Municipal de Vereadores</w:t>
      </w:r>
    </w:p>
    <w:p w:rsidR="00420C9D" w:rsidRPr="00847925" w:rsidRDefault="007432A3" w:rsidP="00363D0D">
      <w:pPr>
        <w:ind w:firstLine="1416"/>
        <w:jc w:val="both"/>
        <w:rPr>
          <w:rFonts w:ascii="Arial" w:hAnsi="Arial" w:cs="Arial"/>
          <w:sz w:val="24"/>
          <w:szCs w:val="24"/>
        </w:rPr>
      </w:pPr>
      <w:r w:rsidRPr="00847925">
        <w:rPr>
          <w:rFonts w:ascii="Arial" w:hAnsi="Arial" w:cs="Arial"/>
          <w:sz w:val="24"/>
          <w:szCs w:val="24"/>
        </w:rPr>
        <w:t>Canguçu/RS</w:t>
      </w:r>
      <w:r w:rsidR="00C656B7">
        <w:rPr>
          <w:rFonts w:ascii="Arial" w:hAnsi="Arial" w:cs="Arial"/>
          <w:sz w:val="24"/>
          <w:szCs w:val="24"/>
        </w:rPr>
        <w:t>, 02 de julho de 2019</w:t>
      </w:r>
    </w:p>
    <w:p w:rsidR="007432A3" w:rsidRPr="00847925" w:rsidRDefault="007432A3" w:rsidP="00363D0D">
      <w:pPr>
        <w:ind w:firstLine="1416"/>
        <w:jc w:val="both"/>
        <w:rPr>
          <w:rFonts w:ascii="Arial" w:hAnsi="Arial" w:cs="Arial"/>
          <w:sz w:val="24"/>
          <w:szCs w:val="24"/>
        </w:rPr>
      </w:pPr>
    </w:p>
    <w:p w:rsidR="007432A3" w:rsidRPr="00847925" w:rsidRDefault="007432A3" w:rsidP="00363D0D">
      <w:pPr>
        <w:ind w:firstLine="1416"/>
        <w:jc w:val="both"/>
        <w:rPr>
          <w:rFonts w:ascii="Arial" w:hAnsi="Arial" w:cs="Arial"/>
          <w:sz w:val="24"/>
          <w:szCs w:val="24"/>
        </w:rPr>
      </w:pPr>
    </w:p>
    <w:p w:rsidR="007432A3" w:rsidRPr="00C656B7" w:rsidRDefault="007432A3" w:rsidP="00363D0D">
      <w:pPr>
        <w:ind w:firstLine="1416"/>
        <w:jc w:val="both"/>
        <w:rPr>
          <w:rFonts w:ascii="Arial" w:hAnsi="Arial" w:cs="Arial"/>
          <w:b/>
          <w:bCs/>
          <w:sz w:val="24"/>
          <w:szCs w:val="24"/>
        </w:rPr>
      </w:pPr>
      <w:r w:rsidRPr="00847925">
        <w:rPr>
          <w:rFonts w:ascii="Arial" w:hAnsi="Arial" w:cs="Arial"/>
          <w:sz w:val="24"/>
          <w:szCs w:val="24"/>
        </w:rPr>
        <w:tab/>
      </w:r>
      <w:r w:rsidRPr="00847925">
        <w:rPr>
          <w:rFonts w:ascii="Arial" w:hAnsi="Arial" w:cs="Arial"/>
          <w:sz w:val="24"/>
          <w:szCs w:val="24"/>
        </w:rPr>
        <w:tab/>
      </w:r>
      <w:r w:rsidRPr="00847925">
        <w:rPr>
          <w:rFonts w:ascii="Arial" w:hAnsi="Arial" w:cs="Arial"/>
          <w:sz w:val="24"/>
          <w:szCs w:val="24"/>
        </w:rPr>
        <w:tab/>
      </w:r>
      <w:r w:rsidR="00C656B7">
        <w:rPr>
          <w:rFonts w:ascii="Arial" w:hAnsi="Arial" w:cs="Arial"/>
          <w:b/>
          <w:bCs/>
          <w:sz w:val="24"/>
          <w:szCs w:val="24"/>
        </w:rPr>
        <w:t>MARCELO ROMIG MARON</w:t>
      </w:r>
    </w:p>
    <w:p w:rsidR="007432A3" w:rsidRPr="00847925" w:rsidRDefault="00C656B7" w:rsidP="00C656B7">
      <w:pPr>
        <w:jc w:val="both"/>
        <w:rPr>
          <w:rFonts w:ascii="Arial" w:hAnsi="Arial" w:cs="Arial"/>
          <w:sz w:val="24"/>
          <w:szCs w:val="24"/>
        </w:rPr>
      </w:pPr>
      <w:r>
        <w:rPr>
          <w:rFonts w:ascii="Arial" w:hAnsi="Arial" w:cs="Arial"/>
          <w:sz w:val="24"/>
          <w:szCs w:val="24"/>
        </w:rPr>
        <w:tab/>
      </w:r>
      <w:r w:rsidR="007432A3" w:rsidRPr="00847925">
        <w:rPr>
          <w:rFonts w:ascii="Arial" w:hAnsi="Arial" w:cs="Arial"/>
          <w:sz w:val="24"/>
          <w:szCs w:val="24"/>
        </w:rPr>
        <w:tab/>
      </w:r>
      <w:r w:rsidR="007432A3" w:rsidRPr="00847925">
        <w:rPr>
          <w:rFonts w:ascii="Arial" w:hAnsi="Arial" w:cs="Arial"/>
          <w:sz w:val="24"/>
          <w:szCs w:val="24"/>
        </w:rPr>
        <w:tab/>
      </w:r>
      <w:r w:rsidR="007432A3" w:rsidRPr="00847925">
        <w:rPr>
          <w:rFonts w:ascii="Arial" w:hAnsi="Arial" w:cs="Arial"/>
          <w:sz w:val="24"/>
          <w:szCs w:val="24"/>
        </w:rPr>
        <w:tab/>
      </w:r>
      <w:r w:rsidR="007432A3" w:rsidRPr="00847925">
        <w:rPr>
          <w:rFonts w:ascii="Arial" w:hAnsi="Arial" w:cs="Arial"/>
          <w:sz w:val="24"/>
          <w:szCs w:val="24"/>
        </w:rPr>
        <w:tab/>
        <w:t>Pre</w:t>
      </w:r>
      <w:r>
        <w:rPr>
          <w:rFonts w:ascii="Arial" w:hAnsi="Arial" w:cs="Arial"/>
          <w:sz w:val="24"/>
          <w:szCs w:val="24"/>
        </w:rPr>
        <w:t>sidente da Câmara Municipal de Vereadores</w:t>
      </w:r>
    </w:p>
    <w:p w:rsidR="00420C9D" w:rsidRPr="00847925" w:rsidRDefault="00420C9D" w:rsidP="00363D0D">
      <w:pPr>
        <w:ind w:firstLine="1416"/>
        <w:jc w:val="both"/>
        <w:rPr>
          <w:rFonts w:ascii="Arial" w:hAnsi="Arial" w:cs="Arial"/>
          <w:sz w:val="24"/>
          <w:szCs w:val="24"/>
        </w:rPr>
      </w:pPr>
    </w:p>
    <w:p w:rsidR="00420C9D" w:rsidRPr="00847925" w:rsidRDefault="00420C9D" w:rsidP="00363D0D">
      <w:pPr>
        <w:ind w:firstLine="1416"/>
        <w:jc w:val="both"/>
        <w:rPr>
          <w:rFonts w:ascii="Arial" w:hAnsi="Arial" w:cs="Arial"/>
          <w:sz w:val="24"/>
          <w:szCs w:val="24"/>
        </w:rPr>
      </w:pPr>
    </w:p>
    <w:p w:rsidR="00420C9D" w:rsidRDefault="00C656B7" w:rsidP="00363D0D">
      <w:pPr>
        <w:ind w:firstLine="1416"/>
        <w:jc w:val="both"/>
        <w:rPr>
          <w:rFonts w:ascii="Arial" w:hAnsi="Arial" w:cs="Arial"/>
          <w:sz w:val="24"/>
          <w:szCs w:val="24"/>
        </w:rPr>
      </w:pPr>
      <w:r>
        <w:rPr>
          <w:rFonts w:ascii="Arial" w:hAnsi="Arial" w:cs="Arial"/>
          <w:sz w:val="24"/>
          <w:szCs w:val="24"/>
        </w:rPr>
        <w:t>Registre-se e Publique-se:</w:t>
      </w:r>
    </w:p>
    <w:p w:rsidR="00C656B7" w:rsidRDefault="00C656B7" w:rsidP="00363D0D">
      <w:pPr>
        <w:ind w:firstLine="1416"/>
        <w:jc w:val="both"/>
        <w:rPr>
          <w:rFonts w:ascii="Arial" w:hAnsi="Arial" w:cs="Arial"/>
          <w:sz w:val="24"/>
          <w:szCs w:val="24"/>
        </w:rPr>
      </w:pPr>
    </w:p>
    <w:p w:rsidR="00C656B7" w:rsidRDefault="00C656B7" w:rsidP="00363D0D">
      <w:pPr>
        <w:ind w:firstLine="1416"/>
        <w:jc w:val="both"/>
        <w:rPr>
          <w:rFonts w:ascii="Arial" w:hAnsi="Arial" w:cs="Arial"/>
          <w:sz w:val="24"/>
          <w:szCs w:val="24"/>
        </w:rPr>
      </w:pPr>
    </w:p>
    <w:p w:rsidR="00C656B7" w:rsidRPr="00C656B7" w:rsidRDefault="00C656B7" w:rsidP="00363D0D">
      <w:pPr>
        <w:ind w:firstLine="1416"/>
        <w:jc w:val="both"/>
        <w:rPr>
          <w:rFonts w:ascii="Arial" w:hAnsi="Arial" w:cs="Arial"/>
          <w:b/>
          <w:bCs/>
          <w:sz w:val="24"/>
          <w:szCs w:val="24"/>
        </w:rPr>
      </w:pPr>
      <w:r w:rsidRPr="00C656B7">
        <w:rPr>
          <w:rFonts w:ascii="Arial" w:hAnsi="Arial" w:cs="Arial"/>
          <w:b/>
          <w:bCs/>
          <w:sz w:val="24"/>
          <w:szCs w:val="24"/>
        </w:rPr>
        <w:t>LUCIANO ZANETTI BERTINETTI</w:t>
      </w:r>
    </w:p>
    <w:p w:rsidR="00C656B7" w:rsidRPr="00847925" w:rsidRDefault="00C656B7" w:rsidP="00363D0D">
      <w:pPr>
        <w:ind w:firstLine="1416"/>
        <w:jc w:val="both"/>
        <w:rPr>
          <w:rFonts w:ascii="Arial" w:hAnsi="Arial" w:cs="Arial"/>
          <w:sz w:val="24"/>
          <w:szCs w:val="24"/>
        </w:rPr>
      </w:pPr>
      <w:r>
        <w:rPr>
          <w:rFonts w:ascii="Arial" w:hAnsi="Arial" w:cs="Arial"/>
          <w:sz w:val="24"/>
          <w:szCs w:val="24"/>
        </w:rPr>
        <w:t>Primeiro Secretário</w:t>
      </w:r>
    </w:p>
    <w:p w:rsidR="00420C9D" w:rsidRPr="00847925" w:rsidRDefault="00420C9D" w:rsidP="00363D0D">
      <w:pPr>
        <w:ind w:firstLine="1416"/>
        <w:jc w:val="both"/>
        <w:rPr>
          <w:rFonts w:ascii="Arial" w:hAnsi="Arial" w:cs="Arial"/>
          <w:sz w:val="24"/>
          <w:szCs w:val="24"/>
        </w:rPr>
      </w:pPr>
    </w:p>
    <w:p w:rsidR="00420C9D" w:rsidRPr="00847925" w:rsidRDefault="00420C9D" w:rsidP="00363D0D">
      <w:pPr>
        <w:ind w:firstLine="1416"/>
        <w:jc w:val="both"/>
        <w:rPr>
          <w:rFonts w:ascii="Arial" w:hAnsi="Arial" w:cs="Arial"/>
          <w:sz w:val="24"/>
          <w:szCs w:val="24"/>
        </w:rPr>
      </w:pPr>
      <w:r w:rsidRPr="00847925">
        <w:rPr>
          <w:rFonts w:ascii="Arial" w:hAnsi="Arial" w:cs="Arial"/>
          <w:sz w:val="24"/>
          <w:szCs w:val="24"/>
        </w:rPr>
        <w:lastRenderedPageBreak/>
        <w:t>Autores das proposições originais:</w:t>
      </w:r>
    </w:p>
    <w:p w:rsidR="00420C9D" w:rsidRPr="00847925" w:rsidRDefault="00420C9D" w:rsidP="00363D0D">
      <w:pPr>
        <w:ind w:firstLine="1416"/>
        <w:jc w:val="both"/>
        <w:rPr>
          <w:rFonts w:ascii="Arial" w:hAnsi="Arial" w:cs="Arial"/>
          <w:sz w:val="24"/>
          <w:szCs w:val="24"/>
        </w:rPr>
      </w:pPr>
      <w:r w:rsidRPr="00847925">
        <w:rPr>
          <w:rFonts w:ascii="Arial" w:hAnsi="Arial" w:cs="Arial"/>
          <w:sz w:val="24"/>
          <w:szCs w:val="24"/>
        </w:rPr>
        <w:t xml:space="preserve">Concurso </w:t>
      </w:r>
      <w:proofErr w:type="gramStart"/>
      <w:r w:rsidRPr="00847925">
        <w:rPr>
          <w:rFonts w:ascii="Arial" w:hAnsi="Arial" w:cs="Arial"/>
          <w:sz w:val="24"/>
          <w:szCs w:val="24"/>
        </w:rPr>
        <w:t>Mini Câmara</w:t>
      </w:r>
      <w:proofErr w:type="gramEnd"/>
      <w:r w:rsidRPr="00847925">
        <w:rPr>
          <w:rFonts w:ascii="Arial" w:hAnsi="Arial" w:cs="Arial"/>
          <w:sz w:val="24"/>
          <w:szCs w:val="24"/>
        </w:rPr>
        <w:t>: Hermes Ribeiro de Souza Filho</w:t>
      </w:r>
    </w:p>
    <w:p w:rsidR="00420C9D" w:rsidRPr="00847925" w:rsidRDefault="00420C9D" w:rsidP="00363D0D">
      <w:pPr>
        <w:ind w:firstLine="1416"/>
        <w:jc w:val="both"/>
        <w:rPr>
          <w:rFonts w:ascii="Arial" w:hAnsi="Arial" w:cs="Arial"/>
          <w:sz w:val="24"/>
          <w:szCs w:val="24"/>
        </w:rPr>
      </w:pPr>
      <w:r w:rsidRPr="00847925">
        <w:rPr>
          <w:rFonts w:ascii="Arial" w:hAnsi="Arial" w:cs="Arial"/>
          <w:sz w:val="24"/>
          <w:szCs w:val="24"/>
        </w:rPr>
        <w:t xml:space="preserve">Legislativo na Sala: Wendel </w:t>
      </w:r>
      <w:proofErr w:type="spellStart"/>
      <w:r w:rsidRPr="00847925">
        <w:rPr>
          <w:rFonts w:ascii="Arial" w:hAnsi="Arial" w:cs="Arial"/>
          <w:sz w:val="24"/>
          <w:szCs w:val="24"/>
        </w:rPr>
        <w:t>Dionata</w:t>
      </w:r>
      <w:proofErr w:type="spellEnd"/>
      <w:r w:rsidRPr="00847925">
        <w:rPr>
          <w:rFonts w:ascii="Arial" w:hAnsi="Arial" w:cs="Arial"/>
          <w:sz w:val="24"/>
          <w:szCs w:val="24"/>
        </w:rPr>
        <w:t xml:space="preserve"> Mota Vilela</w:t>
      </w:r>
    </w:p>
    <w:p w:rsidR="00C63CCE" w:rsidRPr="00847925" w:rsidRDefault="00C63CCE" w:rsidP="00363D0D">
      <w:pPr>
        <w:ind w:firstLine="1416"/>
        <w:jc w:val="both"/>
        <w:rPr>
          <w:rFonts w:ascii="Arial" w:hAnsi="Arial" w:cs="Arial"/>
          <w:sz w:val="24"/>
          <w:szCs w:val="24"/>
        </w:rPr>
      </w:pPr>
      <w:r w:rsidRPr="00847925">
        <w:rPr>
          <w:rFonts w:ascii="Arial" w:hAnsi="Arial" w:cs="Arial"/>
          <w:sz w:val="24"/>
          <w:szCs w:val="24"/>
        </w:rPr>
        <w:t xml:space="preserve">Mulher Cidadã: Wendel </w:t>
      </w:r>
      <w:proofErr w:type="spellStart"/>
      <w:r w:rsidRPr="00847925">
        <w:rPr>
          <w:rFonts w:ascii="Arial" w:hAnsi="Arial" w:cs="Arial"/>
          <w:sz w:val="24"/>
          <w:szCs w:val="24"/>
        </w:rPr>
        <w:t>Dionata</w:t>
      </w:r>
      <w:proofErr w:type="spellEnd"/>
      <w:r w:rsidRPr="00847925">
        <w:rPr>
          <w:rFonts w:ascii="Arial" w:hAnsi="Arial" w:cs="Arial"/>
          <w:sz w:val="24"/>
          <w:szCs w:val="24"/>
        </w:rPr>
        <w:t xml:space="preserve"> Mota Vilela</w:t>
      </w:r>
    </w:p>
    <w:p w:rsidR="00420C9D" w:rsidRPr="00847925" w:rsidRDefault="00C63CCE" w:rsidP="00363D0D">
      <w:pPr>
        <w:ind w:firstLine="1416"/>
        <w:jc w:val="both"/>
        <w:rPr>
          <w:rFonts w:ascii="Arial" w:hAnsi="Arial" w:cs="Arial"/>
          <w:sz w:val="24"/>
          <w:szCs w:val="24"/>
        </w:rPr>
      </w:pPr>
      <w:r w:rsidRPr="00847925">
        <w:rPr>
          <w:rFonts w:ascii="Arial" w:hAnsi="Arial" w:cs="Arial"/>
          <w:sz w:val="24"/>
          <w:szCs w:val="24"/>
        </w:rPr>
        <w:t>Semana legislativa: Jesus Soares</w:t>
      </w:r>
    </w:p>
    <w:p w:rsidR="00420C9D" w:rsidRPr="00847925" w:rsidRDefault="00420C9D" w:rsidP="00363D0D">
      <w:pPr>
        <w:ind w:firstLine="1416"/>
        <w:jc w:val="both"/>
        <w:rPr>
          <w:rFonts w:ascii="Arial" w:hAnsi="Arial" w:cs="Arial"/>
          <w:sz w:val="24"/>
          <w:szCs w:val="24"/>
        </w:rPr>
      </w:pPr>
      <w:r w:rsidRPr="00847925">
        <w:rPr>
          <w:rFonts w:ascii="Arial" w:hAnsi="Arial" w:cs="Arial"/>
          <w:sz w:val="24"/>
          <w:szCs w:val="24"/>
        </w:rPr>
        <w:t xml:space="preserve">Insígnia Jovem Destaque: </w:t>
      </w:r>
      <w:r w:rsidR="0079147B">
        <w:rPr>
          <w:rFonts w:ascii="Arial" w:hAnsi="Arial" w:cs="Arial"/>
          <w:sz w:val="24"/>
          <w:szCs w:val="24"/>
        </w:rPr>
        <w:t>......(2014)</w:t>
      </w:r>
    </w:p>
    <w:p w:rsidR="00C63CCE" w:rsidRPr="00847925" w:rsidRDefault="00C63CCE" w:rsidP="00363D0D">
      <w:pPr>
        <w:ind w:firstLine="1416"/>
        <w:jc w:val="both"/>
        <w:rPr>
          <w:rFonts w:ascii="Arial" w:hAnsi="Arial" w:cs="Arial"/>
          <w:sz w:val="24"/>
          <w:szCs w:val="24"/>
        </w:rPr>
      </w:pPr>
      <w:r w:rsidRPr="00847925">
        <w:rPr>
          <w:rFonts w:ascii="Arial" w:hAnsi="Arial" w:cs="Arial"/>
          <w:sz w:val="24"/>
          <w:szCs w:val="24"/>
        </w:rPr>
        <w:t>Idoso em Ação: Gerson Cardoso Nunes</w:t>
      </w:r>
    </w:p>
    <w:p w:rsidR="00C63CCE" w:rsidRPr="00847925" w:rsidRDefault="00C63CCE" w:rsidP="00363D0D">
      <w:pPr>
        <w:ind w:firstLine="1416"/>
        <w:jc w:val="both"/>
        <w:rPr>
          <w:rFonts w:ascii="Arial" w:hAnsi="Arial" w:cs="Arial"/>
          <w:sz w:val="24"/>
          <w:szCs w:val="24"/>
        </w:rPr>
      </w:pPr>
      <w:r w:rsidRPr="00847925">
        <w:rPr>
          <w:rFonts w:ascii="Arial" w:hAnsi="Arial" w:cs="Arial"/>
          <w:sz w:val="24"/>
          <w:szCs w:val="24"/>
        </w:rPr>
        <w:t xml:space="preserve">Mérito Empresarial e Industrial: </w:t>
      </w:r>
      <w:proofErr w:type="spellStart"/>
      <w:r w:rsidRPr="00847925">
        <w:rPr>
          <w:rFonts w:ascii="Arial" w:hAnsi="Arial" w:cs="Arial"/>
          <w:sz w:val="24"/>
          <w:szCs w:val="24"/>
        </w:rPr>
        <w:t>Arion</w:t>
      </w:r>
      <w:proofErr w:type="spellEnd"/>
      <w:r w:rsidRPr="00847925">
        <w:rPr>
          <w:rFonts w:ascii="Arial" w:hAnsi="Arial" w:cs="Arial"/>
          <w:sz w:val="24"/>
          <w:szCs w:val="24"/>
        </w:rPr>
        <w:t xml:space="preserve"> Braga e João Sodré</w:t>
      </w:r>
    </w:p>
    <w:p w:rsidR="00C63CCE" w:rsidRPr="00847925" w:rsidRDefault="00C63CCE" w:rsidP="00363D0D">
      <w:pPr>
        <w:ind w:firstLine="1416"/>
        <w:jc w:val="both"/>
        <w:rPr>
          <w:rFonts w:ascii="Arial" w:hAnsi="Arial" w:cs="Arial"/>
          <w:sz w:val="24"/>
          <w:szCs w:val="24"/>
        </w:rPr>
      </w:pPr>
      <w:r w:rsidRPr="00847925">
        <w:rPr>
          <w:rFonts w:ascii="Arial" w:hAnsi="Arial" w:cs="Arial"/>
          <w:sz w:val="24"/>
          <w:szCs w:val="24"/>
        </w:rPr>
        <w:t xml:space="preserve">Mérito Cultural Aca </w:t>
      </w:r>
      <w:proofErr w:type="spellStart"/>
      <w:r w:rsidRPr="00847925">
        <w:rPr>
          <w:rFonts w:ascii="Arial" w:hAnsi="Arial" w:cs="Arial"/>
          <w:sz w:val="24"/>
          <w:szCs w:val="24"/>
        </w:rPr>
        <w:t>Guassu</w:t>
      </w:r>
      <w:proofErr w:type="spellEnd"/>
      <w:r w:rsidRPr="00847925">
        <w:rPr>
          <w:rFonts w:ascii="Arial" w:hAnsi="Arial" w:cs="Arial"/>
          <w:sz w:val="24"/>
          <w:szCs w:val="24"/>
        </w:rPr>
        <w:t>: João Sodré</w:t>
      </w:r>
    </w:p>
    <w:p w:rsidR="00C63CCE" w:rsidRPr="00847925" w:rsidRDefault="00C63CCE" w:rsidP="00363D0D">
      <w:pPr>
        <w:ind w:firstLine="1416"/>
        <w:jc w:val="both"/>
        <w:rPr>
          <w:rFonts w:ascii="Arial" w:hAnsi="Arial" w:cs="Arial"/>
          <w:sz w:val="24"/>
          <w:szCs w:val="24"/>
        </w:rPr>
      </w:pPr>
      <w:r w:rsidRPr="00847925">
        <w:rPr>
          <w:rFonts w:ascii="Arial" w:hAnsi="Arial" w:cs="Arial"/>
          <w:sz w:val="24"/>
          <w:szCs w:val="24"/>
        </w:rPr>
        <w:t>Comenda Tradicionalista Joaquim Teixeira Nunes: Carlos Alberto Vargas da Silva</w:t>
      </w:r>
    </w:p>
    <w:p w:rsidR="00C63CCE" w:rsidRDefault="00C63CCE" w:rsidP="00363D0D">
      <w:pPr>
        <w:ind w:firstLine="1416"/>
        <w:jc w:val="both"/>
        <w:rPr>
          <w:rFonts w:ascii="Arial" w:hAnsi="Arial" w:cs="Arial"/>
          <w:sz w:val="24"/>
          <w:szCs w:val="24"/>
        </w:rPr>
      </w:pPr>
      <w:r w:rsidRPr="00847925">
        <w:rPr>
          <w:rFonts w:ascii="Arial" w:hAnsi="Arial" w:cs="Arial"/>
          <w:sz w:val="24"/>
          <w:szCs w:val="24"/>
        </w:rPr>
        <w:t xml:space="preserve">Mérito Esportivo e de Lazer Adão Jesus Marques Pereira: João Sodré e Luciano </w:t>
      </w:r>
      <w:proofErr w:type="spellStart"/>
      <w:r w:rsidRPr="00847925">
        <w:rPr>
          <w:rFonts w:ascii="Arial" w:hAnsi="Arial" w:cs="Arial"/>
          <w:sz w:val="24"/>
          <w:szCs w:val="24"/>
        </w:rPr>
        <w:t>Bertinetti</w:t>
      </w:r>
      <w:proofErr w:type="spellEnd"/>
    </w:p>
    <w:p w:rsidR="0079147B" w:rsidRDefault="0079147B" w:rsidP="00363D0D">
      <w:pPr>
        <w:ind w:firstLine="1416"/>
        <w:jc w:val="both"/>
        <w:rPr>
          <w:rFonts w:ascii="Arial" w:hAnsi="Arial" w:cs="Arial"/>
          <w:sz w:val="24"/>
          <w:szCs w:val="24"/>
        </w:rPr>
      </w:pPr>
      <w:r>
        <w:rPr>
          <w:rFonts w:ascii="Arial" w:hAnsi="Arial" w:cs="Arial"/>
          <w:sz w:val="24"/>
          <w:szCs w:val="24"/>
        </w:rPr>
        <w:t xml:space="preserve">Mérito em Educação: </w:t>
      </w:r>
      <w:proofErr w:type="spellStart"/>
      <w:r>
        <w:rPr>
          <w:rFonts w:ascii="Arial" w:hAnsi="Arial" w:cs="Arial"/>
          <w:sz w:val="24"/>
          <w:szCs w:val="24"/>
        </w:rPr>
        <w:t>Arion</w:t>
      </w:r>
      <w:proofErr w:type="spellEnd"/>
      <w:r>
        <w:rPr>
          <w:rFonts w:ascii="Arial" w:hAnsi="Arial" w:cs="Arial"/>
          <w:sz w:val="24"/>
          <w:szCs w:val="24"/>
        </w:rPr>
        <w:t xml:space="preserve"> Braga</w:t>
      </w:r>
    </w:p>
    <w:p w:rsidR="0079147B" w:rsidRDefault="0079147B" w:rsidP="00363D0D">
      <w:pPr>
        <w:ind w:firstLine="1416"/>
        <w:jc w:val="both"/>
        <w:rPr>
          <w:rFonts w:ascii="Arial" w:hAnsi="Arial" w:cs="Arial"/>
          <w:sz w:val="24"/>
          <w:szCs w:val="24"/>
        </w:rPr>
      </w:pPr>
      <w:r>
        <w:rPr>
          <w:rFonts w:ascii="Arial" w:hAnsi="Arial" w:cs="Arial"/>
          <w:sz w:val="24"/>
          <w:szCs w:val="24"/>
        </w:rPr>
        <w:t>Galeria 08 de Março – Ex-Vereadoras ........(2010)</w:t>
      </w:r>
    </w:p>
    <w:p w:rsidR="0079147B" w:rsidRDefault="0079147B" w:rsidP="00363D0D">
      <w:pPr>
        <w:ind w:firstLine="1416"/>
        <w:jc w:val="both"/>
        <w:rPr>
          <w:rFonts w:ascii="Arial" w:hAnsi="Arial" w:cs="Arial"/>
          <w:sz w:val="24"/>
          <w:szCs w:val="24"/>
        </w:rPr>
      </w:pPr>
      <w:r>
        <w:rPr>
          <w:rFonts w:ascii="Arial" w:hAnsi="Arial" w:cs="Arial"/>
          <w:sz w:val="24"/>
          <w:szCs w:val="24"/>
        </w:rPr>
        <w:t xml:space="preserve">Galeria dos Mini Vereadores Juliano </w:t>
      </w:r>
      <w:proofErr w:type="spellStart"/>
      <w:r>
        <w:rPr>
          <w:rFonts w:ascii="Arial" w:hAnsi="Arial" w:cs="Arial"/>
          <w:sz w:val="24"/>
          <w:szCs w:val="24"/>
        </w:rPr>
        <w:t>Bergmann</w:t>
      </w:r>
      <w:proofErr w:type="spellEnd"/>
      <w:r>
        <w:rPr>
          <w:rFonts w:ascii="Arial" w:hAnsi="Arial" w:cs="Arial"/>
          <w:sz w:val="24"/>
          <w:szCs w:val="24"/>
        </w:rPr>
        <w:t xml:space="preserve"> Martins:</w:t>
      </w:r>
      <w:proofErr w:type="gramStart"/>
      <w:r>
        <w:rPr>
          <w:rFonts w:ascii="Arial" w:hAnsi="Arial" w:cs="Arial"/>
          <w:sz w:val="24"/>
          <w:szCs w:val="24"/>
        </w:rPr>
        <w:t xml:space="preserve">   (</w:t>
      </w:r>
      <w:proofErr w:type="gramEnd"/>
      <w:r>
        <w:rPr>
          <w:rFonts w:ascii="Arial" w:hAnsi="Arial" w:cs="Arial"/>
          <w:sz w:val="24"/>
          <w:szCs w:val="24"/>
        </w:rPr>
        <w:t>2006)</w:t>
      </w:r>
    </w:p>
    <w:p w:rsidR="0079147B" w:rsidRDefault="0079147B" w:rsidP="00363D0D">
      <w:pPr>
        <w:ind w:firstLine="1416"/>
        <w:jc w:val="both"/>
        <w:rPr>
          <w:rFonts w:ascii="Arial" w:hAnsi="Arial" w:cs="Arial"/>
          <w:sz w:val="24"/>
          <w:szCs w:val="24"/>
        </w:rPr>
      </w:pPr>
      <w:r>
        <w:rPr>
          <w:rFonts w:ascii="Arial" w:hAnsi="Arial" w:cs="Arial"/>
          <w:sz w:val="24"/>
          <w:szCs w:val="24"/>
        </w:rPr>
        <w:t>Galeria Walter de Oliveira Prestes: Hermes Ribeiro de Souza Filho</w:t>
      </w:r>
      <w:bookmarkStart w:id="0" w:name="_GoBack"/>
      <w:bookmarkEnd w:id="0"/>
    </w:p>
    <w:p w:rsidR="0079147B" w:rsidRPr="00847925" w:rsidRDefault="0079147B" w:rsidP="00363D0D">
      <w:pPr>
        <w:ind w:firstLine="1416"/>
        <w:jc w:val="both"/>
        <w:rPr>
          <w:rFonts w:ascii="Arial" w:hAnsi="Arial" w:cs="Arial"/>
          <w:sz w:val="24"/>
          <w:szCs w:val="24"/>
        </w:rPr>
      </w:pPr>
      <w:r>
        <w:rPr>
          <w:rFonts w:ascii="Arial" w:hAnsi="Arial" w:cs="Arial"/>
          <w:sz w:val="24"/>
          <w:szCs w:val="24"/>
        </w:rPr>
        <w:t xml:space="preserve">Comenda Destaque a Cultura e Apoio a Consciência Negra – José Norberto Borges – MINÉ -: Ubiratan Cardoso Rodrigues e </w:t>
      </w:r>
      <w:proofErr w:type="spellStart"/>
      <w:r>
        <w:rPr>
          <w:rFonts w:ascii="Arial" w:hAnsi="Arial" w:cs="Arial"/>
          <w:sz w:val="24"/>
          <w:szCs w:val="24"/>
        </w:rPr>
        <w:t>Avacir</w:t>
      </w:r>
      <w:proofErr w:type="spellEnd"/>
      <w:r>
        <w:rPr>
          <w:rFonts w:ascii="Arial" w:hAnsi="Arial" w:cs="Arial"/>
          <w:sz w:val="24"/>
          <w:szCs w:val="24"/>
        </w:rPr>
        <w:t xml:space="preserve"> Matias Prestes</w:t>
      </w:r>
    </w:p>
    <w:p w:rsidR="00C63CCE" w:rsidRPr="00847925" w:rsidRDefault="00C63CCE" w:rsidP="00363D0D">
      <w:pPr>
        <w:ind w:firstLine="1416"/>
        <w:jc w:val="both"/>
        <w:rPr>
          <w:rFonts w:ascii="Arial" w:hAnsi="Arial" w:cs="Arial"/>
          <w:sz w:val="24"/>
          <w:szCs w:val="24"/>
        </w:rPr>
      </w:pPr>
    </w:p>
    <w:p w:rsidR="00420C9D" w:rsidRPr="00847925" w:rsidRDefault="00420C9D" w:rsidP="00363D0D">
      <w:pPr>
        <w:ind w:firstLine="1416"/>
        <w:jc w:val="both"/>
        <w:rPr>
          <w:rFonts w:ascii="Arial" w:hAnsi="Arial" w:cs="Arial"/>
          <w:sz w:val="24"/>
          <w:szCs w:val="24"/>
        </w:rPr>
      </w:pPr>
    </w:p>
    <w:p w:rsidR="00B57FA8" w:rsidRPr="00847925" w:rsidRDefault="00B57FA8" w:rsidP="00B57FA8">
      <w:pPr>
        <w:ind w:firstLine="1416"/>
        <w:jc w:val="both"/>
        <w:rPr>
          <w:rFonts w:ascii="Arial" w:hAnsi="Arial" w:cs="Arial"/>
          <w:sz w:val="24"/>
          <w:szCs w:val="24"/>
        </w:rPr>
      </w:pPr>
    </w:p>
    <w:p w:rsidR="004F2F24" w:rsidRPr="00847925" w:rsidRDefault="004F2F24" w:rsidP="00486531">
      <w:pPr>
        <w:ind w:firstLine="1416"/>
        <w:jc w:val="both"/>
        <w:rPr>
          <w:rFonts w:ascii="Arial" w:hAnsi="Arial" w:cs="Arial"/>
          <w:sz w:val="24"/>
          <w:szCs w:val="24"/>
        </w:rPr>
      </w:pPr>
    </w:p>
    <w:p w:rsidR="00697855" w:rsidRPr="00847925" w:rsidRDefault="00697855" w:rsidP="00110EA7">
      <w:pPr>
        <w:ind w:firstLine="1416"/>
        <w:jc w:val="both"/>
        <w:rPr>
          <w:rFonts w:ascii="Arial" w:hAnsi="Arial" w:cs="Arial"/>
          <w:b/>
          <w:bCs/>
          <w:sz w:val="24"/>
          <w:szCs w:val="24"/>
        </w:rPr>
      </w:pPr>
    </w:p>
    <w:p w:rsidR="00697855" w:rsidRPr="00847925" w:rsidRDefault="00697855" w:rsidP="00110EA7">
      <w:pPr>
        <w:ind w:firstLine="1416"/>
        <w:jc w:val="both"/>
        <w:rPr>
          <w:rFonts w:ascii="Arial" w:hAnsi="Arial" w:cs="Arial"/>
          <w:b/>
          <w:bCs/>
          <w:sz w:val="24"/>
          <w:szCs w:val="24"/>
        </w:rPr>
      </w:pPr>
    </w:p>
    <w:p w:rsidR="00697855" w:rsidRPr="00847925" w:rsidRDefault="00697855" w:rsidP="00110EA7">
      <w:pPr>
        <w:ind w:firstLine="1416"/>
        <w:jc w:val="both"/>
        <w:rPr>
          <w:rFonts w:ascii="Arial" w:hAnsi="Arial" w:cs="Arial"/>
          <w:b/>
          <w:bCs/>
          <w:sz w:val="24"/>
          <w:szCs w:val="24"/>
        </w:rPr>
      </w:pPr>
    </w:p>
    <w:p w:rsidR="00697855" w:rsidRPr="00847925" w:rsidRDefault="00697855" w:rsidP="00110EA7">
      <w:pPr>
        <w:ind w:firstLine="1416"/>
        <w:jc w:val="both"/>
        <w:rPr>
          <w:rFonts w:ascii="Arial" w:hAnsi="Arial" w:cs="Arial"/>
          <w:b/>
          <w:bCs/>
          <w:sz w:val="24"/>
          <w:szCs w:val="24"/>
        </w:rPr>
      </w:pPr>
    </w:p>
    <w:sectPr w:rsidR="00697855" w:rsidRPr="00847925" w:rsidSect="00847925">
      <w:headerReference w:type="default" r:id="rId7"/>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A6D" w:rsidRDefault="000B2A6D" w:rsidP="00847925">
      <w:pPr>
        <w:spacing w:after="0" w:line="240" w:lineRule="auto"/>
      </w:pPr>
      <w:r>
        <w:separator/>
      </w:r>
    </w:p>
  </w:endnote>
  <w:endnote w:type="continuationSeparator" w:id="0">
    <w:p w:rsidR="000B2A6D" w:rsidRDefault="000B2A6D" w:rsidP="0084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Shadow">
    <w:altName w:val="Tahoma"/>
    <w:charset w:val="EE"/>
    <w:family w:val="swiss"/>
    <w:pitch w:val="variable"/>
    <w:sig w:usb0="00000005" w:usb1="00000000" w:usb2="00000000" w:usb3="00000000" w:csb0="00000002"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A6D" w:rsidRDefault="000B2A6D" w:rsidP="00847925">
      <w:pPr>
        <w:spacing w:after="0" w:line="240" w:lineRule="auto"/>
      </w:pPr>
      <w:r>
        <w:separator/>
      </w:r>
    </w:p>
  </w:footnote>
  <w:footnote w:type="continuationSeparator" w:id="0">
    <w:p w:rsidR="000B2A6D" w:rsidRDefault="000B2A6D" w:rsidP="00847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925" w:rsidRDefault="00847925" w:rsidP="00847925">
    <w:pPr>
      <w:jc w:val="center"/>
      <w:rPr>
        <w:rFonts w:ascii="Gill Sans MT Shadow" w:hAnsi="Gill Sans MT Shadow"/>
        <w:sz w:val="24"/>
      </w:rPr>
    </w:pPr>
    <w:r>
      <w:object w:dxaOrig="11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5.9pt;height:58.2pt" filled="t" fillcolor="silver">
          <v:imagedata r:id="rId1" o:title=""/>
        </v:shape>
        <o:OLEObject Type="Embed" ProgID="Word.Picture.8" ShapeID="_x0000_i1034" DrawAspect="Content" ObjectID="_1623678572" r:id="rId2"/>
      </w:object>
    </w:r>
  </w:p>
  <w:p w:rsidR="00847925" w:rsidRDefault="00847925" w:rsidP="00847925">
    <w:pPr>
      <w:pStyle w:val="Ttulo4"/>
      <w:rPr>
        <w:rFonts w:ascii="Arial Black" w:hAnsi="Arial Black"/>
        <w:sz w:val="24"/>
      </w:rPr>
    </w:pPr>
    <w:r>
      <w:rPr>
        <w:rFonts w:ascii="Arial Black" w:hAnsi="Arial Black"/>
        <w:sz w:val="24"/>
      </w:rPr>
      <w:t>CÂMARA MUNICIPAL DE CANGUÇU</w:t>
    </w:r>
  </w:p>
  <w:p w:rsidR="00847925" w:rsidRDefault="00847925" w:rsidP="00847925">
    <w:pPr>
      <w:jc w:val="center"/>
    </w:pPr>
    <w:r>
      <w:t>ESTADO DO RIO GRANDE DO SUL</w:t>
    </w:r>
  </w:p>
  <w:p w:rsidR="00847925" w:rsidRPr="001B6A72" w:rsidRDefault="00847925" w:rsidP="00847925">
    <w:pPr>
      <w:pStyle w:val="Cabealho"/>
      <w:jc w:val="center"/>
      <w:rPr>
        <w:rFonts w:ascii="Arial" w:hAnsi="Arial" w:cs="Arial"/>
        <w:b/>
        <w:sz w:val="24"/>
        <w:szCs w:val="24"/>
      </w:rPr>
    </w:pPr>
    <w:r w:rsidRPr="001B6A72">
      <w:rPr>
        <w:rFonts w:ascii="Arial" w:hAnsi="Arial" w:cs="Arial"/>
        <w:b/>
        <w:sz w:val="24"/>
        <w:szCs w:val="24"/>
      </w:rPr>
      <w:t>GABINETE DA PRESIDÊNCIA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3B36"/>
    <w:multiLevelType w:val="hybridMultilevel"/>
    <w:tmpl w:val="247ABCCA"/>
    <w:lvl w:ilvl="0" w:tplc="A9744FEA">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15:restartNumberingAfterBreak="0">
    <w:nsid w:val="120E512E"/>
    <w:multiLevelType w:val="hybridMultilevel"/>
    <w:tmpl w:val="83D4C5A2"/>
    <w:lvl w:ilvl="0" w:tplc="57C828CC">
      <w:start w:val="1"/>
      <w:numFmt w:val="lowerLetter"/>
      <w:lvlText w:val="%1)"/>
      <w:lvlJc w:val="left"/>
      <w:pPr>
        <w:ind w:left="1776" w:hanging="360"/>
      </w:pPr>
      <w:rPr>
        <w:rFonts w:hint="default"/>
        <w:b/>
        <w:bCs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 w15:restartNumberingAfterBreak="0">
    <w:nsid w:val="1D2418CD"/>
    <w:multiLevelType w:val="hybridMultilevel"/>
    <w:tmpl w:val="0EA63BCE"/>
    <w:lvl w:ilvl="0" w:tplc="356A7A7A">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15:restartNumberingAfterBreak="0">
    <w:nsid w:val="2D997A0C"/>
    <w:multiLevelType w:val="hybridMultilevel"/>
    <w:tmpl w:val="BB0A19F6"/>
    <w:lvl w:ilvl="0" w:tplc="491AE8F6">
      <w:start w:val="1"/>
      <w:numFmt w:val="lowerLetter"/>
      <w:lvlText w:val="%1)"/>
      <w:lvlJc w:val="left"/>
      <w:pPr>
        <w:ind w:left="1776" w:hanging="360"/>
      </w:pPr>
      <w:rPr>
        <w:rFonts w:hint="default"/>
        <w:b/>
        <w:bCs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15:restartNumberingAfterBreak="0">
    <w:nsid w:val="39CC1373"/>
    <w:multiLevelType w:val="hybridMultilevel"/>
    <w:tmpl w:val="F01AC79E"/>
    <w:lvl w:ilvl="0" w:tplc="819E13D8">
      <w:start w:val="1"/>
      <w:numFmt w:val="lowerLetter"/>
      <w:lvlText w:val="%1)"/>
      <w:lvlJc w:val="left"/>
      <w:pPr>
        <w:ind w:left="1776" w:hanging="360"/>
      </w:pPr>
      <w:rPr>
        <w:rFonts w:hint="default"/>
        <w:b/>
        <w:bCs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15:restartNumberingAfterBreak="0">
    <w:nsid w:val="3B6136CC"/>
    <w:multiLevelType w:val="hybridMultilevel"/>
    <w:tmpl w:val="CE2026DA"/>
    <w:lvl w:ilvl="0" w:tplc="EAA09D72">
      <w:start w:val="1"/>
      <w:numFmt w:val="lowerLetter"/>
      <w:lvlText w:val="%1)"/>
      <w:lvlJc w:val="left"/>
      <w:pPr>
        <w:ind w:left="1776" w:hanging="360"/>
      </w:pPr>
      <w:rPr>
        <w:rFonts w:hint="default"/>
        <w:b/>
        <w:bCs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 w15:restartNumberingAfterBreak="0">
    <w:nsid w:val="4BE27058"/>
    <w:multiLevelType w:val="hybridMultilevel"/>
    <w:tmpl w:val="2DFEE112"/>
    <w:lvl w:ilvl="0" w:tplc="1A6614F6">
      <w:start w:val="1"/>
      <w:numFmt w:val="lowerLetter"/>
      <w:lvlText w:val="%1)"/>
      <w:lvlJc w:val="left"/>
      <w:pPr>
        <w:ind w:left="1776" w:hanging="360"/>
      </w:pPr>
      <w:rPr>
        <w:rFonts w:hint="default"/>
        <w:b/>
        <w:bCs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 w15:restartNumberingAfterBreak="0">
    <w:nsid w:val="59682B26"/>
    <w:multiLevelType w:val="hybridMultilevel"/>
    <w:tmpl w:val="22741F3C"/>
    <w:lvl w:ilvl="0" w:tplc="ACBAD652">
      <w:start w:val="1"/>
      <w:numFmt w:val="lowerLetter"/>
      <w:lvlText w:val="%1)"/>
      <w:lvlJc w:val="left"/>
      <w:pPr>
        <w:ind w:left="1776" w:hanging="360"/>
      </w:pPr>
      <w:rPr>
        <w:rFonts w:hint="default"/>
        <w:b/>
        <w:bCs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 w15:restartNumberingAfterBreak="0">
    <w:nsid w:val="712D0E47"/>
    <w:multiLevelType w:val="hybridMultilevel"/>
    <w:tmpl w:val="3AE009D8"/>
    <w:lvl w:ilvl="0" w:tplc="E2962C40">
      <w:start w:val="1"/>
      <w:numFmt w:val="lowerLetter"/>
      <w:lvlText w:val="%1)"/>
      <w:lvlJc w:val="left"/>
      <w:pPr>
        <w:ind w:left="1776" w:hanging="360"/>
      </w:pPr>
      <w:rPr>
        <w:rFonts w:hint="default"/>
        <w:b/>
        <w:bCs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15:restartNumberingAfterBreak="0">
    <w:nsid w:val="7CB45B31"/>
    <w:multiLevelType w:val="hybridMultilevel"/>
    <w:tmpl w:val="74C06A4A"/>
    <w:lvl w:ilvl="0" w:tplc="CD14153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2"/>
  </w:num>
  <w:num w:numId="2">
    <w:abstractNumId w:val="9"/>
  </w:num>
  <w:num w:numId="3">
    <w:abstractNumId w:val="6"/>
  </w:num>
  <w:num w:numId="4">
    <w:abstractNumId w:val="1"/>
  </w:num>
  <w:num w:numId="5">
    <w:abstractNumId w:val="3"/>
  </w:num>
  <w:num w:numId="6">
    <w:abstractNumId w:val="4"/>
  </w:num>
  <w:num w:numId="7">
    <w:abstractNumId w:val="7"/>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BA"/>
    <w:rsid w:val="000416F1"/>
    <w:rsid w:val="000726C2"/>
    <w:rsid w:val="00080DD8"/>
    <w:rsid w:val="000B2A6D"/>
    <w:rsid w:val="000D1555"/>
    <w:rsid w:val="00110EA7"/>
    <w:rsid w:val="001317A1"/>
    <w:rsid w:val="0022287A"/>
    <w:rsid w:val="00276A4E"/>
    <w:rsid w:val="002905F9"/>
    <w:rsid w:val="002E7412"/>
    <w:rsid w:val="002F07BA"/>
    <w:rsid w:val="00304C37"/>
    <w:rsid w:val="003352FC"/>
    <w:rsid w:val="00363D0D"/>
    <w:rsid w:val="00420C9D"/>
    <w:rsid w:val="00486531"/>
    <w:rsid w:val="004A3463"/>
    <w:rsid w:val="004A5731"/>
    <w:rsid w:val="004D472A"/>
    <w:rsid w:val="004F2F24"/>
    <w:rsid w:val="00617CDA"/>
    <w:rsid w:val="00622121"/>
    <w:rsid w:val="00697855"/>
    <w:rsid w:val="006D1B54"/>
    <w:rsid w:val="006E7DF9"/>
    <w:rsid w:val="007074AA"/>
    <w:rsid w:val="007432A3"/>
    <w:rsid w:val="00777FA7"/>
    <w:rsid w:val="007803D4"/>
    <w:rsid w:val="0079147B"/>
    <w:rsid w:val="007B5B59"/>
    <w:rsid w:val="00812831"/>
    <w:rsid w:val="00835A97"/>
    <w:rsid w:val="00847925"/>
    <w:rsid w:val="00893E3F"/>
    <w:rsid w:val="0093180D"/>
    <w:rsid w:val="009A3C03"/>
    <w:rsid w:val="009C0343"/>
    <w:rsid w:val="009E3F7A"/>
    <w:rsid w:val="009E65AD"/>
    <w:rsid w:val="009F0558"/>
    <w:rsid w:val="00AD44CC"/>
    <w:rsid w:val="00B57FA8"/>
    <w:rsid w:val="00B63B58"/>
    <w:rsid w:val="00BB2681"/>
    <w:rsid w:val="00BB4D22"/>
    <w:rsid w:val="00C22767"/>
    <w:rsid w:val="00C27B7E"/>
    <w:rsid w:val="00C63CCE"/>
    <w:rsid w:val="00C656B7"/>
    <w:rsid w:val="00CC7EC1"/>
    <w:rsid w:val="00CF2754"/>
    <w:rsid w:val="00D05EDC"/>
    <w:rsid w:val="00D47326"/>
    <w:rsid w:val="00D538DA"/>
    <w:rsid w:val="00DB04B8"/>
    <w:rsid w:val="00DB2F59"/>
    <w:rsid w:val="00E525BE"/>
    <w:rsid w:val="00E54736"/>
    <w:rsid w:val="00E72E40"/>
    <w:rsid w:val="00EF43A8"/>
    <w:rsid w:val="00F179E1"/>
    <w:rsid w:val="00F615CD"/>
    <w:rsid w:val="00F61AE5"/>
    <w:rsid w:val="00F96317"/>
    <w:rsid w:val="00FD40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C3EC"/>
  <w15:chartTrackingRefBased/>
  <w15:docId w15:val="{9241894C-544A-4191-91D2-916E5BF7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har"/>
    <w:qFormat/>
    <w:rsid w:val="00847925"/>
    <w:pPr>
      <w:keepNext/>
      <w:spacing w:after="0" w:line="240" w:lineRule="auto"/>
      <w:jc w:val="center"/>
      <w:outlineLvl w:val="3"/>
    </w:pPr>
    <w:rPr>
      <w:rFonts w:ascii="Times New Roman" w:eastAsia="Times New Roman" w:hAnsi="Times New Roman" w:cs="Times New Roman"/>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E7412"/>
    <w:pPr>
      <w:ind w:left="720"/>
      <w:contextualSpacing/>
    </w:pPr>
  </w:style>
  <w:style w:type="paragraph" w:styleId="Cabealho">
    <w:name w:val="header"/>
    <w:basedOn w:val="Normal"/>
    <w:link w:val="CabealhoChar"/>
    <w:uiPriority w:val="99"/>
    <w:unhideWhenUsed/>
    <w:rsid w:val="008479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7925"/>
  </w:style>
  <w:style w:type="paragraph" w:styleId="Rodap">
    <w:name w:val="footer"/>
    <w:basedOn w:val="Normal"/>
    <w:link w:val="RodapChar"/>
    <w:uiPriority w:val="99"/>
    <w:unhideWhenUsed/>
    <w:rsid w:val="00847925"/>
    <w:pPr>
      <w:tabs>
        <w:tab w:val="center" w:pos="4252"/>
        <w:tab w:val="right" w:pos="8504"/>
      </w:tabs>
      <w:spacing w:after="0" w:line="240" w:lineRule="auto"/>
    </w:pPr>
  </w:style>
  <w:style w:type="character" w:customStyle="1" w:styleId="RodapChar">
    <w:name w:val="Rodapé Char"/>
    <w:basedOn w:val="Fontepargpadro"/>
    <w:link w:val="Rodap"/>
    <w:uiPriority w:val="99"/>
    <w:rsid w:val="00847925"/>
  </w:style>
  <w:style w:type="character" w:customStyle="1" w:styleId="Ttulo4Char">
    <w:name w:val="Título 4 Char"/>
    <w:basedOn w:val="Fontepargpadro"/>
    <w:link w:val="Ttulo4"/>
    <w:rsid w:val="00847925"/>
    <w:rPr>
      <w:rFonts w:ascii="Times New Roman" w:eastAsia="Times New Roman" w:hAnsi="Times New Roman" w:cs="Times New Roman"/>
      <w:b/>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6622</Words>
  <Characters>35765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Nilso Pinz</dc:creator>
  <cp:keywords/>
  <dc:description/>
  <cp:lastModifiedBy>Nilso Pinz</cp:lastModifiedBy>
  <cp:revision>2</cp:revision>
  <dcterms:created xsi:type="dcterms:W3CDTF">2019-07-03T20:03:00Z</dcterms:created>
  <dcterms:modified xsi:type="dcterms:W3CDTF">2019-07-03T20:03:00Z</dcterms:modified>
</cp:coreProperties>
</file>