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7"/>
        </w:rPr>
      </w:pPr>
    </w:p>
    <w:p>
      <w:pPr>
        <w:pStyle w:val="BodyText"/>
        <w:ind w:left="104"/>
        <w:rPr>
          <w:rFonts w:ascii="Times New Roman"/>
        </w:rPr>
      </w:pPr>
      <w:r>
        <w:rPr>
          <w:rFonts w:ascii="Times New Roman"/>
        </w:rPr>
        <w:pict>
          <v:shape style="width:487.7pt;height:23.1pt;mso-position-horizontal-relative:char;mso-position-vertical-relative:line" type="#_x0000_t202" filled="true" fillcolor="#b8cce3" stroked="false">
            <w10:anchorlock/>
            <v:textbox inset="0,0,0,0">
              <w:txbxContent>
                <w:p>
                  <w:pPr>
                    <w:spacing w:before="0"/>
                    <w:ind w:left="1219" w:right="166" w:hanging="1037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EDITAL Nº 02/2022 – HOMOLOGAÇÃO DAS INSCRIÇÕES – LISTA PRELIMINAR DE INSCRITOS, DE</w:t>
                  </w:r>
                  <w:r>
                    <w:rPr>
                      <w:rFonts w:ascii="Arial" w:hAnsi="Arial"/>
                      <w:b/>
                      <w:spacing w:val="-5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RESERVA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VAGAS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CONDIÇÕES ESPECIAIS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O DIA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 PROVA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10"/>
        </w:rPr>
      </w:pPr>
    </w:p>
    <w:p>
      <w:pPr>
        <w:pStyle w:val="BodyText"/>
        <w:spacing w:before="93"/>
        <w:ind w:left="132" w:right="137"/>
        <w:jc w:val="both"/>
      </w:pPr>
      <w:r>
        <w:rPr/>
        <w:t>A </w:t>
      </w:r>
      <w:r>
        <w:rPr>
          <w:rFonts w:ascii="Arial" w:hAnsi="Arial"/>
          <w:b/>
        </w:rPr>
        <w:t>CÂMARA MUNICIPAL DE CANGUÇU/RS</w:t>
      </w:r>
      <w:r>
        <w:rPr/>
        <w:t>, Pessoa Jurídica de Direito Público, representado pelo seu</w:t>
      </w:r>
      <w:r>
        <w:rPr>
          <w:spacing w:val="1"/>
        </w:rPr>
        <w:t> </w:t>
      </w:r>
      <w:r>
        <w:rPr/>
        <w:t>Presidente, no uso de suas atribuições legais, em razão do Concurso Público n° 01/2022, regido pelo Edital</w:t>
      </w:r>
      <w:r>
        <w:rPr>
          <w:spacing w:val="1"/>
        </w:rPr>
        <w:t> </w:t>
      </w:r>
      <w:r>
        <w:rPr/>
        <w:t>n°</w:t>
      </w:r>
      <w:r>
        <w:rPr>
          <w:spacing w:val="-2"/>
        </w:rPr>
        <w:t> </w:t>
      </w:r>
      <w:r>
        <w:rPr/>
        <w:t>01/2022, de 07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março</w:t>
      </w:r>
      <w:r>
        <w:rPr>
          <w:spacing w:val="-2"/>
        </w:rPr>
        <w:t> </w:t>
      </w:r>
      <w:r>
        <w:rPr/>
        <w:t>de 2022,</w:t>
      </w:r>
      <w:r>
        <w:rPr>
          <w:spacing w:val="-2"/>
        </w:rPr>
        <w:t> </w:t>
      </w:r>
      <w:r>
        <w:rPr/>
        <w:t>torna público o presente Edital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divulgar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segue: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</w:pPr>
      <w:r>
        <w:rPr/>
        <w:t>HOMOLOGAÇÃO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INSCRIÇÕES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LISTA PRELIMINAR DE</w:t>
      </w:r>
      <w:r>
        <w:rPr>
          <w:spacing w:val="-3"/>
        </w:rPr>
        <w:t> </w:t>
      </w:r>
      <w:r>
        <w:rPr/>
        <w:t>INSCRITOS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1" w:after="0"/>
        <w:ind w:left="521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lista preliminar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candidatos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inscrição</w:t>
      </w:r>
      <w:r>
        <w:rPr>
          <w:spacing w:val="-2"/>
          <w:sz w:val="20"/>
        </w:rPr>
        <w:t> </w:t>
      </w:r>
      <w:r>
        <w:rPr>
          <w:sz w:val="20"/>
        </w:rPr>
        <w:t>DEFERIDA</w:t>
      </w:r>
      <w:r>
        <w:rPr>
          <w:spacing w:val="-2"/>
          <w:sz w:val="20"/>
        </w:rPr>
        <w:t> </w:t>
      </w:r>
      <w:r>
        <w:rPr>
          <w:sz w:val="20"/>
        </w:rPr>
        <w:t>encontra-se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deste</w:t>
      </w:r>
      <w:r>
        <w:rPr>
          <w:spacing w:val="-2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521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lista preliminar de</w:t>
      </w:r>
      <w:r>
        <w:rPr>
          <w:spacing w:val="-2"/>
          <w:sz w:val="20"/>
        </w:rPr>
        <w:t> </w:t>
      </w:r>
      <w:r>
        <w:rPr>
          <w:sz w:val="20"/>
        </w:rPr>
        <w:t>candidatos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inscrição</w:t>
      </w:r>
      <w:r>
        <w:rPr>
          <w:spacing w:val="-3"/>
          <w:sz w:val="20"/>
        </w:rPr>
        <w:t> </w:t>
      </w:r>
      <w:r>
        <w:rPr>
          <w:sz w:val="20"/>
        </w:rPr>
        <w:t>INDEFERIDA encontra-se</w:t>
      </w:r>
      <w:r>
        <w:rPr>
          <w:spacing w:val="-3"/>
          <w:sz w:val="20"/>
        </w:rPr>
        <w:t> </w:t>
      </w:r>
      <w:r>
        <w:rPr>
          <w:sz w:val="20"/>
        </w:rPr>
        <w:t>no Anexo</w:t>
      </w:r>
      <w:r>
        <w:rPr>
          <w:spacing w:val="-3"/>
          <w:sz w:val="20"/>
        </w:rPr>
        <w:t> </w:t>
      </w:r>
      <w:r>
        <w:rPr>
          <w:sz w:val="20"/>
        </w:rPr>
        <w:t>II deste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</w:pPr>
      <w:r>
        <w:rPr/>
        <w:t>VAGAS</w:t>
      </w:r>
      <w:r>
        <w:rPr>
          <w:spacing w:val="-3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ÀS PESSOAS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DEFICIÊNCIA</w:t>
      </w:r>
    </w:p>
    <w:p>
      <w:pPr>
        <w:pStyle w:val="ListParagraph"/>
        <w:numPr>
          <w:ilvl w:val="1"/>
          <w:numId w:val="1"/>
        </w:numPr>
        <w:tabs>
          <w:tab w:pos="527" w:val="left" w:leader="none"/>
        </w:tabs>
        <w:spacing w:line="240" w:lineRule="auto" w:before="1" w:after="0"/>
        <w:ind w:left="132" w:right="135" w:firstLine="0"/>
        <w:jc w:val="both"/>
        <w:rPr>
          <w:sz w:val="20"/>
        </w:rPr>
      </w:pPr>
      <w:r>
        <w:rPr>
          <w:sz w:val="20"/>
        </w:rPr>
        <w:t>O resultado preliminar das solicitações de vagas destinadas às pessoas com deficiência encontra-se no</w:t>
      </w:r>
      <w:r>
        <w:rPr>
          <w:spacing w:val="1"/>
          <w:sz w:val="20"/>
        </w:rPr>
        <w:t> </w:t>
      </w:r>
      <w:r>
        <w:rPr>
          <w:sz w:val="20"/>
        </w:rPr>
        <w:t>Anexo III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132" w:right="136" w:firstLine="0"/>
        <w:jc w:val="both"/>
        <w:rPr>
          <w:sz w:val="20"/>
        </w:rPr>
      </w:pPr>
      <w:r>
        <w:rPr>
          <w:sz w:val="20"/>
        </w:rPr>
        <w:t>O motivo de indeferimento de solicitação de vagas destinadas às pessoas com deficiência pode ser</w:t>
      </w:r>
      <w:r>
        <w:rPr>
          <w:spacing w:val="1"/>
          <w:sz w:val="20"/>
        </w:rPr>
        <w:t> </w:t>
      </w:r>
      <w:r>
        <w:rPr>
          <w:sz w:val="20"/>
        </w:rPr>
        <w:t>consultado na Área do Candidato do site da Legalle Concursos: </w:t>
      </w:r>
      <w:hyperlink r:id="rId7">
        <w:r>
          <w:rPr>
            <w:rFonts w:ascii="Arial" w:hAnsi="Arial"/>
            <w:i/>
            <w:sz w:val="20"/>
          </w:rPr>
          <w:t>www.legalleconcursos.com.br</w:t>
        </w:r>
        <w:r>
          <w:rPr>
            <w:sz w:val="20"/>
          </w:rPr>
          <w:t>,</w:t>
        </w:r>
      </w:hyperlink>
      <w:r>
        <w:rPr>
          <w:sz w:val="20"/>
        </w:rPr>
        <w:t> na opção</w:t>
      </w:r>
      <w:r>
        <w:rPr>
          <w:spacing w:val="1"/>
          <w:sz w:val="20"/>
        </w:rPr>
        <w:t> </w:t>
      </w:r>
      <w:r>
        <w:rPr>
          <w:sz w:val="20"/>
        </w:rPr>
        <w:t>“Solicitações”.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</w:pPr>
      <w:r>
        <w:rPr/>
        <w:t>VAGAS</w:t>
      </w:r>
      <w:r>
        <w:rPr>
          <w:spacing w:val="-3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AOS</w:t>
      </w:r>
      <w:r>
        <w:rPr>
          <w:spacing w:val="-2"/>
        </w:rPr>
        <w:t> </w:t>
      </w:r>
      <w:r>
        <w:rPr/>
        <w:t>NEGROS,</w:t>
      </w:r>
      <w:r>
        <w:rPr>
          <w:spacing w:val="-3"/>
        </w:rPr>
        <w:t> </w:t>
      </w:r>
      <w:r>
        <w:rPr/>
        <w:t>NEGRAS E</w:t>
      </w:r>
      <w:r>
        <w:rPr>
          <w:spacing w:val="-2"/>
        </w:rPr>
        <w:t> </w:t>
      </w:r>
      <w:r>
        <w:rPr/>
        <w:t>AFRODESCENDENTES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" w:after="0"/>
        <w:ind w:left="132" w:right="141" w:firstLine="0"/>
        <w:jc w:val="both"/>
        <w:rPr>
          <w:sz w:val="20"/>
        </w:rPr>
      </w:pPr>
      <w:r>
        <w:rPr>
          <w:sz w:val="20"/>
        </w:rPr>
        <w:t>O resultado preliminar das solicitações de vagas destinadas aos negros, negras e afrodescendentes</w:t>
      </w:r>
      <w:r>
        <w:rPr>
          <w:spacing w:val="1"/>
          <w:sz w:val="20"/>
        </w:rPr>
        <w:t> </w:t>
      </w:r>
      <w:r>
        <w:rPr>
          <w:sz w:val="20"/>
        </w:rPr>
        <w:t>encontra-se no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deste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32" w:right="136" w:firstLine="0"/>
        <w:jc w:val="both"/>
        <w:rPr>
          <w:sz w:val="20"/>
        </w:rPr>
      </w:pPr>
      <w:r>
        <w:rPr>
          <w:sz w:val="20"/>
        </w:rPr>
        <w:t>O motivo de indeferimento de solicitação de vagas destinadas aos negros, negras e afrodescendentes</w:t>
      </w:r>
      <w:r>
        <w:rPr>
          <w:spacing w:val="1"/>
          <w:sz w:val="20"/>
        </w:rPr>
        <w:t> </w:t>
      </w:r>
      <w:r>
        <w:rPr>
          <w:sz w:val="20"/>
        </w:rPr>
        <w:t>pode ser consultado na Área do Candidato do site da Legalle Concursos: </w:t>
      </w:r>
      <w:hyperlink r:id="rId7">
        <w:r>
          <w:rPr>
            <w:rFonts w:ascii="Arial" w:hAnsi="Arial"/>
            <w:i/>
            <w:sz w:val="20"/>
          </w:rPr>
          <w:t>www.legalleconcursos.com.br</w:t>
        </w:r>
        <w:r>
          <w:rPr>
            <w:sz w:val="20"/>
          </w:rPr>
          <w:t>, </w:t>
        </w:r>
      </w:hyperlink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opção</w:t>
      </w:r>
      <w:r>
        <w:rPr>
          <w:spacing w:val="-3"/>
          <w:sz w:val="20"/>
        </w:rPr>
        <w:t> </w:t>
      </w:r>
      <w:r>
        <w:rPr>
          <w:sz w:val="20"/>
        </w:rPr>
        <w:t>“Solicitações”.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</w:pPr>
      <w:r>
        <w:rPr/>
        <w:t>CONDIÇÕES ESPECIAIS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 DIA</w:t>
      </w:r>
      <w:r>
        <w:rPr>
          <w:spacing w:val="-1"/>
        </w:rPr>
        <w:t> </w:t>
      </w:r>
      <w:r>
        <w:rPr/>
        <w:t>DE PROVA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0" w:after="0"/>
        <w:ind w:left="132" w:right="138" w:firstLine="0"/>
        <w:jc w:val="both"/>
        <w:rPr>
          <w:sz w:val="20"/>
        </w:rPr>
      </w:pPr>
      <w:r>
        <w:rPr>
          <w:sz w:val="20"/>
        </w:rPr>
        <w:t>O resultado preliminar das solicitações de condições especiais para o dia de prova encontra-se no</w:t>
      </w:r>
      <w:r>
        <w:rPr>
          <w:spacing w:val="1"/>
          <w:sz w:val="20"/>
        </w:rPr>
        <w:t> </w:t>
      </w:r>
      <w:r>
        <w:rPr>
          <w:sz w:val="20"/>
        </w:rPr>
        <w:t>Anexo V</w:t>
      </w:r>
      <w:r>
        <w:rPr>
          <w:spacing w:val="2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40" w:lineRule="auto" w:before="0" w:after="0"/>
        <w:ind w:left="132" w:right="136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indeferimento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especiais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pode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consultado na Área do Candidato do site da Legalle Concursos: </w:t>
      </w:r>
      <w:hyperlink r:id="rId7">
        <w:r>
          <w:rPr>
            <w:rFonts w:ascii="Arial" w:hAnsi="Arial"/>
            <w:i/>
            <w:sz w:val="20"/>
          </w:rPr>
          <w:t>www.legalleconcursos.com.br</w:t>
        </w:r>
        <w:r>
          <w:rPr>
            <w:sz w:val="20"/>
          </w:rPr>
          <w:t>,</w:t>
        </w:r>
      </w:hyperlink>
      <w:r>
        <w:rPr>
          <w:sz w:val="20"/>
        </w:rPr>
        <w:t> na opção</w:t>
      </w:r>
      <w:r>
        <w:rPr>
          <w:spacing w:val="1"/>
          <w:sz w:val="20"/>
        </w:rPr>
        <w:t> </w:t>
      </w:r>
      <w:r>
        <w:rPr>
          <w:sz w:val="20"/>
        </w:rPr>
        <w:t>“Solicitações”.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132" w:right="147" w:firstLine="0"/>
        <w:jc w:val="left"/>
      </w:pPr>
      <w:r>
        <w:rPr/>
        <w:t>PREFERÊNCIA</w:t>
      </w:r>
      <w:r>
        <w:rPr>
          <w:spacing w:val="10"/>
        </w:rPr>
        <w:t> </w:t>
      </w:r>
      <w:r>
        <w:rPr/>
        <w:t>LEGAL</w:t>
      </w:r>
      <w:r>
        <w:rPr>
          <w:spacing w:val="13"/>
        </w:rPr>
        <w:t> </w:t>
      </w:r>
      <w:r>
        <w:rPr/>
        <w:t>AO</w:t>
      </w:r>
      <w:r>
        <w:rPr>
          <w:spacing w:val="12"/>
        </w:rPr>
        <w:t> </w:t>
      </w:r>
      <w:r>
        <w:rPr/>
        <w:t>CANDIDATO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COMPROVOU</w:t>
      </w:r>
      <w:r>
        <w:rPr>
          <w:spacing w:val="13"/>
        </w:rPr>
        <w:t> </w:t>
      </w:r>
      <w:r>
        <w:rPr/>
        <w:t>EXERCÍCIO</w:t>
      </w:r>
      <w:r>
        <w:rPr>
          <w:spacing w:val="15"/>
        </w:rPr>
        <w:t> </w:t>
      </w:r>
      <w:r>
        <w:rPr/>
        <w:t>EFETIVO</w:t>
      </w:r>
      <w:r>
        <w:rPr>
          <w:spacing w:val="11"/>
        </w:rPr>
        <w:t> </w:t>
      </w:r>
      <w:r>
        <w:rPr/>
        <w:t>DA</w:t>
      </w:r>
      <w:r>
        <w:rPr>
          <w:spacing w:val="12"/>
        </w:rPr>
        <w:t> </w:t>
      </w:r>
      <w:r>
        <w:rPr/>
        <w:t>FUNÇÃO</w:t>
      </w:r>
      <w:r>
        <w:rPr>
          <w:spacing w:val="11"/>
        </w:rPr>
        <w:t> </w:t>
      </w:r>
      <w:r>
        <w:rPr/>
        <w:t>DE</w:t>
      </w:r>
      <w:r>
        <w:rPr>
          <w:spacing w:val="-52"/>
        </w:rPr>
        <w:t> </w:t>
      </w:r>
      <w:r>
        <w:rPr/>
        <w:t>JURADO</w:t>
      </w:r>
    </w:p>
    <w:p>
      <w:pPr>
        <w:pStyle w:val="ListParagraph"/>
        <w:numPr>
          <w:ilvl w:val="1"/>
          <w:numId w:val="1"/>
        </w:numPr>
        <w:tabs>
          <w:tab w:pos="527" w:val="left" w:leader="none"/>
        </w:tabs>
        <w:spacing w:line="240" w:lineRule="auto" w:before="0" w:after="0"/>
        <w:ind w:left="132" w:right="137" w:firstLine="0"/>
        <w:jc w:val="both"/>
        <w:rPr>
          <w:sz w:val="20"/>
        </w:rPr>
      </w:pPr>
      <w:r>
        <w:rPr>
          <w:sz w:val="20"/>
        </w:rPr>
        <w:t>O resultado preliminar da solicitação de preferência legal a candidato para exercício efetivo da função de</w:t>
      </w:r>
      <w:r>
        <w:rPr>
          <w:spacing w:val="-54"/>
          <w:sz w:val="20"/>
        </w:rPr>
        <w:t> </w:t>
      </w:r>
      <w:r>
        <w:rPr>
          <w:sz w:val="20"/>
        </w:rPr>
        <w:t>jurado,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acordo</w:t>
      </w:r>
      <w:r>
        <w:rPr>
          <w:spacing w:val="-13"/>
          <w:sz w:val="20"/>
        </w:rPr>
        <w:t> </w:t>
      </w:r>
      <w:r>
        <w:rPr>
          <w:sz w:val="20"/>
        </w:rPr>
        <w:t>com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Lei</w:t>
      </w:r>
      <w:r>
        <w:rPr>
          <w:spacing w:val="-12"/>
          <w:sz w:val="20"/>
        </w:rPr>
        <w:t> </w:t>
      </w:r>
      <w:r>
        <w:rPr>
          <w:sz w:val="20"/>
        </w:rPr>
        <w:t>Federal</w:t>
      </w:r>
      <w:r>
        <w:rPr>
          <w:spacing w:val="-14"/>
          <w:sz w:val="20"/>
        </w:rPr>
        <w:t> </w:t>
      </w:r>
      <w:r>
        <w:rPr>
          <w:sz w:val="20"/>
        </w:rPr>
        <w:t>n°</w:t>
      </w:r>
      <w:r>
        <w:rPr>
          <w:spacing w:val="-14"/>
          <w:sz w:val="20"/>
        </w:rPr>
        <w:t> </w:t>
      </w:r>
      <w:r>
        <w:rPr>
          <w:sz w:val="20"/>
        </w:rPr>
        <w:t>11.689/2008,</w:t>
      </w:r>
      <w:r>
        <w:rPr>
          <w:spacing w:val="-13"/>
          <w:sz w:val="20"/>
        </w:rPr>
        <w:t> </w:t>
      </w:r>
      <w:r>
        <w:rPr>
          <w:sz w:val="20"/>
        </w:rPr>
        <w:t>encontra-se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Anexo</w:t>
      </w:r>
      <w:r>
        <w:rPr>
          <w:spacing w:val="-13"/>
          <w:sz w:val="20"/>
        </w:rPr>
        <w:t> </w:t>
      </w:r>
      <w:r>
        <w:rPr>
          <w:sz w:val="20"/>
        </w:rPr>
        <w:t>VI</w:t>
      </w:r>
      <w:r>
        <w:rPr>
          <w:spacing w:val="-13"/>
          <w:sz w:val="20"/>
        </w:rPr>
        <w:t> </w:t>
      </w:r>
      <w:r>
        <w:rPr>
          <w:sz w:val="20"/>
        </w:rPr>
        <w:t>deste</w:t>
      </w:r>
      <w:r>
        <w:rPr>
          <w:spacing w:val="-13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40" w:lineRule="auto" w:before="0" w:after="0"/>
        <w:ind w:left="132" w:right="136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indeferimento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especiais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pode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consultado na Área do Candidato do site da Legalle Concursos: </w:t>
      </w:r>
      <w:hyperlink r:id="rId7">
        <w:r>
          <w:rPr>
            <w:rFonts w:ascii="Arial" w:hAnsi="Arial"/>
            <w:i/>
            <w:sz w:val="20"/>
          </w:rPr>
          <w:t>www.legalleconcursos.com.br</w:t>
        </w:r>
        <w:r>
          <w:rPr>
            <w:sz w:val="20"/>
          </w:rPr>
          <w:t>,</w:t>
        </w:r>
      </w:hyperlink>
      <w:r>
        <w:rPr>
          <w:sz w:val="20"/>
        </w:rPr>
        <w:t> na opção</w:t>
      </w:r>
      <w:r>
        <w:rPr>
          <w:spacing w:val="1"/>
          <w:sz w:val="20"/>
        </w:rPr>
        <w:t> </w:t>
      </w:r>
      <w:r>
        <w:rPr>
          <w:sz w:val="20"/>
        </w:rPr>
        <w:t>“Anexos”.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</w:pPr>
      <w:r>
        <w:rPr/>
        <w:t>RECURSOS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0" w:after="0"/>
        <w:ind w:left="132" w:right="142" w:firstLine="0"/>
        <w:jc w:val="both"/>
        <w:rPr>
          <w:sz w:val="20"/>
        </w:rPr>
      </w:pPr>
      <w:r>
        <w:rPr>
          <w:sz w:val="20"/>
        </w:rPr>
        <w:t>Os candidatos interessados em interpor recursos referentes à homologação das inscrições poderão</w:t>
      </w:r>
      <w:r>
        <w:rPr>
          <w:spacing w:val="1"/>
          <w:sz w:val="20"/>
        </w:rPr>
        <w:t> </w:t>
      </w:r>
      <w:r>
        <w:rPr>
          <w:sz w:val="20"/>
        </w:rPr>
        <w:t>fazê-lo no dia 05 a 07 de abril de 2022, através do Formulário Eletrônico de Recursos disponibilizado no site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Legalle</w:t>
      </w:r>
      <w:r>
        <w:rPr>
          <w:spacing w:val="-1"/>
          <w:sz w:val="20"/>
        </w:rPr>
        <w:t> </w:t>
      </w:r>
      <w:r>
        <w:rPr>
          <w:sz w:val="20"/>
        </w:rPr>
        <w:t>Concursos:</w:t>
      </w:r>
      <w:r>
        <w:rPr>
          <w:spacing w:val="-1"/>
          <w:sz w:val="20"/>
        </w:rPr>
        <w:t> </w:t>
      </w:r>
      <w:hyperlink r:id="rId7">
        <w:r>
          <w:rPr>
            <w:rFonts w:ascii="Arial" w:hAnsi="Arial"/>
            <w:i/>
            <w:sz w:val="20"/>
          </w:rPr>
          <w:t>www.legalleconcursos.com.br</w:t>
        </w:r>
        <w:r>
          <w:rPr>
            <w:sz w:val="20"/>
          </w:rPr>
          <w:t>.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right="140"/>
        <w:jc w:val="right"/>
      </w:pPr>
      <w:r>
        <w:rPr/>
        <w:t>Canguçu/RS,</w:t>
      </w:r>
      <w:r>
        <w:rPr>
          <w:spacing w:val="-3"/>
        </w:rPr>
        <w:t> </w:t>
      </w:r>
      <w:r>
        <w:rPr/>
        <w:t>04</w:t>
      </w:r>
      <w:r>
        <w:rPr>
          <w:spacing w:val="-2"/>
        </w:rPr>
        <w:t> </w:t>
      </w:r>
      <w:r>
        <w:rPr/>
        <w:t>de abril de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line="229" w:lineRule="exact"/>
        <w:ind w:left="574" w:right="581"/>
        <w:jc w:val="center"/>
        <w:rPr>
          <w:rFonts w:ascii="Arial MT"/>
          <w:b w:val="0"/>
        </w:rPr>
      </w:pPr>
      <w:r>
        <w:rPr/>
        <w:t>Marcelo</w:t>
      </w:r>
      <w:r>
        <w:rPr>
          <w:spacing w:val="-4"/>
        </w:rPr>
        <w:t> </w:t>
      </w:r>
      <w:r>
        <w:rPr/>
        <w:t>Romig</w:t>
      </w:r>
      <w:r>
        <w:rPr>
          <w:spacing w:val="1"/>
        </w:rPr>
        <w:t> </w:t>
      </w:r>
      <w:r>
        <w:rPr/>
        <w:t>Maron</w:t>
      </w:r>
      <w:r>
        <w:rPr>
          <w:rFonts w:ascii="Arial MT"/>
          <w:b w:val="0"/>
        </w:rPr>
        <w:t>,</w:t>
      </w:r>
    </w:p>
    <w:p>
      <w:pPr>
        <w:pStyle w:val="BodyText"/>
        <w:spacing w:line="722" w:lineRule="auto"/>
        <w:ind w:left="132" w:right="2774" w:firstLine="2633"/>
      </w:pPr>
      <w:r>
        <w:rPr/>
        <w:t>Presidente da Câmara Municipal de Canguçu/RS.</w:t>
      </w:r>
      <w:r>
        <w:rPr>
          <w:spacing w:val="-53"/>
        </w:rPr>
        <w:t> </w:t>
      </w:r>
      <w:r>
        <w:rPr/>
        <w:t>Registre-se, publique-se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cumpra-se.</w:t>
      </w:r>
    </w:p>
    <w:p>
      <w:pPr>
        <w:spacing w:after="0" w:line="722" w:lineRule="auto"/>
        <w:sectPr>
          <w:headerReference w:type="default" r:id="rId5"/>
          <w:footerReference w:type="default" r:id="rId6"/>
          <w:type w:val="continuous"/>
          <w:pgSz w:w="11910" w:h="16840"/>
          <w:pgMar w:header="67" w:footer="740" w:top="1440" w:bottom="940" w:left="1000" w:right="940"/>
          <w:pgNumType w:start="1"/>
        </w:sectPr>
      </w:pPr>
    </w:p>
    <w:p>
      <w:pPr>
        <w:pStyle w:val="Heading1"/>
        <w:spacing w:before="82"/>
        <w:ind w:left="570" w:right="581"/>
        <w:jc w:val="center"/>
      </w:pPr>
      <w:r>
        <w:rPr/>
        <w:t>Anexo</w:t>
      </w:r>
      <w:r>
        <w:rPr>
          <w:spacing w:val="-3"/>
        </w:rPr>
        <w:t> </w:t>
      </w:r>
      <w:r>
        <w:rPr/>
        <w:t>I –</w:t>
      </w:r>
      <w:r>
        <w:rPr>
          <w:spacing w:val="-3"/>
        </w:rPr>
        <w:t> </w:t>
      </w:r>
      <w:r>
        <w:rPr/>
        <w:t>Lista</w:t>
      </w:r>
      <w:r>
        <w:rPr>
          <w:spacing w:val="-1"/>
        </w:rPr>
        <w:t> </w:t>
      </w:r>
      <w:r>
        <w:rPr/>
        <w:t>Preliminar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Inscritos</w:t>
      </w:r>
      <w:r>
        <w:rPr>
          <w:spacing w:val="-1"/>
        </w:rPr>
        <w:t> </w:t>
      </w:r>
      <w:r>
        <w:rPr/>
        <w:t>DEFERIDOS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1740369</w:t>
            </w:r>
          </w:p>
        </w:tc>
        <w:tc>
          <w:tcPr>
            <w:tcW w:w="3971" w:type="dxa"/>
          </w:tcPr>
          <w:p>
            <w:pPr>
              <w:pStyle w:val="TableParagraph"/>
              <w:ind w:left="932" w:right="0"/>
              <w:jc w:val="lef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Bitencort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Rozin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1743150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796" w:right="0"/>
              <w:jc w:val="lef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Muller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Legislativo 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1741645</w:t>
            </w:r>
          </w:p>
        </w:tc>
        <w:tc>
          <w:tcPr>
            <w:tcW w:w="3971" w:type="dxa"/>
          </w:tcPr>
          <w:p>
            <w:pPr>
              <w:pStyle w:val="TableParagraph"/>
              <w:ind w:left="812" w:right="0"/>
              <w:jc w:val="left"/>
              <w:rPr>
                <w:sz w:val="20"/>
              </w:rPr>
            </w:pPr>
            <w:r>
              <w:rPr>
                <w:sz w:val="20"/>
              </w:rPr>
              <w:t>Alessandro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Leonardi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1733017</w:t>
            </w:r>
          </w:p>
        </w:tc>
        <w:tc>
          <w:tcPr>
            <w:tcW w:w="3971" w:type="dxa"/>
          </w:tcPr>
          <w:p>
            <w:pPr>
              <w:pStyle w:val="TableParagraph"/>
              <w:ind w:left="961" w:right="0"/>
              <w:jc w:val="left"/>
              <w:rPr>
                <w:sz w:val="20"/>
              </w:rPr>
            </w:pPr>
            <w:r>
              <w:rPr>
                <w:sz w:val="20"/>
              </w:rPr>
              <w:t>Alex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1738229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1112" w:right="0"/>
              <w:jc w:val="left"/>
              <w:rPr>
                <w:sz w:val="20"/>
              </w:rPr>
            </w:pPr>
            <w:r>
              <w:rPr>
                <w:sz w:val="20"/>
              </w:rPr>
              <w:t>Alex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Sampaio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Pires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1739989</w:t>
            </w:r>
          </w:p>
        </w:tc>
        <w:tc>
          <w:tcPr>
            <w:tcW w:w="3971" w:type="dxa"/>
          </w:tcPr>
          <w:p>
            <w:pPr>
              <w:pStyle w:val="TableParagraph"/>
              <w:ind w:left="601" w:right="0"/>
              <w:jc w:val="left"/>
              <w:rPr>
                <w:sz w:val="20"/>
              </w:rPr>
            </w:pPr>
            <w:r>
              <w:rPr>
                <w:sz w:val="20"/>
              </w:rPr>
              <w:t>Allan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Schumacker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Hausen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1734374</w:t>
            </w:r>
          </w:p>
        </w:tc>
        <w:tc>
          <w:tcPr>
            <w:tcW w:w="3971" w:type="dxa"/>
          </w:tcPr>
          <w:p>
            <w:pPr>
              <w:pStyle w:val="TableParagraph"/>
              <w:ind w:left="935" w:right="0"/>
              <w:jc w:val="lef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Timm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1741130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0" w:right="395"/>
              <w:jc w:val="right"/>
              <w:rPr>
                <w:sz w:val="20"/>
              </w:rPr>
            </w:pPr>
            <w:r>
              <w:rPr>
                <w:sz w:val="20"/>
              </w:rPr>
              <w:t>Amarencio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Samuel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1733260</w:t>
            </w:r>
          </w:p>
        </w:tc>
        <w:tc>
          <w:tcPr>
            <w:tcW w:w="3971" w:type="dxa"/>
          </w:tcPr>
          <w:p>
            <w:pPr>
              <w:pStyle w:val="TableParagraph"/>
              <w:ind w:left="716" w:right="0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Angelica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Acosta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1745245</w:t>
            </w:r>
          </w:p>
        </w:tc>
        <w:tc>
          <w:tcPr>
            <w:tcW w:w="3971" w:type="dxa"/>
          </w:tcPr>
          <w:p>
            <w:pPr>
              <w:pStyle w:val="TableParagraph"/>
              <w:ind w:left="656" w:right="0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Bersch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1741644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973" w:right="0"/>
              <w:jc w:val="left"/>
              <w:rPr>
                <w:sz w:val="20"/>
              </w:rPr>
            </w:pPr>
            <w:r>
              <w:rPr>
                <w:sz w:val="20"/>
              </w:rPr>
              <w:t>Andira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1744992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978" w:right="0"/>
              <w:jc w:val="left"/>
              <w:rPr>
                <w:sz w:val="20"/>
              </w:rPr>
            </w:pPr>
            <w:r>
              <w:rPr>
                <w:sz w:val="20"/>
              </w:rPr>
              <w:t>Andre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Vidazinha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1734609</w:t>
            </w:r>
          </w:p>
        </w:tc>
        <w:tc>
          <w:tcPr>
            <w:tcW w:w="3971" w:type="dxa"/>
          </w:tcPr>
          <w:p>
            <w:pPr>
              <w:pStyle w:val="TableParagraph"/>
              <w:ind w:left="1033" w:right="0"/>
              <w:jc w:val="left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Muller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Vahl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1733602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4" w:right="0"/>
              <w:jc w:val="left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Vergara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1734197</w:t>
            </w:r>
          </w:p>
        </w:tc>
        <w:tc>
          <w:tcPr>
            <w:tcW w:w="3971" w:type="dxa"/>
          </w:tcPr>
          <w:p>
            <w:pPr>
              <w:pStyle w:val="TableParagraph"/>
              <w:ind w:left="1122" w:right="0"/>
              <w:jc w:val="left"/>
              <w:rPr>
                <w:sz w:val="20"/>
              </w:rPr>
            </w:pPr>
            <w:r>
              <w:rPr>
                <w:sz w:val="20"/>
              </w:rPr>
              <w:t>Andriel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Garcia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1733229</w:t>
            </w:r>
          </w:p>
        </w:tc>
        <w:tc>
          <w:tcPr>
            <w:tcW w:w="3971" w:type="dxa"/>
          </w:tcPr>
          <w:p>
            <w:pPr>
              <w:pStyle w:val="TableParagraph"/>
              <w:ind w:left="745" w:right="0"/>
              <w:jc w:val="left"/>
              <w:rPr>
                <w:sz w:val="20"/>
              </w:rPr>
            </w:pPr>
            <w:r>
              <w:rPr>
                <w:sz w:val="20"/>
              </w:rPr>
              <w:t>Andriele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Moraes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84" w:right="0"/>
              <w:jc w:val="left"/>
              <w:rPr>
                <w:sz w:val="20"/>
              </w:rPr>
            </w:pPr>
            <w:r>
              <w:rPr>
                <w:sz w:val="20"/>
              </w:rPr>
              <w:t>Andrine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Fonseca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1734066</w:t>
            </w:r>
          </w:p>
        </w:tc>
        <w:tc>
          <w:tcPr>
            <w:tcW w:w="3971" w:type="dxa"/>
          </w:tcPr>
          <w:p>
            <w:pPr>
              <w:pStyle w:val="TableParagraph"/>
              <w:ind w:left="918" w:right="0"/>
              <w:jc w:val="left"/>
              <w:rPr>
                <w:sz w:val="20"/>
              </w:rPr>
            </w:pPr>
            <w:r>
              <w:rPr>
                <w:sz w:val="20"/>
              </w:rPr>
              <w:t>Andrize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1734201</w:t>
            </w:r>
          </w:p>
        </w:tc>
        <w:tc>
          <w:tcPr>
            <w:tcW w:w="3971" w:type="dxa"/>
          </w:tcPr>
          <w:p>
            <w:pPr>
              <w:pStyle w:val="TableParagraph"/>
              <w:ind w:left="839" w:right="0"/>
              <w:jc w:val="left"/>
              <w:rPr>
                <w:sz w:val="20"/>
              </w:rPr>
            </w:pPr>
            <w:r>
              <w:rPr>
                <w:sz w:val="20"/>
              </w:rPr>
              <w:t>Angelica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Borba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1733636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1062" w:right="0"/>
              <w:jc w:val="left"/>
              <w:rPr>
                <w:sz w:val="20"/>
              </w:rPr>
            </w:pPr>
            <w:r>
              <w:rPr>
                <w:sz w:val="20"/>
              </w:rPr>
              <w:t>Angelo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Pizane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Timm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1745569</w:t>
            </w:r>
          </w:p>
        </w:tc>
        <w:tc>
          <w:tcPr>
            <w:tcW w:w="3971" w:type="dxa"/>
          </w:tcPr>
          <w:p>
            <w:pPr>
              <w:pStyle w:val="TableParagraph"/>
              <w:ind w:left="755" w:right="0"/>
              <w:jc w:val="left"/>
              <w:rPr>
                <w:sz w:val="20"/>
              </w:rPr>
            </w:pPr>
            <w:r>
              <w:rPr>
                <w:sz w:val="20"/>
              </w:rPr>
              <w:t>Antoniela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Aquino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1745484</w:t>
            </w:r>
          </w:p>
        </w:tc>
        <w:tc>
          <w:tcPr>
            <w:tcW w:w="3971" w:type="dxa"/>
          </w:tcPr>
          <w:p>
            <w:pPr>
              <w:pStyle w:val="TableParagraph"/>
              <w:ind w:left="1028" w:right="0"/>
              <w:jc w:val="left"/>
              <w:rPr>
                <w:sz w:val="20"/>
              </w:rPr>
            </w:pPr>
            <w:r>
              <w:rPr>
                <w:sz w:val="20"/>
              </w:rPr>
              <w:t>Augusto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Pinz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1733830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1290" w:right="0"/>
              <w:jc w:val="left"/>
              <w:rPr>
                <w:sz w:val="20"/>
              </w:rPr>
            </w:pPr>
            <w:r>
              <w:rPr>
                <w:sz w:val="20"/>
              </w:rPr>
              <w:t>Augusto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Rickes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1734750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56" w:right="0"/>
              <w:jc w:val="left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Sampaio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1745273</w:t>
            </w:r>
          </w:p>
        </w:tc>
        <w:tc>
          <w:tcPr>
            <w:tcW w:w="3971" w:type="dxa"/>
          </w:tcPr>
          <w:p>
            <w:pPr>
              <w:pStyle w:val="TableParagraph"/>
              <w:ind w:left="973" w:right="0"/>
              <w:jc w:val="left"/>
              <w:rPr>
                <w:sz w:val="20"/>
              </w:rPr>
            </w:pPr>
            <w:r>
              <w:rPr>
                <w:sz w:val="20"/>
              </w:rPr>
              <w:t>Betina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Kruger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1733157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9" w:right="0"/>
              <w:jc w:val="lef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Amaral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Tessmann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1740811</w:t>
            </w:r>
          </w:p>
        </w:tc>
        <w:tc>
          <w:tcPr>
            <w:tcW w:w="3971" w:type="dxa"/>
          </w:tcPr>
          <w:p>
            <w:pPr>
              <w:pStyle w:val="TableParagraph"/>
              <w:ind w:left="1144" w:right="0"/>
              <w:jc w:val="lef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Piske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1735331</w:t>
            </w:r>
          </w:p>
        </w:tc>
        <w:tc>
          <w:tcPr>
            <w:tcW w:w="3971" w:type="dxa"/>
          </w:tcPr>
          <w:p>
            <w:pPr>
              <w:pStyle w:val="TableParagraph"/>
              <w:ind w:left="906" w:right="0"/>
              <w:jc w:val="left"/>
              <w:rPr>
                <w:sz w:val="20"/>
              </w:rPr>
            </w:pPr>
            <w:r>
              <w:rPr>
                <w:sz w:val="20"/>
              </w:rPr>
              <w:t>Caira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Cunha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1740274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12" w:right="0"/>
              <w:jc w:val="lef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Nunes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1733257</w:t>
            </w:r>
          </w:p>
        </w:tc>
        <w:tc>
          <w:tcPr>
            <w:tcW w:w="3971" w:type="dxa"/>
          </w:tcPr>
          <w:p>
            <w:pPr>
              <w:pStyle w:val="TableParagraph"/>
              <w:ind w:left="788" w:right="0"/>
              <w:jc w:val="left"/>
              <w:rPr>
                <w:sz w:val="20"/>
              </w:rPr>
            </w:pPr>
            <w:r>
              <w:rPr>
                <w:sz w:val="20"/>
              </w:rPr>
              <w:t>Carla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Rejane 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Kuhn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1733760</w:t>
            </w:r>
          </w:p>
        </w:tc>
        <w:tc>
          <w:tcPr>
            <w:tcW w:w="3971" w:type="dxa"/>
          </w:tcPr>
          <w:p>
            <w:pPr>
              <w:pStyle w:val="TableParagraph"/>
              <w:ind w:left="544" w:right="0"/>
              <w:jc w:val="lef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Benhur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Jacondino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1745571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0" w:right="457"/>
              <w:jc w:val="righ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Volmir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 Saraiva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1745416</w:t>
            </w:r>
          </w:p>
        </w:tc>
        <w:tc>
          <w:tcPr>
            <w:tcW w:w="3971" w:type="dxa"/>
          </w:tcPr>
          <w:p>
            <w:pPr>
              <w:pStyle w:val="TableParagraph"/>
              <w:ind w:left="889" w:right="0"/>
              <w:jc w:val="left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Basilio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Barbosa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1732964</w:t>
            </w:r>
          </w:p>
        </w:tc>
        <w:tc>
          <w:tcPr>
            <w:tcW w:w="3971" w:type="dxa"/>
          </w:tcPr>
          <w:p>
            <w:pPr>
              <w:pStyle w:val="TableParagraph"/>
              <w:ind w:left="1033" w:right="0"/>
              <w:jc w:val="left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1733289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1055" w:right="0"/>
              <w:jc w:val="left"/>
              <w:rPr>
                <w:sz w:val="20"/>
              </w:rPr>
            </w:pPr>
            <w:r>
              <w:rPr>
                <w:sz w:val="20"/>
              </w:rPr>
              <w:t>Catia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Batista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1745480</w:t>
            </w:r>
          </w:p>
        </w:tc>
        <w:tc>
          <w:tcPr>
            <w:tcW w:w="3971" w:type="dxa"/>
          </w:tcPr>
          <w:p>
            <w:pPr>
              <w:pStyle w:val="TableParagraph"/>
              <w:ind w:left="750" w:right="0"/>
              <w:jc w:val="left"/>
              <w:rPr>
                <w:sz w:val="20"/>
              </w:rPr>
            </w:pPr>
            <w:r>
              <w:rPr>
                <w:sz w:val="20"/>
              </w:rPr>
              <w:t>Claudio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Duarte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1733304</w:t>
            </w:r>
          </w:p>
        </w:tc>
        <w:tc>
          <w:tcPr>
            <w:tcW w:w="3971" w:type="dxa"/>
          </w:tcPr>
          <w:p>
            <w:pPr>
              <w:pStyle w:val="TableParagraph"/>
              <w:ind w:left="0" w:right="428"/>
              <w:jc w:val="right"/>
              <w:rPr>
                <w:sz w:val="20"/>
              </w:rPr>
            </w:pPr>
            <w:r>
              <w:rPr>
                <w:sz w:val="20"/>
              </w:rPr>
              <w:t>Coriolano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Leandro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Rocha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1734820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9" w:right="0"/>
              <w:jc w:val="left"/>
              <w:rPr>
                <w:sz w:val="20"/>
              </w:rPr>
            </w:pPr>
            <w:r>
              <w:rPr>
                <w:sz w:val="20"/>
              </w:rPr>
              <w:t>Cristieli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Thurow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Devantier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1734558</w:t>
            </w:r>
          </w:p>
        </w:tc>
        <w:tc>
          <w:tcPr>
            <w:tcW w:w="3971" w:type="dxa"/>
          </w:tcPr>
          <w:p>
            <w:pPr>
              <w:pStyle w:val="TableParagraph"/>
              <w:ind w:left="889" w:right="0"/>
              <w:jc w:val="left"/>
              <w:rPr>
                <w:sz w:val="20"/>
              </w:rPr>
            </w:pPr>
            <w:r>
              <w:rPr>
                <w:sz w:val="20"/>
              </w:rPr>
              <w:t>Cristine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Iribarrem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Lemos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1733903</w:t>
            </w:r>
          </w:p>
        </w:tc>
        <w:tc>
          <w:tcPr>
            <w:tcW w:w="3971" w:type="dxa"/>
          </w:tcPr>
          <w:p>
            <w:pPr>
              <w:pStyle w:val="TableParagraph"/>
              <w:ind w:left="788" w:right="0"/>
              <w:jc w:val="left"/>
              <w:rPr>
                <w:sz w:val="20"/>
              </w:rPr>
            </w:pPr>
            <w:r>
              <w:rPr>
                <w:sz w:val="20"/>
              </w:rPr>
              <w:t>Cristine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Coutinho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1733610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68" w:right="0"/>
              <w:jc w:val="left"/>
              <w:rPr>
                <w:sz w:val="20"/>
              </w:rPr>
            </w:pPr>
            <w:r>
              <w:rPr>
                <w:sz w:val="20"/>
              </w:rPr>
              <w:t>Daiane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Carniato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1745400</w:t>
            </w:r>
          </w:p>
        </w:tc>
        <w:tc>
          <w:tcPr>
            <w:tcW w:w="3971" w:type="dxa"/>
          </w:tcPr>
          <w:p>
            <w:pPr>
              <w:pStyle w:val="TableParagraph"/>
              <w:ind w:left="884" w:right="0"/>
              <w:jc w:val="left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Alves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1734869</w:t>
            </w:r>
          </w:p>
        </w:tc>
        <w:tc>
          <w:tcPr>
            <w:tcW w:w="3971" w:type="dxa"/>
          </w:tcPr>
          <w:p>
            <w:pPr>
              <w:pStyle w:val="TableParagraph"/>
              <w:ind w:left="673" w:right="0"/>
              <w:jc w:val="lef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 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Dorneles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1745467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661" w:right="0"/>
              <w:jc w:val="lef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 Santos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spacing w:before="28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1734447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70"/>
              <w:rPr>
                <w:sz w:val="20"/>
              </w:rPr>
            </w:pPr>
            <w:r>
              <w:rPr>
                <w:sz w:val="20"/>
              </w:rPr>
              <w:t>Debora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Alves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1733053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Deisi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1733796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Diele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Luiz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Schulz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1733320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Diessica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Danivia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Bersch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1745388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Eduarda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Hepp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1744730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Edward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Canez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1737128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Eliezer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Becker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Dame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1733024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Eliza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1734729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Elvis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Barboza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1745336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Ester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1734861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Esther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Domingues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Braga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1740614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Etauane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Quintana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1733495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70"/>
              <w:rPr>
                <w:sz w:val="20"/>
              </w:rPr>
            </w:pP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1733401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Felipe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1733452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Francieli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Vargas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1740635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Francine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Hernandes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1745415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Francis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Leonardi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1733306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Franco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1745574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Campos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1732979</w:t>
            </w:r>
          </w:p>
        </w:tc>
        <w:tc>
          <w:tcPr>
            <w:tcW w:w="3971" w:type="dxa"/>
          </w:tcPr>
          <w:p>
            <w:pPr>
              <w:pStyle w:val="TableParagraph"/>
              <w:ind w:left="82" w:right="71"/>
              <w:rPr>
                <w:sz w:val="20"/>
              </w:rPr>
            </w:pPr>
            <w:r>
              <w:rPr>
                <w:sz w:val="20"/>
              </w:rPr>
              <w:t>Geordano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Canilha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1745310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Gerson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1745693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Giales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Rutz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Otto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1733338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Greice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Cibele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Lucero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1733233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4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Reichow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1734304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Moura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1733176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Pegoraro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1732758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Herick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Ludtke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1734539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Iara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Kruger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1734019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Iuri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Karnopp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Bubolz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1733281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Jaciara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1732877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Jaine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Bierhals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1745605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Jayne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Kohler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Voigt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1745498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Jeferson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 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Ferreira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1745493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Jeremias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Ismael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Lindemann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1743091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Jeronimo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Freitas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1732471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Freitas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1740329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Fonseca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1745545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2" w:right="71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Castilhos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1742955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Wacholz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Legislativo 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1732688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Ricardo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Junior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1734933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Joice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Graciela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Reichow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Ucker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1733051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Jonathan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Norenberg Wilke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1733056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Josiane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1733292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Josias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1733512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Alexandra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Rekus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spacing w:before="28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1745351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70"/>
              <w:rPr>
                <w:sz w:val="20"/>
              </w:rPr>
            </w:pPr>
            <w:r>
              <w:rPr>
                <w:sz w:val="20"/>
              </w:rPr>
              <w:t>Juliano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Neitzke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Bersch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1732984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Katia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Jacinto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Barreto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1733457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Kauana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1743175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Keezy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Medeiros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Radtke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1732383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Kelin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Cavalheiro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Fonseca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1733554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Kevyn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 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1733000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Khewin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Casarin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1733026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Leia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Liziane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Schwanz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1733463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Lenise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1732831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1734462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Miranda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1741185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Neitzel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Quintana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1745311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8"/>
              <w:rPr>
                <w:sz w:val="20"/>
              </w:rPr>
            </w:pPr>
            <w:r>
              <w:rPr>
                <w:sz w:val="20"/>
              </w:rPr>
              <w:t>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Gularte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1733813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Lisiane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1733917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5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Cavalheiro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1733884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Lucimara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Leal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1733877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Konzgen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1734274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Luisa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Romano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1734516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Afonso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1734193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Maiara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Cardoso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1734446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Manuela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Bierhals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1735976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Mara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Elisiane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ücker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1738236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Marcia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Gabriane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Neitzke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Munsberg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1744868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Marcione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Rutz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Morales Amaral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1733222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Quintana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Ferraz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1740794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Andrei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Dutra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1733454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Gularte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1743979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Vergara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1745696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Krolow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Stern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1733350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Maricel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1733413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Almeida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Avila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1733126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1733019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Farias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1737536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Freitas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1734014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Cunha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1745468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Goncalves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Bilharva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1734746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Meri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Beatriz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Schwartz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Bergmann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1733232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8"/>
              <w:rPr>
                <w:sz w:val="20"/>
              </w:rPr>
            </w:pPr>
            <w:r>
              <w:rPr>
                <w:sz w:val="20"/>
              </w:rPr>
              <w:t>Merlen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Renk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1732488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1740777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Milene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Pinto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1740009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Miriane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Consul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1733223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Monique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Evelyn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Cunha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1733010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Nadja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Graciele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Bardou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Soria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1741056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Natali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Rech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1733523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Vergara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spacing w:before="28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1741912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7"/>
              <w:rPr>
                <w:sz w:val="20"/>
              </w:rPr>
            </w:pPr>
            <w:r>
              <w:rPr>
                <w:sz w:val="20"/>
              </w:rPr>
              <w:t>Natanael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Voss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1739834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Natani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Bierhals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1733278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Natani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Könzgen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1741821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Nathalia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Barcelos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Ferreira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1745579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Nathalia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Campos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1733303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Nayana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Maciel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1734463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Nicole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Steffen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Munsberg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1745506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Oberdan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Bilhalva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1732973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Griep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Timm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1734922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Priebe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1734845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Patricio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Marquardt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Grützmann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1732817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Geovane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Matias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1732478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7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Henrique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Petry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1732863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Castanho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Righi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1733408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1733145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Zanetti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Gouvea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1733557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Ramson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1733952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Kaster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Herter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Legislativo 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1733254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Rosimeri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1732619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Ruana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Ramson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1733150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Sthefani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Hoffmann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 Porto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1733001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Tais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1745327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Talisse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Gularte Ribeiro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1734459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Tarine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Bahr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Kruschardt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1745525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Celoi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Amaral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1745315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Thais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Valadao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1745619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1744812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Ribeiro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Acosta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1732740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Tavares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1741814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Tiberio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Brockstedt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Duarte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1734398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Tiele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Becker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1733553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Uendel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Krause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1732560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Vagner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Foster Machado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1745680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Valdirene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1733042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Melo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1733505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Klug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1738745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Vera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1732828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9"/>
              <w:rPr>
                <w:sz w:val="20"/>
              </w:rPr>
            </w:pPr>
            <w:r>
              <w:rPr>
                <w:sz w:val="20"/>
              </w:rPr>
              <w:t>Veronica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1733164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Alexandre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Manke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1745496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1733429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Vitoria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Madrid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1734232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Vitoria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1734631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Vitoria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Grisbach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1745303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1733249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Welligton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spacing w:before="28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1745609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6"/>
              <w:rPr>
                <w:sz w:val="20"/>
              </w:rPr>
            </w:pPr>
            <w:r>
              <w:rPr>
                <w:sz w:val="20"/>
              </w:rPr>
              <w:t>Wesley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1734664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Wesley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Goulart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Coitinho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1745354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Wesller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1735025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Yuliane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Felcher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Bandeira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1745546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Zamir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Goularte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Junior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spacing w:before="82"/>
        <w:ind w:left="1844" w:right="18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Lista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Preliminar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Candidatos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Inscritos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INDEFERIDOS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1732892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Rekus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Almeida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1740295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Heinemann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1732938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Reichow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1734403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Bento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1732621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2" w:right="71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Nunes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1733423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Reichow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Bergmann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1733566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Reichow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Bergmann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1734612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1732986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Carolina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Bubolz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Lemes 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1734850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Salgado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1733052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 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Porciuncula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1745565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70"/>
              <w:rPr>
                <w:sz w:val="20"/>
              </w:rPr>
            </w:pPr>
            <w:r>
              <w:rPr>
                <w:sz w:val="20"/>
              </w:rPr>
              <w:t>Andre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Cunha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Ramson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1733076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1734357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Raddatz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1733740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Anelise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Güths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1732859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Angela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1732816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Anita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Bierhals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1736912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Behling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Klug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1733379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Betania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Einhardt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1733551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Brendha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Abreu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1733002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Brendon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1733117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Angélica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Fonseca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1733387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1733159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6"/>
              <w:rPr>
                <w:sz w:val="20"/>
              </w:rPr>
            </w:pPr>
            <w:r>
              <w:rPr>
                <w:sz w:val="20"/>
              </w:rPr>
              <w:t>Calebe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Valadao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1733391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Almeida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1733008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Freitasde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1733004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Kurtz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1732998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Kurtz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1733009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Kurtz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1732976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1733206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1733332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Camile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Bohrer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Klug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1733738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Caren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Ehlert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1732987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Carla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Francine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Schneid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Göetzke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1733537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Carla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Hernandes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1732825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Carla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Milech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1732663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Ligia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Velasque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Trindade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1732999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Pacifico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Vasconcelos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1733467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Catarine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Belletti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1733178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Chaiane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Cardoso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1736096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Chaiane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Amaral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1734075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Charlene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1745621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Charles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Jacobsen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1733555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Claudia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Avila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Braga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spacing w:before="28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ind w:right="12"/>
              <w:rPr>
                <w:sz w:val="20"/>
              </w:rPr>
            </w:pPr>
            <w:r>
              <w:rPr>
                <w:sz w:val="20"/>
              </w:rPr>
              <w:t>1733435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2" w:right="71"/>
              <w:rPr>
                <w:sz w:val="20"/>
              </w:rPr>
            </w:pPr>
            <w:r>
              <w:rPr>
                <w:sz w:val="20"/>
              </w:rPr>
              <w:t>Claudio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Rtogerio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1745547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Cristhofer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Gomes Braun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Cardoso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1732971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Behling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Teixeira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1745281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Galvao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1740463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1733822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Cristine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Kohler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Buttow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1733375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Cynthia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Ibana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Lopez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Davila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Luque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1732851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Daiane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Fagundes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Bochi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1743953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Daiane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Raddatz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Völz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1734044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Legislativo 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1734046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1745528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1733203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9"/>
              <w:rPr>
                <w:sz w:val="20"/>
              </w:rPr>
            </w:pPr>
            <w:r>
              <w:rPr>
                <w:sz w:val="20"/>
              </w:rPr>
              <w:t>Daniele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Matias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1733563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Davi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1734338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Etchegaray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Leite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1734165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Dayani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Zancanaro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Bolzani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1732980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Debora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Radtke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1733461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Deize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Elizandra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Fanka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1745549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Buchweitz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Brandt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1734227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Diego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Araujo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Gotuzzo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1733125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2" w:right="71"/>
              <w:rPr>
                <w:sz w:val="20"/>
              </w:rPr>
            </w:pPr>
            <w:r>
              <w:rPr>
                <w:sz w:val="20"/>
              </w:rPr>
              <w:t>Diego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Campos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1733594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Dienifer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Lemke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1741187</w:t>
            </w:r>
          </w:p>
        </w:tc>
        <w:tc>
          <w:tcPr>
            <w:tcW w:w="3971" w:type="dxa"/>
          </w:tcPr>
          <w:p>
            <w:pPr>
              <w:pStyle w:val="TableParagraph"/>
              <w:ind w:left="82" w:right="71"/>
              <w:rPr>
                <w:sz w:val="20"/>
              </w:rPr>
            </w:pPr>
            <w:r>
              <w:rPr>
                <w:sz w:val="20"/>
              </w:rPr>
              <w:t>Diessica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Adriana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Priebe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Reichow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1733464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Douglas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Ribeiro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1745384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Ederson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Aldrighi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1733524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1735400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Elia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Abimael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Viticoski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1732941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Eloisa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Arlete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Paraiba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Fraga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1733078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Eloisa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1733503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Erasmo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Bonoto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Crespo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1734775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Etienny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Berlt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1738117</w:t>
            </w:r>
          </w:p>
        </w:tc>
        <w:tc>
          <w:tcPr>
            <w:tcW w:w="3971" w:type="dxa"/>
          </w:tcPr>
          <w:p>
            <w:pPr>
              <w:pStyle w:val="TableParagraph"/>
              <w:spacing w:line="230" w:lineRule="exact" w:before="0"/>
              <w:ind w:left="1300" w:right="476" w:hanging="804"/>
              <w:jc w:val="left"/>
              <w:rPr>
                <w:sz w:val="20"/>
              </w:rPr>
            </w:pPr>
            <w:r>
              <w:rPr>
                <w:sz w:val="20"/>
              </w:rPr>
              <w:t>Fabiano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Stephano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Roux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Cordeiro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Lautenschlager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114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114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1734879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Fabio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Machado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1733958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1737881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Filipe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Cerqueira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1742767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Franciele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Vellar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1745541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Francine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Coutinho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1745265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Francis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Leonardi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1733234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1733197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Geovana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Moraes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1732790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Gilmar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Cardoso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Bitencourt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1733021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1733023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1733106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Fagundes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Braga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spacing w:before="28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1733902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9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1734784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Glaiton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1733114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Pinto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1733847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Rippel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Marca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1734076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Pimenta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1745587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Ribeiro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1733162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Zitzke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1733193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Hellen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Haudt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Lages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1733130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Iana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1745346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Igor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Avila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Barbosa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1732924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Igor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Muller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1734118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Ildiele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Rutz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Gauger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1733177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71"/>
              <w:rPr>
                <w:sz w:val="20"/>
              </w:rPr>
            </w:pPr>
            <w:r>
              <w:rPr>
                <w:sz w:val="20"/>
              </w:rPr>
              <w:t>Ingrid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Katherrine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Abrahan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1733315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Ismael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1734164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Itatiane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Cavalheiro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1733436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Jader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Josiel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Hipolito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Souza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1733050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Jaderson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Amaral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1733256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Jaoa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1734157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Alessandra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Ruiz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1733356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Zundler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1733593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Jeane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 Leal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1732935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Jeniffer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Souza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1744483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Jeremias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1742574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Canilha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Bargmann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1734925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Joice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Graciela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Reichow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Ucker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1733003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Joieli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Aguiar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1744825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Jonathan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Roberto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Schmidt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1732927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Josiane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Goularte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Jorge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1733460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Josiane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1732981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Jossuelem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Garcia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1734247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Joziane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Ribas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Rocha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1745250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Coswig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Goldbeck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19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1733670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Fagundes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Bandeira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1732511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Goliva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1732978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Schellin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Cavalheiro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1734535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Pegoraro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1733183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Sodre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1733122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70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Amaral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1732689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Juliano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1732942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Karine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1733269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Karini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Schiavon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1744788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Kerolin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1732911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Kevin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Ribeiro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Freitas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1734530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Lais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Leal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1733308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spacing w:before="28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1733692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70"/>
              <w:rPr>
                <w:sz w:val="20"/>
              </w:rPr>
            </w:pPr>
            <w:r>
              <w:rPr>
                <w:sz w:val="20"/>
              </w:rPr>
              <w:t>Lavinia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Megiatto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1732989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Bierhals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Maron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1733389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Leciane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Candia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Rossales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1733462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Lenise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1742443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Ferreira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1733112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Venzke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1733040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Letiele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1734275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Lacerda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Ribeiro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Goncalves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1745592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Luana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Evald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1733307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Borba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1733644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Kruger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1733244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Vargas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1733261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70"/>
              <w:rPr>
                <w:sz w:val="20"/>
              </w:rPr>
            </w:pPr>
            <w:r>
              <w:rPr>
                <w:sz w:val="20"/>
              </w:rPr>
              <w:t>Lucia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1733286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Lucia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1733509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Quevedo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1733998</w:t>
            </w:r>
          </w:p>
        </w:tc>
        <w:tc>
          <w:tcPr>
            <w:tcW w:w="3971" w:type="dxa"/>
          </w:tcPr>
          <w:p>
            <w:pPr>
              <w:pStyle w:val="TableParagraph"/>
              <w:ind w:left="82" w:right="71"/>
              <w:rPr>
                <w:sz w:val="20"/>
              </w:rPr>
            </w:pPr>
            <w:r>
              <w:rPr>
                <w:sz w:val="20"/>
              </w:rPr>
              <w:t>Luciano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Freitas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Vasconcelos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1733543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Luiza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1742145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Lurdes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 Amaral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1733027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Magale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Duarte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1733005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Maiara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Kohn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Grellert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1733148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Maiara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Pinto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1732943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Maiara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1733381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Maicon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Schellin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1732931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Manoel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Tiago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Lacerda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1732977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Manoela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1733501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1745469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Marcia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Bichet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Werhli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1733166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Marcia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Schlatz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1733390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Marcia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1733007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Marciane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Schumacker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Bierhals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1745499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Farias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1733444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Berenice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Senhorinha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Legislativo 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1745678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Cristiane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Nascimento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1733549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Knopp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1734112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Mariane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Moura 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1733398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Mariangela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Tessmann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1733382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Marina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Jardim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Rocha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1734020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9"/>
              <w:rPr>
                <w:sz w:val="20"/>
              </w:rPr>
            </w:pPr>
            <w:r>
              <w:rPr>
                <w:sz w:val="20"/>
              </w:rPr>
              <w:t>Mario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Enzo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Zechlinski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Ribeiro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1733120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Becker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1735789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1736484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Michel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Vasconcellos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1733073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Mirele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1733857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Mirian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1733105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Moacir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Scapin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1733393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Monica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 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Pacheco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spacing w:before="28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1733386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7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Rocha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1737658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Goncalves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1737593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Neidimar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Tabeleao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1732702</w:t>
            </w:r>
          </w:p>
        </w:tc>
        <w:tc>
          <w:tcPr>
            <w:tcW w:w="3971" w:type="dxa"/>
          </w:tcPr>
          <w:p>
            <w:pPr>
              <w:pStyle w:val="TableParagraph"/>
              <w:ind w:left="82" w:right="71"/>
              <w:rPr>
                <w:sz w:val="20"/>
              </w:rPr>
            </w:pPr>
            <w:r>
              <w:rPr>
                <w:sz w:val="20"/>
              </w:rPr>
              <w:t>Nicolle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Eloisa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Lemos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1733080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Nilciani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Afonso 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1733560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Olga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Konsgen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Reichow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1732564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Pablo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Rocha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Jardim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1732565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Pablo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Rocha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Jardim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1733015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Ruchel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Hartwig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1732966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Acosta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1733199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Patriciada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Fernandes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1733325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Patrick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Gauger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1733969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9"/>
              <w:rPr>
                <w:sz w:val="20"/>
              </w:rPr>
            </w:pP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Gillmeister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1733248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Francine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Crizel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1733151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Cardoso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1737594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Ferro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1733063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Coutinho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1733032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Retzlaff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1740420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Quézia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Schwanz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1733324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Cabeda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Pacheco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1737680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Rosa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1733733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Hernandes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1733657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Raquelini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Goncalves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1736704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Raquiel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1745630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Regis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Augusto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Noremberg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Karnopp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1733035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1733270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Renato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1736150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Robson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1733515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Rochane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Andrade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1734277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1733022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Bubolz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Krumreich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1733865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Vergara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Fanka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1733093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Alvarenga Lopes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1733094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Alvarenga Lopes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1733546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Shandrieli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Schwantz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1733225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Sharlise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Tessmer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1733057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Sheila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Silva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1733264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70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Rosa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1733268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Silviania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Santana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1733363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Soraia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1739043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Stefane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Siefert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1745625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1733806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Sueli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Siefert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Evald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1745333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Susan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Luiz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1733607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Taiane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Amaral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971"/>
        <w:gridCol w:w="3686"/>
        <w:gridCol w:w="1021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spacing w:before="28"/>
              <w:ind w:right="12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1" w:type="dxa"/>
            <w:shd w:val="clear" w:color="auto" w:fill="EDEBEB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07" w:right="89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021" w:type="dxa"/>
            <w:shd w:val="clear" w:color="auto" w:fill="EDEBEB"/>
          </w:tcPr>
          <w:p>
            <w:pPr>
              <w:pStyle w:val="TableParagraph"/>
              <w:spacing w:before="28"/>
              <w:ind w:left="37" w:right="22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1736291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9"/>
              <w:rPr>
                <w:sz w:val="20"/>
              </w:rPr>
            </w:pPr>
            <w:r>
              <w:rPr>
                <w:sz w:val="20"/>
              </w:rPr>
              <w:t>Taina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Alves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1733059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Tainara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Cunha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Verzeletti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1732988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Taine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1745418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Tais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Grigoletti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1733020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Taise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Canto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1734098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0"/>
              <w:rPr>
                <w:sz w:val="20"/>
              </w:rPr>
            </w:pPr>
            <w:r>
              <w:rPr>
                <w:sz w:val="20"/>
              </w:rPr>
              <w:t>Taissa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Beiersdorff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Böhlke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1745220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Tatiana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1732700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Canez Barbosa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1741564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Castanheira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1733043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0"/>
              <w:rPr>
                <w:sz w:val="20"/>
              </w:rPr>
            </w:pPr>
            <w:r>
              <w:rPr>
                <w:sz w:val="20"/>
              </w:rPr>
              <w:t>Thais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Carvalho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Branco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1733992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Thalia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Xavier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1745482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5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Augusto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Henz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5" w:hRule="atLeast"/>
        </w:trPr>
        <w:tc>
          <w:tcPr>
            <w:tcW w:w="908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1732898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6"/>
              <w:ind w:left="83" w:right="67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Motta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6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1733428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Valderia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1732968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Vanderleia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Barbosa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1733039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Melo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1733031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Vanusa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Quevedo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Jeske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1745689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Veridiana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Cavalheiro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1732469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71"/>
              <w:rPr>
                <w:sz w:val="20"/>
              </w:rPr>
            </w:pPr>
            <w:r>
              <w:rPr>
                <w:sz w:val="20"/>
              </w:rPr>
              <w:t>Veridiana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Ferraz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1733154</w:t>
            </w:r>
          </w:p>
        </w:tc>
        <w:tc>
          <w:tcPr>
            <w:tcW w:w="3971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Wesley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Schlatz</w:t>
            </w:r>
          </w:p>
        </w:tc>
        <w:tc>
          <w:tcPr>
            <w:tcW w:w="3686" w:type="dxa"/>
          </w:tcPr>
          <w:p>
            <w:pPr>
              <w:pStyle w:val="TableParagraph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1741662</w:t>
            </w:r>
          </w:p>
        </w:tc>
        <w:tc>
          <w:tcPr>
            <w:tcW w:w="3971" w:type="dxa"/>
          </w:tcPr>
          <w:p>
            <w:pPr>
              <w:pStyle w:val="TableParagraph"/>
              <w:spacing w:before="28"/>
              <w:ind w:left="83" w:right="71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07" w:right="89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21" w:type="dxa"/>
          </w:tcPr>
          <w:p>
            <w:pPr>
              <w:pStyle w:val="TableParagraph"/>
              <w:spacing w:before="28"/>
              <w:ind w:left="37" w:right="21"/>
              <w:rPr>
                <w:sz w:val="20"/>
              </w:rPr>
            </w:pPr>
            <w:r>
              <w:rPr>
                <w:sz w:val="20"/>
              </w:rPr>
              <w:t>Indeferida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Heading1"/>
        <w:spacing w:before="82"/>
        <w:ind w:left="282"/>
      </w:pPr>
      <w:r>
        <w:rPr/>
        <w:t>Anexo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Preliminar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solicitações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vagas</w:t>
      </w:r>
      <w:r>
        <w:rPr>
          <w:spacing w:val="-2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às</w:t>
      </w:r>
      <w:r>
        <w:rPr>
          <w:spacing w:val="-1"/>
        </w:rPr>
        <w:t> </w:t>
      </w:r>
      <w:r>
        <w:rPr/>
        <w:t>Pessoas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Deficiência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716"/>
        <w:gridCol w:w="2835"/>
        <w:gridCol w:w="2125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716" w:type="dxa"/>
            <w:shd w:val="clear" w:color="auto" w:fill="EDEBEB"/>
          </w:tcPr>
          <w:p>
            <w:pPr>
              <w:pStyle w:val="TableParagraph"/>
              <w:ind w:left="22" w:right="4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2835" w:type="dxa"/>
            <w:shd w:val="clear" w:color="auto" w:fill="EDEBEB"/>
          </w:tcPr>
          <w:p>
            <w:pPr>
              <w:pStyle w:val="TableParagraph"/>
              <w:ind w:left="485" w:right="46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125" w:type="dxa"/>
            <w:shd w:val="clear" w:color="auto" w:fill="EDEBEB"/>
          </w:tcPr>
          <w:p>
            <w:pPr>
              <w:pStyle w:val="TableParagraph"/>
              <w:ind w:left="611" w:right="0"/>
              <w:jc w:val="left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1732851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3" w:right="4"/>
              <w:rPr>
                <w:sz w:val="20"/>
              </w:rPr>
            </w:pPr>
            <w:r>
              <w:rPr>
                <w:sz w:val="20"/>
              </w:rPr>
              <w:t>Daiane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Fagundes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Bochi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89" w:hanging="505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1732971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3" w:right="4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Behling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Teixeira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89" w:hanging="505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1732989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Bierhals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Maron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89" w:hanging="505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1733454</w:t>
            </w:r>
          </w:p>
        </w:tc>
        <w:tc>
          <w:tcPr>
            <w:tcW w:w="3716" w:type="dxa"/>
          </w:tcPr>
          <w:p>
            <w:pPr>
              <w:pStyle w:val="TableParagraph"/>
              <w:ind w:left="18" w:right="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Gularte</w:t>
            </w:r>
          </w:p>
        </w:tc>
        <w:tc>
          <w:tcPr>
            <w:tcW w:w="2835" w:type="dxa"/>
          </w:tcPr>
          <w:p>
            <w:pPr>
              <w:pStyle w:val="TableParagraph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ind w:left="657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Deferido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1733543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2" w:right="4"/>
              <w:rPr>
                <w:sz w:val="20"/>
              </w:rPr>
            </w:pPr>
            <w:r>
              <w:rPr>
                <w:sz w:val="20"/>
              </w:rPr>
              <w:t>Luiza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Rios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89" w:hanging="505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1735025</w:t>
            </w:r>
          </w:p>
        </w:tc>
        <w:tc>
          <w:tcPr>
            <w:tcW w:w="3716" w:type="dxa"/>
          </w:tcPr>
          <w:p>
            <w:pPr>
              <w:pStyle w:val="TableParagraph"/>
              <w:spacing w:before="28"/>
              <w:ind w:left="21" w:right="4"/>
              <w:rPr>
                <w:sz w:val="20"/>
              </w:rPr>
            </w:pPr>
            <w:r>
              <w:rPr>
                <w:sz w:val="20"/>
              </w:rPr>
              <w:t>Yuliane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Felcher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Bandeira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8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before="28"/>
              <w:ind w:left="657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Deferido</w:t>
            </w:r>
          </w:p>
        </w:tc>
      </w:tr>
    </w:tbl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spacing w:before="82"/>
        <w:ind w:left="576" w:right="5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IV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Resultado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Preliminar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solicitações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vagas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destinadas aos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Negros,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Negras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</w:t>
      </w:r>
    </w:p>
    <w:p>
      <w:pPr>
        <w:pStyle w:val="Heading1"/>
        <w:spacing w:before="1"/>
        <w:ind w:left="576" w:right="22"/>
        <w:jc w:val="center"/>
      </w:pPr>
      <w:r>
        <w:rPr/>
        <w:t>Afrodescendentes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716"/>
        <w:gridCol w:w="2835"/>
        <w:gridCol w:w="2125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716" w:type="dxa"/>
            <w:shd w:val="clear" w:color="auto" w:fill="EDEBEB"/>
          </w:tcPr>
          <w:p>
            <w:pPr>
              <w:pStyle w:val="TableParagraph"/>
              <w:ind w:left="22" w:right="4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2835" w:type="dxa"/>
            <w:shd w:val="clear" w:color="auto" w:fill="EDEBEB"/>
          </w:tcPr>
          <w:p>
            <w:pPr>
              <w:pStyle w:val="TableParagraph"/>
              <w:ind w:left="485" w:right="46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125" w:type="dxa"/>
            <w:shd w:val="clear" w:color="auto" w:fill="EDEBEB"/>
          </w:tcPr>
          <w:p>
            <w:pPr>
              <w:pStyle w:val="TableParagraph"/>
              <w:ind w:left="611" w:right="0"/>
              <w:jc w:val="left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457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1733602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19" w:right="4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Vergara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78" w:right="-22" w:hanging="361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1733002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7"/>
              <w:ind w:left="23" w:right="4"/>
              <w:rPr>
                <w:sz w:val="20"/>
              </w:rPr>
            </w:pPr>
            <w:r>
              <w:rPr>
                <w:sz w:val="20"/>
              </w:rPr>
              <w:t>Brendon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7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1733206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7"/>
              <w:ind w:left="26" w:right="4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Souza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7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1745571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7"/>
              <w:ind w:left="21" w:right="4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Volmir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 Saraiva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7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49" w:right="-22" w:hanging="33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autodeclaração.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1733053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7"/>
              <w:ind w:left="21" w:right="4"/>
              <w:rPr>
                <w:sz w:val="20"/>
              </w:rPr>
            </w:pPr>
            <w:r>
              <w:rPr>
                <w:sz w:val="20"/>
              </w:rPr>
              <w:t>Deisi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7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78" w:right="-22" w:hanging="361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</w:t>
            </w:r>
          </w:p>
        </w:tc>
      </w:tr>
      <w:tr>
        <w:trPr>
          <w:trHeight w:val="459" w:hRule="atLeast"/>
        </w:trPr>
        <w:tc>
          <w:tcPr>
            <w:tcW w:w="908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1733464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7"/>
              <w:ind w:left="20" w:right="4"/>
              <w:rPr>
                <w:sz w:val="20"/>
              </w:rPr>
            </w:pPr>
            <w:r>
              <w:rPr>
                <w:sz w:val="20"/>
              </w:rPr>
              <w:t>Douglas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Ribeiro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7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1745336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5"/>
              <w:ind w:left="24" w:right="4"/>
              <w:rPr>
                <w:sz w:val="20"/>
              </w:rPr>
            </w:pPr>
            <w:r>
              <w:rPr>
                <w:sz w:val="20"/>
              </w:rPr>
              <w:t>Ester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5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49" w:right="-22" w:hanging="33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autodeclaração.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1733234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0" w:right="4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59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1734304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0" w:right="4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Moura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49" w:right="-22" w:hanging="33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autodeclaração.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1734164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2" w:right="4"/>
              <w:rPr>
                <w:sz w:val="20"/>
              </w:rPr>
            </w:pPr>
            <w:r>
              <w:rPr>
                <w:sz w:val="20"/>
              </w:rPr>
              <w:t>Itatiane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Cavalheiro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1733256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2" w:right="4"/>
              <w:rPr>
                <w:sz w:val="20"/>
              </w:rPr>
            </w:pPr>
            <w:r>
              <w:rPr>
                <w:sz w:val="20"/>
              </w:rPr>
              <w:t>Jaoa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1734157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19" w:right="4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Alessandra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Ruiz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1732471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Freitas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78" w:right="-22" w:hanging="361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1733040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Letiele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1733509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5"/>
              <w:ind w:left="21" w:right="4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Quevedo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5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1733166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3" w:right="4"/>
              <w:rPr>
                <w:sz w:val="20"/>
              </w:rPr>
            </w:pPr>
            <w:r>
              <w:rPr>
                <w:sz w:val="20"/>
              </w:rPr>
              <w:t>Marcia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Schlatz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1733390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Marcia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920" w:hRule="atLeast"/>
        </w:trPr>
        <w:tc>
          <w:tcPr>
            <w:tcW w:w="908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1733523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22" w:right="4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Vergara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111" w:right="93" w:firstLine="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Autodeclaração não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reconhecida 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Tabelionato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Notas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1737680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0" w:right="4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Rosa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1736150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0" w:right="4"/>
              <w:rPr>
                <w:sz w:val="20"/>
              </w:rPr>
            </w:pPr>
            <w:r>
              <w:rPr>
                <w:sz w:val="20"/>
              </w:rPr>
              <w:t>Robson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Silva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1736291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19" w:right="4"/>
              <w:rPr>
                <w:sz w:val="20"/>
              </w:rPr>
            </w:pPr>
            <w:r>
              <w:rPr>
                <w:sz w:val="20"/>
              </w:rPr>
              <w:t>Taina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Alves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97" w:hanging="50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spacing w:before="82"/>
        <w:ind w:left="5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 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Resultado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Preliminar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solicitações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condições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especiais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dia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prova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716"/>
        <w:gridCol w:w="2835"/>
        <w:gridCol w:w="2125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716" w:type="dxa"/>
            <w:shd w:val="clear" w:color="auto" w:fill="EDEBEB"/>
          </w:tcPr>
          <w:p>
            <w:pPr>
              <w:pStyle w:val="TableParagraph"/>
              <w:ind w:left="22" w:right="4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2835" w:type="dxa"/>
            <w:shd w:val="clear" w:color="auto" w:fill="EDEBEB"/>
          </w:tcPr>
          <w:p>
            <w:pPr>
              <w:pStyle w:val="TableParagraph"/>
              <w:ind w:left="485" w:right="46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125" w:type="dxa"/>
            <w:shd w:val="clear" w:color="auto" w:fill="EDEBEB"/>
          </w:tcPr>
          <w:p>
            <w:pPr>
              <w:pStyle w:val="TableParagraph"/>
              <w:ind w:left="611" w:right="0"/>
              <w:jc w:val="left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1732851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3" w:right="4"/>
              <w:rPr>
                <w:sz w:val="20"/>
              </w:rPr>
            </w:pPr>
            <w:r>
              <w:rPr>
                <w:sz w:val="20"/>
              </w:rPr>
              <w:t>Daiane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Fagundes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Bochi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89" w:hanging="505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1733225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Sharlise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Tessmer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89" w:hanging="505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1733543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Luiza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Rios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89" w:hanging="505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1734612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89" w:hanging="505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1734631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0" w:right="4"/>
              <w:rPr>
                <w:sz w:val="20"/>
              </w:rPr>
            </w:pPr>
            <w:r>
              <w:rPr>
                <w:sz w:val="20"/>
              </w:rPr>
              <w:t>Vitoria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Grisbach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479" w:right="101" w:hanging="351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Situação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 aplicável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1744788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19" w:right="4"/>
              <w:rPr>
                <w:sz w:val="20"/>
              </w:rPr>
            </w:pPr>
            <w:r>
              <w:rPr>
                <w:sz w:val="20"/>
              </w:rPr>
              <w:t>Kerolin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 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623" w:right="89" w:hanging="505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indeferida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Heading1"/>
        <w:spacing w:before="82"/>
        <w:ind w:left="4029" w:right="143" w:hanging="3882"/>
      </w:pPr>
      <w:r>
        <w:rPr/>
        <w:t>Anexo VI – Resultado Preliminar da solicitação de preferência legal a candidato para exercício efetivo</w:t>
      </w:r>
      <w:r>
        <w:rPr>
          <w:spacing w:val="-53"/>
        </w:rPr>
        <w:t> </w:t>
      </w:r>
      <w:r>
        <w:rPr/>
        <w:t>da</w:t>
      </w:r>
      <w:r>
        <w:rPr>
          <w:spacing w:val="-2"/>
        </w:rPr>
        <w:t> </w:t>
      </w:r>
      <w:r>
        <w:rPr/>
        <w:t>função de</w:t>
      </w:r>
      <w:r>
        <w:rPr>
          <w:spacing w:val="-1"/>
        </w:rPr>
        <w:t> </w:t>
      </w:r>
      <w:r>
        <w:rPr/>
        <w:t>jurado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716"/>
        <w:gridCol w:w="2835"/>
        <w:gridCol w:w="2125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716" w:type="dxa"/>
            <w:shd w:val="clear" w:color="auto" w:fill="EDEBEB"/>
          </w:tcPr>
          <w:p>
            <w:pPr>
              <w:pStyle w:val="TableParagraph"/>
              <w:ind w:left="22" w:right="4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2835" w:type="dxa"/>
            <w:shd w:val="clear" w:color="auto" w:fill="EDEBEB"/>
          </w:tcPr>
          <w:p>
            <w:pPr>
              <w:pStyle w:val="TableParagraph"/>
              <w:ind w:left="485" w:right="46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125" w:type="dxa"/>
            <w:shd w:val="clear" w:color="auto" w:fill="EDEBEB"/>
          </w:tcPr>
          <w:p>
            <w:pPr>
              <w:pStyle w:val="TableParagraph"/>
              <w:ind w:left="611" w:right="0"/>
              <w:jc w:val="left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1148" w:hRule="atLeast"/>
        </w:trPr>
        <w:tc>
          <w:tcPr>
            <w:tcW w:w="908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ind w:left="0" w:righ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1733760</w:t>
            </w:r>
          </w:p>
        </w:tc>
        <w:tc>
          <w:tcPr>
            <w:tcW w:w="3716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ind w:left="0" w:righ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1" w:right="4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Benhur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Jacondino</w:t>
            </w:r>
          </w:p>
        </w:tc>
        <w:tc>
          <w:tcPr>
            <w:tcW w:w="2835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ind w:left="0" w:righ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234" w:right="215" w:firstLine="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Indeferido: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Comprovante não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afirma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exercido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efetiva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0" w:lineRule="exact" w:before="0"/>
              <w:ind w:left="763" w:right="745"/>
              <w:rPr>
                <w:sz w:val="20"/>
              </w:rPr>
            </w:pPr>
            <w:r>
              <w:rPr>
                <w:sz w:val="20"/>
              </w:rPr>
              <w:t>jurado</w:t>
            </w:r>
          </w:p>
        </w:tc>
      </w:tr>
    </w:tbl>
    <w:sectPr>
      <w:pgSz w:w="11910" w:h="16840"/>
      <w:pgMar w:header="67" w:footer="740" w:top="1440" w:bottom="940" w:left="10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571136">
          <wp:simplePos x="0" y="0"/>
          <wp:positionH relativeFrom="page">
            <wp:posOffset>6325234</wp:posOffset>
          </wp:positionH>
          <wp:positionV relativeFrom="page">
            <wp:posOffset>10144125</wp:posOffset>
          </wp:positionV>
          <wp:extent cx="723899" cy="2000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899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84.300003pt;margin-top:793.897583pt;width:232.4pt;height:28.3pt;mso-position-horizontal-relative:page;mso-position-vertical-relative:page;z-index:-18744832" type="#_x0000_t202" filled="false" stroked="false">
          <v:textbox inset="0,0,0,0">
            <w:txbxContent>
              <w:p>
                <w:pPr>
                  <w:spacing w:before="15"/>
                  <w:ind w:left="20" w:right="78" w:firstLine="2"/>
                  <w:jc w:val="center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sz w:val="16"/>
                  </w:rPr>
                  <w:t>Rua General Osório, n° 979, Canguçu/RS, CEP 96.600-000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Telefone: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(53)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3252-1528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Site:</w:t>
                </w:r>
                <w:r>
                  <w:rPr>
                    <w:spacing w:val="-6"/>
                    <w:sz w:val="16"/>
                  </w:rPr>
                  <w:t> </w:t>
                </w:r>
                <w:hyperlink r:id="rId2">
                  <w:r>
                    <w:rPr>
                      <w:rFonts w:ascii="Arial" w:hAnsi="Arial"/>
                      <w:i/>
                      <w:sz w:val="16"/>
                    </w:rPr>
                    <w:t>www.camaracangucu.rs.gov.br</w:t>
                  </w:r>
                </w:hyperlink>
              </w:p>
              <w:p>
                <w:pPr>
                  <w:spacing w:before="1"/>
                  <w:ind w:left="1751" w:right="180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Página</w:t>
                </w:r>
                <w:r>
                  <w:rPr>
                    <w:rFonts w:ascii="Arial" w:hAnsi="Arial"/>
                    <w:b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pacing w:val="-1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z w:val="14"/>
                  </w:rPr>
                  <w:t>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569600">
          <wp:simplePos x="0" y="0"/>
          <wp:positionH relativeFrom="page">
            <wp:posOffset>851535</wp:posOffset>
          </wp:positionH>
          <wp:positionV relativeFrom="page">
            <wp:posOffset>42443</wp:posOffset>
          </wp:positionV>
          <wp:extent cx="811467" cy="84934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467" cy="849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410004pt;margin-top:13.50346pt;width:175.2pt;height:24.65pt;mso-position-horizontal-relative:page;mso-position-vertical-relative:page;z-index:-18746368" type="#_x0000_t202" filled="false" stroked="false">
          <v:textbox inset="0,0,0,0">
            <w:txbxContent>
              <w:p>
                <w:pPr>
                  <w:spacing w:before="12"/>
                  <w:ind w:left="20" w:right="16" w:firstLine="67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ESTADO DO RIO GRANDE DO SUL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CÂMARA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CANGUÇU</w:t>
                </w:r>
              </w:p>
            </w:txbxContent>
          </v:textbox>
          <w10:wrap type="none"/>
        </v:shape>
      </w:pict>
    </w:r>
    <w:r>
      <w:rPr/>
      <w:pict>
        <v:shape style="position:absolute;margin-left:209.050003pt;margin-top:47.969944pt;width:224.3pt;height:17.7pt;mso-position-horizontal-relative:page;mso-position-vertical-relative:page;z-index:-187458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CONCURSO</w:t>
                </w:r>
                <w:r>
                  <w:rPr>
                    <w:rFonts w:ascii="Arial" w:hAnsi="Arial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PÚBLICO</w:t>
                </w:r>
                <w:r>
                  <w:rPr>
                    <w:rFonts w:ascii="Arial" w:hAnsi="Arial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Nº</w:t>
                </w:r>
                <w:r>
                  <w:rPr>
                    <w:rFonts w:ascii="Arial" w:hAnsi="Arial"/>
                    <w:b/>
                    <w:spacing w:val="-2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01/2022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3" w:hanging="22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1" w:hanging="389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20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0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1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62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43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4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04" w:hanging="38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3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33" w:right="13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legalleconcursos.com.br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amaracangucu.rs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dc:title>CONCURSO PÚBLICO PARA PROVIMENTO DE CARGOS</dc:title>
  <dcterms:created xsi:type="dcterms:W3CDTF">2022-04-05T12:29:53Z</dcterms:created>
  <dcterms:modified xsi:type="dcterms:W3CDTF">2022-04-05T12:29:53Z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2022-04-05T00:00:00Z</vt:filetime>
  </property>
</Properties>
</file>