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4"/>
        </w:rPr>
      </w:pPr>
    </w:p>
    <w:p>
      <w:pPr>
        <w:spacing w:before="94"/>
        <w:ind w:left="2240" w:right="2261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EDITAL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002/2022/MINI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VEREADORES</w:t>
      </w:r>
    </w:p>
    <w:p>
      <w:pPr>
        <w:pStyle w:val="BodyText"/>
        <w:spacing w:before="10"/>
        <w:ind w:left="0"/>
        <w:rPr>
          <w:rFonts w:ascii="Arial"/>
          <w:b/>
          <w:sz w:val="13"/>
        </w:rPr>
      </w:pPr>
    </w:p>
    <w:p>
      <w:pPr>
        <w:spacing w:before="94"/>
        <w:ind w:left="2370" w:right="116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 A HOMOLOGAÇÃO DAS INCRIÇÕES DO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CONCURSO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VEREADORES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 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ANO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2022 E A ORDEM DOS CANDIDATOS PARA REALIZAÇÃO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AVALIAÇÃO.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line="242" w:lineRule="auto"/>
        <w:ind w:left="102" w:right="119" w:firstLine="1415"/>
        <w:jc w:val="both"/>
      </w:pP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ROMIG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MARON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de suas atribuições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29/93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-59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posteriores</w:t>
      </w:r>
      <w:r>
        <w:rPr>
          <w:spacing w:val="-2"/>
        </w:rPr>
        <w:t> </w:t>
      </w:r>
      <w:r>
        <w:rPr/>
        <w:t>e;</w:t>
      </w:r>
    </w:p>
    <w:p>
      <w:pPr>
        <w:spacing w:line="240" w:lineRule="auto" w:before="0"/>
        <w:ind w:left="102" w:right="116" w:firstLine="1415"/>
        <w:jc w:val="both"/>
        <w:rPr>
          <w:sz w:val="22"/>
        </w:rPr>
      </w:pPr>
      <w:r>
        <w:rPr>
          <w:rFonts w:ascii="Arial" w:hAnsi="Arial"/>
          <w:b/>
          <w:sz w:val="22"/>
        </w:rPr>
        <w:t>FAÇO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SABER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encontram</w:t>
      </w:r>
      <w:r>
        <w:rPr>
          <w:spacing w:val="1"/>
          <w:sz w:val="22"/>
        </w:rPr>
        <w:t> </w:t>
      </w:r>
      <w:r>
        <w:rPr>
          <w:sz w:val="22"/>
        </w:rPr>
        <w:t>encerradas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inscrições</w:t>
      </w:r>
      <w:r>
        <w:rPr>
          <w:spacing w:val="1"/>
          <w:sz w:val="22"/>
        </w:rPr>
        <w:t> </w:t>
      </w:r>
      <w:r>
        <w:rPr>
          <w:sz w:val="22"/>
        </w:rPr>
        <w:t>para o</w:t>
      </w:r>
      <w:r>
        <w:rPr>
          <w:spacing w:val="1"/>
          <w:sz w:val="22"/>
        </w:rPr>
        <w:t> </w:t>
      </w:r>
      <w:r>
        <w:rPr>
          <w:rFonts w:ascii="Arial" w:hAnsi="Arial"/>
          <w:b/>
          <w:sz w:val="22"/>
        </w:rPr>
        <w:t>CONCURSO PARA MINI CÂMARA DE VEREADORES SESSÃO LEGISLATIVA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2022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102" w:right="118" w:firstLine="427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conformidade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3.1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4.1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001/2022/MINI</w:t>
      </w:r>
      <w:r>
        <w:rPr>
          <w:spacing w:val="1"/>
          <w:sz w:val="22"/>
        </w:rPr>
        <w:t> </w:t>
      </w:r>
      <w:r>
        <w:rPr>
          <w:sz w:val="22"/>
        </w:rPr>
        <w:t>VEREADORES, ficam homologadas as seguintes inscrições para o Concurso dos Mini</w:t>
      </w:r>
      <w:r>
        <w:rPr>
          <w:spacing w:val="-59"/>
          <w:sz w:val="22"/>
        </w:rPr>
        <w:t> </w:t>
      </w:r>
      <w:r>
        <w:rPr>
          <w:sz w:val="22"/>
        </w:rPr>
        <w:t>Vereadores</w:t>
      </w:r>
      <w:r>
        <w:rPr>
          <w:spacing w:val="-2"/>
          <w:sz w:val="22"/>
        </w:rPr>
        <w:t> </w:t>
      </w:r>
      <w:r>
        <w:rPr>
          <w:sz w:val="22"/>
        </w:rPr>
        <w:t>2022: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52" w:lineRule="exact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Amanda</w:t>
      </w:r>
      <w:r>
        <w:rPr>
          <w:spacing w:val="-2"/>
          <w:sz w:val="22"/>
        </w:rPr>
        <w:t> </w:t>
      </w:r>
      <w:r>
        <w:rPr>
          <w:sz w:val="22"/>
        </w:rPr>
        <w:t>Elert Voigt</w:t>
      </w:r>
      <w:r>
        <w:rPr>
          <w:spacing w:val="-3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E.M.E.F.</w:t>
      </w:r>
      <w:r>
        <w:rPr>
          <w:spacing w:val="-1"/>
          <w:sz w:val="22"/>
        </w:rPr>
        <w:t> </w:t>
      </w:r>
      <w:r>
        <w:rPr>
          <w:sz w:val="22"/>
        </w:rPr>
        <w:t>Carlos Moreira;</w:t>
      </w:r>
    </w:p>
    <w:p>
      <w:pPr>
        <w:pStyle w:val="ListParagraph"/>
        <w:numPr>
          <w:ilvl w:val="0"/>
          <w:numId w:val="2"/>
        </w:numPr>
        <w:tabs>
          <w:tab w:pos="885" w:val="left" w:leader="none"/>
        </w:tabs>
        <w:spacing w:line="252" w:lineRule="exact" w:before="0" w:after="0"/>
        <w:ind w:left="884" w:right="0" w:hanging="424"/>
        <w:jc w:val="left"/>
        <w:rPr>
          <w:sz w:val="22"/>
        </w:rPr>
      </w:pPr>
      <w:r>
        <w:rPr>
          <w:sz w:val="22"/>
        </w:rPr>
        <w:t>Jeremias</w:t>
      </w:r>
      <w:r>
        <w:rPr>
          <w:spacing w:val="-3"/>
          <w:sz w:val="22"/>
        </w:rPr>
        <w:t> </w:t>
      </w:r>
      <w:r>
        <w:rPr>
          <w:sz w:val="22"/>
        </w:rPr>
        <w:t>Sperling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Silva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E.M.E.F.</w:t>
      </w:r>
      <w:r>
        <w:rPr>
          <w:spacing w:val="-2"/>
          <w:sz w:val="22"/>
        </w:rPr>
        <w:t> </w:t>
      </w:r>
      <w:r>
        <w:rPr>
          <w:sz w:val="22"/>
        </w:rPr>
        <w:t>Carlos</w:t>
      </w:r>
      <w:r>
        <w:rPr>
          <w:spacing w:val="-2"/>
          <w:sz w:val="22"/>
        </w:rPr>
        <w:t> </w:t>
      </w:r>
      <w:r>
        <w:rPr>
          <w:sz w:val="22"/>
        </w:rPr>
        <w:t>Moreira;</w:t>
      </w: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0" w:lineRule="auto" w:before="2" w:after="0"/>
        <w:ind w:left="461" w:right="1617" w:firstLine="0"/>
        <w:jc w:val="left"/>
        <w:rPr>
          <w:sz w:val="22"/>
        </w:rPr>
      </w:pPr>
      <w:r>
        <w:rPr>
          <w:sz w:val="22"/>
        </w:rPr>
        <w:t>Otávio Krolow Wachholz – E.M.E.F. – Carlos Soares da Silveira;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04-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Marcia</w:t>
      </w:r>
      <w:r>
        <w:rPr>
          <w:sz w:val="22"/>
        </w:rPr>
        <w:t> </w:t>
      </w:r>
      <w:r>
        <w:rPr>
          <w:spacing w:val="-1"/>
          <w:sz w:val="22"/>
        </w:rPr>
        <w:t>Rafaela</w:t>
      </w:r>
      <w:r>
        <w:rPr>
          <w:sz w:val="22"/>
        </w:rPr>
        <w:t> </w:t>
      </w:r>
      <w:r>
        <w:rPr>
          <w:spacing w:val="-1"/>
          <w:sz w:val="22"/>
        </w:rPr>
        <w:t>Sastrof</w:t>
      </w:r>
      <w:r>
        <w:rPr>
          <w:spacing w:val="2"/>
          <w:sz w:val="22"/>
        </w:rPr>
        <w:t> </w:t>
      </w:r>
      <w:r>
        <w:rPr>
          <w:sz w:val="22"/>
        </w:rPr>
        <w:t>Scwartz – E.M.E.F.</w:t>
      </w:r>
      <w:r>
        <w:rPr>
          <w:spacing w:val="1"/>
          <w:sz w:val="22"/>
        </w:rPr>
        <w:t> </w:t>
      </w:r>
      <w:r>
        <w:rPr>
          <w:sz w:val="22"/>
        </w:rPr>
        <w:t>Cristo</w:t>
      </w:r>
      <w:r>
        <w:rPr>
          <w:spacing w:val="-2"/>
          <w:sz w:val="22"/>
        </w:rPr>
        <w:t> </w:t>
      </w:r>
      <w:r>
        <w:rPr>
          <w:sz w:val="22"/>
        </w:rPr>
        <w:t>Rei;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51" w:lineRule="exact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Douglas</w:t>
      </w:r>
      <w:r>
        <w:rPr>
          <w:spacing w:val="-2"/>
          <w:sz w:val="22"/>
        </w:rPr>
        <w:t> </w:t>
      </w:r>
      <w:r>
        <w:rPr>
          <w:sz w:val="22"/>
        </w:rPr>
        <w:t>Maron</w:t>
      </w:r>
      <w:r>
        <w:rPr>
          <w:spacing w:val="-1"/>
          <w:sz w:val="22"/>
        </w:rPr>
        <w:t> </w:t>
      </w:r>
      <w:r>
        <w:rPr>
          <w:sz w:val="22"/>
        </w:rPr>
        <w:t>Scherwenski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E.M.E.F.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Dom</w:t>
      </w:r>
      <w:r>
        <w:rPr>
          <w:spacing w:val="-2"/>
          <w:sz w:val="22"/>
        </w:rPr>
        <w:t> </w:t>
      </w:r>
      <w:r>
        <w:rPr>
          <w:sz w:val="22"/>
        </w:rPr>
        <w:t>Pedro</w:t>
      </w:r>
      <w:r>
        <w:rPr>
          <w:spacing w:val="-3"/>
          <w:sz w:val="22"/>
        </w:rPr>
        <w:t> </w:t>
      </w:r>
      <w:r>
        <w:rPr>
          <w:sz w:val="22"/>
        </w:rPr>
        <w:t>II;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52" w:lineRule="exact" w:before="2" w:after="0"/>
        <w:ind w:left="822" w:right="0" w:hanging="361"/>
        <w:jc w:val="left"/>
        <w:rPr>
          <w:sz w:val="22"/>
        </w:rPr>
      </w:pPr>
      <w:r>
        <w:rPr>
          <w:sz w:val="22"/>
        </w:rPr>
        <w:t>Mateus</w:t>
      </w:r>
      <w:r>
        <w:rPr>
          <w:spacing w:val="-2"/>
          <w:sz w:val="22"/>
        </w:rPr>
        <w:t> </w:t>
      </w:r>
      <w:r>
        <w:rPr>
          <w:sz w:val="22"/>
        </w:rPr>
        <w:t>Albrecht</w:t>
      </w:r>
      <w:r>
        <w:rPr>
          <w:spacing w:val="-1"/>
          <w:sz w:val="22"/>
        </w:rPr>
        <w:t> </w:t>
      </w:r>
      <w:r>
        <w:rPr>
          <w:sz w:val="22"/>
        </w:rPr>
        <w:t>Reichow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E.M.E.F. Doutor</w:t>
      </w:r>
      <w:r>
        <w:rPr>
          <w:spacing w:val="-1"/>
          <w:sz w:val="22"/>
        </w:rPr>
        <w:t> </w:t>
      </w:r>
      <w:r>
        <w:rPr>
          <w:sz w:val="22"/>
        </w:rPr>
        <w:t>Jaime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Faria;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0" w:after="0"/>
        <w:ind w:left="461" w:right="1517" w:firstLine="0"/>
        <w:jc w:val="left"/>
        <w:rPr>
          <w:sz w:val="22"/>
        </w:rPr>
      </w:pPr>
      <w:r>
        <w:rPr>
          <w:sz w:val="22"/>
        </w:rPr>
        <w:t>João Vitor Domingues Knabach - E.M.E.F. Doutor Jaime de Faria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08-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Kaio</w:t>
      </w:r>
      <w:r>
        <w:rPr>
          <w:sz w:val="22"/>
        </w:rPr>
        <w:t> </w:t>
      </w:r>
      <w:r>
        <w:rPr>
          <w:spacing w:val="-1"/>
          <w:sz w:val="22"/>
        </w:rPr>
        <w:t>Kruger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Borges</w:t>
      </w:r>
      <w:r>
        <w:rPr>
          <w:sz w:val="22"/>
        </w:rPr>
        <w:t> – E.M.E.F.</w:t>
      </w:r>
      <w:r>
        <w:rPr>
          <w:spacing w:val="3"/>
          <w:sz w:val="22"/>
        </w:rPr>
        <w:t> </w:t>
      </w:r>
      <w:r>
        <w:rPr>
          <w:sz w:val="22"/>
        </w:rPr>
        <w:t>– Euclides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Cunha;</w:t>
      </w:r>
    </w:p>
    <w:p>
      <w:pPr>
        <w:pStyle w:val="BodyText"/>
        <w:ind w:right="1421"/>
      </w:pPr>
      <w:r>
        <w:rPr>
          <w:spacing w:val="-1"/>
        </w:rPr>
        <w:t>09- Anita Gonçalves de Oliveira </w:t>
      </w:r>
      <w:r>
        <w:rPr/>
        <w:t>– E.M.E.F. Feliciano Barcellos Nunes;</w:t>
      </w:r>
      <w:r>
        <w:rPr>
          <w:spacing w:val="-59"/>
        </w:rPr>
        <w:t> </w:t>
      </w:r>
      <w:r>
        <w:rPr>
          <w:spacing w:val="-1"/>
        </w:rPr>
        <w:t>10-</w:t>
      </w:r>
      <w:r>
        <w:rPr>
          <w:spacing w:val="-20"/>
        </w:rPr>
        <w:t> </w:t>
      </w: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Voigt</w:t>
      </w:r>
      <w:r>
        <w:rPr>
          <w:spacing w:val="-3"/>
        </w:rPr>
        <w:t> </w:t>
      </w:r>
      <w:r>
        <w:rPr/>
        <w:t>Treichel</w:t>
      </w:r>
      <w:r>
        <w:rPr>
          <w:spacing w:val="1"/>
        </w:rPr>
        <w:t> </w:t>
      </w:r>
      <w:r>
        <w:rPr/>
        <w:t>–</w:t>
      </w:r>
      <w:r>
        <w:rPr>
          <w:spacing w:val="-4"/>
        </w:rPr>
        <w:t> </w:t>
      </w:r>
      <w:r>
        <w:rPr/>
        <w:t>E.M.E.F.</w:t>
      </w:r>
      <w:r>
        <w:rPr>
          <w:spacing w:val="2"/>
        </w:rPr>
        <w:t> </w:t>
      </w:r>
      <w:r>
        <w:rPr/>
        <w:t>Francisco José</w:t>
      </w:r>
      <w:r>
        <w:rPr>
          <w:spacing w:val="-2"/>
        </w:rPr>
        <w:t> </w:t>
      </w:r>
      <w:r>
        <w:rPr/>
        <w:t>Barbosa;</w:t>
      </w:r>
    </w:p>
    <w:p>
      <w:pPr>
        <w:pStyle w:val="BodyText"/>
        <w:ind w:right="1248"/>
      </w:pPr>
      <w:r>
        <w:rPr>
          <w:spacing w:val="-1"/>
        </w:rPr>
        <w:t>11- Thalyta de Brito Matias </w:t>
      </w:r>
      <w:r>
        <w:rPr/>
        <w:t>Ribeiro – E.M.E.F. Geraldo Antônio Telesca;</w:t>
      </w:r>
      <w:r>
        <w:rPr>
          <w:spacing w:val="-59"/>
        </w:rPr>
        <w:t> </w:t>
      </w:r>
      <w:r>
        <w:rPr>
          <w:spacing w:val="-1"/>
        </w:rPr>
        <w:t>12-</w:t>
      </w:r>
      <w:r>
        <w:rPr>
          <w:spacing w:val="-20"/>
        </w:rPr>
        <w:t> </w:t>
      </w:r>
      <w:r>
        <w:rPr>
          <w:spacing w:val="-1"/>
        </w:rPr>
        <w:t>Wesley</w:t>
      </w:r>
      <w:r>
        <w:rPr>
          <w:spacing w:val="-2"/>
        </w:rPr>
        <w:t> </w:t>
      </w:r>
      <w:r>
        <w:rPr>
          <w:spacing w:val="-1"/>
        </w:rPr>
        <w:t>Regis</w:t>
      </w:r>
      <w:r>
        <w:rPr>
          <w:spacing w:val="2"/>
        </w:rPr>
        <w:t> </w:t>
      </w:r>
      <w:r>
        <w:rPr>
          <w:spacing w:val="-1"/>
        </w:rPr>
        <w:t>Ferreira</w:t>
      </w:r>
      <w:r>
        <w:rPr>
          <w:spacing w:val="-2"/>
        </w:rPr>
        <w:t> </w:t>
      </w:r>
      <w:r>
        <w:rPr/>
        <w:t>Leal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E.M.E.F.</w:t>
      </w:r>
      <w:r>
        <w:rPr>
          <w:spacing w:val="-1"/>
        </w:rPr>
        <w:t> </w:t>
      </w:r>
      <w:r>
        <w:rPr/>
        <w:t>Geraldo Antônio</w:t>
      </w:r>
      <w:r>
        <w:rPr>
          <w:spacing w:val="-1"/>
        </w:rPr>
        <w:t> </w:t>
      </w:r>
      <w:r>
        <w:rPr/>
        <w:t>Telesca;</w:t>
      </w:r>
    </w:p>
    <w:p>
      <w:pPr>
        <w:pStyle w:val="BodyText"/>
        <w:spacing w:before="1"/>
        <w:ind w:right="2875"/>
      </w:pPr>
      <w:r>
        <w:rPr>
          <w:spacing w:val="-1"/>
        </w:rPr>
        <w:t>13- Milene de Lima </w:t>
      </w:r>
      <w:r>
        <w:rPr/>
        <w:t>Islabão – E.M.E.F. Gonçalves Dias;</w:t>
      </w:r>
      <w:r>
        <w:rPr>
          <w:spacing w:val="-59"/>
        </w:rPr>
        <w:t> </w:t>
      </w:r>
      <w:r>
        <w:rPr>
          <w:spacing w:val="-1"/>
        </w:rPr>
        <w:t>14-</w:t>
      </w:r>
      <w:r>
        <w:rPr>
          <w:spacing w:val="-20"/>
        </w:rPr>
        <w:t> </w:t>
      </w:r>
      <w:r>
        <w:rPr>
          <w:spacing w:val="-1"/>
        </w:rPr>
        <w:t>Yudi</w:t>
      </w:r>
      <w:r>
        <w:rPr/>
        <w:t> Porto</w:t>
      </w:r>
      <w:r>
        <w:rPr>
          <w:spacing w:val="-2"/>
        </w:rPr>
        <w:t> </w:t>
      </w:r>
      <w:r>
        <w:rPr/>
        <w:t>Garcia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E.M.E.F.</w:t>
      </w:r>
      <w:r>
        <w:rPr>
          <w:spacing w:val="2"/>
        </w:rPr>
        <w:t> </w:t>
      </w:r>
      <w:r>
        <w:rPr/>
        <w:t>–</w:t>
      </w:r>
      <w:r>
        <w:rPr>
          <w:spacing w:val="-4"/>
        </w:rPr>
        <w:t> </w:t>
      </w:r>
      <w:r>
        <w:rPr/>
        <w:t>Gonçalves Dias;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51" w:lineRule="exact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Hevelyn</w:t>
      </w:r>
      <w:r>
        <w:rPr>
          <w:spacing w:val="-2"/>
          <w:sz w:val="22"/>
        </w:rPr>
        <w:t> </w:t>
      </w:r>
      <w:r>
        <w:rPr>
          <w:sz w:val="22"/>
        </w:rPr>
        <w:t>Bohn</w:t>
      </w:r>
      <w:r>
        <w:rPr>
          <w:spacing w:val="-1"/>
          <w:sz w:val="22"/>
        </w:rPr>
        <w:t> </w:t>
      </w:r>
      <w:r>
        <w:rPr>
          <w:sz w:val="22"/>
        </w:rPr>
        <w:t>Rutz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E.M.E.F. Guido</w:t>
      </w:r>
      <w:r>
        <w:rPr>
          <w:spacing w:val="-6"/>
          <w:sz w:val="22"/>
        </w:rPr>
        <w:t> </w:t>
      </w:r>
      <w:r>
        <w:rPr>
          <w:sz w:val="22"/>
        </w:rPr>
        <w:t>Timm</w:t>
      </w:r>
      <w:r>
        <w:rPr>
          <w:spacing w:val="-2"/>
          <w:sz w:val="22"/>
        </w:rPr>
        <w:t> </w:t>
      </w:r>
      <w:r>
        <w:rPr>
          <w:sz w:val="22"/>
        </w:rPr>
        <w:t>Venzke;</w:t>
      </w:r>
    </w:p>
    <w:p>
      <w:pPr>
        <w:pStyle w:val="ListParagraph"/>
        <w:numPr>
          <w:ilvl w:val="0"/>
          <w:numId w:val="4"/>
        </w:numPr>
        <w:tabs>
          <w:tab w:pos="822" w:val="left" w:leader="none"/>
        </w:tabs>
        <w:spacing w:line="240" w:lineRule="auto" w:before="1" w:after="0"/>
        <w:ind w:left="461" w:right="2204" w:firstLine="0"/>
        <w:jc w:val="left"/>
        <w:rPr>
          <w:sz w:val="22"/>
        </w:rPr>
      </w:pPr>
      <w:r>
        <w:rPr>
          <w:sz w:val="22"/>
        </w:rPr>
        <w:t>Andrei Mesquita Peres – E.M.E.F. Heitor Soares Ribeiro;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17-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Wesley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Kruger</w:t>
      </w:r>
      <w:r>
        <w:rPr>
          <w:spacing w:val="2"/>
          <w:sz w:val="22"/>
        </w:rPr>
        <w:t> </w:t>
      </w:r>
      <w:r>
        <w:rPr>
          <w:spacing w:val="-1"/>
          <w:sz w:val="22"/>
        </w:rPr>
        <w:t>Drawanz</w:t>
      </w:r>
      <w:r>
        <w:rPr>
          <w:spacing w:val="4"/>
          <w:sz w:val="22"/>
        </w:rPr>
        <w:t> </w:t>
      </w:r>
      <w:r>
        <w:rPr>
          <w:sz w:val="22"/>
        </w:rPr>
        <w:t>– E.M.E.F. Heitor</w:t>
      </w:r>
      <w:r>
        <w:rPr>
          <w:spacing w:val="-1"/>
          <w:sz w:val="22"/>
        </w:rPr>
        <w:t> </w:t>
      </w:r>
      <w:r>
        <w:rPr>
          <w:sz w:val="22"/>
        </w:rPr>
        <w:t>Soares</w:t>
      </w:r>
      <w:r>
        <w:rPr>
          <w:spacing w:val="-1"/>
          <w:sz w:val="22"/>
        </w:rPr>
        <w:t> </w:t>
      </w:r>
      <w:r>
        <w:rPr>
          <w:sz w:val="22"/>
        </w:rPr>
        <w:t>Ribeiro;</w:t>
      </w:r>
    </w:p>
    <w:p>
      <w:pPr>
        <w:pStyle w:val="BodyText"/>
        <w:ind w:right="1741"/>
      </w:pPr>
      <w:r>
        <w:rPr>
          <w:spacing w:val="-1"/>
        </w:rPr>
        <w:t>18- Briana Machado Saraiva – E.M.E.F. </w:t>
      </w:r>
      <w:r>
        <w:rPr/>
        <w:t>Irmã Maria Firmina Simon;</w:t>
      </w:r>
      <w:r>
        <w:rPr>
          <w:spacing w:val="-59"/>
        </w:rPr>
        <w:t> </w:t>
      </w:r>
      <w:r>
        <w:rPr>
          <w:spacing w:val="-1"/>
        </w:rPr>
        <w:t>19- Micaela Canto </w:t>
      </w:r>
      <w:r>
        <w:rPr/>
        <w:t>Borges - E.M.E.F. Irmã Maria Firmina Simon;</w:t>
      </w:r>
      <w:r>
        <w:rPr>
          <w:spacing w:val="1"/>
        </w:rPr>
        <w:t> </w:t>
      </w:r>
      <w:r>
        <w:rPr>
          <w:spacing w:val="-1"/>
        </w:rPr>
        <w:t>20-</w:t>
      </w:r>
      <w:r>
        <w:rPr>
          <w:spacing w:val="-20"/>
        </w:rPr>
        <w:t> </w:t>
      </w:r>
      <w:r>
        <w:rPr>
          <w:spacing w:val="-1"/>
        </w:rPr>
        <w:t>Gabriella</w:t>
      </w:r>
      <w:r>
        <w:rPr/>
        <w:t> </w:t>
      </w:r>
      <w:r>
        <w:rPr>
          <w:spacing w:val="-1"/>
        </w:rPr>
        <w:t>Pegoraro</w:t>
      </w:r>
      <w:r>
        <w:rPr/>
        <w:t> da</w:t>
      </w:r>
      <w:r>
        <w:rPr>
          <w:spacing w:val="-2"/>
        </w:rPr>
        <w:t> </w:t>
      </w:r>
      <w:r>
        <w:rPr/>
        <w:t>Silveira</w:t>
      </w:r>
      <w:r>
        <w:rPr>
          <w:spacing w:val="3"/>
        </w:rPr>
        <w:t> </w:t>
      </w:r>
      <w:r>
        <w:rPr/>
        <w:t>– E.E.E.F.</w:t>
      </w:r>
      <w:r>
        <w:rPr>
          <w:spacing w:val="-1"/>
        </w:rPr>
        <w:t> </w:t>
      </w:r>
      <w:r>
        <w:rPr/>
        <w:t>Irmãos</w:t>
      </w:r>
      <w:r>
        <w:rPr>
          <w:spacing w:val="-4"/>
        </w:rPr>
        <w:t> </w:t>
      </w:r>
      <w:r>
        <w:rPr/>
        <w:t>Andradas;</w:t>
      </w:r>
    </w:p>
    <w:p>
      <w:pPr>
        <w:pStyle w:val="BodyText"/>
        <w:ind w:right="2568"/>
      </w:pPr>
      <w:r>
        <w:rPr>
          <w:spacing w:val="-1"/>
        </w:rPr>
        <w:t>21- Luisa Tarouco </w:t>
      </w:r>
      <w:r>
        <w:rPr/>
        <w:t>Lafuente - E.E.E.F. Irmãos Andradas;</w:t>
      </w:r>
      <w:r>
        <w:rPr>
          <w:spacing w:val="1"/>
        </w:rPr>
        <w:t> </w:t>
      </w:r>
      <w:r>
        <w:rPr>
          <w:spacing w:val="-1"/>
        </w:rPr>
        <w:t>22- Otávio Canez </w:t>
      </w:r>
      <w:r>
        <w:rPr/>
        <w:t>Fonseca – E.M.E.F. José Luiz da Silva;</w:t>
      </w:r>
      <w:r>
        <w:rPr>
          <w:spacing w:val="1"/>
        </w:rPr>
        <w:t> </w:t>
      </w:r>
      <w:r>
        <w:rPr>
          <w:spacing w:val="-1"/>
        </w:rPr>
        <w:t>23- Kamilly </w:t>
      </w:r>
      <w:r>
        <w:rPr/>
        <w:t>Morales Barbosa – E.M.E.F. José Maria Dutra;</w:t>
      </w:r>
      <w:r>
        <w:rPr>
          <w:spacing w:val="-59"/>
        </w:rPr>
        <w:t> </w:t>
      </w:r>
      <w:r>
        <w:rPr>
          <w:spacing w:val="-1"/>
        </w:rPr>
        <w:t>24-</w:t>
      </w:r>
      <w:r>
        <w:rPr>
          <w:spacing w:val="-20"/>
        </w:rPr>
        <w:t> </w:t>
      </w:r>
      <w:r>
        <w:rPr>
          <w:spacing w:val="-1"/>
        </w:rPr>
        <w:t>Ruti</w:t>
      </w:r>
      <w:r>
        <w:rPr>
          <w:spacing w:val="1"/>
        </w:rPr>
        <w:t> </w:t>
      </w:r>
      <w:r>
        <w:rPr>
          <w:spacing w:val="-1"/>
        </w:rPr>
        <w:t>Rossales</w:t>
      </w:r>
      <w:r>
        <w:rPr/>
        <w:t> de</w:t>
      </w:r>
      <w:r>
        <w:rPr>
          <w:spacing w:val="-1"/>
        </w:rPr>
        <w:t> </w:t>
      </w:r>
      <w:r>
        <w:rPr/>
        <w:t>Castro -</w:t>
      </w:r>
      <w:r>
        <w:rPr>
          <w:spacing w:val="3"/>
        </w:rPr>
        <w:t> </w:t>
      </w:r>
      <w:r>
        <w:rPr/>
        <w:t>E.M.E.F.</w:t>
      </w:r>
      <w:r>
        <w:rPr>
          <w:spacing w:val="-1"/>
        </w:rPr>
        <w:t> </w:t>
      </w:r>
      <w:r>
        <w:rPr/>
        <w:t>José Maria</w:t>
      </w:r>
      <w:r>
        <w:rPr>
          <w:spacing w:val="1"/>
        </w:rPr>
        <w:t> </w:t>
      </w:r>
      <w:r>
        <w:rPr/>
        <w:t>Dutra;</w:t>
      </w:r>
    </w:p>
    <w:p>
      <w:pPr>
        <w:pStyle w:val="BodyText"/>
        <w:spacing w:before="1"/>
        <w:ind w:right="2424"/>
      </w:pPr>
      <w:r>
        <w:rPr>
          <w:spacing w:val="-1"/>
        </w:rPr>
        <w:t>25- Dhiony Buchweitz </w:t>
      </w:r>
      <w:r>
        <w:rPr/>
        <w:t>Fischer – E.M.E.F. Júlio de Castilhos;</w:t>
      </w:r>
      <w:r>
        <w:rPr>
          <w:spacing w:val="-59"/>
        </w:rPr>
        <w:t> </w:t>
      </w:r>
      <w:r>
        <w:rPr>
          <w:spacing w:val="-1"/>
        </w:rPr>
        <w:t>26-</w:t>
      </w:r>
      <w:r>
        <w:rPr>
          <w:spacing w:val="-20"/>
        </w:rPr>
        <w:t> </w:t>
      </w:r>
      <w:r>
        <w:rPr>
          <w:spacing w:val="-1"/>
        </w:rPr>
        <w:t>Kauã</w:t>
      </w:r>
      <w:r>
        <w:rPr/>
        <w:t> </w:t>
      </w:r>
      <w:r>
        <w:rPr>
          <w:spacing w:val="-1"/>
        </w:rPr>
        <w:t>Siefert Fischer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E.M.E.F.</w:t>
      </w:r>
      <w:r>
        <w:rPr>
          <w:spacing w:val="1"/>
        </w:rPr>
        <w:t> </w:t>
      </w:r>
      <w:r>
        <w:rPr/>
        <w:t>Júlio</w:t>
      </w:r>
      <w:r>
        <w:rPr>
          <w:spacing w:val="1"/>
        </w:rPr>
        <w:t> </w:t>
      </w:r>
      <w:r>
        <w:rPr/>
        <w:t>de Castilhos;</w:t>
      </w:r>
    </w:p>
    <w:p>
      <w:pPr>
        <w:pStyle w:val="BodyText"/>
        <w:ind w:right="2031"/>
      </w:pPr>
      <w:r>
        <w:rPr>
          <w:spacing w:val="-1"/>
        </w:rPr>
        <w:t>27- Mayana Duarte </w:t>
      </w:r>
      <w:r>
        <w:rPr/>
        <w:t>Zanetti – E.E.E.F. Maria Moraes Medeiros;</w:t>
      </w:r>
      <w:r>
        <w:rPr>
          <w:spacing w:val="1"/>
        </w:rPr>
        <w:t> </w:t>
      </w:r>
      <w:r>
        <w:rPr>
          <w:spacing w:val="-1"/>
        </w:rPr>
        <w:t>28-</w:t>
      </w:r>
      <w:r>
        <w:rPr>
          <w:spacing w:val="-20"/>
        </w:rPr>
        <w:t> </w:t>
      </w:r>
      <w:r>
        <w:rPr>
          <w:spacing w:val="-1"/>
        </w:rPr>
        <w:t>Lauana</w:t>
      </w:r>
      <w:r>
        <w:rPr/>
        <w:t> </w:t>
      </w:r>
      <w:r>
        <w:rPr>
          <w:spacing w:val="-1"/>
        </w:rPr>
        <w:t>Alves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Silveira</w:t>
      </w:r>
      <w:r>
        <w:rPr>
          <w:spacing w:val="3"/>
        </w:rPr>
        <w:t> </w:t>
      </w:r>
      <w:r>
        <w:rPr/>
        <w:t>– E.E.E.F.</w:t>
      </w:r>
      <w:r>
        <w:rPr>
          <w:spacing w:val="3"/>
        </w:rPr>
        <w:t> </w:t>
      </w:r>
      <w:r>
        <w:rPr/>
        <w:t>Neusa</w:t>
      </w:r>
      <w:r>
        <w:rPr>
          <w:spacing w:val="-2"/>
        </w:rPr>
        <w:t> </w:t>
      </w:r>
      <w:r>
        <w:rPr/>
        <w:t>Paes</w:t>
      </w:r>
      <w:r>
        <w:rPr>
          <w:spacing w:val="-1"/>
        </w:rPr>
        <w:t> </w:t>
      </w:r>
      <w:r>
        <w:rPr/>
        <w:t>do Amaral;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2"/>
        </w:rPr>
        <w:t>Luana</w:t>
      </w:r>
      <w:r>
        <w:rPr>
          <w:spacing w:val="-2"/>
          <w:sz w:val="22"/>
        </w:rPr>
        <w:t> </w:t>
      </w:r>
      <w:r>
        <w:rPr>
          <w:sz w:val="22"/>
        </w:rPr>
        <w:t>Schumacker</w:t>
      </w:r>
      <w:r>
        <w:rPr>
          <w:spacing w:val="-3"/>
          <w:sz w:val="22"/>
        </w:rPr>
        <w:t> </w:t>
      </w:r>
      <w:r>
        <w:rPr>
          <w:sz w:val="22"/>
        </w:rPr>
        <w:t>Bierhals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E.E.E.F. Neusa</w:t>
      </w:r>
      <w:r>
        <w:rPr>
          <w:spacing w:val="-4"/>
          <w:sz w:val="22"/>
        </w:rPr>
        <w:t> </w:t>
      </w:r>
      <w:r>
        <w:rPr>
          <w:sz w:val="22"/>
        </w:rPr>
        <w:t>Paes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Amaral;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708" w:top="3220" w:bottom="280" w:left="1600" w:right="1580"/>
          <w:pgNumType w:start="1"/>
        </w:sectPr>
      </w:pPr>
    </w:p>
    <w:p>
      <w:pPr>
        <w:pStyle w:val="BodyText"/>
        <w:spacing w:before="1"/>
        <w:ind w:left="0"/>
        <w:rPr>
          <w:sz w:val="15"/>
        </w:rPr>
      </w:pP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94" w:after="0"/>
        <w:ind w:left="822" w:right="0" w:hanging="361"/>
        <w:jc w:val="left"/>
        <w:rPr>
          <w:sz w:val="22"/>
        </w:rPr>
      </w:pPr>
      <w:r>
        <w:rPr>
          <w:sz w:val="22"/>
        </w:rPr>
        <w:t>Diego</w:t>
      </w:r>
      <w:r>
        <w:rPr>
          <w:spacing w:val="-2"/>
          <w:sz w:val="22"/>
        </w:rPr>
        <w:t> </w:t>
      </w:r>
      <w:r>
        <w:rPr>
          <w:sz w:val="22"/>
        </w:rPr>
        <w:t>Menezes</w:t>
      </w:r>
      <w:r>
        <w:rPr>
          <w:spacing w:val="-2"/>
          <w:sz w:val="22"/>
        </w:rPr>
        <w:t> </w:t>
      </w:r>
      <w:r>
        <w:rPr>
          <w:sz w:val="22"/>
        </w:rPr>
        <w:t>Roque –</w:t>
      </w:r>
      <w:r>
        <w:rPr>
          <w:spacing w:val="-4"/>
          <w:sz w:val="22"/>
        </w:rPr>
        <w:t> </w:t>
      </w:r>
      <w:r>
        <w:rPr>
          <w:sz w:val="22"/>
        </w:rPr>
        <w:t>E.M.E.F.</w:t>
      </w:r>
      <w:r>
        <w:rPr>
          <w:spacing w:val="-2"/>
          <w:sz w:val="22"/>
        </w:rPr>
        <w:t> </w:t>
      </w:r>
      <w:r>
        <w:rPr>
          <w:sz w:val="22"/>
        </w:rPr>
        <w:t>Oscar</w:t>
      </w:r>
      <w:r>
        <w:rPr>
          <w:spacing w:val="-3"/>
          <w:sz w:val="22"/>
        </w:rPr>
        <w:t> </w:t>
      </w:r>
      <w:r>
        <w:rPr>
          <w:sz w:val="22"/>
        </w:rPr>
        <w:t>Fonseca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Silva;</w:t>
      </w:r>
    </w:p>
    <w:p>
      <w:pPr>
        <w:pStyle w:val="ListParagraph"/>
        <w:numPr>
          <w:ilvl w:val="0"/>
          <w:numId w:val="5"/>
        </w:numPr>
        <w:tabs>
          <w:tab w:pos="822" w:val="left" w:leader="none"/>
        </w:tabs>
        <w:spacing w:line="240" w:lineRule="auto" w:before="1" w:after="0"/>
        <w:ind w:left="461" w:right="1762" w:firstLine="0"/>
        <w:jc w:val="left"/>
        <w:rPr>
          <w:sz w:val="22"/>
        </w:rPr>
      </w:pPr>
      <w:r>
        <w:rPr>
          <w:sz w:val="22"/>
        </w:rPr>
        <w:t>Luiza de Souza Barreto – E.M.E.F. Presidente Castelo Branco;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32-</w:t>
      </w:r>
      <w:r>
        <w:rPr>
          <w:spacing w:val="-20"/>
          <w:sz w:val="22"/>
        </w:rPr>
        <w:t> </w:t>
      </w:r>
      <w:r>
        <w:rPr>
          <w:spacing w:val="-1"/>
          <w:sz w:val="22"/>
        </w:rPr>
        <w:t>Natália</w:t>
      </w:r>
      <w:r>
        <w:rPr>
          <w:sz w:val="22"/>
        </w:rPr>
        <w:t> </w:t>
      </w:r>
      <w:r>
        <w:rPr>
          <w:spacing w:val="-1"/>
          <w:sz w:val="22"/>
        </w:rPr>
        <w:t>Alves</w:t>
      </w:r>
      <w:r>
        <w:rPr>
          <w:sz w:val="22"/>
        </w:rPr>
        <w:t> Aires</w:t>
      </w:r>
      <w:r>
        <w:rPr>
          <w:spacing w:val="2"/>
          <w:sz w:val="22"/>
        </w:rPr>
        <w:t> </w:t>
      </w:r>
      <w:r>
        <w:rPr>
          <w:sz w:val="22"/>
        </w:rPr>
        <w:t>– E.M.E.F.</w:t>
      </w:r>
      <w:r>
        <w:rPr>
          <w:spacing w:val="1"/>
          <w:sz w:val="22"/>
        </w:rPr>
        <w:t> </w:t>
      </w:r>
      <w:r>
        <w:rPr>
          <w:sz w:val="22"/>
        </w:rPr>
        <w:t>Presidente</w:t>
      </w:r>
      <w:r>
        <w:rPr>
          <w:spacing w:val="-4"/>
          <w:sz w:val="22"/>
        </w:rPr>
        <w:t> </w:t>
      </w:r>
      <w:r>
        <w:rPr>
          <w:sz w:val="22"/>
        </w:rPr>
        <w:t>Getúlio Vargas;</w:t>
      </w:r>
    </w:p>
    <w:p>
      <w:pPr>
        <w:pStyle w:val="BodyText"/>
        <w:spacing w:before="1"/>
        <w:ind w:right="1442"/>
      </w:pPr>
      <w:r>
        <w:rPr>
          <w:spacing w:val="-1"/>
        </w:rPr>
        <w:t>33- Samuel Louzada </w:t>
      </w:r>
      <w:r>
        <w:rPr/>
        <w:t>Rodrigues - E.M.E.F. Presidente Getúlio Vargas;</w:t>
      </w:r>
      <w:r>
        <w:rPr>
          <w:spacing w:val="-59"/>
        </w:rPr>
        <w:t> </w:t>
      </w:r>
      <w:r>
        <w:rPr>
          <w:spacing w:val="-1"/>
        </w:rPr>
        <w:t>34-</w:t>
      </w:r>
      <w:r>
        <w:rPr>
          <w:spacing w:val="-20"/>
        </w:rPr>
        <w:t> </w:t>
      </w:r>
      <w:r>
        <w:rPr>
          <w:spacing w:val="-1"/>
        </w:rPr>
        <w:t>Gabriel Klug</w:t>
      </w:r>
      <w:r>
        <w:rPr>
          <w:spacing w:val="2"/>
        </w:rPr>
        <w:t> </w:t>
      </w:r>
      <w:r>
        <w:rPr>
          <w:spacing w:val="-1"/>
        </w:rPr>
        <w:t>Drews</w:t>
      </w:r>
      <w:r>
        <w:rPr>
          <w:spacing w:val="3"/>
        </w:rPr>
        <w:t> </w:t>
      </w:r>
      <w:r>
        <w:rPr>
          <w:spacing w:val="-1"/>
        </w:rPr>
        <w:t>- </w:t>
      </w:r>
      <w:r>
        <w:rPr/>
        <w:t>E.M.E.F.</w:t>
      </w:r>
      <w:r>
        <w:rPr>
          <w:spacing w:val="1"/>
        </w:rPr>
        <w:t> </w:t>
      </w:r>
      <w:r>
        <w:rPr/>
        <w:t>Victor</w:t>
      </w:r>
      <w:r>
        <w:rPr>
          <w:spacing w:val="-1"/>
        </w:rPr>
        <w:t> </w:t>
      </w:r>
      <w:r>
        <w:rPr/>
        <w:t>Marques</w:t>
      </w:r>
      <w:r>
        <w:rPr>
          <w:spacing w:val="-2"/>
        </w:rPr>
        <w:t> </w:t>
      </w:r>
      <w:r>
        <w:rPr/>
        <w:t>Porto;</w:t>
      </w:r>
    </w:p>
    <w:p>
      <w:pPr>
        <w:pStyle w:val="BodyText"/>
        <w:spacing w:line="251" w:lineRule="exact"/>
      </w:pPr>
      <w:r>
        <w:rPr>
          <w:spacing w:val="-1"/>
        </w:rPr>
        <w:t>35-</w:t>
      </w:r>
      <w:r>
        <w:rPr>
          <w:spacing w:val="-20"/>
        </w:rPr>
        <w:t> </w:t>
      </w:r>
      <w:r>
        <w:rPr>
          <w:spacing w:val="-1"/>
        </w:rPr>
        <w:t>Rafael</w:t>
      </w:r>
      <w:r>
        <w:rPr>
          <w:spacing w:val="-3"/>
        </w:rPr>
        <w:t> </w:t>
      </w:r>
      <w:r>
        <w:rPr>
          <w:spacing w:val="-1"/>
        </w:rPr>
        <w:t>Ariano</w:t>
      </w:r>
      <w:r>
        <w:rPr/>
        <w:t> </w:t>
      </w:r>
      <w:r>
        <w:rPr>
          <w:spacing w:val="-1"/>
        </w:rPr>
        <w:t>Ribeiro</w:t>
      </w:r>
      <w:r>
        <w:rPr>
          <w:spacing w:val="1"/>
        </w:rPr>
        <w:t> </w:t>
      </w:r>
      <w:r>
        <w:rPr>
          <w:spacing w:val="-1"/>
        </w:rPr>
        <w:t>Braga </w:t>
      </w:r>
      <w:r>
        <w:rPr/>
        <w:t>–</w:t>
      </w:r>
      <w:r>
        <w:rPr>
          <w:spacing w:val="1"/>
        </w:rPr>
        <w:t> </w:t>
      </w:r>
      <w:r>
        <w:rPr/>
        <w:t>E.M.E.F.</w:t>
      </w:r>
      <w:r>
        <w:rPr>
          <w:spacing w:val="1"/>
        </w:rPr>
        <w:t> </w:t>
      </w:r>
      <w:r>
        <w:rPr/>
        <w:t>Victor</w:t>
      </w:r>
      <w:r>
        <w:rPr>
          <w:spacing w:val="1"/>
        </w:rPr>
        <w:t> </w:t>
      </w:r>
      <w:r>
        <w:rPr/>
        <w:t>Marques</w:t>
      </w:r>
      <w:r>
        <w:rPr>
          <w:spacing w:val="2"/>
        </w:rPr>
        <w:t> </w:t>
      </w:r>
      <w:r>
        <w:rPr/>
        <w:t>Porto.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40" w:lineRule="auto" w:before="0" w:after="0"/>
        <w:ind w:left="102" w:right="115" w:firstLine="427"/>
        <w:jc w:val="both"/>
        <w:rPr>
          <w:sz w:val="22"/>
        </w:rPr>
      </w:pPr>
      <w:r>
        <w:rPr>
          <w:sz w:val="22"/>
        </w:rPr>
        <w:t>Na</w:t>
      </w:r>
      <w:r>
        <w:rPr>
          <w:spacing w:val="1"/>
          <w:sz w:val="22"/>
        </w:rPr>
        <w:t> </w:t>
      </w:r>
      <w:r>
        <w:rPr>
          <w:sz w:val="22"/>
        </w:rPr>
        <w:t>forma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item</w:t>
      </w:r>
      <w:r>
        <w:rPr>
          <w:spacing w:val="1"/>
          <w:sz w:val="22"/>
        </w:rPr>
        <w:t> </w:t>
      </w:r>
      <w:r>
        <w:rPr>
          <w:sz w:val="22"/>
        </w:rPr>
        <w:t>6.1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Edital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001/2022/MINI</w:t>
      </w:r>
      <w:r>
        <w:rPr>
          <w:spacing w:val="1"/>
          <w:sz w:val="22"/>
        </w:rPr>
        <w:t> </w:t>
      </w:r>
      <w:r>
        <w:rPr>
          <w:sz w:val="22"/>
        </w:rPr>
        <w:t>VEREADORES,</w:t>
      </w:r>
      <w:r>
        <w:rPr>
          <w:spacing w:val="1"/>
          <w:sz w:val="22"/>
        </w:rPr>
        <w:t> </w:t>
      </w:r>
      <w:r>
        <w:rPr>
          <w:sz w:val="22"/>
        </w:rPr>
        <w:t>ficam</w:t>
      </w:r>
      <w:r>
        <w:rPr>
          <w:spacing w:val="1"/>
          <w:sz w:val="22"/>
        </w:rPr>
        <w:t> </w:t>
      </w:r>
      <w:r>
        <w:rPr>
          <w:sz w:val="22"/>
        </w:rPr>
        <w:t>designadas as servidoras Antoniela Aguiar de Aquino (matrícula nº 1428-1) – Auxiliar</w:t>
      </w:r>
      <w:r>
        <w:rPr>
          <w:spacing w:val="1"/>
          <w:sz w:val="22"/>
        </w:rPr>
        <w:t> </w:t>
      </w:r>
      <w:r>
        <w:rPr>
          <w:sz w:val="22"/>
        </w:rPr>
        <w:t>Legislativo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Bruna</w:t>
      </w:r>
      <w:r>
        <w:rPr>
          <w:spacing w:val="1"/>
          <w:sz w:val="22"/>
        </w:rPr>
        <w:t> </w:t>
      </w:r>
      <w:r>
        <w:rPr>
          <w:sz w:val="22"/>
        </w:rPr>
        <w:t>Strelow</w:t>
      </w:r>
      <w:r>
        <w:rPr>
          <w:spacing w:val="1"/>
          <w:sz w:val="22"/>
        </w:rPr>
        <w:t> </w:t>
      </w:r>
      <w:r>
        <w:rPr>
          <w:sz w:val="22"/>
        </w:rPr>
        <w:t>Mielke</w:t>
      </w:r>
      <w:r>
        <w:rPr>
          <w:spacing w:val="1"/>
          <w:sz w:val="22"/>
        </w:rPr>
        <w:t> </w:t>
      </w:r>
      <w:r>
        <w:rPr>
          <w:sz w:val="22"/>
        </w:rPr>
        <w:t>(matrícula</w:t>
      </w:r>
      <w:r>
        <w:rPr>
          <w:spacing w:val="1"/>
          <w:sz w:val="22"/>
        </w:rPr>
        <w:t> </w:t>
      </w:r>
      <w:r>
        <w:rPr>
          <w:sz w:val="22"/>
        </w:rPr>
        <w:t>14184-1)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Coordenadora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Presidência, para</w:t>
      </w:r>
      <w:r>
        <w:rPr>
          <w:spacing w:val="-1"/>
          <w:sz w:val="22"/>
        </w:rPr>
        <w:t> </w:t>
      </w:r>
      <w:r>
        <w:rPr>
          <w:sz w:val="22"/>
        </w:rPr>
        <w:t>conduzir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trabalhos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seleção da</w:t>
      </w:r>
      <w:r>
        <w:rPr>
          <w:spacing w:val="-1"/>
          <w:sz w:val="22"/>
        </w:rPr>
        <w:t> </w:t>
      </w:r>
      <w:r>
        <w:rPr>
          <w:sz w:val="22"/>
        </w:rPr>
        <w:t>Mini</w:t>
      </w:r>
      <w:r>
        <w:rPr>
          <w:spacing w:val="-1"/>
          <w:sz w:val="22"/>
        </w:rPr>
        <w:t> </w:t>
      </w:r>
      <w:r>
        <w:rPr>
          <w:sz w:val="22"/>
        </w:rPr>
        <w:t>Câmara</w:t>
      </w:r>
      <w:r>
        <w:rPr>
          <w:spacing w:val="-1"/>
          <w:sz w:val="22"/>
        </w:rPr>
        <w:t> </w:t>
      </w:r>
      <w:r>
        <w:rPr>
          <w:sz w:val="22"/>
        </w:rPr>
        <w:t>2022.</w:t>
      </w:r>
    </w:p>
    <w:p>
      <w:pPr>
        <w:pStyle w:val="BodyText"/>
        <w:ind w:left="0"/>
      </w:pPr>
    </w:p>
    <w:p>
      <w:pPr>
        <w:pStyle w:val="BodyText"/>
        <w:spacing w:before="1"/>
        <w:ind w:left="2226" w:right="1827" w:hanging="407"/>
      </w:pPr>
      <w:r>
        <w:rPr/>
        <w:pict>
          <v:shape style="position:absolute;margin-left:200.832993pt;margin-top:55.597977pt;width:95pt;height:12.5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20"/>
                    </w:rPr>
                  </w:pPr>
                  <w:r>
                    <w:rPr>
                      <w:rFonts w:ascii="Trebuchet MS"/>
                      <w:sz w:val="20"/>
                    </w:rPr>
                    <w:t>MARON:99980797053</w:t>
                  </w:r>
                </w:p>
              </w:txbxContent>
            </v:textbox>
            <w10:wrap type="none"/>
          </v:shape>
        </w:pict>
      </w:r>
      <w:r>
        <w:rPr/>
        <w:t>Gabinete da Presidência da Câmara de Vereadores</w:t>
      </w:r>
      <w:r>
        <w:rPr>
          <w:spacing w:val="-59"/>
        </w:rPr>
        <w:t> </w:t>
      </w:r>
      <w:r>
        <w:rPr/>
        <w:t>Canguçu/RS,</w:t>
      </w:r>
      <w:r>
        <w:rPr>
          <w:spacing w:val="1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1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08" w:footer="0" w:top="3220" w:bottom="280" w:left="1600" w:right="1580"/>
        </w:sectPr>
      </w:pPr>
    </w:p>
    <w:p>
      <w:pPr>
        <w:spacing w:before="169"/>
        <w:ind w:left="2416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280.636383pt;margin-top:3.79669pt;width:35.3pt;height:35.050pt;mso-position-horizontal-relative:page;mso-position-vertical-relative:paragraph;z-index:-15780352" coordorigin="5613,76" coordsize="706,701" path="m5740,628l5678,668,5639,707,5619,740,5613,765,5613,776,5667,776,5671,775,5626,775,5633,749,5656,712,5692,670,5740,628xm5914,76l5900,85,5893,107,5890,132,5890,149,5891,165,5892,182,5894,200,5897,219,5901,238,5905,258,5909,277,5914,296,5906,328,5884,388,5850,465,5808,550,5762,634,5714,706,5668,756,5626,775,5671,775,5673,774,5710,742,5755,684,5809,600,5816,597,5809,597,5860,504,5894,432,5915,378,5927,336,5953,336,5937,294,5942,258,5927,258,5919,226,5914,196,5910,167,5909,141,5910,130,5911,112,5916,93,5924,80,5942,80,5933,77,5914,76xm6311,596l6291,596,6283,603,6283,623,6291,630,6311,630,6314,626,6293,626,6286,620,6286,605,6293,600,6314,600,6311,596xm6314,600l6309,600,6314,605,6314,620,6309,626,6314,626,6318,623,6318,603,6314,600xm6305,602l6294,602,6294,623,6297,623,6297,615,6306,615,6306,614,6304,613,6308,612,6297,612,6297,606,6308,606,6307,605,6305,602xm6306,615l6302,615,6303,617,6304,619,6304,623,6308,623,6307,619,6307,616,6306,615xm6308,606l6302,606,6304,607,6304,611,6302,612,6308,612,6308,609,6308,606xm5953,336l5927,336,5966,414,6006,467,6044,501,6075,521,6010,533,5943,550,5875,572,5809,597,5816,597,5876,579,5950,562,6026,548,6101,539,6155,539,6144,533,6192,531,6303,531,6285,521,6258,516,6112,516,6095,506,6079,496,6063,485,6047,474,6012,438,5981,394,5956,345,5953,336xm6155,539l6101,539,6148,560,6195,576,6238,586,6274,590,6288,589,6300,586,6307,580,6308,578,6289,578,6260,575,6225,566,6185,552,6155,539xm6311,573l6306,575,6298,578,6308,578,6311,573xm6303,531l6192,531,6249,533,6295,543,6314,565,6316,560,6318,558,6318,553,6309,534,6303,531xm6198,511l6179,511,6158,512,6112,516,6258,516,6247,513,6198,511xm5949,135l5945,156,5941,183,5935,217,5927,258,5942,258,5943,253,5946,213,5947,174,5949,135xm5942,80l5924,80,5932,85,5940,93,5946,105,5949,122,5952,95,5946,82,5942,8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0"/>
        </w:rPr>
        <w:t>MARCELO</w:t>
      </w:r>
      <w:r>
        <w:rPr>
          <w:rFonts w:ascii="Trebuchet MS"/>
          <w:spacing w:val="5"/>
          <w:sz w:val="20"/>
        </w:rPr>
        <w:t> </w:t>
      </w:r>
      <w:r>
        <w:rPr>
          <w:rFonts w:ascii="Trebuchet MS"/>
          <w:sz w:val="20"/>
        </w:rPr>
        <w:t>ROMIG</w:t>
      </w:r>
    </w:p>
    <w:p>
      <w:pPr>
        <w:spacing w:line="249" w:lineRule="auto" w:before="99"/>
        <w:ind w:left="426" w:right="2251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pacing w:val="-1"/>
          <w:w w:val="95"/>
          <w:sz w:val="13"/>
        </w:rPr>
        <w:t>Assinado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  <w:r>
        <w:rPr>
          <w:rFonts w:ascii="Trebuchet MS"/>
          <w:spacing w:val="-8"/>
          <w:w w:val="95"/>
          <w:sz w:val="13"/>
        </w:rPr>
        <w:t> </w:t>
      </w:r>
      <w:r>
        <w:rPr>
          <w:rFonts w:ascii="Trebuchet MS"/>
          <w:w w:val="95"/>
          <w:sz w:val="13"/>
        </w:rPr>
        <w:t>por</w:t>
      </w:r>
      <w:r>
        <w:rPr>
          <w:rFonts w:ascii="Trebuchet MS"/>
          <w:spacing w:val="-34"/>
          <w:w w:val="95"/>
          <w:sz w:val="13"/>
        </w:rPr>
        <w:t> </w:t>
      </w:r>
      <w:r>
        <w:rPr>
          <w:rFonts w:ascii="Trebuchet MS"/>
          <w:w w:val="95"/>
          <w:sz w:val="13"/>
        </w:rPr>
        <w:t>MARCELO</w:t>
      </w:r>
      <w:r>
        <w:rPr>
          <w:rFonts w:ascii="Trebuchet MS"/>
          <w:spacing w:val="-9"/>
          <w:w w:val="95"/>
          <w:sz w:val="13"/>
        </w:rPr>
        <w:t> </w:t>
      </w:r>
      <w:r>
        <w:rPr>
          <w:rFonts w:ascii="Trebuchet MS"/>
          <w:w w:val="95"/>
          <w:sz w:val="13"/>
        </w:rPr>
        <w:t>ROMIG</w:t>
      </w:r>
    </w:p>
    <w:p>
      <w:pPr>
        <w:spacing w:after="0" w:line="249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3220" w:bottom="280" w:left="1600" w:right="1580"/>
          <w:cols w:num="2" w:equalWidth="0">
            <w:col w:w="3935" w:space="40"/>
            <w:col w:w="4755"/>
          </w:cols>
        </w:sectPr>
      </w:pPr>
    </w:p>
    <w:p>
      <w:pPr>
        <w:spacing w:before="2"/>
        <w:ind w:left="4401" w:right="0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MARON:99980797053</w:t>
      </w:r>
    </w:p>
    <w:p>
      <w:pPr>
        <w:spacing w:before="5"/>
        <w:ind w:left="4401" w:right="0" w:firstLine="0"/>
        <w:jc w:val="left"/>
        <w:rPr>
          <w:rFonts w:ascii="Trebuchet MS"/>
          <w:sz w:val="13"/>
        </w:rPr>
      </w:pP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2022.06.09</w:t>
      </w:r>
      <w:r>
        <w:rPr>
          <w:rFonts w:ascii="Trebuchet MS"/>
          <w:spacing w:val="6"/>
          <w:w w:val="90"/>
          <w:sz w:val="13"/>
        </w:rPr>
        <w:t> </w:t>
      </w:r>
      <w:r>
        <w:rPr>
          <w:rFonts w:ascii="Trebuchet MS"/>
          <w:w w:val="90"/>
          <w:sz w:val="13"/>
        </w:rPr>
        <w:t>14:18:32</w:t>
      </w:r>
      <w:r>
        <w:rPr>
          <w:rFonts w:ascii="Trebuchet MS"/>
          <w:spacing w:val="6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pStyle w:val="Heading1"/>
        <w:spacing w:line="252" w:lineRule="exact" w:before="92"/>
        <w:ind w:right="2258"/>
      </w:pPr>
      <w:r>
        <w:rPr/>
        <w:t>MARCELO</w:t>
      </w:r>
      <w:r>
        <w:rPr>
          <w:spacing w:val="-1"/>
        </w:rPr>
        <w:t> </w:t>
      </w:r>
      <w:r>
        <w:rPr/>
        <w:t>ROMIG</w:t>
      </w:r>
      <w:r>
        <w:rPr>
          <w:spacing w:val="-5"/>
        </w:rPr>
        <w:t> </w:t>
      </w:r>
      <w:r>
        <w:rPr/>
        <w:t>MARON</w:t>
      </w:r>
    </w:p>
    <w:p>
      <w:pPr>
        <w:spacing w:line="252" w:lineRule="exact" w:before="0"/>
        <w:ind w:left="2240" w:right="22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Presidente</w:t>
      </w:r>
    </w:p>
    <w:sectPr>
      <w:type w:val="continuous"/>
      <w:pgSz w:w="11910" w:h="16840"/>
      <w:pgMar w:top="32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36128">
          <wp:simplePos x="0" y="0"/>
          <wp:positionH relativeFrom="page">
            <wp:posOffset>3313429</wp:posOffset>
          </wp:positionH>
          <wp:positionV relativeFrom="page">
            <wp:posOffset>449617</wp:posOffset>
          </wp:positionV>
          <wp:extent cx="721487" cy="7469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487" cy="74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24004pt;margin-top:105.572952pt;width:418.65pt;height:56.8pt;mso-position-horizontal-relative:page;mso-position-vertical-relative:page;z-index:-15779840" type="#_x0000_t202" filled="false" stroked="false">
          <v:textbox inset="0,0,0,0">
            <w:txbxContent>
              <w:p>
                <w:pPr>
                  <w:spacing w:line="336" w:lineRule="exact" w:before="20"/>
                  <w:ind w:left="7" w:right="12" w:firstLine="0"/>
                  <w:jc w:val="center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CÂMARA</w:t>
                </w:r>
                <w:r>
                  <w:rPr>
                    <w:rFonts w:ascii="Arial Black" w:hAnsi="Arial Black"/>
                    <w:spacing w:val="-4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MUNICIPAL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DE</w:t>
                </w:r>
                <w:r>
                  <w:rPr>
                    <w:rFonts w:ascii="Arial Black" w:hAnsi="Arial Black"/>
                    <w:spacing w:val="-3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CANGUÇU</w:t>
                </w:r>
              </w:p>
              <w:p>
                <w:pPr>
                  <w:spacing w:line="251" w:lineRule="exact" w:before="0"/>
                  <w:ind w:left="12" w:right="12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ESTADO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 RIO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GRANDE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SUL</w:t>
                </w:r>
              </w:p>
              <w:p>
                <w:pPr>
                  <w:pStyle w:val="BodyText"/>
                  <w:spacing w:line="252" w:lineRule="exact" w:before="4"/>
                  <w:ind w:left="12" w:right="12"/>
                  <w:jc w:val="center"/>
                </w:pPr>
                <w:r>
                  <w:rPr/>
                  <w:t>Rua</w:t>
                </w:r>
                <w:r>
                  <w:rPr>
                    <w:spacing w:val="-1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1"/>
                  </w:rPr>
                  <w:t> </w:t>
                </w:r>
                <w:r>
                  <w:rPr/>
                  <w:t>Osório,</w:t>
                </w:r>
                <w:r>
                  <w:rPr>
                    <w:spacing w:val="-1"/>
                  </w:rPr>
                  <w:t> </w:t>
                </w:r>
                <w:r>
                  <w:rPr/>
                  <w:t>979</w:t>
                </w:r>
                <w:r>
                  <w:rPr>
                    <w:spacing w:val="-2"/>
                  </w:rPr>
                  <w:t> </w:t>
                </w:r>
                <w:r>
                  <w:rPr/>
                  <w:t>– Canguçu</w:t>
                </w:r>
                <w:r>
                  <w:rPr>
                    <w:spacing w:val="-2"/>
                  </w:rPr>
                  <w:t> </w:t>
                </w:r>
                <w:r>
                  <w:rPr/>
                  <w:t>– RS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Cep:</w:t>
                </w:r>
                <w:r>
                  <w:rPr>
                    <w:spacing w:val="-3"/>
                  </w:rPr>
                  <w:t> </w:t>
                </w:r>
                <w:r>
                  <w:rPr/>
                  <w:t>96.600-000</w:t>
                </w:r>
                <w:r>
                  <w:rPr>
                    <w:spacing w:val="-2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Telefone:</w:t>
                </w:r>
                <w:r>
                  <w:rPr>
                    <w:spacing w:val="-2"/>
                  </w:rPr>
                  <w:t> </w:t>
                </w:r>
                <w:r>
                  <w:rPr/>
                  <w:t>53 3252</w:t>
                </w:r>
                <w:r>
                  <w:rPr>
                    <w:spacing w:val="-1"/>
                  </w:rPr>
                  <w:t> </w:t>
                </w:r>
                <w:r>
                  <w:rPr/>
                  <w:t>15</w:t>
                </w:r>
              </w:p>
              <w:p>
                <w:pPr>
                  <w:pStyle w:val="BodyText"/>
                  <w:spacing w:line="252" w:lineRule="exact"/>
                  <w:ind w:left="11" w:right="12"/>
                  <w:jc w:val="center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9"/>
      <w:numFmt w:val="decimal"/>
      <w:lvlText w:val="%1-"/>
      <w:lvlJc w:val="left"/>
      <w:pPr>
        <w:ind w:left="82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5"/>
      <w:numFmt w:val="decimal"/>
      <w:lvlText w:val="%1-"/>
      <w:lvlJc w:val="left"/>
      <w:pPr>
        <w:ind w:left="82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Zero"/>
      <w:lvlText w:val="%1-"/>
      <w:lvlJc w:val="left"/>
      <w:pPr>
        <w:ind w:left="82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Zero"/>
      <w:lvlText w:val="%1-"/>
      <w:lvlJc w:val="left"/>
      <w:pPr>
        <w:ind w:left="822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1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5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45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2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2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2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2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2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2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2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281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61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40" w:right="12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 w:line="336" w:lineRule="exact"/>
      <w:ind w:left="7" w:right="12"/>
      <w:jc w:val="center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2022-06-10T13:25:11Z</dcterms:created>
  <dcterms:modified xsi:type="dcterms:W3CDTF">2022-06-10T13:25:11Z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2022-06-10T00:00:00Z</vt:filetime>
  </property>
</Properties>
</file>