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tabs>
          <w:tab w:pos="13620" w:val="left" w:leader="none"/>
        </w:tabs>
        <w:spacing w:before="88"/>
        <w:rPr>
          <w:sz w:val="13"/>
        </w:rPr>
      </w:pPr>
      <w:r>
        <w:rPr>
          <w:w w:val="105"/>
        </w:rPr>
        <w:t>Camara</w:t>
      </w:r>
      <w:r>
        <w:rPr>
          <w:spacing w:val="-1"/>
          <w:w w:val="105"/>
        </w:rPr>
        <w:t> </w:t>
      </w:r>
      <w:r>
        <w:rPr>
          <w:w w:val="105"/>
        </w:rPr>
        <w:t>Municipal</w:t>
      </w:r>
      <w:r>
        <w:rPr>
          <w:spacing w:val="1"/>
          <w:w w:val="105"/>
        </w:rPr>
        <w:t> </w:t>
      </w:r>
      <w:r>
        <w:rPr>
          <w:w w:val="105"/>
        </w:rPr>
        <w:t>de Cangucu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RS -</w:t>
      </w:r>
      <w:r>
        <w:rPr>
          <w:spacing w:val="-1"/>
          <w:w w:val="105"/>
        </w:rPr>
        <w:t> </w:t>
      </w:r>
      <w:r>
        <w:rPr>
          <w:w w:val="105"/>
        </w:rPr>
        <w:t>Poder</w:t>
      </w:r>
      <w:r>
        <w:rPr>
          <w:spacing w:val="-1"/>
          <w:w w:val="105"/>
        </w:rPr>
        <w:t> </w:t>
      </w:r>
      <w:r>
        <w:rPr>
          <w:w w:val="105"/>
        </w:rPr>
        <w:t>Legislativo</w:t>
        <w:tab/>
      </w:r>
      <w:r>
        <w:rPr>
          <w:position w:val="1"/>
          <w:sz w:val="13"/>
        </w:rPr>
        <w:t>Página</w:t>
      </w:r>
      <w:r>
        <w:rPr>
          <w:spacing w:val="-1"/>
          <w:position w:val="1"/>
          <w:sz w:val="13"/>
        </w:rPr>
        <w:t> </w:t>
      </w:r>
      <w:r>
        <w:rPr>
          <w:position w:val="1"/>
          <w:sz w:val="13"/>
        </w:rPr>
        <w:t>1</w:t>
      </w:r>
      <w:r>
        <w:rPr>
          <w:spacing w:val="-2"/>
          <w:position w:val="1"/>
          <w:sz w:val="13"/>
        </w:rPr>
        <w:t> </w:t>
      </w:r>
      <w:r>
        <w:rPr>
          <w:position w:val="1"/>
          <w:sz w:val="13"/>
        </w:rPr>
        <w:t>de</w:t>
      </w:r>
      <w:r>
        <w:rPr>
          <w:spacing w:val="-1"/>
          <w:position w:val="1"/>
          <w:sz w:val="13"/>
        </w:rPr>
        <w:t> </w:t>
      </w:r>
      <w:r>
        <w:rPr>
          <w:position w:val="1"/>
          <w:sz w:val="13"/>
        </w:rPr>
        <w:t>1</w:t>
      </w:r>
    </w:p>
    <w:p>
      <w:pPr>
        <w:spacing w:before="48"/>
        <w:ind w:left="147" w:right="0" w:firstLine="0"/>
        <w:jc w:val="left"/>
        <w:rPr>
          <w:rFonts w:ascii="Arial MT" w:hAnsi="Arial MT"/>
          <w:sz w:val="14"/>
        </w:rPr>
      </w:pPr>
      <w:r>
        <w:rPr>
          <w:rFonts w:ascii="Arial MT" w:hAnsi="Arial MT"/>
          <w:w w:val="105"/>
          <w:sz w:val="14"/>
        </w:rPr>
        <w:t>RELATÓRIO</w:t>
      </w:r>
      <w:r>
        <w:rPr>
          <w:rFonts w:ascii="Arial MT" w:hAnsi="Arial MT"/>
          <w:spacing w:val="-5"/>
          <w:w w:val="105"/>
          <w:sz w:val="14"/>
        </w:rPr>
        <w:t> </w:t>
      </w:r>
      <w:r>
        <w:rPr>
          <w:rFonts w:ascii="Arial MT" w:hAnsi="Arial MT"/>
          <w:w w:val="105"/>
          <w:sz w:val="14"/>
        </w:rPr>
        <w:t>DE</w:t>
      </w:r>
      <w:r>
        <w:rPr>
          <w:rFonts w:ascii="Arial MT" w:hAnsi="Arial MT"/>
          <w:spacing w:val="-3"/>
          <w:w w:val="105"/>
          <w:sz w:val="14"/>
        </w:rPr>
        <w:t> </w:t>
      </w:r>
      <w:r>
        <w:rPr>
          <w:rFonts w:ascii="Arial MT" w:hAnsi="Arial MT"/>
          <w:w w:val="105"/>
          <w:sz w:val="14"/>
        </w:rPr>
        <w:t>GESTÃO</w:t>
      </w:r>
      <w:r>
        <w:rPr>
          <w:rFonts w:ascii="Arial MT" w:hAnsi="Arial MT"/>
          <w:spacing w:val="-4"/>
          <w:w w:val="105"/>
          <w:sz w:val="14"/>
        </w:rPr>
        <w:t> </w:t>
      </w:r>
      <w:r>
        <w:rPr>
          <w:rFonts w:ascii="Arial MT" w:hAnsi="Arial MT"/>
          <w:w w:val="105"/>
          <w:sz w:val="14"/>
        </w:rPr>
        <w:t>FISCAL</w:t>
      </w:r>
    </w:p>
    <w:p>
      <w:pPr>
        <w:spacing w:before="40"/>
        <w:ind w:left="147" w:right="0" w:firstLine="0"/>
        <w:jc w:val="left"/>
        <w:rPr>
          <w:b/>
          <w:sz w:val="14"/>
        </w:rPr>
      </w:pPr>
      <w:r>
        <w:rPr>
          <w:b/>
          <w:spacing w:val="-1"/>
          <w:w w:val="105"/>
          <w:sz w:val="14"/>
        </w:rPr>
        <w:t>DEMONSTRATIVO</w:t>
      </w:r>
      <w:r>
        <w:rPr>
          <w:b/>
          <w:spacing w:val="-2"/>
          <w:w w:val="105"/>
          <w:sz w:val="14"/>
        </w:rPr>
        <w:t> </w:t>
      </w:r>
      <w:r>
        <w:rPr>
          <w:b/>
          <w:spacing w:val="-1"/>
          <w:w w:val="105"/>
          <w:sz w:val="14"/>
        </w:rPr>
        <w:t>DA</w:t>
      </w:r>
      <w:r>
        <w:rPr>
          <w:b/>
          <w:spacing w:val="-9"/>
          <w:w w:val="105"/>
          <w:sz w:val="14"/>
        </w:rPr>
        <w:t> </w:t>
      </w:r>
      <w:r>
        <w:rPr>
          <w:b/>
          <w:spacing w:val="-1"/>
          <w:w w:val="105"/>
          <w:sz w:val="14"/>
        </w:rPr>
        <w:t>DISPONIBILIDADE</w:t>
      </w:r>
      <w:r>
        <w:rPr>
          <w:b/>
          <w:w w:val="105"/>
          <w:sz w:val="14"/>
        </w:rPr>
        <w:t> </w:t>
      </w:r>
      <w:r>
        <w:rPr>
          <w:b/>
          <w:spacing w:val="-1"/>
          <w:w w:val="105"/>
          <w:sz w:val="14"/>
        </w:rPr>
        <w:t>DE</w:t>
      </w:r>
      <w:r>
        <w:rPr>
          <w:b/>
          <w:spacing w:val="-2"/>
          <w:w w:val="105"/>
          <w:sz w:val="14"/>
        </w:rPr>
        <w:t> </w:t>
      </w:r>
      <w:r>
        <w:rPr>
          <w:b/>
          <w:spacing w:val="-1"/>
          <w:w w:val="105"/>
          <w:sz w:val="14"/>
        </w:rPr>
        <w:t>CAIXA</w:t>
      </w:r>
      <w:r>
        <w:rPr>
          <w:b/>
          <w:spacing w:val="-8"/>
          <w:w w:val="105"/>
          <w:sz w:val="14"/>
        </w:rPr>
        <w:t> </w:t>
      </w:r>
      <w:r>
        <w:rPr>
          <w:b/>
          <w:spacing w:val="-1"/>
          <w:w w:val="105"/>
          <w:sz w:val="14"/>
        </w:rPr>
        <w:t>E</w:t>
      </w:r>
      <w:r>
        <w:rPr>
          <w:b/>
          <w:spacing w:val="-2"/>
          <w:w w:val="105"/>
          <w:sz w:val="14"/>
        </w:rPr>
        <w:t> </w:t>
      </w:r>
      <w:r>
        <w:rPr>
          <w:b/>
          <w:spacing w:val="-1"/>
          <w:w w:val="105"/>
          <w:sz w:val="14"/>
        </w:rPr>
        <w:t>DOS</w:t>
      </w:r>
      <w:r>
        <w:rPr>
          <w:b/>
          <w:spacing w:val="-2"/>
          <w:w w:val="105"/>
          <w:sz w:val="14"/>
        </w:rPr>
        <w:t> </w:t>
      </w:r>
      <w:r>
        <w:rPr>
          <w:b/>
          <w:spacing w:val="-1"/>
          <w:w w:val="105"/>
          <w:sz w:val="14"/>
        </w:rPr>
        <w:t>RESTOS</w:t>
      </w:r>
      <w:r>
        <w:rPr>
          <w:b/>
          <w:spacing w:val="-2"/>
          <w:w w:val="105"/>
          <w:sz w:val="14"/>
        </w:rPr>
        <w:t> </w:t>
      </w:r>
      <w:r>
        <w:rPr>
          <w:b/>
          <w:spacing w:val="-1"/>
          <w:w w:val="105"/>
          <w:sz w:val="14"/>
        </w:rPr>
        <w:t>A</w:t>
      </w:r>
      <w:r>
        <w:rPr>
          <w:b/>
          <w:spacing w:val="-8"/>
          <w:w w:val="105"/>
          <w:sz w:val="14"/>
        </w:rPr>
        <w:t> </w:t>
      </w:r>
      <w:r>
        <w:rPr>
          <w:b/>
          <w:spacing w:val="-1"/>
          <w:w w:val="105"/>
          <w:sz w:val="14"/>
        </w:rPr>
        <w:t>PAGAR</w:t>
      </w:r>
    </w:p>
    <w:p>
      <w:pPr>
        <w:pStyle w:val="Heading2"/>
        <w:spacing w:before="43"/>
      </w:pPr>
      <w:r>
        <w:rPr>
          <w:w w:val="105"/>
        </w:rPr>
        <w:t>ORÇAMENTOS</w:t>
      </w:r>
      <w:r>
        <w:rPr>
          <w:spacing w:val="-3"/>
          <w:w w:val="105"/>
        </w:rPr>
        <w:t> </w:t>
      </w:r>
      <w:r>
        <w:rPr>
          <w:w w:val="105"/>
        </w:rPr>
        <w:t>FISCAL</w:t>
      </w:r>
      <w:r>
        <w:rPr>
          <w:spacing w:val="-4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DA</w:t>
      </w:r>
      <w:r>
        <w:rPr>
          <w:spacing w:val="-2"/>
          <w:w w:val="105"/>
        </w:rPr>
        <w:t> </w:t>
      </w:r>
      <w:r>
        <w:rPr>
          <w:w w:val="105"/>
        </w:rPr>
        <w:t>SEGURIDADE</w:t>
      </w:r>
      <w:r>
        <w:rPr>
          <w:spacing w:val="-3"/>
          <w:w w:val="105"/>
        </w:rPr>
        <w:t> </w:t>
      </w:r>
      <w:r>
        <w:rPr>
          <w:w w:val="105"/>
        </w:rPr>
        <w:t>SOCIAL</w:t>
      </w:r>
    </w:p>
    <w:p>
      <w:pPr>
        <w:spacing w:before="48"/>
        <w:ind w:left="147" w:right="0" w:firstLine="0"/>
        <w:jc w:val="left"/>
        <w:rPr>
          <w:rFonts w:ascii="Arial MT"/>
          <w:sz w:val="14"/>
        </w:rPr>
      </w:pPr>
      <w:r>
        <w:rPr>
          <w:rFonts w:ascii="Arial MT"/>
          <w:w w:val="105"/>
          <w:sz w:val="14"/>
        </w:rPr>
        <w:t>Janeiro</w:t>
      </w:r>
      <w:r>
        <w:rPr>
          <w:rFonts w:ascii="Arial MT"/>
          <w:spacing w:val="-3"/>
          <w:w w:val="105"/>
          <w:sz w:val="14"/>
        </w:rPr>
        <w:t> </w:t>
      </w:r>
      <w:r>
        <w:rPr>
          <w:rFonts w:ascii="Arial MT"/>
          <w:w w:val="105"/>
          <w:sz w:val="14"/>
        </w:rPr>
        <w:t>a</w:t>
      </w:r>
      <w:r>
        <w:rPr>
          <w:rFonts w:ascii="Arial MT"/>
          <w:spacing w:val="-2"/>
          <w:w w:val="105"/>
          <w:sz w:val="14"/>
        </w:rPr>
        <w:t> </w:t>
      </w:r>
      <w:r>
        <w:rPr>
          <w:rFonts w:ascii="Arial MT"/>
          <w:w w:val="105"/>
          <w:sz w:val="14"/>
        </w:rPr>
        <w:t>Dezembro</w:t>
      </w:r>
      <w:r>
        <w:rPr>
          <w:rFonts w:ascii="Arial MT"/>
          <w:spacing w:val="-3"/>
          <w:w w:val="105"/>
          <w:sz w:val="14"/>
        </w:rPr>
        <w:t> </w:t>
      </w:r>
      <w:r>
        <w:rPr>
          <w:rFonts w:ascii="Arial MT"/>
          <w:w w:val="105"/>
          <w:sz w:val="14"/>
        </w:rPr>
        <w:t>2021</w:t>
      </w:r>
    </w:p>
    <w:p>
      <w:pPr>
        <w:pStyle w:val="BodyText"/>
        <w:spacing w:before="1"/>
        <w:rPr>
          <w:sz w:val="13"/>
        </w:rPr>
      </w:pPr>
    </w:p>
    <w:p>
      <w:pPr>
        <w:pStyle w:val="Heading2"/>
        <w:tabs>
          <w:tab w:pos="13971" w:val="left" w:leader="none"/>
        </w:tabs>
        <w:spacing w:before="0" w:after="14"/>
        <w:rPr>
          <w:sz w:val="13"/>
        </w:rPr>
      </w:pPr>
      <w:r>
        <w:rPr>
          <w:w w:val="105"/>
        </w:rPr>
        <w:t>RGF</w:t>
      </w:r>
      <w:r>
        <w:rPr>
          <w:spacing w:val="-4"/>
          <w:w w:val="105"/>
        </w:rPr>
        <w:t> </w:t>
      </w:r>
      <w:r>
        <w:rPr>
          <w:w w:val="105"/>
        </w:rPr>
        <w:t>–</w:t>
      </w:r>
      <w:r>
        <w:rPr>
          <w:spacing w:val="-3"/>
          <w:w w:val="105"/>
        </w:rPr>
        <w:t> </w:t>
      </w:r>
      <w:r>
        <w:rPr>
          <w:w w:val="105"/>
        </w:rPr>
        <w:t>ANEXO</w:t>
      </w:r>
      <w:r>
        <w:rPr>
          <w:spacing w:val="-3"/>
          <w:w w:val="105"/>
        </w:rPr>
        <w:t> </w:t>
      </w:r>
      <w:r>
        <w:rPr>
          <w:w w:val="105"/>
        </w:rPr>
        <w:t>5</w:t>
      </w:r>
      <w:r>
        <w:rPr>
          <w:spacing w:val="-3"/>
          <w:w w:val="105"/>
        </w:rPr>
        <w:t> </w:t>
      </w:r>
      <w:r>
        <w:rPr>
          <w:w w:val="105"/>
        </w:rPr>
        <w:t>(LRF,</w:t>
      </w:r>
      <w:r>
        <w:rPr>
          <w:spacing w:val="-3"/>
          <w:w w:val="105"/>
        </w:rPr>
        <w:t> </w:t>
      </w:r>
      <w:r>
        <w:rPr>
          <w:w w:val="105"/>
        </w:rPr>
        <w:t>art.</w:t>
      </w:r>
      <w:r>
        <w:rPr>
          <w:spacing w:val="-2"/>
          <w:w w:val="105"/>
        </w:rPr>
        <w:t> </w:t>
      </w:r>
      <w:r>
        <w:rPr>
          <w:w w:val="105"/>
        </w:rPr>
        <w:t>55,</w:t>
      </w:r>
      <w:r>
        <w:rPr>
          <w:spacing w:val="-2"/>
          <w:w w:val="105"/>
        </w:rPr>
        <w:t> </w:t>
      </w:r>
      <w:r>
        <w:rPr>
          <w:w w:val="105"/>
        </w:rPr>
        <w:t>Inciso</w:t>
      </w:r>
      <w:r>
        <w:rPr>
          <w:spacing w:val="-4"/>
          <w:w w:val="105"/>
        </w:rPr>
        <w:t> </w:t>
      </w:r>
      <w:r>
        <w:rPr>
          <w:w w:val="105"/>
        </w:rPr>
        <w:t>III,</w:t>
      </w:r>
      <w:r>
        <w:rPr>
          <w:spacing w:val="-2"/>
          <w:w w:val="105"/>
        </w:rPr>
        <w:t> </w:t>
      </w:r>
      <w:r>
        <w:rPr>
          <w:w w:val="105"/>
        </w:rPr>
        <w:t>alínea</w:t>
      </w:r>
      <w:r>
        <w:rPr>
          <w:spacing w:val="-3"/>
          <w:w w:val="105"/>
        </w:rPr>
        <w:t> </w:t>
      </w:r>
      <w:r>
        <w:rPr>
          <w:w w:val="105"/>
        </w:rPr>
        <w:t>"a")</w:t>
        <w:tab/>
      </w:r>
      <w:r>
        <w:rPr>
          <w:position w:val="1"/>
          <w:sz w:val="13"/>
        </w:rPr>
        <w:t>R$</w:t>
      </w:r>
      <w:r>
        <w:rPr>
          <w:spacing w:val="-1"/>
          <w:position w:val="1"/>
          <w:sz w:val="13"/>
        </w:rPr>
        <w:t> </w:t>
      </w:r>
      <w:r>
        <w:rPr>
          <w:position w:val="1"/>
          <w:sz w:val="13"/>
        </w:rPr>
        <w:t>1,00</w:t>
      </w: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5"/>
        <w:gridCol w:w="1133"/>
        <w:gridCol w:w="1294"/>
        <w:gridCol w:w="1133"/>
        <w:gridCol w:w="1133"/>
        <w:gridCol w:w="1119"/>
        <w:gridCol w:w="1438"/>
        <w:gridCol w:w="1016"/>
        <w:gridCol w:w="1033"/>
        <w:gridCol w:w="1191"/>
      </w:tblGrid>
      <w:tr>
        <w:trPr>
          <w:trHeight w:val="188" w:hRule="atLeast"/>
        </w:trPr>
        <w:tc>
          <w:tcPr>
            <w:tcW w:w="3905" w:type="dxa"/>
            <w:vMerge w:val="restart"/>
            <w:shd w:val="clear" w:color="auto" w:fill="D8D8D8"/>
          </w:tcPr>
          <w:p>
            <w:pPr>
              <w:pStyle w:val="TableParagraph"/>
              <w:jc w:val="left"/>
              <w:rPr>
                <w:rFonts w:ascii="Arial MT"/>
                <w:sz w:val="12"/>
              </w:rPr>
            </w:pPr>
          </w:p>
          <w:p>
            <w:pPr>
              <w:pStyle w:val="TableParagraph"/>
              <w:jc w:val="left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Arial MT"/>
                <w:sz w:val="13"/>
              </w:rPr>
            </w:pPr>
          </w:p>
          <w:p>
            <w:pPr>
              <w:pStyle w:val="TableParagraph"/>
              <w:ind w:left="1072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IDENTIFICAÇÃO</w:t>
            </w:r>
            <w:r>
              <w:rPr>
                <w:b/>
                <w:spacing w:val="-5"/>
                <w:sz w:val="11"/>
              </w:rPr>
              <w:t> </w:t>
            </w:r>
            <w:r>
              <w:rPr>
                <w:b/>
                <w:sz w:val="11"/>
              </w:rPr>
              <w:t>DOS</w:t>
            </w:r>
            <w:r>
              <w:rPr>
                <w:b/>
                <w:spacing w:val="-5"/>
                <w:sz w:val="11"/>
              </w:rPr>
              <w:t> </w:t>
            </w:r>
            <w:r>
              <w:rPr>
                <w:b/>
                <w:sz w:val="11"/>
              </w:rPr>
              <w:t>RECURSOS</w:t>
            </w:r>
          </w:p>
        </w:tc>
        <w:tc>
          <w:tcPr>
            <w:tcW w:w="1133" w:type="dxa"/>
            <w:vMerge w:val="restart"/>
            <w:shd w:val="clear" w:color="auto" w:fill="D8D8D8"/>
          </w:tcPr>
          <w:p>
            <w:pPr>
              <w:pStyle w:val="TableParagraph"/>
              <w:jc w:val="left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288" w:lineRule="auto"/>
              <w:ind w:left="85" w:right="65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DISPONIBILIDADE</w:t>
            </w:r>
            <w:r>
              <w:rPr>
                <w:b/>
                <w:spacing w:val="-28"/>
                <w:sz w:val="11"/>
              </w:rPr>
              <w:t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3"/>
                <w:sz w:val="11"/>
              </w:rPr>
              <w:t> </w:t>
            </w:r>
            <w:r>
              <w:rPr>
                <w:b/>
                <w:sz w:val="11"/>
              </w:rPr>
              <w:t>CAIXA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z w:val="11"/>
              </w:rPr>
              <w:t>BRUTA</w:t>
            </w:r>
          </w:p>
          <w:p>
            <w:pPr>
              <w:pStyle w:val="TableParagraph"/>
              <w:jc w:val="left"/>
              <w:rPr>
                <w:rFonts w:ascii="Arial MT"/>
                <w:sz w:val="12"/>
              </w:rPr>
            </w:pPr>
          </w:p>
          <w:p>
            <w:pPr>
              <w:pStyle w:val="TableParagraph"/>
              <w:jc w:val="left"/>
              <w:rPr>
                <w:rFonts w:ascii="Arial MT"/>
                <w:sz w:val="14"/>
              </w:rPr>
            </w:pPr>
          </w:p>
          <w:p>
            <w:pPr>
              <w:pStyle w:val="TableParagraph"/>
              <w:spacing w:line="110" w:lineRule="exact"/>
              <w:ind w:left="84" w:right="6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(a)</w:t>
            </w:r>
          </w:p>
        </w:tc>
        <w:tc>
          <w:tcPr>
            <w:tcW w:w="4679" w:type="dxa"/>
            <w:gridSpan w:val="4"/>
            <w:shd w:val="clear" w:color="auto" w:fill="D8D8D8"/>
          </w:tcPr>
          <w:p>
            <w:pPr>
              <w:pStyle w:val="TableParagraph"/>
              <w:spacing w:before="20"/>
              <w:ind w:left="1566" w:right="1535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OBRIGAÇÕES</w:t>
            </w:r>
            <w:r>
              <w:rPr>
                <w:b/>
                <w:spacing w:val="-7"/>
                <w:sz w:val="11"/>
              </w:rPr>
              <w:t> </w:t>
            </w:r>
            <w:r>
              <w:rPr>
                <w:b/>
                <w:sz w:val="11"/>
              </w:rPr>
              <w:t>FINANCEIRAS</w:t>
            </w:r>
          </w:p>
        </w:tc>
        <w:tc>
          <w:tcPr>
            <w:tcW w:w="1438" w:type="dxa"/>
            <w:vMerge w:val="restart"/>
            <w:shd w:val="clear" w:color="auto" w:fill="D8D8D8"/>
          </w:tcPr>
          <w:p>
            <w:pPr>
              <w:pStyle w:val="TableParagraph"/>
              <w:spacing w:line="106" w:lineRule="exact"/>
              <w:ind w:left="95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DISPONIBILIDADE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z w:val="11"/>
              </w:rPr>
              <w:t>DE</w:t>
            </w:r>
          </w:p>
          <w:p>
            <w:pPr>
              <w:pStyle w:val="TableParagraph"/>
              <w:spacing w:line="288" w:lineRule="auto" w:before="24"/>
              <w:ind w:left="89" w:right="74" w:firstLine="1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CAIXA LÍQUIDA (ANTES</w:t>
            </w:r>
            <w:r>
              <w:rPr>
                <w:b/>
                <w:spacing w:val="-28"/>
                <w:sz w:val="11"/>
              </w:rPr>
              <w:t> </w:t>
            </w:r>
            <w:r>
              <w:rPr>
                <w:b/>
                <w:sz w:val="11"/>
              </w:rPr>
              <w:t>DA INSCRIÇÃO EM</w:t>
            </w:r>
            <w:r>
              <w:rPr>
                <w:b/>
                <w:spacing w:val="1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RESTOS </w:t>
            </w:r>
            <w:r>
              <w:rPr>
                <w:b/>
                <w:spacing w:val="-1"/>
                <w:sz w:val="11"/>
              </w:rPr>
              <w:t>A PAGAR NÃO</w:t>
            </w:r>
            <w:r>
              <w:rPr>
                <w:b/>
                <w:spacing w:val="-28"/>
                <w:sz w:val="11"/>
              </w:rPr>
              <w:t> </w:t>
            </w:r>
            <w:r>
              <w:rPr>
                <w:b/>
                <w:sz w:val="11"/>
              </w:rPr>
              <w:t>PROCESSADOS</w:t>
            </w:r>
            <w:r>
              <w:rPr>
                <w:b/>
                <w:spacing w:val="1"/>
                <w:sz w:val="11"/>
              </w:rPr>
              <w:t> </w:t>
            </w:r>
            <w:r>
              <w:rPr>
                <w:b/>
                <w:sz w:val="11"/>
              </w:rPr>
              <w:t>DO</w:t>
            </w:r>
            <w:r>
              <w:rPr>
                <w:b/>
                <w:spacing w:val="1"/>
                <w:sz w:val="11"/>
              </w:rPr>
              <w:t> </w:t>
            </w:r>
            <w:r>
              <w:rPr>
                <w:b/>
                <w:sz w:val="11"/>
              </w:rPr>
              <w:t>EXERCÍCIO)¹</w:t>
            </w:r>
          </w:p>
          <w:p>
            <w:pPr>
              <w:pStyle w:val="TableParagraph"/>
              <w:spacing w:line="105" w:lineRule="exact"/>
              <w:ind w:left="9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(f) = (a</w:t>
            </w:r>
            <w:r>
              <w:rPr>
                <w:b/>
                <w:spacing w:val="1"/>
                <w:sz w:val="11"/>
              </w:rPr>
              <w:t> </w:t>
            </w:r>
            <w:r>
              <w:rPr>
                <w:b/>
                <w:sz w:val="11"/>
              </w:rPr>
              <w:t>–</w:t>
            </w:r>
            <w:r>
              <w:rPr>
                <w:b/>
                <w:spacing w:val="1"/>
                <w:sz w:val="11"/>
              </w:rPr>
              <w:t> </w:t>
            </w:r>
            <w:r>
              <w:rPr>
                <w:b/>
                <w:sz w:val="11"/>
              </w:rPr>
              <w:t>(b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+</w:t>
            </w:r>
            <w:r>
              <w:rPr>
                <w:b/>
                <w:spacing w:val="1"/>
                <w:sz w:val="11"/>
              </w:rPr>
              <w:t> </w:t>
            </w:r>
            <w:r>
              <w:rPr>
                <w:b/>
                <w:sz w:val="11"/>
              </w:rPr>
              <w:t>c</w:t>
            </w:r>
            <w:r>
              <w:rPr>
                <w:b/>
                <w:spacing w:val="1"/>
                <w:sz w:val="11"/>
              </w:rPr>
              <w:t> </w:t>
            </w:r>
            <w:r>
              <w:rPr>
                <w:b/>
                <w:sz w:val="11"/>
              </w:rPr>
              <w:t>+ d</w:t>
            </w:r>
            <w:r>
              <w:rPr>
                <w:b/>
                <w:spacing w:val="1"/>
                <w:sz w:val="11"/>
              </w:rPr>
              <w:t> </w:t>
            </w:r>
            <w:r>
              <w:rPr>
                <w:b/>
                <w:sz w:val="11"/>
              </w:rPr>
              <w:t>+ e))</w:t>
            </w:r>
          </w:p>
        </w:tc>
        <w:tc>
          <w:tcPr>
            <w:tcW w:w="1016" w:type="dxa"/>
            <w:vMerge w:val="restart"/>
            <w:shd w:val="clear" w:color="auto" w:fill="D8D8D8"/>
          </w:tcPr>
          <w:p>
            <w:pPr>
              <w:pStyle w:val="TableParagraph"/>
              <w:spacing w:line="288" w:lineRule="auto" w:before="53"/>
              <w:ind w:left="28" w:right="14" w:firstLine="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RESTOS</w:t>
            </w:r>
            <w:r>
              <w:rPr>
                <w:b/>
                <w:spacing w:val="1"/>
                <w:sz w:val="11"/>
              </w:rPr>
              <w:t> </w:t>
            </w:r>
            <w:r>
              <w:rPr>
                <w:b/>
                <w:sz w:val="11"/>
              </w:rPr>
              <w:t>A</w:t>
            </w:r>
            <w:r>
              <w:rPr>
                <w:b/>
                <w:spacing w:val="1"/>
                <w:sz w:val="11"/>
              </w:rPr>
              <w:t> </w:t>
            </w:r>
            <w:r>
              <w:rPr>
                <w:b/>
                <w:sz w:val="11"/>
              </w:rPr>
              <w:t>PAGAR</w:t>
            </w:r>
            <w:r>
              <w:rPr>
                <w:b/>
                <w:spacing w:val="1"/>
                <w:sz w:val="11"/>
              </w:rPr>
              <w:t> </w:t>
            </w:r>
            <w:r>
              <w:rPr>
                <w:b/>
                <w:sz w:val="11"/>
              </w:rPr>
              <w:t>EMPENHADOS E</w:t>
            </w:r>
            <w:r>
              <w:rPr>
                <w:b/>
                <w:spacing w:val="1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NÃO LIQUIDADOS</w:t>
            </w:r>
            <w:r>
              <w:rPr>
                <w:b/>
                <w:spacing w:val="-28"/>
                <w:sz w:val="11"/>
              </w:rPr>
              <w:t> </w:t>
            </w:r>
            <w:r>
              <w:rPr>
                <w:b/>
                <w:sz w:val="11"/>
              </w:rPr>
              <w:t>DO</w:t>
            </w:r>
            <w:r>
              <w:rPr>
                <w:b/>
                <w:spacing w:val="-1"/>
                <w:sz w:val="11"/>
              </w:rPr>
              <w:t> </w:t>
            </w:r>
            <w:r>
              <w:rPr>
                <w:b/>
                <w:sz w:val="11"/>
              </w:rPr>
              <w:t>EXERCÍCIO</w:t>
            </w:r>
          </w:p>
          <w:p>
            <w:pPr>
              <w:pStyle w:val="TableParagraph"/>
              <w:spacing w:line="120" w:lineRule="exact" w:before="62"/>
              <w:ind w:left="413" w:right="40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(g)</w:t>
            </w:r>
          </w:p>
        </w:tc>
        <w:tc>
          <w:tcPr>
            <w:tcW w:w="1033" w:type="dxa"/>
            <w:vMerge w:val="restart"/>
            <w:shd w:val="clear" w:color="auto" w:fill="D8D8D8"/>
          </w:tcPr>
          <w:p>
            <w:pPr>
              <w:pStyle w:val="TableParagraph"/>
              <w:spacing w:line="108" w:lineRule="exact"/>
              <w:ind w:left="44" w:right="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EMPENHOS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z w:val="11"/>
              </w:rPr>
              <w:t>NÃO</w:t>
            </w:r>
          </w:p>
          <w:p>
            <w:pPr>
              <w:pStyle w:val="TableParagraph"/>
              <w:spacing w:line="150" w:lineRule="atLeast"/>
              <w:ind w:left="61" w:right="47" w:hanging="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LIQUIDADOS</w:t>
            </w:r>
            <w:r>
              <w:rPr>
                <w:b/>
                <w:spacing w:val="1"/>
                <w:sz w:val="11"/>
              </w:rPr>
              <w:t> </w:t>
            </w:r>
            <w:r>
              <w:rPr>
                <w:b/>
                <w:sz w:val="11"/>
              </w:rPr>
              <w:t>CANCELADOS</w:t>
            </w:r>
            <w:r>
              <w:rPr>
                <w:b/>
                <w:spacing w:val="1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(NÃO </w:t>
            </w:r>
            <w:r>
              <w:rPr>
                <w:b/>
                <w:spacing w:val="-1"/>
                <w:sz w:val="11"/>
              </w:rPr>
              <w:t>INSCRITOS</w:t>
            </w:r>
            <w:r>
              <w:rPr>
                <w:b/>
                <w:spacing w:val="-28"/>
                <w:sz w:val="11"/>
              </w:rPr>
              <w:t> </w:t>
            </w:r>
            <w:r>
              <w:rPr>
                <w:b/>
                <w:sz w:val="11"/>
              </w:rPr>
              <w:t>POR</w:t>
            </w:r>
            <w:r>
              <w:rPr>
                <w:b/>
                <w:spacing w:val="1"/>
                <w:sz w:val="11"/>
              </w:rPr>
              <w:t> </w:t>
            </w:r>
            <w:r>
              <w:rPr>
                <w:b/>
                <w:sz w:val="11"/>
              </w:rPr>
              <w:t>INSUFICIÊNCIA</w:t>
            </w:r>
            <w:r>
              <w:rPr>
                <w:b/>
                <w:spacing w:val="1"/>
                <w:sz w:val="11"/>
              </w:rPr>
              <w:t> </w:t>
            </w:r>
            <w:r>
              <w:rPr>
                <w:b/>
                <w:sz w:val="11"/>
              </w:rPr>
              <w:t>FINANCEIRA)</w:t>
            </w:r>
          </w:p>
        </w:tc>
        <w:tc>
          <w:tcPr>
            <w:tcW w:w="1191" w:type="dxa"/>
            <w:vMerge w:val="restart"/>
            <w:shd w:val="clear" w:color="auto" w:fill="D8D8D8"/>
          </w:tcPr>
          <w:p>
            <w:pPr>
              <w:pStyle w:val="TableParagraph"/>
              <w:spacing w:line="106" w:lineRule="exact"/>
              <w:ind w:left="84" w:right="7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DISPONIBILIDADE</w:t>
            </w:r>
          </w:p>
          <w:p>
            <w:pPr>
              <w:pStyle w:val="TableParagraph"/>
              <w:spacing w:line="288" w:lineRule="auto" w:before="24"/>
              <w:ind w:left="45" w:right="32" w:firstLine="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DE CAIXA LÍQUIDA</w:t>
            </w:r>
            <w:r>
              <w:rPr>
                <w:b/>
                <w:spacing w:val="1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(APÓS</w:t>
            </w:r>
            <w:r>
              <w:rPr>
                <w:b/>
                <w:spacing w:val="1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A</w:t>
            </w:r>
            <w:r>
              <w:rPr>
                <w:b/>
                <w:spacing w:val="-4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INSCRIÇÃO</w:t>
            </w:r>
            <w:r>
              <w:rPr>
                <w:b/>
                <w:spacing w:val="-28"/>
                <w:sz w:val="11"/>
              </w:rPr>
              <w:t> </w:t>
            </w:r>
            <w:r>
              <w:rPr>
                <w:b/>
                <w:sz w:val="11"/>
              </w:rPr>
              <w:t>EM RESTOS A</w:t>
            </w:r>
            <w:r>
              <w:rPr>
                <w:b/>
                <w:spacing w:val="1"/>
                <w:sz w:val="11"/>
              </w:rPr>
              <w:t> </w:t>
            </w:r>
            <w:r>
              <w:rPr>
                <w:b/>
                <w:sz w:val="11"/>
              </w:rPr>
              <w:t>PAGAR NÃO</w:t>
            </w:r>
            <w:r>
              <w:rPr>
                <w:b/>
                <w:spacing w:val="1"/>
                <w:sz w:val="11"/>
              </w:rPr>
              <w:t> </w:t>
            </w:r>
            <w:r>
              <w:rPr>
                <w:b/>
                <w:sz w:val="11"/>
              </w:rPr>
              <w:t>PROCESSADOS</w:t>
            </w:r>
            <w:r>
              <w:rPr>
                <w:b/>
                <w:spacing w:val="1"/>
                <w:sz w:val="11"/>
              </w:rPr>
              <w:t> </w:t>
            </w:r>
            <w:r>
              <w:rPr>
                <w:b/>
                <w:sz w:val="11"/>
              </w:rPr>
              <w:t>DO</w:t>
            </w:r>
          </w:p>
          <w:p>
            <w:pPr>
              <w:pStyle w:val="TableParagraph"/>
              <w:spacing w:line="105" w:lineRule="exact"/>
              <w:ind w:left="320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(h) = (f -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g)</w:t>
            </w:r>
          </w:p>
        </w:tc>
      </w:tr>
      <w:tr>
        <w:trPr>
          <w:trHeight w:val="296" w:hRule="atLeast"/>
        </w:trPr>
        <w:tc>
          <w:tcPr>
            <w:tcW w:w="3905" w:type="dxa"/>
            <w:vMerge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  <w:gridSpan w:val="2"/>
            <w:shd w:val="clear" w:color="auto" w:fill="D8D8D8"/>
          </w:tcPr>
          <w:p>
            <w:pPr>
              <w:pStyle w:val="TableParagraph"/>
              <w:spacing w:before="75"/>
              <w:ind w:left="157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Restos</w:t>
            </w:r>
            <w:r>
              <w:rPr>
                <w:b/>
                <w:spacing w:val="-3"/>
                <w:sz w:val="11"/>
              </w:rPr>
              <w:t> </w:t>
            </w:r>
            <w:r>
              <w:rPr>
                <w:b/>
                <w:sz w:val="11"/>
              </w:rPr>
              <w:t>a</w:t>
            </w:r>
            <w:r>
              <w:rPr>
                <w:b/>
                <w:spacing w:val="1"/>
                <w:sz w:val="11"/>
              </w:rPr>
              <w:t> </w:t>
            </w:r>
            <w:r>
              <w:rPr>
                <w:b/>
                <w:sz w:val="11"/>
              </w:rPr>
              <w:t>Pagar</w:t>
            </w:r>
            <w:r>
              <w:rPr>
                <w:b/>
                <w:spacing w:val="1"/>
                <w:sz w:val="11"/>
              </w:rPr>
              <w:t> </w:t>
            </w:r>
            <w:r>
              <w:rPr>
                <w:b/>
                <w:sz w:val="11"/>
              </w:rPr>
              <w:t>Liquidados</w:t>
            </w:r>
            <w:r>
              <w:rPr>
                <w:b/>
                <w:spacing w:val="-1"/>
                <w:sz w:val="11"/>
              </w:rPr>
              <w:t> </w:t>
            </w:r>
            <w:r>
              <w:rPr>
                <w:b/>
                <w:sz w:val="11"/>
              </w:rPr>
              <w:t>e</w:t>
            </w:r>
            <w:r>
              <w:rPr>
                <w:b/>
                <w:spacing w:val="1"/>
                <w:sz w:val="11"/>
              </w:rPr>
              <w:t> </w:t>
            </w:r>
            <w:r>
              <w:rPr>
                <w:b/>
                <w:sz w:val="11"/>
              </w:rPr>
              <w:t>Não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Pagos</w:t>
            </w:r>
          </w:p>
        </w:tc>
        <w:tc>
          <w:tcPr>
            <w:tcW w:w="1133" w:type="dxa"/>
            <w:vMerge w:val="restart"/>
            <w:shd w:val="clear" w:color="auto" w:fill="D8D8D8"/>
          </w:tcPr>
          <w:p>
            <w:pPr>
              <w:pStyle w:val="TableParagraph"/>
              <w:spacing w:line="77" w:lineRule="exact"/>
              <w:ind w:left="52" w:right="3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Restos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a</w:t>
            </w:r>
            <w:r>
              <w:rPr>
                <w:b/>
                <w:spacing w:val="2"/>
                <w:sz w:val="11"/>
              </w:rPr>
              <w:t> </w:t>
            </w:r>
            <w:r>
              <w:rPr>
                <w:b/>
                <w:sz w:val="11"/>
              </w:rPr>
              <w:t>Pagar</w:t>
            </w:r>
          </w:p>
          <w:p>
            <w:pPr>
              <w:pStyle w:val="TableParagraph"/>
              <w:spacing w:line="150" w:lineRule="atLeast" w:before="1"/>
              <w:ind w:left="53" w:right="3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Empenhados e Não</w:t>
            </w:r>
            <w:r>
              <w:rPr>
                <w:b/>
                <w:spacing w:val="-28"/>
                <w:sz w:val="11"/>
              </w:rPr>
              <w:t> </w:t>
            </w:r>
            <w:r>
              <w:rPr>
                <w:b/>
                <w:sz w:val="11"/>
              </w:rPr>
              <w:t>Liquidados de</w:t>
            </w:r>
            <w:r>
              <w:rPr>
                <w:b/>
                <w:spacing w:val="1"/>
                <w:sz w:val="11"/>
              </w:rPr>
              <w:t> </w:t>
            </w:r>
            <w:r>
              <w:rPr>
                <w:b/>
                <w:sz w:val="11"/>
              </w:rPr>
              <w:t>Exercícios</w:t>
            </w:r>
            <w:r>
              <w:rPr>
                <w:b/>
                <w:spacing w:val="1"/>
                <w:sz w:val="11"/>
              </w:rPr>
              <w:t> </w:t>
            </w:r>
            <w:r>
              <w:rPr>
                <w:b/>
                <w:sz w:val="11"/>
              </w:rPr>
              <w:t>Anteriores</w:t>
            </w:r>
          </w:p>
          <w:p>
            <w:pPr>
              <w:pStyle w:val="TableParagraph"/>
              <w:spacing w:line="107" w:lineRule="exact"/>
              <w:ind w:left="51" w:right="3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(d)</w:t>
            </w:r>
          </w:p>
        </w:tc>
        <w:tc>
          <w:tcPr>
            <w:tcW w:w="1119" w:type="dxa"/>
            <w:vMerge w:val="restart"/>
            <w:shd w:val="clear" w:color="auto" w:fill="D8D8D8"/>
          </w:tcPr>
          <w:p>
            <w:pPr>
              <w:pStyle w:val="TableParagraph"/>
              <w:spacing w:before="3"/>
              <w:jc w:val="left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288" w:lineRule="auto"/>
              <w:ind w:left="43" w:right="23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Demais </w:t>
            </w:r>
            <w:r>
              <w:rPr>
                <w:b/>
                <w:sz w:val="11"/>
              </w:rPr>
              <w:t>Obrigações</w:t>
            </w:r>
            <w:r>
              <w:rPr>
                <w:b/>
                <w:spacing w:val="-28"/>
                <w:sz w:val="11"/>
              </w:rPr>
              <w:t> </w:t>
            </w:r>
            <w:r>
              <w:rPr>
                <w:b/>
                <w:sz w:val="11"/>
              </w:rPr>
              <w:t>Financeiras</w:t>
            </w:r>
          </w:p>
          <w:p>
            <w:pPr>
              <w:pStyle w:val="TableParagraph"/>
              <w:jc w:val="left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line="110" w:lineRule="exact"/>
              <w:ind w:left="41" w:righ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(e)</w:t>
            </w:r>
          </w:p>
        </w:tc>
        <w:tc>
          <w:tcPr>
            <w:tcW w:w="1438" w:type="dxa"/>
            <w:vMerge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3905" w:type="dxa"/>
            <w:vMerge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shd w:val="clear" w:color="auto" w:fill="D8D8D8"/>
          </w:tcPr>
          <w:p>
            <w:pPr>
              <w:pStyle w:val="TableParagraph"/>
              <w:spacing w:line="288" w:lineRule="auto" w:before="17"/>
              <w:ind w:left="282" w:right="25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De Exercícios</w:t>
            </w:r>
            <w:r>
              <w:rPr>
                <w:b/>
                <w:spacing w:val="-28"/>
                <w:sz w:val="11"/>
              </w:rPr>
              <w:t> </w:t>
            </w:r>
            <w:r>
              <w:rPr>
                <w:b/>
                <w:sz w:val="11"/>
              </w:rPr>
              <w:t>Anteriores</w:t>
            </w:r>
          </w:p>
          <w:p>
            <w:pPr>
              <w:pStyle w:val="TableParagraph"/>
              <w:spacing w:line="120" w:lineRule="exact" w:before="28"/>
              <w:ind w:left="275" w:right="25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(b)</w:t>
            </w:r>
          </w:p>
        </w:tc>
        <w:tc>
          <w:tcPr>
            <w:tcW w:w="1133" w:type="dxa"/>
            <w:shd w:val="clear" w:color="auto" w:fill="D8D8D8"/>
          </w:tcPr>
          <w:p>
            <w:pPr>
              <w:pStyle w:val="TableParagraph"/>
              <w:spacing w:line="254" w:lineRule="exact"/>
              <w:ind w:left="498" w:right="196" w:hanging="270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Do</w:t>
            </w:r>
            <w:r>
              <w:rPr>
                <w:b/>
                <w:spacing w:val="2"/>
                <w:sz w:val="11"/>
              </w:rPr>
              <w:t> </w:t>
            </w:r>
            <w:r>
              <w:rPr>
                <w:b/>
                <w:sz w:val="11"/>
              </w:rPr>
              <w:t>Exercício</w:t>
            </w:r>
            <w:r>
              <w:rPr>
                <w:b/>
                <w:spacing w:val="-28"/>
                <w:sz w:val="11"/>
              </w:rPr>
              <w:t> </w:t>
            </w:r>
            <w:r>
              <w:rPr>
                <w:b/>
                <w:sz w:val="11"/>
              </w:rPr>
              <w:t>(c)</w:t>
            </w: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9" w:hRule="atLeast"/>
        </w:trPr>
        <w:tc>
          <w:tcPr>
            <w:tcW w:w="3905" w:type="dxa"/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TOTAL</w:t>
            </w:r>
            <w:r>
              <w:rPr>
                <w:b/>
                <w:spacing w:val="-4"/>
                <w:sz w:val="11"/>
              </w:rPr>
              <w:t> </w:t>
            </w:r>
            <w:r>
              <w:rPr>
                <w:b/>
                <w:sz w:val="11"/>
              </w:rPr>
              <w:t>DOS</w:t>
            </w:r>
            <w:r>
              <w:rPr>
                <w:b/>
                <w:spacing w:val="-3"/>
                <w:sz w:val="11"/>
              </w:rPr>
              <w:t> </w:t>
            </w:r>
            <w:r>
              <w:rPr>
                <w:b/>
                <w:sz w:val="11"/>
              </w:rPr>
              <w:t>RECURSOS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NÃO</w:t>
            </w:r>
            <w:r>
              <w:rPr>
                <w:b/>
                <w:spacing w:val="-4"/>
                <w:sz w:val="11"/>
              </w:rPr>
              <w:t> </w:t>
            </w:r>
            <w:r>
              <w:rPr>
                <w:b/>
                <w:sz w:val="11"/>
              </w:rPr>
              <w:t>VINCULADOS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(I)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"/>
              <w:ind w:right="5"/>
              <w:rPr>
                <w:b/>
                <w:sz w:val="11"/>
              </w:rPr>
            </w:pPr>
            <w:r>
              <w:rPr>
                <w:b/>
                <w:sz w:val="11"/>
              </w:rPr>
              <w:t>16.598,10</w:t>
            </w:r>
          </w:p>
        </w:tc>
        <w:tc>
          <w:tcPr>
            <w:tcW w:w="1294" w:type="dxa"/>
          </w:tcPr>
          <w:p>
            <w:pPr>
              <w:pStyle w:val="TableParagraph"/>
              <w:spacing w:before="1"/>
              <w:ind w:right="7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"/>
              <w:ind w:right="5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"/>
              <w:ind w:right="5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119" w:type="dxa"/>
          </w:tcPr>
          <w:p>
            <w:pPr>
              <w:pStyle w:val="TableParagraph"/>
              <w:spacing w:before="10"/>
              <w:ind w:right="6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438" w:type="dxa"/>
          </w:tcPr>
          <w:p>
            <w:pPr>
              <w:pStyle w:val="TableParagraph"/>
              <w:spacing w:before="1"/>
              <w:ind w:right="9"/>
              <w:rPr>
                <w:b/>
                <w:sz w:val="11"/>
              </w:rPr>
            </w:pPr>
            <w:r>
              <w:rPr>
                <w:b/>
                <w:sz w:val="11"/>
              </w:rPr>
              <w:t>16.598,10</w:t>
            </w:r>
          </w:p>
        </w:tc>
        <w:tc>
          <w:tcPr>
            <w:tcW w:w="1016" w:type="dxa"/>
          </w:tcPr>
          <w:p>
            <w:pPr>
              <w:pStyle w:val="TableParagraph"/>
              <w:spacing w:before="1"/>
              <w:ind w:right="10"/>
              <w:rPr>
                <w:b/>
                <w:sz w:val="11"/>
              </w:rPr>
            </w:pPr>
            <w:r>
              <w:rPr>
                <w:b/>
                <w:sz w:val="11"/>
              </w:rPr>
              <w:t>16.598,10</w:t>
            </w:r>
          </w:p>
        </w:tc>
        <w:tc>
          <w:tcPr>
            <w:tcW w:w="1033" w:type="dxa"/>
          </w:tcPr>
          <w:p>
            <w:pPr>
              <w:pStyle w:val="TableParagraph"/>
              <w:spacing w:before="10"/>
              <w:ind w:right="7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191" w:type="dxa"/>
          </w:tcPr>
          <w:p>
            <w:pPr>
              <w:pStyle w:val="TableParagraph"/>
              <w:spacing w:before="1"/>
              <w:ind w:right="10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</w:tr>
      <w:tr>
        <w:trPr>
          <w:trHeight w:val="191" w:hRule="atLeast"/>
        </w:trPr>
        <w:tc>
          <w:tcPr>
            <w:tcW w:w="3905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23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Recursos</w:t>
            </w:r>
            <w:r>
              <w:rPr>
                <w:rFonts w:ascii="Arial MT" w:hAnsi="Arial MT"/>
                <w:spacing w:val="2"/>
                <w:sz w:val="11"/>
              </w:rPr>
              <w:t> </w:t>
            </w:r>
            <w:r>
              <w:rPr>
                <w:rFonts w:ascii="Arial MT" w:hAnsi="Arial MT"/>
                <w:sz w:val="11"/>
              </w:rPr>
              <w:t>Ordinários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TableParagraph"/>
              <w:spacing w:before="29"/>
              <w:ind w:right="6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16.598,10</w:t>
            </w:r>
          </w:p>
        </w:tc>
        <w:tc>
          <w:tcPr>
            <w:tcW w:w="1294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7"/>
              <w:rPr>
                <w:rFonts w:ascii="Arial MT"/>
                <w:sz w:val="11"/>
              </w:rPr>
            </w:pPr>
            <w:r>
              <w:rPr>
                <w:rFonts w:ascii="Arial MT"/>
                <w:w w:val="100"/>
                <w:sz w:val="11"/>
              </w:rPr>
              <w:t>-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TableParagraph"/>
              <w:spacing w:before="29"/>
              <w:ind w:right="5"/>
              <w:rPr>
                <w:rFonts w:ascii="Arial MT"/>
                <w:sz w:val="11"/>
              </w:rPr>
            </w:pPr>
            <w:r>
              <w:rPr>
                <w:rFonts w:ascii="Arial MT"/>
                <w:w w:val="100"/>
                <w:sz w:val="11"/>
              </w:rPr>
              <w:t>-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TableParagraph"/>
              <w:spacing w:before="29"/>
              <w:ind w:right="5"/>
              <w:rPr>
                <w:rFonts w:ascii="Arial MT"/>
                <w:sz w:val="11"/>
              </w:rPr>
            </w:pPr>
            <w:r>
              <w:rPr>
                <w:rFonts w:ascii="Arial MT"/>
                <w:w w:val="100"/>
                <w:sz w:val="11"/>
              </w:rPr>
              <w:t>-</w:t>
            </w:r>
          </w:p>
        </w:tc>
        <w:tc>
          <w:tcPr>
            <w:tcW w:w="1119" w:type="dxa"/>
            <w:tcBorders>
              <w:bottom w:val="nil"/>
            </w:tcBorders>
          </w:tcPr>
          <w:p>
            <w:pPr>
              <w:pStyle w:val="TableParagraph"/>
              <w:spacing w:before="29"/>
              <w:ind w:right="6"/>
              <w:rPr>
                <w:rFonts w:ascii="Arial MT"/>
                <w:sz w:val="11"/>
              </w:rPr>
            </w:pPr>
            <w:r>
              <w:rPr>
                <w:rFonts w:ascii="Arial MT"/>
                <w:w w:val="100"/>
                <w:sz w:val="11"/>
              </w:rPr>
              <w:t>-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9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16.598,10</w:t>
            </w:r>
          </w:p>
        </w:tc>
        <w:tc>
          <w:tcPr>
            <w:tcW w:w="1016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10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16.598,10</w:t>
            </w:r>
          </w:p>
        </w:tc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before="29"/>
              <w:ind w:right="9"/>
              <w:rPr>
                <w:rFonts w:ascii="Arial MT"/>
                <w:sz w:val="11"/>
              </w:rPr>
            </w:pPr>
            <w:r>
              <w:rPr>
                <w:rFonts w:ascii="Arial MT"/>
                <w:w w:val="100"/>
                <w:sz w:val="11"/>
              </w:rP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10"/>
              <w:rPr>
                <w:rFonts w:ascii="Arial MT"/>
                <w:sz w:val="11"/>
              </w:rPr>
            </w:pPr>
            <w:r>
              <w:rPr>
                <w:rFonts w:ascii="Arial MT"/>
                <w:w w:val="100"/>
                <w:sz w:val="11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3905" w:type="dxa"/>
            <w:tcBorders>
              <w:top w:val="nil"/>
            </w:tcBorders>
          </w:tcPr>
          <w:p>
            <w:pPr>
              <w:pStyle w:val="TableParagraph"/>
              <w:spacing w:before="42"/>
              <w:ind w:left="23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Outros</w:t>
            </w:r>
            <w:r>
              <w:rPr>
                <w:rFonts w:ascii="Arial MT" w:hAnsi="Arial MT"/>
                <w:spacing w:val="3"/>
                <w:sz w:val="11"/>
              </w:rPr>
              <w:t> </w:t>
            </w:r>
            <w:r>
              <w:rPr>
                <w:rFonts w:ascii="Arial MT" w:hAnsi="Arial MT"/>
                <w:sz w:val="11"/>
              </w:rPr>
              <w:t>Recursos</w:t>
            </w:r>
            <w:r>
              <w:rPr>
                <w:rFonts w:ascii="Arial MT" w:hAnsi="Arial MT"/>
                <w:spacing w:val="4"/>
                <w:sz w:val="11"/>
              </w:rPr>
              <w:t> </w:t>
            </w:r>
            <w:r>
              <w:rPr>
                <w:rFonts w:ascii="Arial MT" w:hAnsi="Arial MT"/>
                <w:sz w:val="11"/>
              </w:rPr>
              <w:t>não</w:t>
            </w:r>
            <w:r>
              <w:rPr>
                <w:rFonts w:ascii="Arial MT" w:hAnsi="Arial MT"/>
                <w:spacing w:val="4"/>
                <w:sz w:val="11"/>
              </w:rPr>
              <w:t> </w:t>
            </w:r>
            <w:r>
              <w:rPr>
                <w:rFonts w:ascii="Arial MT" w:hAnsi="Arial MT"/>
                <w:sz w:val="11"/>
              </w:rPr>
              <w:t>Vinculados</w:t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5"/>
              <w:rPr>
                <w:rFonts w:ascii="Arial MT"/>
                <w:sz w:val="11"/>
              </w:rPr>
            </w:pPr>
            <w:r>
              <w:rPr>
                <w:rFonts w:ascii="Arial MT"/>
                <w:w w:val="100"/>
                <w:sz w:val="11"/>
              </w:rPr>
              <w:t>-</w:t>
            </w:r>
          </w:p>
        </w:tc>
        <w:tc>
          <w:tcPr>
            <w:tcW w:w="1294" w:type="dxa"/>
            <w:tcBorders>
              <w:top w:val="nil"/>
            </w:tcBorders>
          </w:tcPr>
          <w:p>
            <w:pPr>
              <w:pStyle w:val="TableParagraph"/>
              <w:spacing w:before="32"/>
              <w:ind w:right="7"/>
              <w:rPr>
                <w:rFonts w:ascii="Arial MT"/>
                <w:sz w:val="11"/>
              </w:rPr>
            </w:pPr>
            <w:r>
              <w:rPr>
                <w:rFonts w:ascii="Arial MT"/>
                <w:w w:val="100"/>
                <w:sz w:val="11"/>
              </w:rPr>
              <w:t>-</w:t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5"/>
              <w:rPr>
                <w:rFonts w:ascii="Arial MT"/>
                <w:sz w:val="11"/>
              </w:rPr>
            </w:pPr>
            <w:r>
              <w:rPr>
                <w:rFonts w:ascii="Arial MT"/>
                <w:w w:val="100"/>
                <w:sz w:val="11"/>
              </w:rPr>
              <w:t>-</w:t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5"/>
              <w:rPr>
                <w:rFonts w:ascii="Arial MT"/>
                <w:sz w:val="11"/>
              </w:rPr>
            </w:pPr>
            <w:r>
              <w:rPr>
                <w:rFonts w:ascii="Arial MT"/>
                <w:w w:val="100"/>
                <w:sz w:val="11"/>
              </w:rPr>
              <w:t>-</w:t>
            </w:r>
          </w:p>
        </w:tc>
        <w:tc>
          <w:tcPr>
            <w:tcW w:w="1119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6"/>
              <w:rPr>
                <w:rFonts w:ascii="Arial MT"/>
                <w:sz w:val="11"/>
              </w:rPr>
            </w:pPr>
            <w:r>
              <w:rPr>
                <w:rFonts w:ascii="Arial MT"/>
                <w:w w:val="100"/>
                <w:sz w:val="11"/>
              </w:rPr>
              <w:t>-</w:t>
            </w:r>
          </w:p>
        </w:tc>
        <w:tc>
          <w:tcPr>
            <w:tcW w:w="1438" w:type="dxa"/>
            <w:tcBorders>
              <w:top w:val="nil"/>
            </w:tcBorders>
          </w:tcPr>
          <w:p>
            <w:pPr>
              <w:pStyle w:val="TableParagraph"/>
              <w:spacing w:before="32"/>
              <w:ind w:right="8"/>
              <w:rPr>
                <w:rFonts w:ascii="Arial MT"/>
                <w:sz w:val="11"/>
              </w:rPr>
            </w:pPr>
            <w:r>
              <w:rPr>
                <w:rFonts w:ascii="Arial MT"/>
                <w:w w:val="100"/>
                <w:sz w:val="11"/>
              </w:rPr>
              <w:t>-</w:t>
            </w:r>
          </w:p>
        </w:tc>
        <w:tc>
          <w:tcPr>
            <w:tcW w:w="1016" w:type="dxa"/>
            <w:tcBorders>
              <w:top w:val="nil"/>
            </w:tcBorders>
          </w:tcPr>
          <w:p>
            <w:pPr>
              <w:pStyle w:val="TableParagraph"/>
              <w:spacing w:before="32"/>
              <w:ind w:right="9"/>
              <w:rPr>
                <w:rFonts w:ascii="Arial MT"/>
                <w:sz w:val="11"/>
              </w:rPr>
            </w:pPr>
            <w:r>
              <w:rPr>
                <w:rFonts w:ascii="Arial MT"/>
                <w:w w:val="100"/>
                <w:sz w:val="11"/>
              </w:rPr>
              <w:t>-</w:t>
            </w:r>
          </w:p>
        </w:tc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9"/>
              <w:rPr>
                <w:rFonts w:ascii="Arial MT"/>
                <w:sz w:val="11"/>
              </w:rPr>
            </w:pPr>
            <w:r>
              <w:rPr>
                <w:rFonts w:ascii="Arial MT"/>
                <w:w w:val="100"/>
                <w:sz w:val="11"/>
              </w:rPr>
              <w:t>-</w:t>
            </w:r>
          </w:p>
        </w:tc>
        <w:tc>
          <w:tcPr>
            <w:tcW w:w="1191" w:type="dxa"/>
            <w:tcBorders>
              <w:top w:val="nil"/>
            </w:tcBorders>
          </w:tcPr>
          <w:p>
            <w:pPr>
              <w:pStyle w:val="TableParagraph"/>
              <w:spacing w:before="32"/>
              <w:ind w:right="11"/>
              <w:rPr>
                <w:rFonts w:ascii="Arial MT"/>
                <w:sz w:val="11"/>
              </w:rPr>
            </w:pPr>
            <w:r>
              <w:rPr>
                <w:rFonts w:ascii="Arial MT"/>
                <w:w w:val="100"/>
                <w:sz w:val="11"/>
              </w:rPr>
              <w:t>-</w:t>
            </w:r>
          </w:p>
        </w:tc>
      </w:tr>
      <w:tr>
        <w:trPr>
          <w:trHeight w:val="188" w:hRule="atLeast"/>
        </w:trPr>
        <w:tc>
          <w:tcPr>
            <w:tcW w:w="3905" w:type="dxa"/>
          </w:tcPr>
          <w:p>
            <w:pPr>
              <w:pStyle w:val="TableParagraph"/>
              <w:spacing w:before="29"/>
              <w:ind w:left="23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TOTAL</w:t>
            </w:r>
            <w:r>
              <w:rPr>
                <w:b/>
                <w:spacing w:val="-3"/>
                <w:sz w:val="11"/>
              </w:rPr>
              <w:t> </w:t>
            </w:r>
            <w:r>
              <w:rPr>
                <w:b/>
                <w:sz w:val="11"/>
              </w:rPr>
              <w:t>DOS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RECURSOS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VINCULADOS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(II)</w:t>
            </w:r>
          </w:p>
        </w:tc>
        <w:tc>
          <w:tcPr>
            <w:tcW w:w="1133" w:type="dxa"/>
          </w:tcPr>
          <w:p>
            <w:pPr>
              <w:pStyle w:val="TableParagraph"/>
              <w:spacing w:before="29"/>
              <w:ind w:right="5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294" w:type="dxa"/>
          </w:tcPr>
          <w:p>
            <w:pPr>
              <w:pStyle w:val="TableParagraph"/>
              <w:spacing w:before="20"/>
              <w:ind w:right="7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133" w:type="dxa"/>
          </w:tcPr>
          <w:p>
            <w:pPr>
              <w:pStyle w:val="TableParagraph"/>
              <w:spacing w:before="29"/>
              <w:ind w:right="5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133" w:type="dxa"/>
          </w:tcPr>
          <w:p>
            <w:pPr>
              <w:pStyle w:val="TableParagraph"/>
              <w:spacing w:before="29"/>
              <w:ind w:right="5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119" w:type="dxa"/>
          </w:tcPr>
          <w:p>
            <w:pPr>
              <w:pStyle w:val="TableParagraph"/>
              <w:spacing w:before="29"/>
              <w:ind w:right="6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438" w:type="dxa"/>
          </w:tcPr>
          <w:p>
            <w:pPr>
              <w:pStyle w:val="TableParagraph"/>
              <w:spacing w:before="20"/>
              <w:ind w:right="8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016" w:type="dxa"/>
          </w:tcPr>
          <w:p>
            <w:pPr>
              <w:pStyle w:val="TableParagraph"/>
              <w:spacing w:before="20"/>
              <w:ind w:right="9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033" w:type="dxa"/>
          </w:tcPr>
          <w:p>
            <w:pPr>
              <w:pStyle w:val="TableParagraph"/>
              <w:spacing w:before="29"/>
              <w:ind w:right="8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191" w:type="dxa"/>
          </w:tcPr>
          <w:p>
            <w:pPr>
              <w:pStyle w:val="TableParagraph"/>
              <w:spacing w:before="20"/>
              <w:ind w:right="11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3905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23"/>
              <w:jc w:val="lef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Recursos</w:t>
            </w:r>
            <w:r>
              <w:rPr>
                <w:rFonts w:ascii="Arial MT"/>
                <w:spacing w:val="2"/>
                <w:sz w:val="11"/>
              </w:rPr>
              <w:t> </w:t>
            </w:r>
            <w:r>
              <w:rPr>
                <w:rFonts w:ascii="Arial MT"/>
                <w:sz w:val="11"/>
              </w:rPr>
              <w:t>Vinculados</w:t>
            </w:r>
            <w:r>
              <w:rPr>
                <w:rFonts w:ascii="Arial MT"/>
                <w:spacing w:val="2"/>
                <w:sz w:val="11"/>
              </w:rPr>
              <w:t> </w:t>
            </w:r>
            <w:r>
              <w:rPr>
                <w:rFonts w:ascii="Arial MT"/>
                <w:sz w:val="11"/>
              </w:rPr>
              <w:t>ao</w:t>
            </w:r>
            <w:r>
              <w:rPr>
                <w:rFonts w:ascii="Arial MT"/>
                <w:spacing w:val="4"/>
                <w:sz w:val="11"/>
              </w:rPr>
              <w:t> </w:t>
            </w:r>
            <w:r>
              <w:rPr>
                <w:rFonts w:ascii="Arial MT"/>
                <w:sz w:val="11"/>
              </w:rPr>
              <w:t>RPPS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TableParagraph"/>
              <w:spacing w:before="29"/>
              <w:ind w:right="5"/>
              <w:rPr>
                <w:rFonts w:ascii="Arial MT"/>
                <w:sz w:val="11"/>
              </w:rPr>
            </w:pPr>
            <w:r>
              <w:rPr>
                <w:rFonts w:ascii="Arial MT"/>
                <w:w w:val="100"/>
                <w:sz w:val="11"/>
              </w:rPr>
              <w:t>-</w:t>
            </w:r>
          </w:p>
        </w:tc>
        <w:tc>
          <w:tcPr>
            <w:tcW w:w="1294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7"/>
              <w:rPr>
                <w:rFonts w:ascii="Arial MT"/>
                <w:sz w:val="11"/>
              </w:rPr>
            </w:pPr>
            <w:r>
              <w:rPr>
                <w:rFonts w:ascii="Arial MT"/>
                <w:w w:val="100"/>
                <w:sz w:val="11"/>
              </w:rPr>
              <w:t>-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TableParagraph"/>
              <w:spacing w:before="29"/>
              <w:ind w:right="5"/>
              <w:rPr>
                <w:rFonts w:ascii="Arial MT"/>
                <w:sz w:val="11"/>
              </w:rPr>
            </w:pPr>
            <w:r>
              <w:rPr>
                <w:rFonts w:ascii="Arial MT"/>
                <w:w w:val="100"/>
                <w:sz w:val="11"/>
              </w:rPr>
              <w:t>-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TableParagraph"/>
              <w:spacing w:before="29"/>
              <w:ind w:right="6"/>
              <w:rPr>
                <w:rFonts w:ascii="Arial MT"/>
                <w:sz w:val="11"/>
              </w:rPr>
            </w:pPr>
            <w:r>
              <w:rPr>
                <w:rFonts w:ascii="Arial MT"/>
                <w:w w:val="100"/>
                <w:sz w:val="11"/>
              </w:rPr>
              <w:t>-</w:t>
            </w:r>
          </w:p>
        </w:tc>
        <w:tc>
          <w:tcPr>
            <w:tcW w:w="1119" w:type="dxa"/>
            <w:tcBorders>
              <w:bottom w:val="nil"/>
            </w:tcBorders>
          </w:tcPr>
          <w:p>
            <w:pPr>
              <w:pStyle w:val="TableParagraph"/>
              <w:spacing w:before="29"/>
              <w:ind w:right="6"/>
              <w:rPr>
                <w:rFonts w:ascii="Arial MT"/>
                <w:sz w:val="11"/>
              </w:rPr>
            </w:pPr>
            <w:r>
              <w:rPr>
                <w:rFonts w:ascii="Arial MT"/>
                <w:w w:val="100"/>
                <w:sz w:val="11"/>
              </w:rPr>
              <w:t>-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"/>
              <w:rPr>
                <w:rFonts w:ascii="Arial MT"/>
                <w:sz w:val="11"/>
              </w:rPr>
            </w:pPr>
            <w:r>
              <w:rPr>
                <w:rFonts w:ascii="Arial MT"/>
                <w:w w:val="100"/>
                <w:sz w:val="11"/>
              </w:rPr>
              <w:t>-</w:t>
            </w:r>
          </w:p>
        </w:tc>
        <w:tc>
          <w:tcPr>
            <w:tcW w:w="1016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9"/>
              <w:rPr>
                <w:rFonts w:ascii="Arial MT"/>
                <w:sz w:val="11"/>
              </w:rPr>
            </w:pPr>
            <w:r>
              <w:rPr>
                <w:rFonts w:ascii="Arial MT"/>
                <w:w w:val="100"/>
                <w:sz w:val="11"/>
              </w:rPr>
              <w:t>-</w:t>
            </w:r>
          </w:p>
        </w:tc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before="29"/>
              <w:ind w:right="8"/>
              <w:rPr>
                <w:rFonts w:ascii="Arial MT"/>
                <w:sz w:val="11"/>
              </w:rPr>
            </w:pPr>
            <w:r>
              <w:rPr>
                <w:rFonts w:ascii="Arial MT"/>
                <w:w w:val="100"/>
                <w:sz w:val="11"/>
              </w:rP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11"/>
              <w:rPr>
                <w:rFonts w:ascii="Arial MT"/>
                <w:sz w:val="11"/>
              </w:rPr>
            </w:pPr>
            <w:r>
              <w:rPr>
                <w:rFonts w:ascii="Arial MT"/>
                <w:w w:val="100"/>
                <w:sz w:val="11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39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23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Recursos</w:t>
            </w:r>
            <w:r>
              <w:rPr>
                <w:rFonts w:ascii="Arial MT" w:hAnsi="Arial MT"/>
                <w:spacing w:val="2"/>
                <w:sz w:val="11"/>
              </w:rPr>
              <w:t> </w:t>
            </w:r>
            <w:r>
              <w:rPr>
                <w:rFonts w:ascii="Arial MT" w:hAnsi="Arial MT"/>
                <w:sz w:val="11"/>
              </w:rPr>
              <w:t>de</w:t>
            </w:r>
            <w:r>
              <w:rPr>
                <w:rFonts w:ascii="Arial MT" w:hAnsi="Arial MT"/>
                <w:spacing w:val="3"/>
                <w:sz w:val="11"/>
              </w:rPr>
              <w:t> </w:t>
            </w:r>
            <w:r>
              <w:rPr>
                <w:rFonts w:ascii="Arial MT" w:hAnsi="Arial MT"/>
                <w:sz w:val="11"/>
              </w:rPr>
              <w:t>Operações</w:t>
            </w:r>
            <w:r>
              <w:rPr>
                <w:rFonts w:ascii="Arial MT" w:hAnsi="Arial MT"/>
                <w:spacing w:val="3"/>
                <w:sz w:val="11"/>
              </w:rPr>
              <w:t> </w:t>
            </w:r>
            <w:r>
              <w:rPr>
                <w:rFonts w:ascii="Arial MT" w:hAnsi="Arial MT"/>
                <w:sz w:val="11"/>
              </w:rPr>
              <w:t>de</w:t>
            </w:r>
            <w:r>
              <w:rPr>
                <w:rFonts w:ascii="Arial MT" w:hAnsi="Arial MT"/>
                <w:spacing w:val="3"/>
                <w:sz w:val="11"/>
              </w:rPr>
              <w:t> </w:t>
            </w:r>
            <w:r>
              <w:rPr>
                <w:rFonts w:ascii="Arial MT" w:hAnsi="Arial MT"/>
                <w:sz w:val="11"/>
              </w:rPr>
              <w:t>Crédito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4"/>
              <w:rPr>
                <w:rFonts w:ascii="Arial MT"/>
                <w:sz w:val="11"/>
              </w:rPr>
            </w:pPr>
            <w:r>
              <w:rPr>
                <w:rFonts w:ascii="Arial MT"/>
                <w:w w:val="100"/>
                <w:sz w:val="11"/>
              </w:rPr>
              <w:t>-</w:t>
            </w:r>
          </w:p>
        </w:tc>
        <w:tc>
          <w:tcPr>
            <w:tcW w:w="12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7"/>
              <w:rPr>
                <w:rFonts w:ascii="Arial MT"/>
                <w:sz w:val="11"/>
              </w:rPr>
            </w:pPr>
            <w:r>
              <w:rPr>
                <w:rFonts w:ascii="Arial MT"/>
                <w:w w:val="100"/>
                <w:sz w:val="11"/>
              </w:rP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5"/>
              <w:rPr>
                <w:rFonts w:ascii="Arial MT"/>
                <w:sz w:val="11"/>
              </w:rPr>
            </w:pPr>
            <w:r>
              <w:rPr>
                <w:rFonts w:ascii="Arial MT"/>
                <w:w w:val="100"/>
                <w:sz w:val="11"/>
              </w:rP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5"/>
              <w:rPr>
                <w:rFonts w:ascii="Arial MT"/>
                <w:sz w:val="11"/>
              </w:rPr>
            </w:pPr>
            <w:r>
              <w:rPr>
                <w:rFonts w:ascii="Arial MT"/>
                <w:w w:val="100"/>
                <w:sz w:val="11"/>
              </w:rPr>
              <w:t>-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6"/>
              <w:rPr>
                <w:rFonts w:ascii="Arial MT"/>
                <w:sz w:val="11"/>
              </w:rPr>
            </w:pPr>
            <w:r>
              <w:rPr>
                <w:rFonts w:ascii="Arial MT"/>
                <w:w w:val="100"/>
                <w:sz w:val="11"/>
              </w:rPr>
              <w:t>-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8"/>
              <w:rPr>
                <w:rFonts w:ascii="Arial MT"/>
                <w:sz w:val="11"/>
              </w:rPr>
            </w:pPr>
            <w:r>
              <w:rPr>
                <w:rFonts w:ascii="Arial MT"/>
                <w:w w:val="100"/>
                <w:sz w:val="11"/>
              </w:rPr>
              <w:t>-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9"/>
              <w:rPr>
                <w:rFonts w:ascii="Arial MT"/>
                <w:sz w:val="11"/>
              </w:rPr>
            </w:pPr>
            <w:r>
              <w:rPr>
                <w:rFonts w:ascii="Arial MT"/>
                <w:w w:val="100"/>
                <w:sz w:val="11"/>
              </w:rPr>
              <w:t>-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8"/>
              <w:rPr>
                <w:rFonts w:ascii="Arial MT"/>
                <w:sz w:val="11"/>
              </w:rPr>
            </w:pPr>
            <w:r>
              <w:rPr>
                <w:rFonts w:ascii="Arial MT"/>
                <w:w w:val="100"/>
                <w:sz w:val="11"/>
              </w:rP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1"/>
              <w:rPr>
                <w:rFonts w:ascii="Arial MT"/>
                <w:sz w:val="11"/>
              </w:rPr>
            </w:pPr>
            <w:r>
              <w:rPr>
                <w:rFonts w:ascii="Arial MT"/>
                <w:w w:val="100"/>
                <w:sz w:val="11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39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left="23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Recursos</w:t>
            </w:r>
            <w:r>
              <w:rPr>
                <w:rFonts w:ascii="Arial MT" w:hAnsi="Arial MT"/>
                <w:spacing w:val="2"/>
                <w:sz w:val="11"/>
              </w:rPr>
              <w:t> </w:t>
            </w:r>
            <w:r>
              <w:rPr>
                <w:rFonts w:ascii="Arial MT" w:hAnsi="Arial MT"/>
                <w:sz w:val="11"/>
              </w:rPr>
              <w:t>de</w:t>
            </w:r>
            <w:r>
              <w:rPr>
                <w:rFonts w:ascii="Arial MT" w:hAnsi="Arial MT"/>
                <w:spacing w:val="4"/>
                <w:sz w:val="11"/>
              </w:rPr>
              <w:t> </w:t>
            </w:r>
            <w:r>
              <w:rPr>
                <w:rFonts w:ascii="Arial MT" w:hAnsi="Arial MT"/>
                <w:sz w:val="11"/>
              </w:rPr>
              <w:t>Alienação</w:t>
            </w:r>
            <w:r>
              <w:rPr>
                <w:rFonts w:ascii="Arial MT" w:hAnsi="Arial MT"/>
                <w:spacing w:val="4"/>
                <w:sz w:val="11"/>
              </w:rPr>
              <w:t> </w:t>
            </w:r>
            <w:r>
              <w:rPr>
                <w:rFonts w:ascii="Arial MT" w:hAnsi="Arial MT"/>
                <w:sz w:val="11"/>
              </w:rPr>
              <w:t>de</w:t>
            </w:r>
            <w:r>
              <w:rPr>
                <w:rFonts w:ascii="Arial MT" w:hAnsi="Arial MT"/>
                <w:spacing w:val="4"/>
                <w:sz w:val="11"/>
              </w:rPr>
              <w:t> </w:t>
            </w:r>
            <w:r>
              <w:rPr>
                <w:rFonts w:ascii="Arial MT" w:hAnsi="Arial MT"/>
                <w:sz w:val="11"/>
              </w:rPr>
              <w:t>Bens/Ativos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4"/>
              <w:rPr>
                <w:rFonts w:ascii="Arial MT"/>
                <w:sz w:val="11"/>
              </w:rPr>
            </w:pPr>
            <w:r>
              <w:rPr>
                <w:rFonts w:ascii="Arial MT"/>
                <w:w w:val="100"/>
                <w:sz w:val="11"/>
              </w:rPr>
              <w:t>-</w:t>
            </w:r>
          </w:p>
        </w:tc>
        <w:tc>
          <w:tcPr>
            <w:tcW w:w="12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7"/>
              <w:rPr>
                <w:rFonts w:ascii="Arial MT"/>
                <w:sz w:val="11"/>
              </w:rPr>
            </w:pPr>
            <w:r>
              <w:rPr>
                <w:rFonts w:ascii="Arial MT"/>
                <w:w w:val="100"/>
                <w:sz w:val="11"/>
              </w:rP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6"/>
              <w:rPr>
                <w:rFonts w:ascii="Arial MT"/>
                <w:sz w:val="11"/>
              </w:rPr>
            </w:pPr>
            <w:r>
              <w:rPr>
                <w:rFonts w:ascii="Arial MT"/>
                <w:w w:val="100"/>
                <w:sz w:val="11"/>
              </w:rP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5"/>
              <w:rPr>
                <w:rFonts w:ascii="Arial MT"/>
                <w:sz w:val="11"/>
              </w:rPr>
            </w:pPr>
            <w:r>
              <w:rPr>
                <w:rFonts w:ascii="Arial MT"/>
                <w:w w:val="100"/>
                <w:sz w:val="11"/>
              </w:rPr>
              <w:t>-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7"/>
              <w:rPr>
                <w:rFonts w:ascii="Arial MT"/>
                <w:sz w:val="11"/>
              </w:rPr>
            </w:pPr>
            <w:r>
              <w:rPr>
                <w:rFonts w:ascii="Arial MT"/>
                <w:w w:val="100"/>
                <w:sz w:val="11"/>
              </w:rPr>
              <w:t>-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8"/>
              <w:rPr>
                <w:rFonts w:ascii="Arial MT"/>
                <w:sz w:val="11"/>
              </w:rPr>
            </w:pPr>
            <w:r>
              <w:rPr>
                <w:rFonts w:ascii="Arial MT"/>
                <w:w w:val="100"/>
                <w:sz w:val="11"/>
              </w:rPr>
              <w:t>-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9"/>
              <w:rPr>
                <w:rFonts w:ascii="Arial MT"/>
                <w:sz w:val="11"/>
              </w:rPr>
            </w:pPr>
            <w:r>
              <w:rPr>
                <w:rFonts w:ascii="Arial MT"/>
                <w:w w:val="100"/>
                <w:sz w:val="11"/>
              </w:rPr>
              <w:t>-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8"/>
              <w:rPr>
                <w:rFonts w:ascii="Arial MT"/>
                <w:sz w:val="11"/>
              </w:rPr>
            </w:pPr>
            <w:r>
              <w:rPr>
                <w:rFonts w:ascii="Arial MT"/>
                <w:w w:val="100"/>
                <w:sz w:val="11"/>
              </w:rP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11"/>
              <w:rPr>
                <w:rFonts w:ascii="Arial MT"/>
                <w:sz w:val="11"/>
              </w:rPr>
            </w:pPr>
            <w:r>
              <w:rPr>
                <w:rFonts w:ascii="Arial MT"/>
                <w:w w:val="100"/>
                <w:sz w:val="11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39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left="23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Recusos</w:t>
            </w:r>
            <w:r>
              <w:rPr>
                <w:rFonts w:ascii="Arial MT" w:hAnsi="Arial MT"/>
                <w:spacing w:val="4"/>
                <w:sz w:val="11"/>
              </w:rPr>
              <w:t> </w:t>
            </w:r>
            <w:r>
              <w:rPr>
                <w:rFonts w:ascii="Arial MT" w:hAnsi="Arial MT"/>
                <w:sz w:val="11"/>
              </w:rPr>
              <w:t>Vinculados</w:t>
            </w:r>
            <w:r>
              <w:rPr>
                <w:rFonts w:ascii="Arial MT" w:hAnsi="Arial MT"/>
                <w:spacing w:val="4"/>
                <w:sz w:val="11"/>
              </w:rPr>
              <w:t> </w:t>
            </w:r>
            <w:r>
              <w:rPr>
                <w:rFonts w:ascii="Arial MT" w:hAnsi="Arial MT"/>
                <w:sz w:val="11"/>
              </w:rPr>
              <w:t>a</w:t>
            </w:r>
            <w:r>
              <w:rPr>
                <w:rFonts w:ascii="Arial MT" w:hAnsi="Arial MT"/>
                <w:spacing w:val="4"/>
                <w:sz w:val="11"/>
              </w:rPr>
              <w:t> </w:t>
            </w:r>
            <w:r>
              <w:rPr>
                <w:rFonts w:ascii="Arial MT" w:hAnsi="Arial MT"/>
                <w:sz w:val="11"/>
              </w:rPr>
              <w:t>Precatórios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4"/>
              <w:rPr>
                <w:rFonts w:ascii="Arial MT"/>
                <w:sz w:val="11"/>
              </w:rPr>
            </w:pPr>
            <w:r>
              <w:rPr>
                <w:rFonts w:ascii="Arial MT"/>
                <w:w w:val="100"/>
                <w:sz w:val="11"/>
              </w:rPr>
              <w:t>-</w:t>
            </w:r>
          </w:p>
        </w:tc>
        <w:tc>
          <w:tcPr>
            <w:tcW w:w="12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"/>
              <w:rPr>
                <w:rFonts w:ascii="Arial MT"/>
                <w:sz w:val="11"/>
              </w:rPr>
            </w:pPr>
            <w:r>
              <w:rPr>
                <w:rFonts w:ascii="Arial MT"/>
                <w:w w:val="100"/>
                <w:sz w:val="11"/>
              </w:rP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5"/>
              <w:rPr>
                <w:rFonts w:ascii="Arial MT"/>
                <w:sz w:val="11"/>
              </w:rPr>
            </w:pPr>
            <w:r>
              <w:rPr>
                <w:rFonts w:ascii="Arial MT"/>
                <w:w w:val="100"/>
                <w:sz w:val="11"/>
              </w:rP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5"/>
              <w:rPr>
                <w:rFonts w:ascii="Arial MT"/>
                <w:sz w:val="11"/>
              </w:rPr>
            </w:pPr>
            <w:r>
              <w:rPr>
                <w:rFonts w:ascii="Arial MT"/>
                <w:w w:val="100"/>
                <w:sz w:val="11"/>
              </w:rPr>
              <w:t>-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5"/>
              <w:rPr>
                <w:rFonts w:ascii="Arial MT"/>
                <w:sz w:val="11"/>
              </w:rPr>
            </w:pPr>
            <w:r>
              <w:rPr>
                <w:rFonts w:ascii="Arial MT"/>
                <w:w w:val="100"/>
                <w:sz w:val="11"/>
              </w:rPr>
              <w:t>-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"/>
              <w:rPr>
                <w:rFonts w:ascii="Arial MT"/>
                <w:sz w:val="11"/>
              </w:rPr>
            </w:pPr>
            <w:r>
              <w:rPr>
                <w:rFonts w:ascii="Arial MT"/>
                <w:w w:val="100"/>
                <w:sz w:val="11"/>
              </w:rPr>
              <w:t>-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9"/>
              <w:rPr>
                <w:rFonts w:ascii="Arial MT"/>
                <w:sz w:val="11"/>
              </w:rPr>
            </w:pPr>
            <w:r>
              <w:rPr>
                <w:rFonts w:ascii="Arial MT"/>
                <w:w w:val="100"/>
                <w:sz w:val="11"/>
              </w:rPr>
              <w:t>-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8"/>
              <w:rPr>
                <w:rFonts w:ascii="Arial MT"/>
                <w:sz w:val="11"/>
              </w:rPr>
            </w:pPr>
            <w:r>
              <w:rPr>
                <w:rFonts w:ascii="Arial MT"/>
                <w:w w:val="100"/>
                <w:sz w:val="11"/>
              </w:rP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"/>
              <w:rPr>
                <w:rFonts w:ascii="Arial MT"/>
                <w:sz w:val="11"/>
              </w:rPr>
            </w:pPr>
            <w:r>
              <w:rPr>
                <w:rFonts w:ascii="Arial MT"/>
                <w:w w:val="100"/>
                <w:sz w:val="11"/>
              </w:rPr>
              <w:t>-</w:t>
            </w:r>
          </w:p>
        </w:tc>
      </w:tr>
      <w:tr>
        <w:trPr>
          <w:trHeight w:val="208" w:hRule="atLeast"/>
        </w:trPr>
        <w:tc>
          <w:tcPr>
            <w:tcW w:w="39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23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Recursos</w:t>
            </w:r>
            <w:r>
              <w:rPr>
                <w:rFonts w:ascii="Arial MT" w:hAnsi="Arial MT"/>
                <w:spacing w:val="3"/>
                <w:sz w:val="11"/>
              </w:rPr>
              <w:t> </w:t>
            </w:r>
            <w:r>
              <w:rPr>
                <w:rFonts w:ascii="Arial MT" w:hAnsi="Arial MT"/>
                <w:sz w:val="11"/>
              </w:rPr>
              <w:t>Vinculados</w:t>
            </w:r>
            <w:r>
              <w:rPr>
                <w:rFonts w:ascii="Arial MT" w:hAnsi="Arial MT"/>
                <w:spacing w:val="3"/>
                <w:sz w:val="11"/>
              </w:rPr>
              <w:t> </w:t>
            </w:r>
            <w:r>
              <w:rPr>
                <w:rFonts w:ascii="Arial MT" w:hAnsi="Arial MT"/>
                <w:sz w:val="11"/>
              </w:rPr>
              <w:t>a</w:t>
            </w:r>
            <w:r>
              <w:rPr>
                <w:rFonts w:ascii="Arial MT" w:hAnsi="Arial MT"/>
                <w:spacing w:val="4"/>
                <w:sz w:val="11"/>
              </w:rPr>
              <w:t> </w:t>
            </w:r>
            <w:r>
              <w:rPr>
                <w:rFonts w:ascii="Arial MT" w:hAnsi="Arial MT"/>
                <w:sz w:val="11"/>
              </w:rPr>
              <w:t>Depósitos</w:t>
            </w:r>
            <w:r>
              <w:rPr>
                <w:rFonts w:ascii="Arial MT" w:hAnsi="Arial MT"/>
                <w:spacing w:val="4"/>
                <w:sz w:val="11"/>
              </w:rPr>
              <w:t> </w:t>
            </w:r>
            <w:r>
              <w:rPr>
                <w:rFonts w:ascii="Arial MT" w:hAnsi="Arial MT"/>
                <w:sz w:val="11"/>
              </w:rPr>
              <w:t>Judiciais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4"/>
              <w:rPr>
                <w:rFonts w:ascii="Arial MT"/>
                <w:sz w:val="11"/>
              </w:rPr>
            </w:pPr>
            <w:r>
              <w:rPr>
                <w:rFonts w:ascii="Arial MT"/>
                <w:w w:val="100"/>
                <w:sz w:val="11"/>
              </w:rPr>
              <w:t>-</w:t>
            </w:r>
          </w:p>
        </w:tc>
        <w:tc>
          <w:tcPr>
            <w:tcW w:w="12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7"/>
              <w:rPr>
                <w:rFonts w:ascii="Arial MT"/>
                <w:sz w:val="11"/>
              </w:rPr>
            </w:pPr>
            <w:r>
              <w:rPr>
                <w:rFonts w:ascii="Arial MT"/>
                <w:w w:val="100"/>
                <w:sz w:val="11"/>
              </w:rP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4"/>
              <w:rPr>
                <w:rFonts w:ascii="Arial MT"/>
                <w:sz w:val="11"/>
              </w:rPr>
            </w:pPr>
            <w:r>
              <w:rPr>
                <w:rFonts w:ascii="Arial MT"/>
                <w:w w:val="100"/>
                <w:sz w:val="11"/>
              </w:rP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4"/>
              <w:rPr>
                <w:rFonts w:ascii="Arial MT"/>
                <w:sz w:val="11"/>
              </w:rPr>
            </w:pPr>
            <w:r>
              <w:rPr>
                <w:rFonts w:ascii="Arial MT"/>
                <w:w w:val="100"/>
                <w:sz w:val="11"/>
              </w:rPr>
              <w:t>-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5"/>
              <w:rPr>
                <w:rFonts w:ascii="Arial MT"/>
                <w:sz w:val="11"/>
              </w:rPr>
            </w:pPr>
            <w:r>
              <w:rPr>
                <w:rFonts w:ascii="Arial MT"/>
                <w:w w:val="100"/>
                <w:sz w:val="11"/>
              </w:rPr>
              <w:t>-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8"/>
              <w:rPr>
                <w:rFonts w:ascii="Arial MT"/>
                <w:sz w:val="11"/>
              </w:rPr>
            </w:pPr>
            <w:r>
              <w:rPr>
                <w:rFonts w:ascii="Arial MT"/>
                <w:w w:val="100"/>
                <w:sz w:val="11"/>
              </w:rPr>
              <w:t>-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9"/>
              <w:rPr>
                <w:rFonts w:ascii="Arial MT"/>
                <w:sz w:val="11"/>
              </w:rPr>
            </w:pPr>
            <w:r>
              <w:rPr>
                <w:rFonts w:ascii="Arial MT"/>
                <w:w w:val="100"/>
                <w:sz w:val="11"/>
              </w:rPr>
              <w:t>-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8"/>
              <w:rPr>
                <w:rFonts w:ascii="Arial MT"/>
                <w:sz w:val="11"/>
              </w:rPr>
            </w:pPr>
            <w:r>
              <w:rPr>
                <w:rFonts w:ascii="Arial MT"/>
                <w:w w:val="100"/>
                <w:sz w:val="11"/>
              </w:rP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1"/>
              <w:rPr>
                <w:rFonts w:ascii="Arial MT"/>
                <w:sz w:val="11"/>
              </w:rPr>
            </w:pPr>
            <w:r>
              <w:rPr>
                <w:rFonts w:ascii="Arial MT"/>
                <w:w w:val="100"/>
                <w:sz w:val="11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3905" w:type="dxa"/>
            <w:tcBorders>
              <w:top w:val="nil"/>
            </w:tcBorders>
          </w:tcPr>
          <w:p>
            <w:pPr>
              <w:pStyle w:val="TableParagraph"/>
              <w:spacing w:before="44"/>
              <w:ind w:left="23"/>
              <w:jc w:val="lef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Outros</w:t>
            </w:r>
            <w:r>
              <w:rPr>
                <w:rFonts w:ascii="Arial MT"/>
                <w:spacing w:val="3"/>
                <w:sz w:val="11"/>
              </w:rPr>
              <w:t> </w:t>
            </w:r>
            <w:r>
              <w:rPr>
                <w:rFonts w:ascii="Arial MT"/>
                <w:sz w:val="11"/>
              </w:rPr>
              <w:t>Recursos</w:t>
            </w:r>
            <w:r>
              <w:rPr>
                <w:rFonts w:ascii="Arial MT"/>
                <w:spacing w:val="4"/>
                <w:sz w:val="11"/>
              </w:rPr>
              <w:t> </w:t>
            </w:r>
            <w:r>
              <w:rPr>
                <w:rFonts w:ascii="Arial MT"/>
                <w:sz w:val="11"/>
              </w:rPr>
              <w:t>Vinculados</w:t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TableParagraph"/>
              <w:spacing w:before="44"/>
              <w:ind w:right="5"/>
              <w:rPr>
                <w:rFonts w:ascii="Arial MT"/>
                <w:sz w:val="11"/>
              </w:rPr>
            </w:pPr>
            <w:r>
              <w:rPr>
                <w:rFonts w:ascii="Arial MT"/>
                <w:w w:val="100"/>
                <w:sz w:val="11"/>
              </w:rPr>
              <w:t>-</w:t>
            </w:r>
          </w:p>
        </w:tc>
        <w:tc>
          <w:tcPr>
            <w:tcW w:w="1294" w:type="dxa"/>
            <w:tcBorders>
              <w:top w:val="nil"/>
            </w:tcBorders>
          </w:tcPr>
          <w:p>
            <w:pPr>
              <w:pStyle w:val="TableParagraph"/>
              <w:spacing w:before="34"/>
              <w:ind w:right="7"/>
              <w:rPr>
                <w:rFonts w:ascii="Arial MT"/>
                <w:sz w:val="11"/>
              </w:rPr>
            </w:pPr>
            <w:r>
              <w:rPr>
                <w:rFonts w:ascii="Arial MT"/>
                <w:w w:val="100"/>
                <w:sz w:val="11"/>
              </w:rPr>
              <w:t>-</w:t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TableParagraph"/>
              <w:spacing w:before="44"/>
              <w:ind w:right="5"/>
              <w:rPr>
                <w:rFonts w:ascii="Arial MT"/>
                <w:sz w:val="11"/>
              </w:rPr>
            </w:pPr>
            <w:r>
              <w:rPr>
                <w:rFonts w:ascii="Arial MT"/>
                <w:w w:val="100"/>
                <w:sz w:val="11"/>
              </w:rPr>
              <w:t>-</w:t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TableParagraph"/>
              <w:spacing w:before="44"/>
              <w:ind w:right="6"/>
              <w:rPr>
                <w:rFonts w:ascii="Arial MT"/>
                <w:sz w:val="11"/>
              </w:rPr>
            </w:pPr>
            <w:r>
              <w:rPr>
                <w:rFonts w:ascii="Arial MT"/>
                <w:w w:val="100"/>
                <w:sz w:val="11"/>
              </w:rPr>
              <w:t>-</w:t>
            </w:r>
          </w:p>
        </w:tc>
        <w:tc>
          <w:tcPr>
            <w:tcW w:w="1119" w:type="dxa"/>
            <w:tcBorders>
              <w:top w:val="nil"/>
            </w:tcBorders>
          </w:tcPr>
          <w:p>
            <w:pPr>
              <w:pStyle w:val="TableParagraph"/>
              <w:spacing w:before="44"/>
              <w:ind w:right="6"/>
              <w:rPr>
                <w:rFonts w:ascii="Arial MT"/>
                <w:sz w:val="11"/>
              </w:rPr>
            </w:pPr>
            <w:r>
              <w:rPr>
                <w:rFonts w:ascii="Arial MT"/>
                <w:w w:val="100"/>
                <w:sz w:val="11"/>
              </w:rPr>
              <w:t>-</w:t>
            </w:r>
          </w:p>
        </w:tc>
        <w:tc>
          <w:tcPr>
            <w:tcW w:w="1438" w:type="dxa"/>
            <w:tcBorders>
              <w:top w:val="nil"/>
            </w:tcBorders>
          </w:tcPr>
          <w:p>
            <w:pPr>
              <w:pStyle w:val="TableParagraph"/>
              <w:spacing w:before="34"/>
              <w:ind w:right="8"/>
              <w:rPr>
                <w:rFonts w:ascii="Arial MT"/>
                <w:sz w:val="11"/>
              </w:rPr>
            </w:pPr>
            <w:r>
              <w:rPr>
                <w:rFonts w:ascii="Arial MT"/>
                <w:w w:val="100"/>
                <w:sz w:val="11"/>
              </w:rPr>
              <w:t>-</w:t>
            </w:r>
          </w:p>
        </w:tc>
        <w:tc>
          <w:tcPr>
            <w:tcW w:w="1016" w:type="dxa"/>
            <w:tcBorders>
              <w:top w:val="nil"/>
            </w:tcBorders>
          </w:tcPr>
          <w:p>
            <w:pPr>
              <w:pStyle w:val="TableParagraph"/>
              <w:spacing w:before="34"/>
              <w:ind w:right="9"/>
              <w:rPr>
                <w:rFonts w:ascii="Arial MT"/>
                <w:sz w:val="11"/>
              </w:rPr>
            </w:pPr>
            <w:r>
              <w:rPr>
                <w:rFonts w:ascii="Arial MT"/>
                <w:w w:val="100"/>
                <w:sz w:val="11"/>
              </w:rPr>
              <w:t>-</w:t>
            </w:r>
          </w:p>
        </w:tc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before="44"/>
              <w:ind w:right="8"/>
              <w:rPr>
                <w:rFonts w:ascii="Arial MT"/>
                <w:sz w:val="11"/>
              </w:rPr>
            </w:pPr>
            <w:r>
              <w:rPr>
                <w:rFonts w:ascii="Arial MT"/>
                <w:w w:val="100"/>
                <w:sz w:val="11"/>
              </w:rPr>
              <w:t>-</w:t>
            </w:r>
          </w:p>
        </w:tc>
        <w:tc>
          <w:tcPr>
            <w:tcW w:w="1191" w:type="dxa"/>
            <w:tcBorders>
              <w:top w:val="nil"/>
            </w:tcBorders>
          </w:tcPr>
          <w:p>
            <w:pPr>
              <w:pStyle w:val="TableParagraph"/>
              <w:spacing w:before="34"/>
              <w:ind w:right="11"/>
              <w:rPr>
                <w:rFonts w:ascii="Arial MT"/>
                <w:sz w:val="11"/>
              </w:rPr>
            </w:pPr>
            <w:r>
              <w:rPr>
                <w:rFonts w:ascii="Arial MT"/>
                <w:w w:val="100"/>
                <w:sz w:val="11"/>
              </w:rPr>
              <w:t>-</w:t>
            </w:r>
          </w:p>
        </w:tc>
      </w:tr>
      <w:tr>
        <w:trPr>
          <w:trHeight w:val="176" w:hRule="atLeast"/>
        </w:trPr>
        <w:tc>
          <w:tcPr>
            <w:tcW w:w="3905" w:type="dxa"/>
            <w:shd w:val="clear" w:color="auto" w:fill="DBDBDB"/>
          </w:tcPr>
          <w:p>
            <w:pPr>
              <w:pStyle w:val="TableParagraph"/>
              <w:spacing w:before="25"/>
              <w:ind w:left="23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TOTAL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(III)</w:t>
            </w:r>
            <w:r>
              <w:rPr>
                <w:b/>
                <w:spacing w:val="-1"/>
                <w:sz w:val="11"/>
              </w:rPr>
              <w:t> </w:t>
            </w:r>
            <w:r>
              <w:rPr>
                <w:b/>
                <w:sz w:val="11"/>
              </w:rPr>
              <w:t>=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(I</w:t>
            </w:r>
            <w:r>
              <w:rPr>
                <w:b/>
                <w:spacing w:val="-3"/>
                <w:sz w:val="11"/>
              </w:rPr>
              <w:t> </w:t>
            </w:r>
            <w:r>
              <w:rPr>
                <w:b/>
                <w:sz w:val="11"/>
              </w:rPr>
              <w:t>+</w:t>
            </w:r>
            <w:r>
              <w:rPr>
                <w:b/>
                <w:spacing w:val="-1"/>
                <w:sz w:val="11"/>
              </w:rPr>
              <w:t> </w:t>
            </w:r>
            <w:r>
              <w:rPr>
                <w:b/>
                <w:sz w:val="11"/>
              </w:rPr>
              <w:t>II)</w:t>
            </w:r>
          </w:p>
        </w:tc>
        <w:tc>
          <w:tcPr>
            <w:tcW w:w="1133" w:type="dxa"/>
            <w:shd w:val="clear" w:color="auto" w:fill="DBDBDB"/>
          </w:tcPr>
          <w:p>
            <w:pPr>
              <w:pStyle w:val="TableParagraph"/>
              <w:spacing w:before="25"/>
              <w:ind w:right="7"/>
              <w:rPr>
                <w:b/>
                <w:sz w:val="11"/>
              </w:rPr>
            </w:pPr>
            <w:r>
              <w:rPr>
                <w:b/>
                <w:sz w:val="11"/>
              </w:rPr>
              <w:t>16.598,10</w:t>
            </w:r>
          </w:p>
        </w:tc>
        <w:tc>
          <w:tcPr>
            <w:tcW w:w="1294" w:type="dxa"/>
            <w:shd w:val="clear" w:color="auto" w:fill="DBDBDB"/>
          </w:tcPr>
          <w:p>
            <w:pPr>
              <w:pStyle w:val="TableParagraph"/>
              <w:spacing w:before="15"/>
              <w:ind w:right="7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133" w:type="dxa"/>
            <w:shd w:val="clear" w:color="auto" w:fill="DBDBDB"/>
          </w:tcPr>
          <w:p>
            <w:pPr>
              <w:pStyle w:val="TableParagraph"/>
              <w:spacing w:before="25"/>
              <w:ind w:right="6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133" w:type="dxa"/>
            <w:shd w:val="clear" w:color="auto" w:fill="DBDBDB"/>
          </w:tcPr>
          <w:p>
            <w:pPr>
              <w:pStyle w:val="TableParagraph"/>
              <w:spacing w:before="25"/>
              <w:ind w:right="6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119" w:type="dxa"/>
            <w:shd w:val="clear" w:color="auto" w:fill="DBDBDB"/>
          </w:tcPr>
          <w:p>
            <w:pPr>
              <w:pStyle w:val="TableParagraph"/>
              <w:spacing w:before="25"/>
              <w:ind w:right="7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438" w:type="dxa"/>
            <w:shd w:val="clear" w:color="auto" w:fill="DBDBDB"/>
          </w:tcPr>
          <w:p>
            <w:pPr>
              <w:pStyle w:val="TableParagraph"/>
              <w:spacing w:before="15"/>
              <w:ind w:right="9"/>
              <w:rPr>
                <w:b/>
                <w:sz w:val="11"/>
              </w:rPr>
            </w:pPr>
            <w:r>
              <w:rPr>
                <w:b/>
                <w:sz w:val="11"/>
              </w:rPr>
              <w:t>16.598,10</w:t>
            </w:r>
          </w:p>
        </w:tc>
        <w:tc>
          <w:tcPr>
            <w:tcW w:w="1016" w:type="dxa"/>
            <w:shd w:val="clear" w:color="auto" w:fill="DBDBDB"/>
          </w:tcPr>
          <w:p>
            <w:pPr>
              <w:pStyle w:val="TableParagraph"/>
              <w:spacing w:before="15"/>
              <w:ind w:right="10"/>
              <w:rPr>
                <w:b/>
                <w:sz w:val="11"/>
              </w:rPr>
            </w:pPr>
            <w:r>
              <w:rPr>
                <w:b/>
                <w:sz w:val="11"/>
              </w:rPr>
              <w:t>16.598,10</w:t>
            </w:r>
          </w:p>
        </w:tc>
        <w:tc>
          <w:tcPr>
            <w:tcW w:w="1033" w:type="dxa"/>
            <w:shd w:val="clear" w:color="auto" w:fill="DBDBDB"/>
          </w:tcPr>
          <w:p>
            <w:pPr>
              <w:pStyle w:val="TableParagraph"/>
              <w:spacing w:before="25"/>
              <w:ind w:right="8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191" w:type="dxa"/>
            <w:shd w:val="clear" w:color="auto" w:fill="DBDBDB"/>
          </w:tcPr>
          <w:p>
            <w:pPr>
              <w:pStyle w:val="TableParagraph"/>
              <w:spacing w:before="15"/>
              <w:ind w:right="10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</w:tr>
    </w:tbl>
    <w:p>
      <w:pPr>
        <w:pStyle w:val="BodyText"/>
        <w:spacing w:before="41"/>
        <w:ind w:left="142"/>
      </w:pPr>
      <w:r>
        <w:rPr/>
        <w:t>1.</w:t>
      </w:r>
      <w:r>
        <w:rPr>
          <w:spacing w:val="4"/>
        </w:rPr>
        <w:t> </w:t>
      </w:r>
      <w:r>
        <w:rPr/>
        <w:t>Essa</w:t>
      </w:r>
      <w:r>
        <w:rPr>
          <w:spacing w:val="4"/>
        </w:rPr>
        <w:t> </w:t>
      </w:r>
      <w:r>
        <w:rPr/>
        <w:t>coluna</w:t>
      </w:r>
      <w:r>
        <w:rPr>
          <w:spacing w:val="4"/>
        </w:rPr>
        <w:t> </w:t>
      </w:r>
      <w:r>
        <w:rPr/>
        <w:t>poderá</w:t>
      </w:r>
      <w:r>
        <w:rPr>
          <w:spacing w:val="4"/>
        </w:rPr>
        <w:t> </w:t>
      </w:r>
      <w:r>
        <w:rPr/>
        <w:t>apresentar</w:t>
      </w:r>
      <w:r>
        <w:rPr>
          <w:spacing w:val="1"/>
        </w:rPr>
        <w:t> </w:t>
      </w:r>
      <w:r>
        <w:rPr/>
        <w:t>valor</w:t>
      </w:r>
      <w:r>
        <w:rPr>
          <w:spacing w:val="3"/>
        </w:rPr>
        <w:t> </w:t>
      </w:r>
      <w:r>
        <w:rPr/>
        <w:t>negativo,</w:t>
      </w:r>
      <w:r>
        <w:rPr>
          <w:spacing w:val="4"/>
        </w:rPr>
        <w:t> </w:t>
      </w:r>
      <w:r>
        <w:rPr/>
        <w:t>indicando,</w:t>
      </w:r>
      <w:r>
        <w:rPr>
          <w:spacing w:val="4"/>
        </w:rPr>
        <w:t> </w:t>
      </w:r>
      <w:r>
        <w:rPr/>
        <w:t>nesse</w:t>
      </w:r>
      <w:r>
        <w:rPr>
          <w:spacing w:val="4"/>
        </w:rPr>
        <w:t> </w:t>
      </w:r>
      <w:r>
        <w:rPr/>
        <w:t>caso,</w:t>
      </w:r>
      <w:r>
        <w:rPr>
          <w:spacing w:val="4"/>
        </w:rPr>
        <w:t> </w:t>
      </w:r>
      <w:r>
        <w:rPr/>
        <w:t>insuficiência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caixa</w:t>
      </w:r>
      <w:r>
        <w:rPr>
          <w:spacing w:val="4"/>
        </w:rPr>
        <w:t> </w:t>
      </w:r>
      <w:r>
        <w:rPr/>
        <w:t>após</w:t>
      </w:r>
      <w:r>
        <w:rPr>
          <w:spacing w:val="3"/>
        </w:rPr>
        <w:t> </w:t>
      </w:r>
      <w:r>
        <w:rPr/>
        <w:t>o</w:t>
      </w:r>
      <w:r>
        <w:rPr>
          <w:spacing w:val="4"/>
        </w:rPr>
        <w:t> </w:t>
      </w:r>
      <w:r>
        <w:rPr/>
        <w:t>registro</w:t>
      </w:r>
      <w:r>
        <w:rPr>
          <w:spacing w:val="4"/>
        </w:rPr>
        <w:t> </w:t>
      </w:r>
      <w:r>
        <w:rPr/>
        <w:t>das</w:t>
      </w:r>
      <w:r>
        <w:rPr>
          <w:spacing w:val="4"/>
        </w:rPr>
        <w:t> </w:t>
      </w:r>
      <w:r>
        <w:rPr/>
        <w:t>obrigações</w:t>
      </w:r>
      <w:r>
        <w:rPr>
          <w:spacing w:val="4"/>
        </w:rPr>
        <w:t> </w:t>
      </w:r>
      <w:r>
        <w:rPr/>
        <w:t>financeiras.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5840" w:h="12240" w:orient="landscape"/>
          <w:pgMar w:top="1100" w:bottom="280" w:left="460" w:right="660"/>
        </w:sectPr>
      </w:pPr>
    </w:p>
    <w:p>
      <w:pPr>
        <w:pStyle w:val="BodyText"/>
        <w:rPr>
          <w:sz w:val="42"/>
        </w:rPr>
      </w:pPr>
    </w:p>
    <w:p>
      <w:pPr>
        <w:pStyle w:val="Heading1"/>
        <w:spacing w:line="247" w:lineRule="auto" w:before="344"/>
      </w:pPr>
      <w:r>
        <w:rPr>
          <w:w w:val="90"/>
        </w:rPr>
        <w:t>PINTO:0265627</w:t>
      </w:r>
      <w:r>
        <w:rPr>
          <w:spacing w:val="1"/>
          <w:w w:val="90"/>
        </w:rPr>
        <w:t> </w:t>
      </w:r>
      <w:r>
        <w:rPr/>
        <w:t>8007</w:t>
      </w:r>
    </w:p>
    <w:p>
      <w:pPr>
        <w:pStyle w:val="BodyText"/>
        <w:spacing w:before="3"/>
        <w:rPr>
          <w:rFonts w:ascii="Trebuchet MS"/>
          <w:sz w:val="35"/>
        </w:rPr>
      </w:pPr>
      <w:r>
        <w:rPr/>
        <w:br w:type="column"/>
      </w:r>
      <w:r>
        <w:rPr>
          <w:rFonts w:ascii="Trebuchet MS"/>
          <w:sz w:val="35"/>
        </w:rPr>
      </w:r>
    </w:p>
    <w:p>
      <w:pPr>
        <w:spacing w:line="249" w:lineRule="auto" w:before="1"/>
        <w:ind w:left="63" w:right="0" w:firstLine="0"/>
        <w:jc w:val="left"/>
        <w:rPr>
          <w:rFonts w:ascii="Trebuchet MS"/>
          <w:sz w:val="21"/>
        </w:rPr>
      </w:pPr>
      <w:r>
        <w:rPr>
          <w:rFonts w:ascii="Trebuchet MS"/>
          <w:w w:val="95"/>
          <w:sz w:val="21"/>
        </w:rPr>
        <w:t>Assinado</w:t>
      </w:r>
      <w:r>
        <w:rPr>
          <w:rFonts w:ascii="Trebuchet MS"/>
          <w:spacing w:val="-14"/>
          <w:w w:val="95"/>
          <w:sz w:val="21"/>
        </w:rPr>
        <w:t> </w:t>
      </w:r>
      <w:r>
        <w:rPr>
          <w:rFonts w:ascii="Trebuchet MS"/>
          <w:w w:val="95"/>
          <w:sz w:val="21"/>
        </w:rPr>
        <w:t>de</w:t>
      </w:r>
      <w:r>
        <w:rPr>
          <w:rFonts w:ascii="Trebuchet MS"/>
          <w:spacing w:val="-13"/>
          <w:w w:val="95"/>
          <w:sz w:val="21"/>
        </w:rPr>
        <w:t> </w:t>
      </w:r>
      <w:r>
        <w:rPr>
          <w:rFonts w:ascii="Trebuchet MS"/>
          <w:w w:val="95"/>
          <w:sz w:val="21"/>
        </w:rPr>
        <w:t>forma</w:t>
      </w:r>
      <w:r>
        <w:rPr>
          <w:rFonts w:ascii="Trebuchet MS"/>
          <w:spacing w:val="-13"/>
          <w:w w:val="95"/>
          <w:sz w:val="21"/>
        </w:rPr>
        <w:t> </w:t>
      </w:r>
      <w:r>
        <w:rPr>
          <w:rFonts w:ascii="Trebuchet MS"/>
          <w:w w:val="95"/>
          <w:sz w:val="21"/>
        </w:rPr>
        <w:t>digital</w:t>
      </w:r>
      <w:r>
        <w:rPr>
          <w:rFonts w:ascii="Trebuchet MS"/>
          <w:spacing w:val="-57"/>
          <w:w w:val="95"/>
          <w:sz w:val="21"/>
        </w:rPr>
        <w:t> </w:t>
      </w:r>
      <w:r>
        <w:rPr>
          <w:rFonts w:ascii="Trebuchet MS"/>
          <w:w w:val="95"/>
          <w:sz w:val="21"/>
        </w:rPr>
        <w:t>por ELIZA MADEIRA</w:t>
      </w:r>
      <w:r>
        <w:rPr>
          <w:rFonts w:ascii="Trebuchet MS"/>
          <w:spacing w:val="1"/>
          <w:w w:val="95"/>
          <w:sz w:val="21"/>
        </w:rPr>
        <w:t> </w:t>
      </w:r>
      <w:r>
        <w:rPr>
          <w:rFonts w:ascii="Trebuchet MS"/>
          <w:sz w:val="21"/>
        </w:rPr>
        <w:t>PINTO:02656278007</w:t>
      </w:r>
      <w:r>
        <w:rPr>
          <w:rFonts w:ascii="Trebuchet MS"/>
          <w:spacing w:val="1"/>
          <w:sz w:val="21"/>
        </w:rPr>
        <w:t> </w:t>
      </w:r>
      <w:r>
        <w:rPr>
          <w:rFonts w:ascii="Trebuchet MS"/>
          <w:w w:val="90"/>
          <w:sz w:val="21"/>
        </w:rPr>
        <w:t>Dados:</w:t>
      </w:r>
      <w:r>
        <w:rPr>
          <w:rFonts w:ascii="Trebuchet MS"/>
          <w:spacing w:val="-9"/>
          <w:w w:val="90"/>
          <w:sz w:val="21"/>
        </w:rPr>
        <w:t> </w:t>
      </w:r>
      <w:r>
        <w:rPr>
          <w:rFonts w:ascii="Trebuchet MS"/>
          <w:w w:val="90"/>
          <w:sz w:val="21"/>
        </w:rPr>
        <w:t>2022.01.27</w:t>
      </w:r>
    </w:p>
    <w:p>
      <w:pPr>
        <w:spacing w:before="0"/>
        <w:ind w:left="63" w:right="0" w:firstLine="0"/>
        <w:jc w:val="left"/>
        <w:rPr>
          <w:rFonts w:ascii="Trebuchet MS"/>
          <w:sz w:val="21"/>
        </w:rPr>
      </w:pPr>
      <w:r>
        <w:rPr/>
        <w:pict>
          <v:shape style="position:absolute;margin-left:178.395355pt;margin-top:-53.429123pt;width:71.25pt;height:70.75pt;mso-position-horizontal-relative:page;mso-position-vertical-relative:paragraph;z-index:-15977984" coordorigin="3568,-1069" coordsize="1425,1415" path="m3825,47l3722,112,3648,175,3601,234,3576,285,3568,323,3577,341,3585,346,3680,346,3685,343,3595,343,3603,303,3632,248,3681,183,3747,114,3825,47xm4177,-1069l4149,-1050,4134,-1005,4129,-956,4128,-921,4129,-889,4132,-854,4137,-818,4142,-780,4150,-742,4158,-703,4167,-663,4177,-623,4173,-599,4161,-559,4141,-504,4115,-438,4084,-364,4047,-282,4007,-197,3963,-110,3917,-24,3869,58,3821,135,3773,203,3725,261,3679,305,3636,333,3595,343,3685,343,3700,335,3742,300,3789,249,3842,180,3900,94,3964,-11,3977,-15,3964,-15,4028,-129,4079,-227,4119,-311,4150,-383,4173,-445,4191,-497,4203,-543,4253,-543,4253,-544,4222,-627,4233,-701,4203,-701,4187,-765,4175,-827,4169,-884,4167,-937,4168,-958,4171,-995,4180,-1034,4198,-1060,4233,-1060,4214,-1067,4177,-1069xm4956,-18l4943,-16,4932,-8,4924,3,4922,17,4924,30,4932,40,4943,48,4956,50,4971,48,4979,43,4942,43,4929,31,4929,1,4942,-11,4979,-11,4971,-16,4956,-18xm4979,-11l4974,-11,4984,1,4984,31,4974,43,4979,43,4983,40,4990,30,4993,17,4990,3,4983,-8,4979,-11xm4967,-6l4943,-6,4943,36,4951,36,4951,20,4969,20,4968,18,4964,17,4972,14,4951,14,4951,2,4971,2,4971,-1,4967,-6xm4969,20l4959,20,4962,24,4964,28,4965,36,4972,36,4971,28,4971,23,4969,20xm4971,2l4961,2,4964,4,4964,12,4959,14,4972,14,4972,8,4971,2xm4253,-543l4203,-543,4255,-432,4309,-345,4363,-279,4415,-230,4462,-195,4501,-170,4427,-157,4351,-140,4274,-121,4195,-99,4117,-74,4040,-46,3964,-15,3977,-15,4030,-32,4100,-52,4173,-71,4248,-87,4325,-102,4402,-115,4479,-125,4555,-134,4664,-134,4640,-144,4716,-148,4964,-148,4925,-169,4871,-181,4576,-181,4543,-200,4509,-220,4477,-242,4446,-265,4387,-322,4336,-389,4291,-464,4253,-543xm4664,-134l4555,-134,4631,-99,4707,-70,4780,-49,4846,-36,4903,-31,4933,-33,4955,-39,4970,-50,4973,-54,4933,-54,4876,-61,4805,-79,4725,-108,4664,-134xm4978,-65l4970,-61,4959,-58,4947,-55,4933,-54,4973,-54,4978,-65xm4964,-148l4808,-148,4895,-140,4960,-119,4984,-80,4988,-91,4993,-95,4993,-105,4975,-142,4964,-148xm4750,-191l4712,-190,4669,-187,4576,-181,4871,-181,4849,-185,4750,-191xm4247,-950l4239,-907,4230,-852,4219,-784,4203,-701,4233,-701,4234,-711,4241,-791,4244,-869,4247,-950xm4233,-1060l4198,-1060,4213,-1050,4228,-1034,4240,-1010,4247,-976,4252,-1029,4240,-1057,4233,-1060xe" filled="true" fillcolor="#ffd8d8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8.635399pt;margin-top:-51.148346pt;width:114.5pt;height:21.05pt;mso-position-horizontal-relative:page;mso-position-vertical-relative:paragraph;z-index:15729664" type="#_x0000_t202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rFonts w:ascii="Trebuchet MS"/>
                      <w:sz w:val="35"/>
                    </w:rPr>
                  </w:pPr>
                  <w:r>
                    <w:rPr>
                      <w:rFonts w:ascii="Trebuchet MS"/>
                      <w:w w:val="95"/>
                      <w:sz w:val="35"/>
                    </w:rPr>
                    <w:t>ELIZA</w:t>
                  </w:r>
                  <w:r>
                    <w:rPr>
                      <w:rFonts w:ascii="Trebuchet MS"/>
                      <w:spacing w:val="37"/>
                      <w:w w:val="95"/>
                      <w:sz w:val="35"/>
                    </w:rPr>
                    <w:t> </w:t>
                  </w:r>
                  <w:r>
                    <w:rPr>
                      <w:rFonts w:ascii="Trebuchet MS"/>
                      <w:w w:val="95"/>
                      <w:sz w:val="35"/>
                    </w:rPr>
                    <w:t>MADEIRA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0"/>
          <w:sz w:val="21"/>
        </w:rPr>
        <w:t>15:40:44</w:t>
      </w:r>
      <w:r>
        <w:rPr>
          <w:rFonts w:ascii="Trebuchet MS"/>
          <w:spacing w:val="9"/>
          <w:w w:val="90"/>
          <w:sz w:val="21"/>
        </w:rPr>
        <w:t> </w:t>
      </w:r>
      <w:r>
        <w:rPr>
          <w:rFonts w:ascii="Trebuchet MS"/>
          <w:w w:val="90"/>
          <w:sz w:val="21"/>
        </w:rPr>
        <w:t>-03'00'</w:t>
      </w:r>
    </w:p>
    <w:p>
      <w:pPr>
        <w:pStyle w:val="Heading1"/>
        <w:spacing w:line="249" w:lineRule="auto" w:before="109"/>
      </w:pPr>
      <w:r>
        <w:rPr/>
        <w:br w:type="column"/>
      </w:r>
      <w:r>
        <w:rPr/>
        <w:t>MARCELO</w:t>
      </w:r>
      <w:r>
        <w:rPr>
          <w:spacing w:val="1"/>
        </w:rPr>
        <w:t> </w:t>
      </w:r>
      <w:r>
        <w:rPr/>
        <w:t>ROMIG</w:t>
      </w:r>
      <w:r>
        <w:rPr>
          <w:spacing w:val="1"/>
        </w:rPr>
        <w:t> </w:t>
      </w:r>
      <w:r>
        <w:rPr>
          <w:w w:val="95"/>
        </w:rPr>
        <w:t>MARON:999807</w:t>
      </w:r>
      <w:r>
        <w:rPr>
          <w:spacing w:val="1"/>
          <w:w w:val="95"/>
        </w:rPr>
        <w:t> </w:t>
      </w:r>
      <w:r>
        <w:rPr/>
        <w:t>97053</w:t>
      </w:r>
    </w:p>
    <w:p>
      <w:pPr>
        <w:spacing w:line="252" w:lineRule="auto" w:before="121"/>
        <w:ind w:left="99" w:right="0" w:firstLine="0"/>
        <w:jc w:val="left"/>
        <w:rPr>
          <w:rFonts w:ascii="Trebuchet MS"/>
          <w:sz w:val="23"/>
        </w:rPr>
      </w:pPr>
      <w:r>
        <w:rPr/>
        <w:br w:type="column"/>
      </w:r>
      <w:r>
        <w:rPr>
          <w:rFonts w:ascii="Trebuchet MS"/>
          <w:w w:val="95"/>
          <w:sz w:val="23"/>
        </w:rPr>
        <w:t>Assinado de forma</w:t>
      </w:r>
      <w:r>
        <w:rPr>
          <w:rFonts w:ascii="Trebuchet MS"/>
          <w:spacing w:val="1"/>
          <w:w w:val="95"/>
          <w:sz w:val="23"/>
        </w:rPr>
        <w:t> </w:t>
      </w:r>
      <w:r>
        <w:rPr>
          <w:rFonts w:ascii="Trebuchet MS"/>
          <w:w w:val="95"/>
          <w:sz w:val="23"/>
        </w:rPr>
        <w:t>digital</w:t>
      </w:r>
      <w:r>
        <w:rPr>
          <w:rFonts w:ascii="Trebuchet MS"/>
          <w:spacing w:val="1"/>
          <w:w w:val="95"/>
          <w:sz w:val="23"/>
        </w:rPr>
        <w:t> </w:t>
      </w:r>
      <w:r>
        <w:rPr>
          <w:rFonts w:ascii="Trebuchet MS"/>
          <w:w w:val="95"/>
          <w:sz w:val="23"/>
        </w:rPr>
        <w:t>por</w:t>
      </w:r>
      <w:r>
        <w:rPr>
          <w:rFonts w:ascii="Trebuchet MS"/>
          <w:spacing w:val="1"/>
          <w:w w:val="95"/>
          <w:sz w:val="23"/>
        </w:rPr>
        <w:t> </w:t>
      </w:r>
      <w:r>
        <w:rPr>
          <w:rFonts w:ascii="Trebuchet MS"/>
          <w:w w:val="95"/>
          <w:sz w:val="23"/>
        </w:rPr>
        <w:t>MARCELO</w:t>
      </w:r>
      <w:r>
        <w:rPr>
          <w:rFonts w:ascii="Trebuchet MS"/>
          <w:spacing w:val="1"/>
          <w:w w:val="95"/>
          <w:sz w:val="23"/>
        </w:rPr>
        <w:t> </w:t>
      </w:r>
      <w:r>
        <w:rPr>
          <w:rFonts w:ascii="Trebuchet MS"/>
          <w:sz w:val="23"/>
        </w:rPr>
        <w:t>ROMIG</w:t>
      </w:r>
      <w:r>
        <w:rPr>
          <w:rFonts w:ascii="Trebuchet MS"/>
          <w:spacing w:val="1"/>
          <w:sz w:val="23"/>
        </w:rPr>
        <w:t> </w:t>
      </w:r>
      <w:r>
        <w:rPr>
          <w:rFonts w:ascii="Trebuchet MS"/>
          <w:w w:val="95"/>
          <w:sz w:val="23"/>
        </w:rPr>
        <w:t>MARON:99980797053</w:t>
      </w:r>
      <w:r>
        <w:rPr>
          <w:rFonts w:ascii="Trebuchet MS"/>
          <w:spacing w:val="1"/>
          <w:w w:val="95"/>
          <w:sz w:val="23"/>
        </w:rPr>
        <w:t> </w:t>
      </w:r>
      <w:r>
        <w:rPr>
          <w:rFonts w:ascii="Trebuchet MS"/>
          <w:w w:val="90"/>
          <w:sz w:val="23"/>
        </w:rPr>
        <w:t>Dados:</w:t>
      </w:r>
      <w:r>
        <w:rPr>
          <w:rFonts w:ascii="Trebuchet MS"/>
          <w:spacing w:val="-3"/>
          <w:w w:val="90"/>
          <w:sz w:val="23"/>
        </w:rPr>
        <w:t> </w:t>
      </w:r>
      <w:r>
        <w:rPr>
          <w:rFonts w:ascii="Trebuchet MS"/>
          <w:w w:val="90"/>
          <w:sz w:val="23"/>
        </w:rPr>
        <w:t>2022.01.27</w:t>
      </w:r>
    </w:p>
    <w:p>
      <w:pPr>
        <w:spacing w:before="3"/>
        <w:ind w:left="99" w:right="0" w:firstLine="0"/>
        <w:jc w:val="left"/>
        <w:rPr>
          <w:rFonts w:ascii="Trebuchet MS"/>
          <w:sz w:val="23"/>
        </w:rPr>
      </w:pPr>
      <w:r>
        <w:rPr>
          <w:rFonts w:ascii="Trebuchet MS"/>
          <w:w w:val="95"/>
          <w:sz w:val="23"/>
        </w:rPr>
        <w:t>14:45:36</w:t>
      </w:r>
      <w:r>
        <w:rPr>
          <w:rFonts w:ascii="Trebuchet MS"/>
          <w:spacing w:val="-16"/>
          <w:w w:val="95"/>
          <w:sz w:val="23"/>
        </w:rPr>
        <w:t> </w:t>
      </w:r>
      <w:r>
        <w:rPr>
          <w:rFonts w:ascii="Trebuchet MS"/>
          <w:w w:val="95"/>
          <w:sz w:val="23"/>
        </w:rPr>
        <w:t>-03'00'</w:t>
      </w:r>
    </w:p>
    <w:p>
      <w:pPr>
        <w:spacing w:after="0"/>
        <w:jc w:val="left"/>
        <w:rPr>
          <w:rFonts w:ascii="Trebuchet MS"/>
          <w:sz w:val="23"/>
        </w:rPr>
        <w:sectPr>
          <w:type w:val="continuous"/>
          <w:pgSz w:w="15840" w:h="12240" w:orient="landscape"/>
          <w:pgMar w:top="1100" w:bottom="280" w:left="460" w:right="660"/>
          <w:cols w:num="4" w:equalWidth="0">
            <w:col w:w="3757" w:space="40"/>
            <w:col w:w="2349" w:space="2330"/>
            <w:col w:w="3844" w:space="39"/>
            <w:col w:w="2361"/>
          </w:cols>
        </w:sect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7"/>
        <w:rPr>
          <w:rFonts w:ascii="Trebuchet MS"/>
          <w:sz w:val="29"/>
        </w:rPr>
      </w:pPr>
    </w:p>
    <w:p>
      <w:pPr>
        <w:pStyle w:val="BodyText"/>
        <w:spacing w:before="97"/>
        <w:ind w:left="142"/>
      </w:pPr>
      <w:r>
        <w:rPr/>
        <w:pict>
          <v:shape style="position:absolute;margin-left:600.994568pt;margin-top:-158.566498pt;width:85.7pt;height:85.1pt;mso-position-horizontal-relative:page;mso-position-vertical-relative:paragraph;z-index:-15978496" coordorigin="12020,-3171" coordsize="1714,1702" path="m12329,-1829l12223,-1765,12142,-1700,12085,-1639,12047,-1583,12026,-1535,12020,-1498,12031,-1476,12041,-1470,12156,-1470,12163,-1473,12053,-1473,12058,-1512,12083,-1565,12124,-1627,12180,-1694,12249,-1763,12329,-1829xm12753,-3171l12718,-3148,12701,-3095,12694,-3036,12693,-2993,12695,-2955,12698,-2913,12704,-2869,12711,-2824,12719,-2778,12729,-2731,12740,-2683,12753,-2636,12749,-2613,12738,-2575,12721,-2526,12699,-2465,12671,-2395,12638,-2319,12601,-2236,12561,-2150,12518,-2063,12472,-1975,12425,-1889,12376,-1806,12327,-1728,12278,-1658,12230,-1596,12183,-1545,12137,-1507,12094,-1482,12053,-1473,12163,-1473,12167,-1475,12209,-1508,12257,-1554,12309,-1615,12367,-1693,12429,-1787,12496,-1899,12512,-1904,12496,-1904,12557,-2013,12609,-2109,12652,-2194,12687,-2270,12716,-2338,12739,-2397,12758,-2450,12773,-2497,12784,-2540,12845,-2540,12832,-2569,12807,-2641,12819,-2722,12820,-2730,12784,-2730,12764,-2806,12751,-2880,12743,-2950,12741,-3013,12741,-3039,12745,-3083,12756,-3130,12777,-3161,12820,-3161,12797,-3170,12753,-3171xm13690,-1908l13674,-1905,13660,-1896,13651,-1883,13648,-1866,13651,-1850,13660,-1838,13674,-1829,13690,-1826,13708,-1829,13717,-1835,13690,-1835,13677,-1837,13667,-1844,13659,-1854,13657,-1866,13659,-1879,13667,-1890,13677,-1897,13690,-1899,13717,-1899,13708,-1905,13690,-1908xm13717,-1899l13690,-1899,13704,-1897,13714,-1890,13721,-1879,13723,-1866,13721,-1854,13714,-1844,13704,-1837,13690,-1835,13717,-1835,13721,-1838,13730,-1850,13733,-1866,13730,-1883,13721,-1896,13717,-1899xm13702,-1894l13674,-1894,13674,-1843,13683,-1843,13683,-1863,13705,-1863,13704,-1864,13699,-1866,13709,-1870,13683,-1870,13683,-1884,13708,-1884,13707,-1887,13702,-1894xm13705,-1863l13693,-1863,13697,-1857,13699,-1852,13700,-1843,13709,-1843,13707,-1852,13707,-1859,13705,-1863xm13708,-1884l13695,-1884,13699,-1882,13699,-1871,13693,-1870,13709,-1870,13709,-1877,13708,-1884xm12845,-2540l12784,-2540,12830,-2437,12878,-2351,12927,-2280,12976,-2222,13023,-2176,13067,-2140,13107,-2112,13142,-2091,13065,-2077,12985,-2060,12904,-2041,12822,-2019,12739,-1994,12657,-1967,12576,-1937,12496,-1904,12512,-1904,12567,-1922,12641,-1944,12718,-1964,12798,-1982,12879,-1999,12961,-2014,13044,-2027,13126,-2038,13206,-2048,13337,-2048,13309,-2060,13384,-2064,13474,-2065,13698,-2065,13681,-2078,13619,-2099,13591,-2103,13233,-2103,13192,-2127,13152,-2151,13113,-2178,13076,-2205,13025,-2252,12978,-2307,12935,-2367,12896,-2431,12862,-2499,12845,-2540xm13337,-2048l13206,-2048,13283,-2012,13359,-1981,13434,-1957,13505,-1939,13570,-1928,13625,-1924,13661,-1926,13688,-1933,13706,-1946,13710,-1952,13662,-1952,13608,-1957,13543,-1971,13470,-1994,13391,-2024,13337,-2048xm13716,-1964l13706,-1960,13693,-1956,13678,-1953,13662,-1952,13710,-1952,13716,-1964xm13698,-2065l13474,-2065,13565,-2061,13646,-2048,13703,-2023,13723,-1983,13728,-1995,13733,-2000,13733,-2013,13720,-2050,13698,-2065xm13442,-2116l13395,-2114,13345,-2111,13233,-2103,13591,-2103,13539,-2111,13442,-2116xm12837,-3028l12827,-2977,12816,-2910,12802,-2828,12784,-2730,12820,-2730,12826,-2799,12831,-2875,12834,-2955,12837,-3028xm12820,-3161l12777,-3161,12796,-3149,12814,-3130,12828,-3101,12837,-3060,12843,-3124,12829,-3157,12820,-3161xe" filled="true" fillcolor="#ffd8d8" stroked="false">
            <v:path arrowok="t"/>
            <v:fill type="solid"/>
            <w10:wrap type="none"/>
          </v:shape>
        </w:pict>
      </w:r>
      <w:r>
        <w:rPr/>
        <w:t>FONTE:</w:t>
      </w:r>
      <w:r>
        <w:rPr>
          <w:spacing w:val="2"/>
        </w:rPr>
        <w:t> </w:t>
      </w:r>
      <w:r>
        <w:rPr/>
        <w:t>GOVBR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Responsabilidade</w:t>
      </w:r>
      <w:r>
        <w:rPr>
          <w:spacing w:val="3"/>
        </w:rPr>
        <w:t> </w:t>
      </w:r>
      <w:r>
        <w:rPr/>
        <w:t>Fiscal,</w:t>
      </w:r>
      <w:r>
        <w:rPr>
          <w:spacing w:val="3"/>
        </w:rPr>
        <w:t> </w:t>
      </w:r>
      <w:r>
        <w:rPr/>
        <w:t>CÂMARA</w:t>
      </w:r>
      <w:r>
        <w:rPr>
          <w:spacing w:val="3"/>
        </w:rPr>
        <w:t> </w:t>
      </w:r>
      <w:r>
        <w:rPr/>
        <w:t>MUNICIPAL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VEREADORES,</w:t>
      </w:r>
      <w:r>
        <w:rPr>
          <w:spacing w:val="3"/>
        </w:rPr>
        <w:t> </w:t>
      </w:r>
      <w:r>
        <w:rPr/>
        <w:t>26/Jan/2022,</w:t>
      </w:r>
      <w:r>
        <w:rPr>
          <w:spacing w:val="3"/>
        </w:rPr>
        <w:t> </w:t>
      </w:r>
      <w:r>
        <w:rPr/>
        <w:t>17h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04m.</w:t>
      </w:r>
    </w:p>
    <w:sectPr>
      <w:type w:val="continuous"/>
      <w:pgSz w:w="15840" w:h="12240" w:orient="landscape"/>
      <w:pgMar w:top="1100" w:bottom="280" w:left="4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1"/>
      <w:szCs w:val="1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4"/>
      <w:ind w:left="1512"/>
      <w:outlineLvl w:val="1"/>
    </w:pPr>
    <w:rPr>
      <w:rFonts w:ascii="Trebuchet MS" w:hAnsi="Trebuchet MS" w:eastAsia="Trebuchet MS" w:cs="Trebuchet MS"/>
      <w:sz w:val="35"/>
      <w:szCs w:val="35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48"/>
      <w:ind w:left="147"/>
      <w:outlineLvl w:val="2"/>
    </w:pPr>
    <w:rPr>
      <w:rFonts w:ascii="Arial MT" w:hAnsi="Arial MT" w:eastAsia="Arial MT" w:cs="Arial MT"/>
      <w:sz w:val="14"/>
      <w:szCs w:val="1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</dc:creator>
  <dc:title>DISPONIBILIDADE DE CAIXA.xlsx</dc:title>
  <dcterms:created xsi:type="dcterms:W3CDTF">2022-01-27T18:54:23Z</dcterms:created>
  <dcterms:modified xsi:type="dcterms:W3CDTF">2022-01-27T18:54:23Z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LastSaved">
    <vt:filetime>2022-01-27T00:00:00Z</vt:filetime>
  </property>
</Properties>
</file>