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"/>
        <w:ind w:right="103"/>
      </w:pPr>
      <w:r>
        <w:rPr>
          <w:w w:val="105"/>
        </w:rPr>
        <w:t>Página:</w:t>
      </w:r>
      <w:r>
        <w:rPr>
          <w:spacing w:val="-6"/>
          <w:w w:val="105"/>
        </w:rPr>
        <w:t> </w:t>
      </w:r>
      <w:r>
        <w:rPr>
          <w:w w:val="105"/>
        </w:rPr>
        <w:t>1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1</w:t>
      </w:r>
    </w:p>
    <w:p>
      <w:pPr>
        <w:spacing w:before="28"/>
        <w:ind w:left="0" w:right="101" w:firstLine="0"/>
        <w:jc w:val="right"/>
        <w:rPr>
          <w:sz w:val="19"/>
        </w:rPr>
      </w:pPr>
      <w:r>
        <w:rPr>
          <w:w w:val="105"/>
          <w:sz w:val="19"/>
        </w:rPr>
        <w:t>26/05/2021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15:53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1"/>
      </w:tblGrid>
      <w:tr>
        <w:trPr>
          <w:trHeight w:val="191" w:hRule="atLeast"/>
        </w:trPr>
        <w:tc>
          <w:tcPr>
            <w:tcW w:w="3391" w:type="dxa"/>
          </w:tcPr>
          <w:p>
            <w:pPr>
              <w:pStyle w:val="TableParagraph"/>
              <w:spacing w:line="126" w:lineRule="exact"/>
              <w:ind w:left="127"/>
              <w:rPr>
                <w:sz w:val="12"/>
              </w:rPr>
            </w:pPr>
            <w:r>
              <w:rPr>
                <w:w w:val="105"/>
                <w:sz w:val="12"/>
              </w:rPr>
              <w:t>CAMARA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MUNICIPAL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CANGUCU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PODER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LEGISLATIVO</w:t>
            </w:r>
          </w:p>
        </w:tc>
      </w:tr>
      <w:tr>
        <w:trPr>
          <w:trHeight w:val="259" w:hRule="atLeast"/>
        </w:trPr>
        <w:tc>
          <w:tcPr>
            <w:tcW w:w="3391" w:type="dxa"/>
          </w:tcPr>
          <w:p>
            <w:pPr>
              <w:pStyle w:val="TableParagraph"/>
              <w:spacing w:before="46"/>
              <w:ind w:left="12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RELATÓRIO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GESTÃO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FISCAL</w:t>
            </w:r>
          </w:p>
        </w:tc>
      </w:tr>
      <w:tr>
        <w:trPr>
          <w:trHeight w:val="259" w:hRule="atLeast"/>
        </w:trPr>
        <w:tc>
          <w:tcPr>
            <w:tcW w:w="3391" w:type="dxa"/>
          </w:tcPr>
          <w:p>
            <w:pPr>
              <w:pStyle w:val="TableParagraph"/>
              <w:spacing w:before="46"/>
              <w:ind w:left="127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DEMONSTRATIVO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DA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DESPESA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COM</w:t>
            </w:r>
            <w:r>
              <w:rPr>
                <w:b/>
                <w:spacing w:val="-5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PESSOAL</w:t>
            </w:r>
          </w:p>
        </w:tc>
      </w:tr>
      <w:tr>
        <w:trPr>
          <w:trHeight w:val="259" w:hRule="atLeast"/>
        </w:trPr>
        <w:tc>
          <w:tcPr>
            <w:tcW w:w="3391" w:type="dxa"/>
          </w:tcPr>
          <w:p>
            <w:pPr>
              <w:pStyle w:val="TableParagraph"/>
              <w:spacing w:before="46"/>
              <w:ind w:left="12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ORÇAMENTOS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FISCAL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SEGURIDADE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SOCIAL</w:t>
            </w:r>
          </w:p>
        </w:tc>
      </w:tr>
      <w:tr>
        <w:trPr>
          <w:trHeight w:val="191" w:hRule="atLeast"/>
        </w:trPr>
        <w:tc>
          <w:tcPr>
            <w:tcW w:w="3391" w:type="dxa"/>
          </w:tcPr>
          <w:p>
            <w:pPr>
              <w:pStyle w:val="TableParagraph"/>
              <w:spacing w:line="125" w:lineRule="exact" w:before="46"/>
              <w:ind w:left="12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MAIO/2020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ABRIL/2021</w:t>
            </w:r>
          </w:p>
        </w:tc>
      </w:tr>
    </w:tbl>
    <w:p>
      <w:pPr>
        <w:pStyle w:val="BodyText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top="0" w:bottom="0" w:left="1500" w:right="460"/>
        </w:sectPr>
      </w:pPr>
    </w:p>
    <w:p>
      <w:pPr>
        <w:pStyle w:val="BodyText"/>
        <w:spacing w:line="424" w:lineRule="auto" w:before="80"/>
        <w:ind w:left="238" w:right="31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643997pt;margin-top:25.432886pt;width:420.75pt;height:298.650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31"/>
                    <w:gridCol w:w="1478"/>
                    <w:gridCol w:w="1480"/>
                  </w:tblGrid>
                  <w:tr>
                    <w:trPr>
                      <w:trHeight w:val="498" w:hRule="atLeast"/>
                    </w:trPr>
                    <w:tc>
                      <w:tcPr>
                        <w:tcW w:w="5431" w:type="dxa"/>
                        <w:vMerge w:val="restart"/>
                        <w:tcBorders>
                          <w:left w:val="nil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left="2088" w:right="205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DESPESA</w:t>
                        </w:r>
                        <w:r>
                          <w:rPr>
                            <w:b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COM</w:t>
                        </w:r>
                        <w:r>
                          <w:rPr>
                            <w:b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PESSOAL</w:t>
                        </w:r>
                      </w:p>
                    </w:tc>
                    <w:tc>
                      <w:tcPr>
                        <w:tcW w:w="2958" w:type="dxa"/>
                        <w:gridSpan w:val="2"/>
                        <w:tcBorders>
                          <w:right w:val="nil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37"/>
                          <w:ind w:left="840" w:right="823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DESPESAS</w:t>
                        </w:r>
                        <w:r>
                          <w:rPr>
                            <w:b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EXECUTADAS</w:t>
                        </w: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840" w:right="81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(Últimos</w:t>
                        </w:r>
                        <w:r>
                          <w:rPr>
                            <w:b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12</w:t>
                        </w:r>
                        <w:r>
                          <w:rPr>
                            <w:b/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Meses)</w:t>
                        </w:r>
                      </w:p>
                    </w:tc>
                  </w:tr>
                  <w:tr>
                    <w:trPr>
                      <w:trHeight w:val="1014" w:hRule="atLeast"/>
                    </w:trPr>
                    <w:tc>
                      <w:tcPr>
                        <w:tcW w:w="5431" w:type="dxa"/>
                        <w:vMerge/>
                        <w:tcBorders>
                          <w:top w:val="nil"/>
                          <w:left w:val="nil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8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4"/>
                          <w:ind w:left="393" w:right="364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LIQUIDADAS</w:t>
                        </w: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left="393" w:right="35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(a)</w:t>
                        </w:r>
                      </w:p>
                    </w:tc>
                    <w:tc>
                      <w:tcPr>
                        <w:tcW w:w="1480" w:type="dxa"/>
                        <w:tcBorders>
                          <w:right w:val="nil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76" w:lineRule="auto" w:before="1"/>
                          <w:ind w:left="367" w:right="35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2"/>
                          </w:rPr>
                          <w:t>INSCRITAS EM</w:t>
                        </w:r>
                        <w:r>
                          <w:rPr>
                            <w:b/>
                            <w:spacing w:val="-2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RESTOS A</w:t>
                        </w:r>
                        <w:r>
                          <w:rPr>
                            <w:b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2"/>
                          </w:rPr>
                          <w:t>PAGAR</w:t>
                        </w:r>
                      </w:p>
                      <w:p>
                        <w:pPr>
                          <w:pStyle w:val="TableParagraph"/>
                          <w:spacing w:line="145" w:lineRule="exact"/>
                          <w:ind w:left="365" w:right="35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NÃO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67" w:right="343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(b)</w:t>
                        </w:r>
                      </w:p>
                    </w:tc>
                  </w:tr>
                  <w:tr>
                    <w:trPr>
                      <w:trHeight w:val="4123" w:hRule="atLeast"/>
                    </w:trPr>
                    <w:tc>
                      <w:tcPr>
                        <w:tcW w:w="543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2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DESPESA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BRUTA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COM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PESSOAL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(I)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left="19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Pessoal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Ativo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424" w:lineRule="auto"/>
                          <w:ind w:left="370" w:right="2343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Vencimentos,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Vantagens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e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Outras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Despesas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Variáveis</w:t>
                        </w:r>
                        <w:r>
                          <w:rPr>
                            <w:spacing w:val="-2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Obrigações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Patronais</w:t>
                        </w:r>
                      </w:p>
                      <w:p>
                        <w:pPr>
                          <w:pStyle w:val="TableParagraph"/>
                          <w:spacing w:line="424" w:lineRule="auto"/>
                          <w:ind w:left="370" w:right="3188" w:hanging="17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Pessoal Inativo e Pensionistas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Aposentadorias,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Reserva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e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Reformas</w:t>
                        </w:r>
                        <w:r>
                          <w:rPr>
                            <w:spacing w:val="-2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Pensões</w:t>
                        </w:r>
                      </w:p>
                      <w:p>
                        <w:pPr>
                          <w:pStyle w:val="TableParagraph"/>
                          <w:spacing w:line="276" w:lineRule="auto" w:before="86"/>
                          <w:ind w:left="226" w:hanging="29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Outras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despesas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pessoal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decorrentes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de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contratos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terceirização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ou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contratação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de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forma</w:t>
                        </w:r>
                        <w:r>
                          <w:rPr>
                            <w:spacing w:val="-2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indireta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(§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1º do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art.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18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da LRF)</w:t>
                        </w: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424" w:lineRule="auto"/>
                          <w:ind w:left="25" w:right="2315" w:firstLine="172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Despesa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com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Pessoal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não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Executada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Orçamentariamente</w:t>
                        </w:r>
                        <w:r>
                          <w:rPr>
                            <w:spacing w:val="-2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DESPESAS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NÃO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COMPUTADAS(II)(§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1º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do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art.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19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da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LRF)</w:t>
                        </w:r>
                      </w:p>
                      <w:p>
                        <w:pPr>
                          <w:pStyle w:val="TableParagraph"/>
                          <w:spacing w:line="424" w:lineRule="auto"/>
                          <w:ind w:left="198" w:right="168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Indenizações por Demissão e Incentivos à Demissão Voluntária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Decorrentes de Decisão Judicial de período anterior ao da apuração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Despesas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de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Exercícios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Anteriores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de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período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anterior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ao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da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apuração</w:t>
                        </w:r>
                      </w:p>
                      <w:p>
                        <w:pPr>
                          <w:pStyle w:val="TableParagraph"/>
                          <w:ind w:left="198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Inativos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e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Pensionistas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com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Recursos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Vinculados</w:t>
                        </w:r>
                      </w:p>
                    </w:tc>
                    <w:tc>
                      <w:tcPr>
                        <w:tcW w:w="1478" w:type="dxa"/>
                      </w:tcPr>
                      <w:p>
                        <w:pPr>
                          <w:pStyle w:val="TableParagraph"/>
                          <w:spacing w:before="71"/>
                          <w:ind w:right="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3.349.275,31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right="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3.277.804,82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right="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2.677.408,99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right="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600.395,83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right="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71.470,49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right="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71.470,49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right="19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76"/>
                          <w:ind w:right="19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77"/>
                          <w:ind w:right="19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right="19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9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right="19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9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9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14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right="21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right="21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right="21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right="21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right="21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right="21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right="21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76"/>
                          <w:ind w:right="21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77"/>
                          <w:ind w:right="21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right="21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1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right="21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1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21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543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2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DESPESA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LÍQUIDA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COM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PESSOAL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(III)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=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(I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-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II)</w:t>
                        </w:r>
                      </w:p>
                    </w:tc>
                    <w:tc>
                      <w:tcPr>
                        <w:tcW w:w="1478" w:type="dxa"/>
                      </w:tcPr>
                      <w:p>
                        <w:pPr>
                          <w:pStyle w:val="TableParagraph"/>
                          <w:spacing w:before="71"/>
                          <w:ind w:left="75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3.349.275,31</w:t>
                        </w:r>
                      </w:p>
                    </w:tc>
                    <w:tc>
                      <w:tcPr>
                        <w:tcW w:w="148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right="210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4"/>
                            <w:sz w:val="12"/>
                          </w:rPr>
                          <w:t>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RGF</w:t>
      </w:r>
      <w:r>
        <w:rPr>
          <w:spacing w:val="-4"/>
          <w:w w:val="105"/>
        </w:rPr>
        <w:t> </w:t>
      </w:r>
      <w:r>
        <w:rPr>
          <w:w w:val="105"/>
        </w:rPr>
        <w:t>-</w:t>
      </w:r>
      <w:r>
        <w:rPr>
          <w:spacing w:val="-3"/>
          <w:w w:val="105"/>
        </w:rPr>
        <w:t> </w:t>
      </w:r>
      <w:r>
        <w:rPr>
          <w:w w:val="105"/>
        </w:rPr>
        <w:t>ANEXO</w:t>
      </w:r>
      <w:r>
        <w:rPr>
          <w:spacing w:val="-4"/>
          <w:w w:val="105"/>
        </w:rPr>
        <w:t> </w:t>
      </w:r>
      <w:r>
        <w:rPr>
          <w:w w:val="105"/>
        </w:rPr>
        <w:t>I</w:t>
      </w:r>
      <w:r>
        <w:rPr>
          <w:spacing w:val="-4"/>
          <w:w w:val="105"/>
        </w:rPr>
        <w:t> </w:t>
      </w:r>
      <w:r>
        <w:rPr>
          <w:w w:val="105"/>
        </w:rPr>
        <w:t>(LRF,</w:t>
      </w:r>
      <w:r>
        <w:rPr>
          <w:spacing w:val="-3"/>
          <w:w w:val="105"/>
        </w:rPr>
        <w:t> </w:t>
      </w:r>
      <w:r>
        <w:rPr>
          <w:w w:val="105"/>
        </w:rPr>
        <w:t>art.</w:t>
      </w:r>
      <w:r>
        <w:rPr>
          <w:spacing w:val="-4"/>
          <w:w w:val="105"/>
        </w:rPr>
        <w:t> </w:t>
      </w:r>
      <w:r>
        <w:rPr>
          <w:w w:val="105"/>
        </w:rPr>
        <w:t>55,</w:t>
      </w:r>
      <w:r>
        <w:rPr>
          <w:spacing w:val="-3"/>
          <w:w w:val="105"/>
        </w:rPr>
        <w:t> </w:t>
      </w:r>
      <w:r>
        <w:rPr>
          <w:w w:val="105"/>
        </w:rPr>
        <w:t>inciso</w:t>
      </w:r>
      <w:r>
        <w:rPr>
          <w:spacing w:val="-5"/>
          <w:w w:val="105"/>
        </w:rPr>
        <w:t> </w:t>
      </w:r>
      <w:r>
        <w:rPr>
          <w:w w:val="105"/>
        </w:rPr>
        <w:t>I,</w:t>
      </w:r>
      <w:r>
        <w:rPr>
          <w:spacing w:val="-3"/>
          <w:w w:val="105"/>
        </w:rPr>
        <w:t> </w:t>
      </w:r>
      <w:r>
        <w:rPr>
          <w:w w:val="105"/>
        </w:rPr>
        <w:t>alínea</w:t>
      </w:r>
      <w:r>
        <w:rPr>
          <w:spacing w:val="-2"/>
          <w:w w:val="105"/>
        </w:rPr>
        <w:t> </w:t>
      </w:r>
      <w:r>
        <w:rPr>
          <w:w w:val="105"/>
        </w:rPr>
        <w:t>"a")</w:t>
      </w:r>
      <w:r>
        <w:rPr>
          <w:spacing w:val="-26"/>
          <w:w w:val="105"/>
        </w:rPr>
        <w:t> </w:t>
      </w:r>
      <w:r>
        <w:rPr>
          <w:w w:val="105"/>
        </w:rPr>
        <w:t>Unidade</w:t>
      </w:r>
      <w:r>
        <w:rPr>
          <w:spacing w:val="-2"/>
          <w:w w:val="105"/>
        </w:rPr>
        <w:t> </w:t>
      </w:r>
      <w:r>
        <w:rPr>
          <w:w w:val="105"/>
        </w:rPr>
        <w:t>Gestora:</w:t>
      </w:r>
      <w:r>
        <w:rPr>
          <w:spacing w:val="-2"/>
          <w:w w:val="105"/>
        </w:rPr>
        <w:t> </w:t>
      </w:r>
      <w:r>
        <w:rPr>
          <w:w w:val="105"/>
        </w:rPr>
        <w:t>CONSOLIDADO</w:t>
      </w:r>
    </w:p>
    <w:p>
      <w:pPr>
        <w:pStyle w:val="BodyText"/>
        <w:spacing w:before="80"/>
        <w:ind w:left="238"/>
      </w:pPr>
      <w:r>
        <w:rPr/>
        <w:br w:type="column"/>
      </w:r>
      <w:r>
        <w:rPr>
          <w:spacing w:val="-1"/>
          <w:w w:val="105"/>
        </w:rPr>
        <w:t>R$</w:t>
      </w:r>
      <w:r>
        <w:rPr>
          <w:spacing w:val="-6"/>
          <w:w w:val="105"/>
        </w:rPr>
        <w:t> </w:t>
      </w:r>
      <w:r>
        <w:rPr>
          <w:w w:val="105"/>
        </w:rPr>
        <w:t>1,00</w:t>
      </w:r>
    </w:p>
    <w:p>
      <w:pPr>
        <w:spacing w:after="0"/>
        <w:sectPr>
          <w:type w:val="continuous"/>
          <w:pgSz w:w="12240" w:h="15840"/>
          <w:pgMar w:top="0" w:bottom="0" w:left="1500" w:right="460"/>
          <w:cols w:num="2" w:equalWidth="0">
            <w:col w:w="2630" w:space="5337"/>
            <w:col w:w="231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21"/>
        </w:rPr>
      </w:pPr>
    </w:p>
    <w:tbl>
      <w:tblPr>
        <w:tblW w:w="0" w:type="auto"/>
        <w:jc w:val="left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1"/>
        <w:gridCol w:w="1478"/>
        <w:gridCol w:w="1480"/>
      </w:tblGrid>
      <w:tr>
        <w:trPr>
          <w:trHeight w:val="239" w:hRule="atLeast"/>
        </w:trPr>
        <w:tc>
          <w:tcPr>
            <w:tcW w:w="5431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spacing w:before="71"/>
              <w:ind w:left="144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APURAÇÃO</w:t>
            </w:r>
            <w:r>
              <w:rPr>
                <w:b/>
                <w:spacing w:val="-5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DO</w:t>
            </w:r>
            <w:r>
              <w:rPr>
                <w:b/>
                <w:spacing w:val="-5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CUMPRIMENTO</w:t>
            </w:r>
            <w:r>
              <w:rPr>
                <w:b/>
                <w:spacing w:val="-5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DO</w:t>
            </w:r>
            <w:r>
              <w:rPr>
                <w:b/>
                <w:spacing w:val="-5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LIMITE</w:t>
            </w:r>
            <w:r>
              <w:rPr>
                <w:b/>
                <w:spacing w:val="-6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LEGAL</w:t>
            </w:r>
          </w:p>
        </w:tc>
        <w:tc>
          <w:tcPr>
            <w:tcW w:w="1478" w:type="dxa"/>
            <w:shd w:val="clear" w:color="auto" w:fill="C0C0C0"/>
          </w:tcPr>
          <w:p>
            <w:pPr>
              <w:pStyle w:val="TableParagraph"/>
              <w:spacing w:before="71"/>
              <w:ind w:left="393" w:right="36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VALOR</w:t>
            </w:r>
          </w:p>
        </w:tc>
        <w:tc>
          <w:tcPr>
            <w:tcW w:w="148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71"/>
              <w:ind w:right="40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%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SOBRE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A</w:t>
            </w:r>
            <w:r>
              <w:rPr>
                <w:b/>
                <w:spacing w:val="-2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RCL</w:t>
            </w:r>
            <w:r>
              <w:rPr>
                <w:b/>
                <w:spacing w:val="-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AJUSTADA</w:t>
            </w:r>
          </w:p>
        </w:tc>
      </w:tr>
      <w:tr>
        <w:trPr>
          <w:trHeight w:val="239" w:hRule="atLeast"/>
        </w:trPr>
        <w:tc>
          <w:tcPr>
            <w:tcW w:w="5431" w:type="dxa"/>
            <w:tcBorders>
              <w:left w:val="nil"/>
            </w:tcBorders>
          </w:tcPr>
          <w:p>
            <w:pPr>
              <w:pStyle w:val="TableParagraph"/>
              <w:spacing w:before="71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RECEITA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CORRENTE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LÍQUIDA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RCL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(IV)</w:t>
            </w:r>
          </w:p>
        </w:tc>
        <w:tc>
          <w:tcPr>
            <w:tcW w:w="1478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155.146.413,42</w:t>
            </w:r>
          </w:p>
        </w:tc>
        <w:tc>
          <w:tcPr>
            <w:tcW w:w="1480" w:type="dxa"/>
            <w:tcBorders>
              <w:right w:val="nil"/>
            </w:tcBorders>
          </w:tcPr>
          <w:p>
            <w:pPr>
              <w:pStyle w:val="TableParagraph"/>
              <w:spacing w:before="71"/>
              <w:ind w:right="21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>
        <w:trPr>
          <w:trHeight w:val="239" w:hRule="atLeast"/>
        </w:trPr>
        <w:tc>
          <w:tcPr>
            <w:tcW w:w="5431" w:type="dxa"/>
            <w:tcBorders>
              <w:left w:val="nil"/>
            </w:tcBorders>
          </w:tcPr>
          <w:p>
            <w:pPr>
              <w:pStyle w:val="TableParagraph"/>
              <w:spacing w:before="71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(-)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Transferências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obrigatórias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União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relativas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às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emendas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individuais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(art.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166-A,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§1º,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CF)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(V)</w:t>
            </w:r>
          </w:p>
        </w:tc>
        <w:tc>
          <w:tcPr>
            <w:tcW w:w="1478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150.000,00</w:t>
            </w:r>
          </w:p>
        </w:tc>
        <w:tc>
          <w:tcPr>
            <w:tcW w:w="1480" w:type="dxa"/>
            <w:tcBorders>
              <w:right w:val="nil"/>
            </w:tcBorders>
          </w:tcPr>
          <w:p>
            <w:pPr>
              <w:pStyle w:val="TableParagraph"/>
              <w:spacing w:before="71"/>
              <w:ind w:right="21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>
        <w:trPr>
          <w:trHeight w:val="239" w:hRule="atLeast"/>
        </w:trPr>
        <w:tc>
          <w:tcPr>
            <w:tcW w:w="5431" w:type="dxa"/>
            <w:tcBorders>
              <w:left w:val="nil"/>
            </w:tcBorders>
          </w:tcPr>
          <w:p>
            <w:pPr>
              <w:pStyle w:val="TableParagraph"/>
              <w:spacing w:before="71"/>
              <w:ind w:left="53"/>
              <w:rPr>
                <w:sz w:val="12"/>
              </w:rPr>
            </w:pPr>
            <w:r>
              <w:rPr>
                <w:w w:val="105"/>
                <w:sz w:val="12"/>
              </w:rPr>
              <w:t>(-)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Transferências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obrigatórias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União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relativas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às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emendas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bancada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(art.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166,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§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16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CF)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(VI)</w:t>
            </w:r>
          </w:p>
        </w:tc>
        <w:tc>
          <w:tcPr>
            <w:tcW w:w="1478" w:type="dxa"/>
          </w:tcPr>
          <w:p>
            <w:pPr>
              <w:pStyle w:val="TableParagraph"/>
              <w:spacing w:before="71"/>
              <w:ind w:right="199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1480" w:type="dxa"/>
            <w:tcBorders>
              <w:right w:val="nil"/>
            </w:tcBorders>
          </w:tcPr>
          <w:p>
            <w:pPr>
              <w:pStyle w:val="TableParagraph"/>
              <w:spacing w:before="71"/>
              <w:ind w:right="21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>
        <w:trPr>
          <w:trHeight w:val="409" w:hRule="atLeast"/>
        </w:trPr>
        <w:tc>
          <w:tcPr>
            <w:tcW w:w="5431" w:type="dxa"/>
            <w:tcBorders>
              <w:left w:val="nil"/>
            </w:tcBorders>
          </w:tcPr>
          <w:p>
            <w:pPr>
              <w:pStyle w:val="TableParagraph"/>
              <w:spacing w:line="160" w:lineRule="atLeast" w:before="58"/>
              <w:ind w:left="140" w:right="919" w:hanging="87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=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RECEITA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CORRENTE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LÍQUIDA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AJUSTADA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CÁLCULO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LIMITES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DESPESA</w:t>
            </w:r>
            <w:r>
              <w:rPr>
                <w:spacing w:val="-2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PESSOAL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(VII)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=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(IV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</w:t>
            </w:r>
            <w:r>
              <w:rPr>
                <w:spacing w:val="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VI)</w:t>
            </w:r>
          </w:p>
        </w:tc>
        <w:tc>
          <w:tcPr>
            <w:tcW w:w="1478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5"/>
              <w:ind w:right="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154.996.413,42</w:t>
            </w:r>
          </w:p>
        </w:tc>
        <w:tc>
          <w:tcPr>
            <w:tcW w:w="1480" w:type="dxa"/>
            <w:tcBorders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5"/>
              <w:ind w:right="21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</w:tr>
      <w:tr>
        <w:trPr>
          <w:trHeight w:val="239" w:hRule="atLeast"/>
        </w:trPr>
        <w:tc>
          <w:tcPr>
            <w:tcW w:w="5431" w:type="dxa"/>
            <w:tcBorders>
              <w:left w:val="nil"/>
            </w:tcBorders>
            <w:shd w:val="clear" w:color="auto" w:fill="C0C0C0"/>
          </w:tcPr>
          <w:p>
            <w:pPr>
              <w:pStyle w:val="TableParagraph"/>
              <w:spacing w:before="71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DESPESA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TOTAL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PESSOAL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DTP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(VIII)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=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(III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+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III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b)</w:t>
            </w:r>
          </w:p>
        </w:tc>
        <w:tc>
          <w:tcPr>
            <w:tcW w:w="1478" w:type="dxa"/>
            <w:shd w:val="clear" w:color="auto" w:fill="C0C0C0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3.349.275,31</w:t>
            </w:r>
          </w:p>
        </w:tc>
        <w:tc>
          <w:tcPr>
            <w:tcW w:w="1480" w:type="dxa"/>
            <w:tcBorders>
              <w:right w:val="nil"/>
            </w:tcBorders>
            <w:shd w:val="clear" w:color="auto" w:fill="C0C0C0"/>
          </w:tcPr>
          <w:p>
            <w:pPr>
              <w:pStyle w:val="TableParagraph"/>
              <w:spacing w:before="71"/>
              <w:ind w:right="5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2,16</w:t>
            </w:r>
          </w:p>
        </w:tc>
      </w:tr>
      <w:tr>
        <w:trPr>
          <w:trHeight w:val="239" w:hRule="atLeast"/>
        </w:trPr>
        <w:tc>
          <w:tcPr>
            <w:tcW w:w="5431" w:type="dxa"/>
            <w:tcBorders>
              <w:left w:val="nil"/>
            </w:tcBorders>
          </w:tcPr>
          <w:p>
            <w:pPr>
              <w:pStyle w:val="TableParagraph"/>
              <w:spacing w:before="71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LIMITE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MÁXIMO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(IX)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(incisos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I,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II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III,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art.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20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LRF)</w:t>
            </w:r>
          </w:p>
        </w:tc>
        <w:tc>
          <w:tcPr>
            <w:tcW w:w="1478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9.299.784,81</w:t>
            </w:r>
          </w:p>
        </w:tc>
        <w:tc>
          <w:tcPr>
            <w:tcW w:w="1480" w:type="dxa"/>
            <w:tcBorders>
              <w:right w:val="nil"/>
            </w:tcBorders>
          </w:tcPr>
          <w:p>
            <w:pPr>
              <w:pStyle w:val="TableParagraph"/>
              <w:spacing w:before="71"/>
              <w:ind w:right="5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6,00</w:t>
            </w:r>
          </w:p>
        </w:tc>
      </w:tr>
      <w:tr>
        <w:trPr>
          <w:trHeight w:val="239" w:hRule="atLeast"/>
        </w:trPr>
        <w:tc>
          <w:tcPr>
            <w:tcW w:w="5431" w:type="dxa"/>
            <w:tcBorders>
              <w:left w:val="nil"/>
            </w:tcBorders>
          </w:tcPr>
          <w:p>
            <w:pPr>
              <w:pStyle w:val="TableParagraph"/>
              <w:spacing w:before="71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LIMITE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PRUDENCIAL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(X)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=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(0,95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x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IX)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(parágrafo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único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art.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22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LRF)</w:t>
            </w:r>
          </w:p>
        </w:tc>
        <w:tc>
          <w:tcPr>
            <w:tcW w:w="1478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8.834.795,57</w:t>
            </w:r>
          </w:p>
        </w:tc>
        <w:tc>
          <w:tcPr>
            <w:tcW w:w="1480" w:type="dxa"/>
            <w:tcBorders>
              <w:right w:val="nil"/>
            </w:tcBorders>
          </w:tcPr>
          <w:p>
            <w:pPr>
              <w:pStyle w:val="TableParagraph"/>
              <w:spacing w:before="71"/>
              <w:ind w:right="5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5,70</w:t>
            </w:r>
          </w:p>
        </w:tc>
      </w:tr>
      <w:tr>
        <w:trPr>
          <w:trHeight w:val="239" w:hRule="atLeast"/>
        </w:trPr>
        <w:tc>
          <w:tcPr>
            <w:tcW w:w="5431" w:type="dxa"/>
            <w:tcBorders>
              <w:left w:val="nil"/>
            </w:tcBorders>
          </w:tcPr>
          <w:p>
            <w:pPr>
              <w:pStyle w:val="TableParagraph"/>
              <w:spacing w:before="71"/>
              <w:ind w:left="25"/>
              <w:rPr>
                <w:sz w:val="12"/>
              </w:rPr>
            </w:pPr>
            <w:r>
              <w:rPr>
                <w:w w:val="105"/>
                <w:sz w:val="12"/>
              </w:rPr>
              <w:t>LIMITE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ALERTA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(XI)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=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(0,90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x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IX)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(inciso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II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§1º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art.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59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da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LRF)</w:t>
            </w:r>
          </w:p>
        </w:tc>
        <w:tc>
          <w:tcPr>
            <w:tcW w:w="1478" w:type="dxa"/>
          </w:tcPr>
          <w:p>
            <w:pPr>
              <w:pStyle w:val="TableParagraph"/>
              <w:spacing w:before="71"/>
              <w:ind w:right="4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8.369.806,33</w:t>
            </w:r>
          </w:p>
        </w:tc>
        <w:tc>
          <w:tcPr>
            <w:tcW w:w="1480" w:type="dxa"/>
            <w:tcBorders>
              <w:right w:val="nil"/>
            </w:tcBorders>
          </w:tcPr>
          <w:p>
            <w:pPr>
              <w:pStyle w:val="TableParagraph"/>
              <w:spacing w:before="71"/>
              <w:ind w:right="5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5,40</w:t>
            </w:r>
          </w:p>
        </w:tc>
      </w:tr>
    </w:tbl>
    <w:p>
      <w:pPr>
        <w:pStyle w:val="BodyText"/>
        <w:spacing w:before="11"/>
        <w:rPr>
          <w:sz w:val="9"/>
        </w:rPr>
      </w:pPr>
    </w:p>
    <w:p>
      <w:pPr>
        <w:pStyle w:val="BodyText"/>
        <w:ind w:left="238"/>
      </w:pPr>
      <w:r>
        <w:rPr>
          <w:spacing w:val="-1"/>
          <w:w w:val="105"/>
        </w:rPr>
        <w:t>FONTE: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GOVBR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RF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-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Responsabilidade</w:t>
      </w:r>
      <w:r>
        <w:rPr>
          <w:spacing w:val="-4"/>
          <w:w w:val="105"/>
        </w:rPr>
        <w:t> </w:t>
      </w:r>
      <w:r>
        <w:rPr>
          <w:w w:val="105"/>
        </w:rPr>
        <w:t>Fiscal,</w:t>
      </w:r>
      <w:r>
        <w:rPr>
          <w:spacing w:val="-5"/>
          <w:w w:val="105"/>
        </w:rPr>
        <w:t> </w:t>
      </w:r>
      <w:r>
        <w:rPr>
          <w:w w:val="105"/>
        </w:rPr>
        <w:t>CÂMARA</w:t>
      </w:r>
      <w:r>
        <w:rPr>
          <w:spacing w:val="-5"/>
          <w:w w:val="105"/>
        </w:rPr>
        <w:t> </w:t>
      </w:r>
      <w:r>
        <w:rPr>
          <w:w w:val="105"/>
        </w:rPr>
        <w:t>MUNICIPAL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VEREADORES,</w:t>
      </w:r>
      <w:r>
        <w:rPr>
          <w:spacing w:val="-4"/>
          <w:w w:val="105"/>
        </w:rPr>
        <w:t> </w:t>
      </w:r>
      <w:r>
        <w:rPr>
          <w:w w:val="105"/>
        </w:rPr>
        <w:t>26/Mai/2021,</w:t>
      </w:r>
      <w:r>
        <w:rPr>
          <w:spacing w:val="-5"/>
          <w:w w:val="105"/>
        </w:rPr>
        <w:t> </w:t>
      </w:r>
      <w:r>
        <w:rPr>
          <w:w w:val="105"/>
        </w:rPr>
        <w:t>15h</w:t>
      </w:r>
      <w:r>
        <w:rPr>
          <w:spacing w:val="-6"/>
          <w:w w:val="105"/>
        </w:rPr>
        <w:t> </w:t>
      </w:r>
      <w:r>
        <w:rPr>
          <w:w w:val="105"/>
        </w:rPr>
        <w:t>e</w:t>
      </w:r>
      <w:r>
        <w:rPr>
          <w:spacing w:val="-5"/>
          <w:w w:val="105"/>
        </w:rPr>
        <w:t> </w:t>
      </w:r>
      <w:r>
        <w:rPr>
          <w:w w:val="105"/>
        </w:rPr>
        <w:t>50m.</w:t>
      </w: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424" w:lineRule="auto"/>
        <w:ind w:left="238" w:right="1621"/>
      </w:pPr>
      <w:r>
        <w:rPr>
          <w:w w:val="105"/>
        </w:rPr>
        <w:t>1.Nos</w:t>
      </w:r>
      <w:r>
        <w:rPr>
          <w:spacing w:val="-7"/>
          <w:w w:val="105"/>
        </w:rPr>
        <w:t> </w:t>
      </w:r>
      <w:r>
        <w:rPr>
          <w:w w:val="105"/>
        </w:rPr>
        <w:t>demonstrativos</w:t>
      </w:r>
      <w:r>
        <w:rPr>
          <w:spacing w:val="-7"/>
          <w:w w:val="105"/>
        </w:rPr>
        <w:t> </w:t>
      </w:r>
      <w:r>
        <w:rPr>
          <w:w w:val="105"/>
        </w:rPr>
        <w:t>elaborados</w:t>
      </w:r>
      <w:r>
        <w:rPr>
          <w:spacing w:val="-6"/>
          <w:w w:val="105"/>
        </w:rPr>
        <w:t> </w:t>
      </w:r>
      <w:r>
        <w:rPr>
          <w:w w:val="105"/>
        </w:rPr>
        <w:t>no</w:t>
      </w:r>
      <w:r>
        <w:rPr>
          <w:spacing w:val="-7"/>
          <w:w w:val="105"/>
        </w:rPr>
        <w:t> </w:t>
      </w:r>
      <w:r>
        <w:rPr>
          <w:w w:val="105"/>
        </w:rPr>
        <w:t>primeiro</w:t>
      </w:r>
      <w:r>
        <w:rPr>
          <w:spacing w:val="-7"/>
          <w:w w:val="105"/>
        </w:rPr>
        <w:t> </w:t>
      </w:r>
      <w:r>
        <w:rPr>
          <w:w w:val="105"/>
        </w:rPr>
        <w:t>e</w:t>
      </w:r>
      <w:r>
        <w:rPr>
          <w:spacing w:val="-5"/>
          <w:w w:val="105"/>
        </w:rPr>
        <w:t> </w:t>
      </w:r>
      <w:r>
        <w:rPr>
          <w:w w:val="105"/>
        </w:rPr>
        <w:t>no</w:t>
      </w:r>
      <w:r>
        <w:rPr>
          <w:spacing w:val="-7"/>
          <w:w w:val="105"/>
        </w:rPr>
        <w:t> </w:t>
      </w:r>
      <w:r>
        <w:rPr>
          <w:w w:val="105"/>
        </w:rPr>
        <w:t>segundo</w:t>
      </w:r>
      <w:r>
        <w:rPr>
          <w:spacing w:val="-7"/>
          <w:w w:val="105"/>
        </w:rPr>
        <w:t> </w:t>
      </w:r>
      <w:r>
        <w:rPr>
          <w:w w:val="105"/>
        </w:rPr>
        <w:t>quadrimestre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cada</w:t>
      </w:r>
      <w:r>
        <w:rPr>
          <w:spacing w:val="-6"/>
          <w:w w:val="105"/>
        </w:rPr>
        <w:t> </w:t>
      </w:r>
      <w:r>
        <w:rPr>
          <w:w w:val="105"/>
        </w:rPr>
        <w:t>exercício,</w:t>
      </w:r>
      <w:r>
        <w:rPr>
          <w:spacing w:val="-6"/>
          <w:w w:val="105"/>
        </w:rPr>
        <w:t> </w:t>
      </w:r>
      <w:r>
        <w:rPr>
          <w:w w:val="105"/>
        </w:rPr>
        <w:t>os</w:t>
      </w:r>
      <w:r>
        <w:rPr>
          <w:spacing w:val="-7"/>
          <w:w w:val="105"/>
        </w:rPr>
        <w:t> </w:t>
      </w:r>
      <w:r>
        <w:rPr>
          <w:w w:val="105"/>
        </w:rPr>
        <w:t>valores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restos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pagar</w:t>
      </w:r>
      <w:r>
        <w:rPr>
          <w:spacing w:val="-6"/>
          <w:w w:val="105"/>
        </w:rPr>
        <w:t> </w:t>
      </w:r>
      <w:r>
        <w:rPr>
          <w:w w:val="105"/>
        </w:rPr>
        <w:t>não</w:t>
      </w:r>
      <w:r>
        <w:rPr>
          <w:spacing w:val="-7"/>
          <w:w w:val="105"/>
        </w:rPr>
        <w:t> </w:t>
      </w:r>
      <w:r>
        <w:rPr>
          <w:w w:val="105"/>
        </w:rPr>
        <w:t>processados</w:t>
      </w:r>
      <w:r>
        <w:rPr>
          <w:spacing w:val="-6"/>
          <w:w w:val="105"/>
        </w:rPr>
        <w:t> </w:t>
      </w:r>
      <w:r>
        <w:rPr>
          <w:w w:val="105"/>
        </w:rPr>
        <w:t>incritos</w:t>
      </w:r>
      <w:r>
        <w:rPr>
          <w:spacing w:val="-7"/>
          <w:w w:val="105"/>
        </w:rPr>
        <w:t> </w:t>
      </w:r>
      <w:r>
        <w:rPr>
          <w:w w:val="105"/>
        </w:rPr>
        <w:t>em</w:t>
      </w:r>
      <w:r>
        <w:rPr>
          <w:spacing w:val="-5"/>
          <w:w w:val="105"/>
        </w:rPr>
        <w:t> </w:t>
      </w:r>
      <w:r>
        <w:rPr>
          <w:w w:val="105"/>
        </w:rPr>
        <w:t>31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dezembr</w:t>
      </w:r>
      <w:r>
        <w:rPr>
          <w:spacing w:val="1"/>
          <w:w w:val="105"/>
        </w:rPr>
        <w:t> </w:t>
      </w:r>
      <w:r>
        <w:rPr>
          <w:w w:val="105"/>
        </w:rPr>
        <w:t>do</w:t>
      </w:r>
      <w:r>
        <w:rPr>
          <w:spacing w:val="-6"/>
          <w:w w:val="105"/>
        </w:rPr>
        <w:t> </w:t>
      </w:r>
      <w:r>
        <w:rPr>
          <w:w w:val="105"/>
        </w:rPr>
        <w:t>exercício</w:t>
      </w:r>
      <w:r>
        <w:rPr>
          <w:spacing w:val="-6"/>
          <w:w w:val="105"/>
        </w:rPr>
        <w:t> </w:t>
      </w:r>
      <w:r>
        <w:rPr>
          <w:w w:val="105"/>
        </w:rPr>
        <w:t>anterior</w:t>
      </w:r>
      <w:r>
        <w:rPr>
          <w:spacing w:val="-5"/>
          <w:w w:val="105"/>
        </w:rPr>
        <w:t> </w:t>
      </w:r>
      <w:r>
        <w:rPr>
          <w:w w:val="105"/>
        </w:rPr>
        <w:t>continuarão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ser</w:t>
      </w:r>
      <w:r>
        <w:rPr>
          <w:spacing w:val="-5"/>
          <w:w w:val="105"/>
        </w:rPr>
        <w:t> </w:t>
      </w:r>
      <w:r>
        <w:rPr>
          <w:w w:val="105"/>
        </w:rPr>
        <w:t>informados</w:t>
      </w:r>
      <w:r>
        <w:rPr>
          <w:spacing w:val="-6"/>
          <w:w w:val="105"/>
        </w:rPr>
        <w:t> </w:t>
      </w:r>
      <w:r>
        <w:rPr>
          <w:w w:val="105"/>
        </w:rPr>
        <w:t>nesse</w:t>
      </w:r>
      <w:r>
        <w:rPr>
          <w:spacing w:val="-5"/>
          <w:w w:val="105"/>
        </w:rPr>
        <w:t> </w:t>
      </w:r>
      <w:r>
        <w:rPr>
          <w:w w:val="105"/>
        </w:rPr>
        <w:t>campo.</w:t>
      </w:r>
      <w:r>
        <w:rPr>
          <w:spacing w:val="-6"/>
          <w:w w:val="105"/>
        </w:rPr>
        <w:t> </w:t>
      </w:r>
      <w:r>
        <w:rPr>
          <w:w w:val="105"/>
        </w:rPr>
        <w:t>Esses</w:t>
      </w:r>
      <w:r>
        <w:rPr>
          <w:spacing w:val="-5"/>
          <w:w w:val="105"/>
        </w:rPr>
        <w:t> </w:t>
      </w:r>
      <w:r>
        <w:rPr>
          <w:w w:val="105"/>
        </w:rPr>
        <w:t>valores</w:t>
      </w:r>
      <w:r>
        <w:rPr>
          <w:spacing w:val="-6"/>
          <w:w w:val="105"/>
        </w:rPr>
        <w:t> </w:t>
      </w:r>
      <w:r>
        <w:rPr>
          <w:w w:val="105"/>
        </w:rPr>
        <w:t>não</w:t>
      </w:r>
      <w:r>
        <w:rPr>
          <w:spacing w:val="-6"/>
          <w:w w:val="105"/>
        </w:rPr>
        <w:t> </w:t>
      </w:r>
      <w:r>
        <w:rPr>
          <w:w w:val="105"/>
        </w:rPr>
        <w:t>sofrem</w:t>
      </w:r>
      <w:r>
        <w:rPr>
          <w:spacing w:val="-4"/>
          <w:w w:val="105"/>
        </w:rPr>
        <w:t> </w:t>
      </w:r>
      <w:r>
        <w:rPr>
          <w:w w:val="105"/>
        </w:rPr>
        <w:t>alteração</w:t>
      </w:r>
      <w:r>
        <w:rPr>
          <w:spacing w:val="-5"/>
          <w:w w:val="105"/>
        </w:rPr>
        <w:t> </w:t>
      </w:r>
      <w:r>
        <w:rPr>
          <w:w w:val="105"/>
        </w:rPr>
        <w:t>pelo</w:t>
      </w:r>
      <w:r>
        <w:rPr>
          <w:spacing w:val="-5"/>
          <w:w w:val="105"/>
        </w:rPr>
        <w:t> </w:t>
      </w:r>
      <w:r>
        <w:rPr>
          <w:w w:val="105"/>
        </w:rPr>
        <w:t>seu</w:t>
      </w:r>
      <w:r>
        <w:rPr>
          <w:spacing w:val="-6"/>
          <w:w w:val="105"/>
        </w:rPr>
        <w:t> </w:t>
      </w:r>
      <w:r>
        <w:rPr>
          <w:w w:val="105"/>
        </w:rPr>
        <w:t>processamento,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5"/>
          <w:w w:val="105"/>
        </w:rPr>
        <w:t> </w:t>
      </w:r>
      <w:r>
        <w:rPr>
          <w:w w:val="105"/>
        </w:rPr>
        <w:t>somente</w:t>
      </w:r>
      <w:r>
        <w:rPr>
          <w:spacing w:val="-5"/>
          <w:w w:val="105"/>
        </w:rPr>
        <w:t> </w:t>
      </w:r>
      <w:r>
        <w:rPr>
          <w:w w:val="105"/>
        </w:rPr>
        <w:t>no</w:t>
      </w:r>
      <w:r>
        <w:rPr>
          <w:spacing w:val="-6"/>
          <w:w w:val="105"/>
        </w:rPr>
        <w:t> </w:t>
      </w:r>
      <w:r>
        <w:rPr>
          <w:w w:val="105"/>
        </w:rPr>
        <w:t>caso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cancelamento</w:t>
      </w:r>
    </w:p>
    <w:p>
      <w:pPr>
        <w:pStyle w:val="BodyText"/>
        <w:ind w:left="238"/>
      </w:pPr>
      <w:r>
        <w:rPr>
          <w:w w:val="105"/>
        </w:rPr>
        <w:t>podem</w:t>
      </w:r>
      <w:r>
        <w:rPr>
          <w:spacing w:val="-5"/>
          <w:w w:val="105"/>
        </w:rPr>
        <w:t> </w:t>
      </w:r>
      <w:r>
        <w:rPr>
          <w:w w:val="105"/>
        </w:rPr>
        <w:t>ser</w:t>
      </w:r>
      <w:r>
        <w:rPr>
          <w:spacing w:val="-6"/>
          <w:w w:val="105"/>
        </w:rPr>
        <w:t> </w:t>
      </w:r>
      <w:r>
        <w:rPr>
          <w:w w:val="105"/>
        </w:rPr>
        <w:t>excluídos.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Heading1"/>
        <w:ind w:left="221"/>
        <w:jc w:val="left"/>
      </w:pPr>
      <w:r>
        <w:rPr>
          <w:w w:val="105"/>
        </w:rPr>
        <w:t>GOVBR</w:t>
      </w:r>
      <w:r>
        <w:rPr>
          <w:spacing w:val="-8"/>
          <w:w w:val="105"/>
        </w:rPr>
        <w:t> </w:t>
      </w:r>
      <w:r>
        <w:rPr>
          <w:w w:val="105"/>
        </w:rPr>
        <w:t>CP</w:t>
      </w:r>
      <w:r>
        <w:rPr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Emissão:</w:t>
      </w:r>
      <w:r>
        <w:rPr>
          <w:spacing w:val="-9"/>
          <w:w w:val="105"/>
        </w:rPr>
        <w:t> </w:t>
      </w:r>
      <w:r>
        <w:rPr>
          <w:w w:val="105"/>
        </w:rPr>
        <w:t>26/05/2021</w:t>
      </w:r>
      <w:r>
        <w:rPr>
          <w:spacing w:val="-7"/>
          <w:w w:val="105"/>
        </w:rPr>
        <w:t> </w:t>
      </w:r>
      <w:r>
        <w:rPr>
          <w:w w:val="105"/>
        </w:rPr>
        <w:t>às</w:t>
      </w:r>
      <w:r>
        <w:rPr>
          <w:spacing w:val="-8"/>
          <w:w w:val="105"/>
        </w:rPr>
        <w:t> </w:t>
      </w:r>
      <w:r>
        <w:rPr>
          <w:w w:val="105"/>
        </w:rPr>
        <w:t>15h50min</w:t>
      </w:r>
      <w:r>
        <w:rPr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Duração:</w:t>
      </w:r>
      <w:r>
        <w:rPr>
          <w:spacing w:val="-8"/>
          <w:w w:val="105"/>
        </w:rPr>
        <w:t> </w:t>
      </w:r>
      <w:r>
        <w:rPr>
          <w:w w:val="105"/>
        </w:rPr>
        <w:t>0h00m09seg</w:t>
      </w:r>
      <w:r>
        <w:rPr>
          <w:spacing w:val="-8"/>
          <w:w w:val="105"/>
        </w:rPr>
        <w:t> </w:t>
      </w:r>
      <w:r>
        <w:rPr>
          <w:w w:val="105"/>
        </w:rPr>
        <w:t>(1)</w:t>
      </w:r>
    </w:p>
    <w:sectPr>
      <w:type w:val="continuous"/>
      <w:pgSz w:w="12240" w:h="15840"/>
      <w:pgMar w:top="0" w:bottom="0" w:left="15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2"/>
      <w:szCs w:val="1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jc w:val="right"/>
      <w:outlineLvl w:val="1"/>
    </w:pPr>
    <w:rPr>
      <w:rFonts w:ascii="Calibri" w:hAnsi="Calibri" w:eastAsia="Calibri" w:cs="Calibri"/>
      <w:sz w:val="19"/>
      <w:szCs w:val="19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Pinto</dc:creator>
  <dcterms:created xsi:type="dcterms:W3CDTF">2021-05-28T17:26:53Z</dcterms:created>
  <dcterms:modified xsi:type="dcterms:W3CDTF">2021-05-28T17:26:53Z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2021-05-28T00:00:00Z</vt:filetime>
  </property>
</Properties>
</file>