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52" w:lineRule="auto" w:before="91"/>
        <w:ind w:right="5631"/>
      </w:pPr>
      <w:bookmarkStart w:name="CP536015" w:id="1"/>
      <w:bookmarkEnd w:id="1"/>
      <w:r>
        <w:rPr/>
      </w:r>
      <w:r>
        <w:rPr>
          <w:w w:val="105"/>
        </w:rPr>
        <w:t>CAMARA</w:t>
      </w:r>
      <w:r>
        <w:rPr>
          <w:spacing w:val="-7"/>
          <w:w w:val="105"/>
        </w:rPr>
        <w:t> </w:t>
      </w:r>
      <w:r>
        <w:rPr>
          <w:w w:val="105"/>
        </w:rPr>
        <w:t>MUNICIPAL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CANGUCU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RS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PODER</w:t>
      </w:r>
      <w:r>
        <w:rPr>
          <w:spacing w:val="-6"/>
          <w:w w:val="105"/>
        </w:rPr>
        <w:t> </w:t>
      </w:r>
      <w:r>
        <w:rPr>
          <w:w w:val="105"/>
        </w:rPr>
        <w:t>LEGISLATIVO</w:t>
      </w:r>
      <w:r>
        <w:rPr>
          <w:spacing w:val="-35"/>
          <w:w w:val="105"/>
        </w:rPr>
        <w:t> </w:t>
      </w:r>
      <w:r>
        <w:rPr>
          <w:w w:val="105"/>
        </w:rPr>
        <w:t>RELATÓRIO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GESTÃO</w:t>
      </w:r>
      <w:r>
        <w:rPr>
          <w:spacing w:val="-1"/>
          <w:w w:val="105"/>
        </w:rPr>
        <w:t> </w:t>
      </w:r>
      <w:r>
        <w:rPr>
          <w:w w:val="105"/>
        </w:rPr>
        <w:t>FISCAL</w:t>
      </w:r>
    </w:p>
    <w:p>
      <w:pPr>
        <w:spacing w:line="355" w:lineRule="auto" w:before="2"/>
        <w:ind w:left="132" w:right="6389" w:firstLine="0"/>
        <w:jc w:val="left"/>
        <w:rPr>
          <w:sz w:val="13"/>
        </w:rPr>
      </w:pPr>
      <w:r>
        <w:rPr>
          <w:rFonts w:ascii="Arial" w:hAnsi="Arial"/>
          <w:b/>
          <w:w w:val="105"/>
          <w:sz w:val="13"/>
        </w:rPr>
        <w:t>DEMONSTRATIVO DA DESPESA COM PESSOAL</w:t>
      </w:r>
      <w:r>
        <w:rPr>
          <w:rFonts w:ascii="Arial" w:hAnsi="Arial"/>
          <w:b/>
          <w:spacing w:val="1"/>
          <w:w w:val="105"/>
          <w:sz w:val="13"/>
        </w:rPr>
        <w:t> </w:t>
      </w:r>
      <w:r>
        <w:rPr>
          <w:w w:val="105"/>
          <w:sz w:val="13"/>
        </w:rPr>
        <w:t>ORÇAMENTOS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FISCAL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DA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SEGURIDADE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SOCIAL</w:t>
      </w:r>
      <w:r>
        <w:rPr>
          <w:spacing w:val="-35"/>
          <w:w w:val="105"/>
          <w:sz w:val="13"/>
        </w:rPr>
        <w:t> </w:t>
      </w:r>
      <w:r>
        <w:rPr>
          <w:w w:val="105"/>
          <w:sz w:val="13"/>
        </w:rPr>
        <w:t>OUTUBRO/2022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SETEMBRO/2023</w:t>
      </w:r>
    </w:p>
    <w:p>
      <w:pPr>
        <w:pStyle w:val="BodyText"/>
        <w:rPr>
          <w:sz w:val="14"/>
        </w:rPr>
      </w:pPr>
    </w:p>
    <w:p>
      <w:pPr>
        <w:pStyle w:val="Heading2"/>
        <w:tabs>
          <w:tab w:pos="9122" w:val="left" w:leader="none"/>
        </w:tabs>
        <w:spacing w:before="86"/>
      </w:pPr>
      <w:r>
        <w:rPr>
          <w:w w:val="105"/>
        </w:rPr>
        <w:t>RGF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ANEXO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(LRF,</w:t>
      </w:r>
      <w:r>
        <w:rPr>
          <w:spacing w:val="-2"/>
          <w:w w:val="105"/>
        </w:rPr>
        <w:t> </w:t>
      </w:r>
      <w:r>
        <w:rPr>
          <w:w w:val="105"/>
        </w:rPr>
        <w:t>art.</w:t>
      </w:r>
      <w:r>
        <w:rPr>
          <w:spacing w:val="-3"/>
          <w:w w:val="105"/>
        </w:rPr>
        <w:t> </w:t>
      </w:r>
      <w:r>
        <w:rPr>
          <w:w w:val="105"/>
        </w:rPr>
        <w:t>55,</w:t>
      </w:r>
      <w:r>
        <w:rPr>
          <w:spacing w:val="-3"/>
          <w:w w:val="105"/>
        </w:rPr>
        <w:t> </w:t>
      </w:r>
      <w:r>
        <w:rPr>
          <w:w w:val="105"/>
        </w:rPr>
        <w:t>inciso</w:t>
      </w:r>
      <w:r>
        <w:rPr>
          <w:spacing w:val="-3"/>
          <w:w w:val="105"/>
        </w:rPr>
        <w:t> </w:t>
      </w:r>
      <w:r>
        <w:rPr>
          <w:w w:val="105"/>
        </w:rPr>
        <w:t>I,</w:t>
      </w:r>
      <w:r>
        <w:rPr>
          <w:spacing w:val="-2"/>
          <w:w w:val="105"/>
        </w:rPr>
        <w:t> </w:t>
      </w:r>
      <w:r>
        <w:rPr>
          <w:w w:val="105"/>
        </w:rPr>
        <w:t>alínea</w:t>
      </w:r>
      <w:r>
        <w:rPr>
          <w:spacing w:val="-3"/>
          <w:w w:val="105"/>
        </w:rPr>
        <w:t> </w:t>
      </w:r>
      <w:r>
        <w:rPr>
          <w:w w:val="105"/>
        </w:rPr>
        <w:t>"a")</w:t>
        <w:tab/>
        <w:t>R$</w:t>
      </w:r>
      <w:r>
        <w:rPr>
          <w:spacing w:val="-2"/>
          <w:w w:val="105"/>
        </w:rPr>
        <w:t> </w:t>
      </w:r>
      <w:r>
        <w:rPr>
          <w:w w:val="105"/>
        </w:rPr>
        <w:t>1,00</w:t>
      </w:r>
    </w:p>
    <w:p>
      <w:pPr>
        <w:spacing w:before="72" w:after="18"/>
        <w:ind w:left="132" w:right="0" w:firstLine="0"/>
        <w:jc w:val="left"/>
        <w:rPr>
          <w:sz w:val="13"/>
        </w:rPr>
      </w:pPr>
      <w:r>
        <w:rPr>
          <w:w w:val="105"/>
          <w:sz w:val="13"/>
        </w:rPr>
        <w:t>Unidade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Gestora: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CONSOLIDADO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2"/>
        <w:gridCol w:w="1335"/>
        <w:gridCol w:w="1860"/>
      </w:tblGrid>
      <w:tr>
        <w:trPr>
          <w:trHeight w:val="437" w:hRule="atLeast"/>
        </w:trPr>
        <w:tc>
          <w:tcPr>
            <w:tcW w:w="631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line="147" w:lineRule="exact" w:before="93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</w:p>
        </w:tc>
        <w:tc>
          <w:tcPr>
            <w:tcW w:w="3195" w:type="dxa"/>
            <w:gridSpan w:val="2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35"/>
              <w:ind w:left="726" w:right="7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DESPESAS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EXECUTADAS</w:t>
            </w:r>
          </w:p>
          <w:p>
            <w:pPr>
              <w:pStyle w:val="TableParagraph"/>
              <w:spacing w:line="146" w:lineRule="exact" w:before="86"/>
              <w:ind w:left="725" w:right="72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(Últimos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12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Meses)</w:t>
            </w:r>
          </w:p>
        </w:tc>
      </w:tr>
      <w:tr>
        <w:trPr>
          <w:trHeight w:val="783" w:hRule="atLeast"/>
        </w:trPr>
        <w:tc>
          <w:tcPr>
            <w:tcW w:w="631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19"/>
              <w:ind w:left="243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LIQUIDADAS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BFBFBF"/>
          </w:tcPr>
          <w:p>
            <w:pPr>
              <w:pStyle w:val="TableParagraph"/>
              <w:spacing w:line="242" w:lineRule="auto" w:before="17"/>
              <w:ind w:left="440" w:right="44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INSCRITAS EM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RESTOS 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PAGAR</w:t>
            </w:r>
          </w:p>
          <w:p>
            <w:pPr>
              <w:pStyle w:val="TableParagraph"/>
              <w:spacing w:line="152" w:lineRule="exact"/>
              <w:ind w:left="374" w:right="375" w:firstLine="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NÃO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PROCESSADOS¹</w:t>
            </w:r>
          </w:p>
        </w:tc>
      </w:tr>
      <w:tr>
        <w:trPr>
          <w:trHeight w:val="219" w:hRule="atLeast"/>
        </w:trPr>
        <w:tc>
          <w:tcPr>
            <w:tcW w:w="6312" w:type="dxa"/>
            <w:tcBorders>
              <w:top w:val="nil"/>
              <w:left w:val="nil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line="147" w:lineRule="exact" w:before="53"/>
              <w:ind w:left="561" w:right="56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(a)</w:t>
            </w:r>
          </w:p>
        </w:tc>
        <w:tc>
          <w:tcPr>
            <w:tcW w:w="1860" w:type="dxa"/>
            <w:tcBorders>
              <w:top w:val="nil"/>
              <w:right w:val="nil"/>
            </w:tcBorders>
            <w:shd w:val="clear" w:color="auto" w:fill="BFBFBF"/>
          </w:tcPr>
          <w:p>
            <w:pPr>
              <w:pStyle w:val="TableParagraph"/>
              <w:spacing w:line="147" w:lineRule="exact" w:before="53"/>
              <w:ind w:left="440" w:right="44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(b)</w:t>
            </w:r>
          </w:p>
        </w:tc>
      </w:tr>
      <w:tr>
        <w:trPr>
          <w:trHeight w:val="232" w:hRule="atLeast"/>
        </w:trPr>
        <w:tc>
          <w:tcPr>
            <w:tcW w:w="631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0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BRUTA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(I)</w:t>
            </w:r>
          </w:p>
          <w:p>
            <w:pPr>
              <w:pStyle w:val="TableParagraph"/>
              <w:spacing w:before="71"/>
              <w:ind w:left="20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Pessoal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Ativo</w:t>
            </w:r>
          </w:p>
          <w:p>
            <w:pPr>
              <w:pStyle w:val="TableParagraph"/>
              <w:spacing w:line="352" w:lineRule="auto" w:before="72"/>
              <w:ind w:left="379" w:right="261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Vencimentos,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Vantagens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Outras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Despesas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Variáveis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Obrigações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Patronais</w:t>
            </w:r>
          </w:p>
          <w:p>
            <w:pPr>
              <w:pStyle w:val="TableParagraph"/>
              <w:spacing w:line="352" w:lineRule="auto" w:before="3"/>
              <w:ind w:left="379" w:right="3650" w:hanging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Pessoal Inativo e Pensionistas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Aposentadorias,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Reserva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Reformas</w:t>
            </w:r>
          </w:p>
          <w:p>
            <w:pPr>
              <w:pStyle w:val="TableParagraph"/>
              <w:spacing w:before="2"/>
              <w:ind w:left="37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Pensões</w:t>
            </w:r>
          </w:p>
          <w:p>
            <w:pPr>
              <w:pStyle w:val="TableParagraph"/>
              <w:spacing w:before="20"/>
              <w:ind w:left="236" w:hanging="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Outras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despesas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decorrentes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contratos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terceirização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ou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contratação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</w:t>
            </w:r>
            <w:r>
              <w:rPr>
                <w:spacing w:val="-3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indireta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(§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1º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18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LRF)</w:t>
            </w:r>
          </w:p>
          <w:p>
            <w:pPr>
              <w:pStyle w:val="TableParagraph"/>
              <w:spacing w:line="357" w:lineRule="auto" w:before="74"/>
              <w:ind w:left="20" w:right="2561" w:firstLine="17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não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Executada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Orçamentariamente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DESPESAS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NÃO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COMPUTADAS(II)(§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1º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19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LRF)</w:t>
            </w:r>
          </w:p>
          <w:p>
            <w:pPr>
              <w:pStyle w:val="TableParagraph"/>
              <w:spacing w:line="355" w:lineRule="auto"/>
              <w:ind w:left="20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Indenizações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Demissão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Incentivos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à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Demissão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Voluntária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Deduções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Constitucionais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Decorrentes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Decisão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Judicial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período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apuração</w:t>
            </w:r>
          </w:p>
          <w:p>
            <w:pPr>
              <w:pStyle w:val="TableParagraph"/>
              <w:spacing w:line="149" w:lineRule="exact"/>
              <w:ind w:left="20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Exercícios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período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apuração</w:t>
            </w:r>
          </w:p>
          <w:p>
            <w:pPr>
              <w:pStyle w:val="TableParagraph"/>
              <w:spacing w:line="146" w:lineRule="exact" w:before="69"/>
              <w:ind w:left="20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Inativos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Pensionistas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Vinculados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4.123.424,85</w:t>
            </w:r>
          </w:p>
        </w:tc>
        <w:tc>
          <w:tcPr>
            <w:tcW w:w="186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4.037.226,08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3.318.841,46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718.384,62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86.198,77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86.198,77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46" w:lineRule="exact" w:before="33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46" w:lineRule="exact"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5" w:lineRule="exact" w:before="51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LÍQUIDA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(III)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=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II)</w:t>
            </w:r>
          </w:p>
        </w:tc>
        <w:tc>
          <w:tcPr>
            <w:tcW w:w="1335" w:type="dxa"/>
          </w:tcPr>
          <w:p>
            <w:pPr>
              <w:pStyle w:val="TableParagraph"/>
              <w:spacing w:line="145" w:lineRule="exact" w:before="51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4.123.424,85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5" w:lineRule="exact" w:before="51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2"/>
        <w:gridCol w:w="1335"/>
        <w:gridCol w:w="1860"/>
      </w:tblGrid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46" w:lineRule="exact" w:before="50"/>
              <w:ind w:left="149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APURAÇÃO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CUMPRIMENTO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LIMITE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LEGAL</w:t>
            </w:r>
          </w:p>
        </w:tc>
        <w:tc>
          <w:tcPr>
            <w:tcW w:w="1335" w:type="dxa"/>
            <w:shd w:val="clear" w:color="auto" w:fill="BFBFBF"/>
          </w:tcPr>
          <w:p>
            <w:pPr>
              <w:pStyle w:val="TableParagraph"/>
              <w:spacing w:line="146" w:lineRule="exact" w:before="50"/>
              <w:ind w:left="427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</w:t>
            </w:r>
          </w:p>
        </w:tc>
        <w:tc>
          <w:tcPr>
            <w:tcW w:w="1860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46" w:lineRule="exact" w:before="50"/>
              <w:ind w:left="-8" w:right="-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SOBRE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RCL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AJUSTADA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5" w:lineRule="exact" w:before="51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RECEITA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LÍQUIDA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RCL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(IV)</w:t>
            </w:r>
          </w:p>
        </w:tc>
        <w:tc>
          <w:tcPr>
            <w:tcW w:w="1335" w:type="dxa"/>
          </w:tcPr>
          <w:p>
            <w:pPr>
              <w:pStyle w:val="TableParagraph"/>
              <w:spacing w:line="145" w:lineRule="exact" w:before="51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169.399.163,66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5" w:lineRule="exact" w:before="51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6" w:lineRule="exact" w:before="50"/>
              <w:ind w:left="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(-)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Transferências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obrigatórias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União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relativas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às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emendas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individuais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166-A,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§1º,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CF)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(V)</w:t>
            </w:r>
          </w:p>
        </w:tc>
        <w:tc>
          <w:tcPr>
            <w:tcW w:w="1335" w:type="dxa"/>
          </w:tcPr>
          <w:p>
            <w:pPr>
              <w:pStyle w:val="TableParagraph"/>
              <w:spacing w:line="146" w:lineRule="exact" w:before="50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6" w:lineRule="exact" w:before="50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8" w:lineRule="exact"/>
              <w:ind w:left="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(-)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Transferências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obrigatórias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União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relativas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às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emendas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bancada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166,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§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CF)</w:t>
            </w:r>
          </w:p>
          <w:p>
            <w:pPr>
              <w:pStyle w:val="TableParagraph"/>
              <w:spacing w:line="148" w:lineRule="exact"/>
              <w:ind w:left="24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vencimento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agentes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comunitários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saúde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combate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às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endemias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(CF,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198,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§11)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</w:t>
            </w:r>
          </w:p>
        </w:tc>
        <w:tc>
          <w:tcPr>
            <w:tcW w:w="1335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line="146" w:lineRule="exact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line="146" w:lineRule="exact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168" w:right="255" w:hanging="11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=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RECEITA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LÍQUIDA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AJUSTADA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CÁLCULO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DESPESA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(VII)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=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(IV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VI)</w:t>
            </w:r>
          </w:p>
        </w:tc>
        <w:tc>
          <w:tcPr>
            <w:tcW w:w="133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146" w:lineRule="exact" w:before="1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169.399.163,66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146" w:lineRule="exact" w:before="1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45" w:lineRule="exact" w:before="51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DTP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(VIII)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=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(III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+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III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b)</w:t>
            </w:r>
          </w:p>
        </w:tc>
        <w:tc>
          <w:tcPr>
            <w:tcW w:w="1335" w:type="dxa"/>
            <w:shd w:val="clear" w:color="auto" w:fill="BFBFBF"/>
          </w:tcPr>
          <w:p>
            <w:pPr>
              <w:pStyle w:val="TableParagraph"/>
              <w:spacing w:line="145" w:lineRule="exact" w:before="51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4.123.424,85</w:t>
            </w:r>
          </w:p>
        </w:tc>
        <w:tc>
          <w:tcPr>
            <w:tcW w:w="1860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45" w:lineRule="exact" w:before="51"/>
              <w:ind w:left="-8" w:right="56"/>
              <w:rPr>
                <w:sz w:val="13"/>
              </w:rPr>
            </w:pPr>
            <w:r>
              <w:rPr>
                <w:w w:val="105"/>
                <w:sz w:val="13"/>
              </w:rPr>
              <w:t>2,43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6" w:lineRule="exact" w:before="50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MÁXIMO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(IX)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(incisos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III,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LRF)</w:t>
            </w:r>
          </w:p>
        </w:tc>
        <w:tc>
          <w:tcPr>
            <w:tcW w:w="1335" w:type="dxa"/>
          </w:tcPr>
          <w:p>
            <w:pPr>
              <w:pStyle w:val="TableParagraph"/>
              <w:spacing w:line="146" w:lineRule="exact" w:before="50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10.163.949,82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6" w:lineRule="exact" w:before="50"/>
              <w:ind w:left="-8" w:right="56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6" w:lineRule="exact" w:before="50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PRUDENCIAL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(X)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=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(0,95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IX)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(parágrafo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único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22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LRF)</w:t>
            </w:r>
          </w:p>
        </w:tc>
        <w:tc>
          <w:tcPr>
            <w:tcW w:w="1335" w:type="dxa"/>
          </w:tcPr>
          <w:p>
            <w:pPr>
              <w:pStyle w:val="TableParagraph"/>
              <w:spacing w:line="146" w:lineRule="exact" w:before="50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9.655.752,33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6" w:lineRule="exact" w:before="50"/>
              <w:ind w:left="-8" w:right="56"/>
              <w:rPr>
                <w:sz w:val="13"/>
              </w:rPr>
            </w:pPr>
            <w:r>
              <w:rPr>
                <w:w w:val="105"/>
                <w:sz w:val="13"/>
              </w:rPr>
              <w:t>5,70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7" w:lineRule="exact" w:before="49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ALERTA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(XI)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=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(0,90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IX)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(inciso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§1º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59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LRF)</w:t>
            </w:r>
          </w:p>
        </w:tc>
        <w:tc>
          <w:tcPr>
            <w:tcW w:w="1335" w:type="dxa"/>
          </w:tcPr>
          <w:p>
            <w:pPr>
              <w:pStyle w:val="TableParagraph"/>
              <w:spacing w:line="147" w:lineRule="exact" w:before="49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9.147.554,84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7" w:lineRule="exact" w:before="49"/>
              <w:ind w:left="-8" w:right="56"/>
              <w:rPr>
                <w:sz w:val="13"/>
              </w:rPr>
            </w:pPr>
            <w:r>
              <w:rPr>
                <w:w w:val="105"/>
                <w:sz w:val="13"/>
              </w:rPr>
              <w:t>5,40</w:t>
            </w:r>
          </w:p>
        </w:tc>
      </w:tr>
    </w:tbl>
    <w:p>
      <w:pPr>
        <w:pStyle w:val="BodyText"/>
        <w:spacing w:line="420" w:lineRule="auto" w:before="74"/>
        <w:ind w:left="132" w:right="1885"/>
      </w:pPr>
      <w:r>
        <w:rPr>
          <w:w w:val="105"/>
        </w:rPr>
        <w:t>1.Nos</w:t>
      </w:r>
      <w:r>
        <w:rPr>
          <w:spacing w:val="-3"/>
          <w:w w:val="105"/>
        </w:rPr>
        <w:t> </w:t>
      </w:r>
      <w:r>
        <w:rPr>
          <w:w w:val="105"/>
        </w:rPr>
        <w:t>demonstrativos</w:t>
      </w:r>
      <w:r>
        <w:rPr>
          <w:spacing w:val="-2"/>
          <w:w w:val="105"/>
        </w:rPr>
        <w:t> </w:t>
      </w:r>
      <w:r>
        <w:rPr>
          <w:w w:val="105"/>
        </w:rPr>
        <w:t>elaborados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primeiro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segundo</w:t>
      </w:r>
      <w:r>
        <w:rPr>
          <w:spacing w:val="-4"/>
          <w:w w:val="105"/>
        </w:rPr>
        <w:t> </w:t>
      </w:r>
      <w:r>
        <w:rPr>
          <w:w w:val="105"/>
        </w:rPr>
        <w:t>quadrimestre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cada</w:t>
      </w:r>
      <w:r>
        <w:rPr>
          <w:spacing w:val="-3"/>
          <w:w w:val="105"/>
        </w:rPr>
        <w:t> </w:t>
      </w:r>
      <w:r>
        <w:rPr>
          <w:w w:val="105"/>
        </w:rPr>
        <w:t>exercício,</w:t>
      </w:r>
      <w:r>
        <w:rPr>
          <w:spacing w:val="-2"/>
          <w:w w:val="105"/>
        </w:rPr>
        <w:t> </w:t>
      </w:r>
      <w:r>
        <w:rPr>
          <w:w w:val="105"/>
        </w:rPr>
        <w:t>os</w:t>
      </w:r>
      <w:r>
        <w:rPr>
          <w:spacing w:val="-3"/>
          <w:w w:val="105"/>
        </w:rPr>
        <w:t> </w:t>
      </w:r>
      <w:r>
        <w:rPr>
          <w:w w:val="105"/>
        </w:rPr>
        <w:t>valores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restos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pagar</w:t>
      </w:r>
      <w:r>
        <w:rPr>
          <w:spacing w:val="-4"/>
          <w:w w:val="105"/>
        </w:rPr>
        <w:t> </w:t>
      </w:r>
      <w:r>
        <w:rPr>
          <w:w w:val="105"/>
        </w:rPr>
        <w:t>não</w:t>
      </w:r>
      <w:r>
        <w:rPr>
          <w:spacing w:val="-3"/>
          <w:w w:val="105"/>
        </w:rPr>
        <w:t> </w:t>
      </w:r>
      <w:r>
        <w:rPr>
          <w:w w:val="105"/>
        </w:rPr>
        <w:t>processados</w:t>
      </w:r>
      <w:r>
        <w:rPr>
          <w:spacing w:val="-3"/>
          <w:w w:val="105"/>
        </w:rPr>
        <w:t> </w:t>
      </w:r>
      <w:r>
        <w:rPr>
          <w:w w:val="105"/>
        </w:rPr>
        <w:t>incritos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31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dezembro</w:t>
      </w:r>
      <w:r>
        <w:rPr>
          <w:spacing w:val="1"/>
          <w:w w:val="105"/>
        </w:rPr>
        <w:t> </w:t>
      </w:r>
      <w:r>
        <w:rPr>
          <w:w w:val="105"/>
        </w:rPr>
        <w:t>do exercício anterior continuarão a ser informados nesse campo. Esses valores não sofrem alteração pelo seu processamento, e somente no caso de cancelamento</w:t>
      </w:r>
      <w:r>
        <w:rPr>
          <w:spacing w:val="1"/>
          <w:w w:val="105"/>
        </w:rPr>
        <w:t> </w:t>
      </w:r>
      <w:r>
        <w:rPr>
          <w:w w:val="105"/>
        </w:rPr>
        <w:t>podem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excluídos.</w:t>
      </w:r>
    </w:p>
    <w:p>
      <w:pPr>
        <w:pStyle w:val="BodyText"/>
        <w:spacing w:line="125" w:lineRule="exact"/>
        <w:ind w:left="132"/>
      </w:pPr>
      <w:r>
        <w:rPr>
          <w:w w:val="105"/>
        </w:rPr>
        <w:t>Nota: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82" w:footer="681" w:top="920" w:bottom="880" w:left="1020" w:right="240"/>
          <w:pgNumType w:start="1"/>
        </w:sectPr>
      </w:pPr>
    </w:p>
    <w:p>
      <w:pPr>
        <w:pStyle w:val="BodyText"/>
        <w:rPr>
          <w:sz w:val="16"/>
        </w:rPr>
      </w:pPr>
    </w:p>
    <w:p>
      <w:pPr>
        <w:pStyle w:val="Heading2"/>
        <w:spacing w:before="100"/>
        <w:ind w:left="0"/>
        <w:jc w:val="right"/>
        <w:rPr>
          <w:rFonts w:ascii="Trebuchet MS"/>
        </w:rPr>
      </w:pPr>
      <w:r>
        <w:rPr>
          <w:rFonts w:ascii="Trebuchet MS"/>
          <w:w w:val="105"/>
        </w:rPr>
        <w:t>ELIZA</w:t>
      </w:r>
      <w:r>
        <w:rPr>
          <w:rFonts w:ascii="Trebuchet MS"/>
          <w:spacing w:val="-13"/>
          <w:w w:val="105"/>
        </w:rPr>
        <w:t> </w:t>
      </w:r>
      <w:r>
        <w:rPr>
          <w:rFonts w:ascii="Trebuchet MS"/>
          <w:w w:val="105"/>
        </w:rPr>
        <w:t>MADEIRA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pStyle w:val="BodyText"/>
        <w:rPr>
          <w:rFonts w:ascii="Trebuchet MS"/>
          <w:sz w:val="8"/>
        </w:rPr>
      </w:pPr>
    </w:p>
    <w:p>
      <w:pPr>
        <w:pStyle w:val="BodyText"/>
        <w:spacing w:before="7"/>
        <w:rPr>
          <w:rFonts w:ascii="Trebuchet MS"/>
          <w:sz w:val="10"/>
        </w:rPr>
      </w:pPr>
    </w:p>
    <w:p>
      <w:pPr>
        <w:spacing w:line="268" w:lineRule="auto" w:before="0"/>
        <w:ind w:left="251" w:right="160" w:firstLine="0"/>
        <w:jc w:val="left"/>
        <w:rPr>
          <w:rFonts w:ascii="Trebuchet MS"/>
          <w:sz w:val="7"/>
        </w:rPr>
      </w:pPr>
      <w:r>
        <w:rPr/>
        <w:drawing>
          <wp:anchor distT="0" distB="0" distL="0" distR="0" allowOverlap="1" layoutInCell="1" locked="0" behindDoc="1" simplePos="0" relativeHeight="487409152">
            <wp:simplePos x="0" y="0"/>
            <wp:positionH relativeFrom="page">
              <wp:posOffset>6452370</wp:posOffset>
            </wp:positionH>
            <wp:positionV relativeFrom="paragraph">
              <wp:posOffset>-32612</wp:posOffset>
            </wp:positionV>
            <wp:extent cx="247171" cy="2454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71" cy="245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7"/>
        </w:rPr>
        <w:t>Assinado de forma digital por ELIZA</w:t>
      </w:r>
      <w:r>
        <w:rPr>
          <w:rFonts w:ascii="Trebuchet MS"/>
          <w:spacing w:val="-19"/>
          <w:sz w:val="7"/>
        </w:rPr>
        <w:t> </w:t>
      </w:r>
      <w:r>
        <w:rPr>
          <w:rFonts w:ascii="Trebuchet MS"/>
          <w:w w:val="105"/>
          <w:sz w:val="7"/>
        </w:rPr>
        <w:t>MADEIRA</w:t>
      </w:r>
      <w:r>
        <w:rPr>
          <w:rFonts w:ascii="Trebuchet MS"/>
          <w:spacing w:val="-7"/>
          <w:w w:val="105"/>
          <w:sz w:val="7"/>
        </w:rPr>
        <w:t> </w:t>
      </w:r>
      <w:r>
        <w:rPr>
          <w:rFonts w:ascii="Trebuchet MS"/>
          <w:w w:val="105"/>
          <w:sz w:val="7"/>
        </w:rPr>
        <w:t>PINTO:02656278007</w:t>
      </w:r>
    </w:p>
    <w:p>
      <w:pPr>
        <w:spacing w:after="0" w:line="268" w:lineRule="auto"/>
        <w:jc w:val="left"/>
        <w:rPr>
          <w:rFonts w:ascii="Trebuchet MS"/>
          <w:sz w:val="7"/>
        </w:rPr>
        <w:sectPr>
          <w:type w:val="continuous"/>
          <w:pgSz w:w="11910" w:h="16840"/>
          <w:pgMar w:top="920" w:bottom="880" w:left="1020" w:right="240"/>
          <w:cols w:num="2" w:equalWidth="0">
            <w:col w:w="9066" w:space="40"/>
            <w:col w:w="1544"/>
          </w:cols>
        </w:sectPr>
      </w:pPr>
    </w:p>
    <w:p>
      <w:pPr>
        <w:spacing w:line="109" w:lineRule="exact" w:before="0"/>
        <w:ind w:left="0" w:right="208" w:firstLine="0"/>
        <w:jc w:val="right"/>
        <w:rPr>
          <w:rFonts w:ascii="Trebuchet MS"/>
          <w:sz w:val="7"/>
        </w:rPr>
      </w:pPr>
      <w:r>
        <w:rPr>
          <w:rFonts w:ascii="Trebuchet MS"/>
          <w:sz w:val="13"/>
        </w:rPr>
        <w:t>PINTO:02656278007</w:t>
      </w:r>
      <w:r>
        <w:rPr>
          <w:rFonts w:ascii="Trebuchet MS"/>
          <w:spacing w:val="-8"/>
          <w:sz w:val="13"/>
        </w:rPr>
        <w:t> </w:t>
      </w:r>
      <w:r>
        <w:rPr>
          <w:rFonts w:ascii="Trebuchet MS"/>
          <w:position w:val="1"/>
          <w:sz w:val="7"/>
        </w:rPr>
        <w:t>Dados:</w:t>
      </w:r>
      <w:r>
        <w:rPr>
          <w:rFonts w:ascii="Trebuchet MS"/>
          <w:spacing w:val="-4"/>
          <w:position w:val="1"/>
          <w:sz w:val="7"/>
        </w:rPr>
        <w:t> </w:t>
      </w:r>
      <w:r>
        <w:rPr>
          <w:rFonts w:ascii="Trebuchet MS"/>
          <w:position w:val="1"/>
          <w:sz w:val="7"/>
        </w:rPr>
        <w:t>2023.09.27</w:t>
      </w:r>
      <w:r>
        <w:rPr>
          <w:rFonts w:ascii="Trebuchet MS"/>
          <w:spacing w:val="-4"/>
          <w:position w:val="1"/>
          <w:sz w:val="7"/>
        </w:rPr>
        <w:t> </w:t>
      </w:r>
      <w:r>
        <w:rPr>
          <w:rFonts w:ascii="Trebuchet MS"/>
          <w:position w:val="1"/>
          <w:sz w:val="7"/>
        </w:rPr>
        <w:t>12:47:43</w:t>
      </w:r>
      <w:r>
        <w:rPr>
          <w:rFonts w:ascii="Trebuchet MS"/>
          <w:spacing w:val="-3"/>
          <w:position w:val="1"/>
          <w:sz w:val="7"/>
        </w:rPr>
        <w:t> </w:t>
      </w:r>
      <w:r>
        <w:rPr>
          <w:rFonts w:ascii="Trebuchet MS"/>
          <w:position w:val="1"/>
          <w:sz w:val="7"/>
        </w:rPr>
        <w:t>-03'00'</w:t>
      </w:r>
    </w:p>
    <w:p>
      <w:pPr>
        <w:pStyle w:val="BodyText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1910" w:h="16840"/>
          <w:pgMar w:top="920" w:bottom="880" w:left="1020" w:right="240"/>
        </w:sectPr>
      </w:pPr>
    </w:p>
    <w:p>
      <w:pPr>
        <w:pStyle w:val="BodyText"/>
        <w:spacing w:before="2"/>
        <w:rPr>
          <w:rFonts w:ascii="Trebuchet MS"/>
          <w:sz w:val="21"/>
        </w:rPr>
      </w:pPr>
    </w:p>
    <w:p>
      <w:pPr>
        <w:pStyle w:val="Heading1"/>
      </w:pPr>
      <w:r>
        <w:rPr/>
        <w:pict>
          <v:shape style="position:absolute;margin-left:512.086609pt;margin-top:.35102pt;width:25.95pt;height:25.75pt;mso-position-horizontal-relative:page;mso-position-vertical-relative:paragraph;z-index:-15907840" coordorigin="10242,7" coordsize="519,515" path="m10335,413l10290,443,10261,471,10246,496,10242,514,10242,522,10281,522,10284,521,10252,521,10256,502,10273,475,10300,444,10335,413xm10464,7l10453,14,10448,30,10446,48,10446,66,10446,73,10447,85,10449,98,10451,112,10453,126,10457,141,10460,155,10464,169,10453,205,10425,273,10386,356,10340,436,10293,497,10252,521,10284,521,10286,520,10314,497,10347,455,10386,392,10391,390,10386,390,10423,322,10448,269,10464,229,10473,198,10492,198,10480,168,10484,141,10473,141,10467,117,10463,95,10461,74,10460,61,10460,47,10461,34,10465,20,10471,10,10484,10,10477,8,10464,7xm10755,389l10740,389,10735,395,10735,409,10740,414,10755,414,10758,412,10742,412,10737,407,10737,396,10742,392,10758,392,10755,389xm10758,392l10754,392,10757,396,10757,407,10754,412,10758,412,10760,409,10760,395,10758,392xm10751,394l10742,394,10742,409,10745,409,10745,403,10752,403,10751,403,10750,402,10753,401,10745,401,10745,397,10753,397,10752,396,10751,394xm10752,403l10748,403,10749,405,10750,406,10750,409,10753,409,10752,406,10752,404,10752,403xm10753,397l10749,397,10750,397,10750,401,10748,401,10753,401,10753,399,10753,397xm10492,198l10473,198,10502,255,10531,294,10559,319,10581,334,10534,343,10484,356,10435,372,10386,390,10391,390,10435,377,10489,364,10545,354,10601,347,10641,347,10632,343,10668,342,10750,342,10736,334,10716,330,10609,330,10597,323,10584,316,10573,308,10561,300,10535,273,10513,241,10494,205,10492,198xm10641,347l10601,347,10636,363,10670,375,10701,382,10728,385,10744,385,10753,381,10754,376,10739,376,10718,374,10692,367,10663,357,10641,347xm10755,373l10751,374,10746,376,10754,376,10755,373xm10750,342l10668,342,10710,343,10744,350,10757,367,10759,363,10760,361,10760,358,10754,344,10750,342xm10672,327l10658,327,10643,328,10609,330,10716,330,10708,329,10672,327xm10489,50l10486,66,10483,86,10479,111,10473,141,10484,141,10484,137,10487,108,10488,79,10489,50xm10484,10l10471,10,10478,14,10487,21,10489,41,10491,21,10487,11,10484,10xe" filled="true" fillcolor="#ffd8d8" stroked="false">
            <v:path arrowok="t"/>
            <v:fill type="solid"/>
            <w10:wrap type="none"/>
          </v:shape>
        </w:pict>
      </w:r>
      <w:r>
        <w:rPr>
          <w:w w:val="95"/>
        </w:rPr>
        <w:t>LUCIANO</w:t>
      </w:r>
      <w:r>
        <w:rPr>
          <w:spacing w:val="-1"/>
          <w:w w:val="95"/>
        </w:rPr>
        <w:t> </w:t>
      </w:r>
      <w:r>
        <w:rPr>
          <w:w w:val="95"/>
        </w:rPr>
        <w:t>ZANETTI</w:t>
      </w:r>
    </w:p>
    <w:p>
      <w:pPr>
        <w:pStyle w:val="BodyTex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pStyle w:val="BodyText"/>
        <w:spacing w:before="6"/>
        <w:rPr>
          <w:rFonts w:ascii="Trebuchet MS"/>
        </w:rPr>
      </w:pPr>
    </w:p>
    <w:p>
      <w:pPr>
        <w:spacing w:line="259" w:lineRule="auto" w:before="0"/>
        <w:ind w:left="101" w:right="94" w:firstLine="0"/>
        <w:jc w:val="left"/>
        <w:rPr>
          <w:rFonts w:ascii="Trebuchet MS"/>
          <w:sz w:val="8"/>
        </w:rPr>
      </w:pPr>
      <w:r>
        <w:rPr>
          <w:rFonts w:ascii="Trebuchet MS"/>
          <w:spacing w:val="-1"/>
          <w:sz w:val="8"/>
        </w:rPr>
        <w:t>Assinado de forma </w:t>
      </w:r>
      <w:r>
        <w:rPr>
          <w:rFonts w:ascii="Trebuchet MS"/>
          <w:sz w:val="8"/>
        </w:rPr>
        <w:t>digital por</w:t>
      </w:r>
      <w:r>
        <w:rPr>
          <w:rFonts w:ascii="Trebuchet MS"/>
          <w:spacing w:val="-22"/>
          <w:sz w:val="8"/>
        </w:rPr>
        <w:t> </w:t>
      </w:r>
      <w:r>
        <w:rPr>
          <w:rFonts w:ascii="Trebuchet MS"/>
          <w:sz w:val="8"/>
        </w:rPr>
        <w:t>LUCIANO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ZANETTI</w:t>
      </w:r>
    </w:p>
    <w:p>
      <w:pPr>
        <w:spacing w:after="0" w:line="259" w:lineRule="auto"/>
        <w:jc w:val="left"/>
        <w:rPr>
          <w:rFonts w:ascii="Trebuchet MS"/>
          <w:sz w:val="8"/>
        </w:rPr>
        <w:sectPr>
          <w:type w:val="continuous"/>
          <w:pgSz w:w="11910" w:h="16840"/>
          <w:pgMar w:top="920" w:bottom="880" w:left="1020" w:right="240"/>
          <w:cols w:num="2" w:equalWidth="0">
            <w:col w:w="9362" w:space="40"/>
            <w:col w:w="1248"/>
          </w:cols>
        </w:sectPr>
      </w:pPr>
    </w:p>
    <w:p>
      <w:pPr>
        <w:spacing w:line="101" w:lineRule="exact" w:before="0"/>
        <w:ind w:left="0" w:right="256" w:firstLine="0"/>
        <w:jc w:val="right"/>
        <w:rPr>
          <w:rFonts w:ascii="Trebuchet MS"/>
          <w:sz w:val="8"/>
        </w:rPr>
      </w:pPr>
      <w:r>
        <w:rPr>
          <w:rFonts w:ascii="Trebuchet MS"/>
          <w:w w:val="95"/>
          <w:sz w:val="14"/>
        </w:rPr>
        <w:t>BERTINETTI:001012</w:t>
      </w:r>
      <w:r>
        <w:rPr>
          <w:rFonts w:ascii="Trebuchet MS"/>
          <w:spacing w:val="15"/>
          <w:w w:val="95"/>
          <w:sz w:val="14"/>
        </w:rPr>
        <w:t> </w:t>
      </w:r>
      <w:r>
        <w:rPr>
          <w:rFonts w:ascii="Trebuchet MS"/>
          <w:w w:val="95"/>
          <w:position w:val="2"/>
          <w:sz w:val="8"/>
        </w:rPr>
        <w:t>BERTINETTI:00101203004</w:t>
      </w:r>
    </w:p>
    <w:p>
      <w:pPr>
        <w:spacing w:after="0" w:line="101" w:lineRule="exact"/>
        <w:jc w:val="right"/>
        <w:rPr>
          <w:rFonts w:ascii="Trebuchet MS"/>
          <w:sz w:val="8"/>
        </w:rPr>
        <w:sectPr>
          <w:type w:val="continuous"/>
          <w:pgSz w:w="11910" w:h="16840"/>
          <w:pgMar w:top="920" w:bottom="880" w:left="1020" w:right="240"/>
        </w:sectPr>
      </w:pPr>
    </w:p>
    <w:p>
      <w:pPr>
        <w:pStyle w:val="Heading1"/>
        <w:spacing w:before="33"/>
      </w:pPr>
      <w:r>
        <w:rPr/>
        <w:t>03004</w:t>
      </w:r>
    </w:p>
    <w:p>
      <w:pPr>
        <w:spacing w:before="4"/>
        <w:ind w:left="819" w:right="0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w w:val="95"/>
          <w:sz w:val="8"/>
        </w:rPr>
        <w:t>Dados: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w w:val="95"/>
          <w:sz w:val="8"/>
        </w:rPr>
        <w:t>2023.09.27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12:39:31</w:t>
      </w:r>
    </w:p>
    <w:p>
      <w:pPr>
        <w:spacing w:before="8"/>
        <w:ind w:left="819" w:right="0" w:firstLine="0"/>
        <w:jc w:val="left"/>
        <w:rPr>
          <w:rFonts w:ascii="Trebuchet MS"/>
          <w:sz w:val="8"/>
        </w:rPr>
      </w:pPr>
      <w:r>
        <w:rPr>
          <w:rFonts w:ascii="Trebuchet MS"/>
          <w:w w:val="105"/>
          <w:sz w:val="8"/>
        </w:rPr>
        <w:t>-03'00'</w:t>
      </w:r>
    </w:p>
    <w:p>
      <w:pPr>
        <w:spacing w:after="0"/>
        <w:jc w:val="left"/>
        <w:rPr>
          <w:rFonts w:ascii="Trebuchet MS"/>
          <w:sz w:val="8"/>
        </w:rPr>
        <w:sectPr>
          <w:type w:val="continuous"/>
          <w:pgSz w:w="11910" w:h="16840"/>
          <w:pgMar w:top="920" w:bottom="880" w:left="1020" w:right="240"/>
          <w:cols w:num="2" w:equalWidth="0">
            <w:col w:w="8644" w:space="40"/>
            <w:col w:w="1966"/>
          </w:cols>
        </w:sectPr>
      </w:pPr>
    </w:p>
    <w:p>
      <w:pPr>
        <w:pStyle w:val="BodyText"/>
        <w:spacing w:before="2"/>
        <w:rPr>
          <w:rFonts w:ascii="Trebuchet MS"/>
          <w:sz w:val="17"/>
        </w:rPr>
      </w:pPr>
    </w:p>
    <w:sectPr>
      <w:pgSz w:w="11910" w:h="16840"/>
      <w:pgMar w:header="282" w:footer="681" w:top="920" w:bottom="880" w:left="10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6999pt;margin-top:796.823608pt;width:488.6pt;height:12.85pt;mso-position-horizontal-relative:page;mso-position-vertical-relative:page;z-index:-159073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FONTE:</w:t>
                </w:r>
                <w:r>
                  <w:rPr>
                    <w:spacing w:val="9"/>
                    <w:sz w:val="19"/>
                  </w:rPr>
                  <w:t> </w:t>
                </w:r>
                <w:r>
                  <w:rPr>
                    <w:sz w:val="19"/>
                  </w:rPr>
                  <w:t>GOVBR</w:t>
                </w:r>
                <w:r>
                  <w:rPr>
                    <w:spacing w:val="10"/>
                    <w:sz w:val="19"/>
                  </w:rPr>
                  <w:t> </w:t>
                </w:r>
                <w:r>
                  <w:rPr>
                    <w:sz w:val="19"/>
                  </w:rPr>
                  <w:t>-</w:t>
                </w:r>
                <w:r>
                  <w:rPr>
                    <w:spacing w:val="12"/>
                    <w:sz w:val="19"/>
                  </w:rPr>
                  <w:t> </w:t>
                </w:r>
                <w:r>
                  <w:rPr>
                    <w:sz w:val="19"/>
                  </w:rPr>
                  <w:t>Responsabilidade</w:t>
                </w:r>
                <w:r>
                  <w:rPr>
                    <w:spacing w:val="10"/>
                    <w:sz w:val="19"/>
                  </w:rPr>
                  <w:t> </w:t>
                </w:r>
                <w:r>
                  <w:rPr>
                    <w:sz w:val="19"/>
                  </w:rPr>
                  <w:t>Fiscal,</w:t>
                </w:r>
                <w:r>
                  <w:rPr>
                    <w:spacing w:val="9"/>
                    <w:sz w:val="19"/>
                  </w:rPr>
                  <w:t> </w:t>
                </w:r>
                <w:r>
                  <w:rPr>
                    <w:sz w:val="19"/>
                  </w:rPr>
                  <w:t>CÂMARA</w:t>
                </w:r>
                <w:r>
                  <w:rPr>
                    <w:spacing w:val="9"/>
                    <w:sz w:val="19"/>
                  </w:rPr>
                  <w:t> </w:t>
                </w:r>
                <w:r>
                  <w:rPr>
                    <w:sz w:val="19"/>
                  </w:rPr>
                  <w:t>MUNICIPAL</w:t>
                </w:r>
                <w:r>
                  <w:rPr>
                    <w:spacing w:val="10"/>
                    <w:sz w:val="19"/>
                  </w:rPr>
                  <w:t> </w:t>
                </w:r>
                <w:r>
                  <w:rPr>
                    <w:sz w:val="19"/>
                  </w:rPr>
                  <w:t>DE</w:t>
                </w:r>
                <w:r>
                  <w:rPr>
                    <w:spacing w:val="10"/>
                    <w:sz w:val="19"/>
                  </w:rPr>
                  <w:t> </w:t>
                </w:r>
                <w:r>
                  <w:rPr>
                    <w:sz w:val="19"/>
                  </w:rPr>
                  <w:t>VEREADORES,</w:t>
                </w:r>
                <w:r>
                  <w:rPr>
                    <w:spacing w:val="13"/>
                    <w:sz w:val="19"/>
                  </w:rPr>
                  <w:t> </w:t>
                </w:r>
                <w:r>
                  <w:rPr>
                    <w:sz w:val="19"/>
                  </w:rPr>
                  <w:t>27/Set/2023,</w:t>
                </w:r>
                <w:r>
                  <w:rPr>
                    <w:spacing w:val="9"/>
                    <w:sz w:val="19"/>
                  </w:rPr>
                  <w:t> </w:t>
                </w:r>
                <w:r>
                  <w:rPr>
                    <w:sz w:val="19"/>
                  </w:rPr>
                  <w:t>11h</w:t>
                </w:r>
                <w:r>
                  <w:rPr>
                    <w:spacing w:val="10"/>
                    <w:sz w:val="19"/>
                  </w:rPr>
                  <w:t> </w:t>
                </w:r>
                <w:r>
                  <w:rPr>
                    <w:sz w:val="19"/>
                  </w:rPr>
                  <w:t>e</w:t>
                </w:r>
                <w:r>
                  <w:rPr>
                    <w:spacing w:val="8"/>
                    <w:sz w:val="19"/>
                  </w:rPr>
                  <w:t> </w:t>
                </w:r>
                <w:r>
                  <w:rPr>
                    <w:sz w:val="19"/>
                  </w:rPr>
                  <w:t>28m.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015991pt;margin-top:13.111618pt;width:93.9pt;height:23.7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line="217" w:lineRule="exact" w:before="17"/>
                  <w:ind w:left="0" w:right="78" w:firstLine="0"/>
                  <w:jc w:val="right"/>
                  <w:rPr>
                    <w:sz w:val="19"/>
                  </w:rPr>
                </w:pPr>
                <w:r>
                  <w:rPr>
                    <w:sz w:val="19"/>
                  </w:rPr>
                  <w:t>Página:</w:t>
                </w:r>
                <w:r>
                  <w:rPr>
                    <w:spacing w:val="7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5"/>
                    <w:sz w:val="19"/>
                  </w:rPr>
                  <w:t> </w:t>
                </w:r>
                <w:r>
                  <w:rPr>
                    <w:sz w:val="19"/>
                  </w:rPr>
                  <w:t>de</w:t>
                </w:r>
                <w:r>
                  <w:rPr>
                    <w:spacing w:val="4"/>
                    <w:sz w:val="19"/>
                  </w:rPr>
                  <w:t> </w:t>
                </w:r>
                <w:r>
                  <w:rPr>
                    <w:sz w:val="19"/>
                  </w:rPr>
                  <w:t>2</w:t>
                </w:r>
              </w:p>
              <w:p>
                <w:pPr>
                  <w:spacing w:line="217" w:lineRule="exact" w:before="0"/>
                  <w:ind w:left="0" w:right="79" w:firstLine="0"/>
                  <w:jc w:val="right"/>
                  <w:rPr>
                    <w:sz w:val="19"/>
                  </w:rPr>
                </w:pPr>
                <w:r>
                  <w:rPr>
                    <w:sz w:val="19"/>
                  </w:rPr>
                  <w:t>27/09/2023</w:t>
                </w:r>
                <w:r>
                  <w:rPr>
                    <w:spacing w:val="18"/>
                    <w:sz w:val="19"/>
                  </w:rPr>
                  <w:t> </w:t>
                </w:r>
                <w:r>
                  <w:rPr>
                    <w:sz w:val="19"/>
                  </w:rPr>
                  <w:t>11:28:18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jc w:val="right"/>
      <w:outlineLvl w:val="1"/>
    </w:pPr>
    <w:rPr>
      <w:rFonts w:ascii="Trebuchet MS" w:hAnsi="Trebuchet MS" w:eastAsia="Trebuchet MS" w:cs="Trebuchet MS"/>
      <w:sz w:val="14"/>
      <w:szCs w:val="1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left="132"/>
      <w:outlineLvl w:val="2"/>
    </w:pPr>
    <w:rPr>
      <w:rFonts w:ascii="Arial MT" w:hAnsi="Arial MT" w:eastAsia="Arial MT" w:cs="Arial MT"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2023-09-27T17:59:40Z</dcterms:created>
  <dcterms:modified xsi:type="dcterms:W3CDTF">2023-09-27T17:59:40Z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Calc</vt:lpwstr>
  </property>
  <property fmtid="{D5CDD505-2E9C-101B-9397-08002B2CF9AE}" pid="4" name="LastSaved">
    <vt:filetime>2023-09-27T00:00:00Z</vt:filetime>
  </property>
</Properties>
</file>