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4" w:lineRule="exact"/>
      </w:pPr>
      <w:r>
        <w:rPr/>
        <w:t>Página:</w:t>
      </w:r>
      <w:r>
        <w:rPr>
          <w:spacing w:val="-1"/>
        </w:rPr>
        <w:t> </w:t>
      </w:r>
      <w:r>
        <w:rPr/>
        <w:t>1</w:t>
      </w:r>
      <w:r>
        <w:rPr>
          <w:spacing w:val="3"/>
        </w:rPr>
        <w:t> </w:t>
      </w:r>
      <w:r>
        <w:rPr/>
        <w:t>de 1</w:t>
      </w:r>
    </w:p>
    <w:p>
      <w:pPr>
        <w:spacing w:before="22"/>
        <w:ind w:left="0" w:right="103" w:firstLine="0"/>
        <w:jc w:val="right"/>
        <w:rPr>
          <w:sz w:val="22"/>
        </w:rPr>
      </w:pPr>
      <w:r>
        <w:rPr>
          <w:sz w:val="22"/>
        </w:rPr>
        <w:t>29/09/2021</w:t>
      </w:r>
      <w:r>
        <w:rPr>
          <w:spacing w:val="15"/>
          <w:sz w:val="22"/>
        </w:rPr>
        <w:t> </w:t>
      </w:r>
      <w:r>
        <w:rPr>
          <w:sz w:val="22"/>
        </w:rPr>
        <w:t>10:33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85" w:lineRule="auto" w:before="59"/>
        <w:ind w:left="155" w:right="10653"/>
      </w:pPr>
      <w:r>
        <w:rPr/>
        <w:t>CAMARA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CANGUCU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RS</w:t>
      </w:r>
      <w:r>
        <w:rPr>
          <w:spacing w:val="40"/>
        </w:rPr>
        <w:t> </w:t>
      </w:r>
      <w:r>
        <w:rPr/>
        <w:t>-</w:t>
      </w:r>
      <w:r>
        <w:rPr>
          <w:spacing w:val="41"/>
        </w:rPr>
        <w:t> </w:t>
      </w:r>
      <w:r>
        <w:rPr/>
        <w:t>PODER</w:t>
      </w:r>
      <w:r>
        <w:rPr>
          <w:spacing w:val="-3"/>
        </w:rPr>
        <w:t> </w:t>
      </w:r>
      <w:r>
        <w:rPr/>
        <w:t>LEGISLATIVO</w:t>
      </w:r>
      <w:r>
        <w:rPr>
          <w:spacing w:val="-43"/>
        </w:rPr>
        <w:t> </w:t>
      </w:r>
      <w:r>
        <w:rPr/>
        <w:t>RELATÓRIO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GESTÃO</w:t>
      </w:r>
      <w:r>
        <w:rPr>
          <w:spacing w:val="-1"/>
        </w:rPr>
        <w:t> </w:t>
      </w:r>
      <w:r>
        <w:rPr/>
        <w:t>FISCAL</w:t>
      </w:r>
    </w:p>
    <w:p>
      <w:pPr>
        <w:spacing w:line="244" w:lineRule="exact" w:before="0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DEMONSTRATIVO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SIMPLIFICADO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RELATÓRIO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GESTÃO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FISCAL</w:t>
      </w:r>
    </w:p>
    <w:p>
      <w:pPr>
        <w:pStyle w:val="BodyText"/>
        <w:spacing w:line="285" w:lineRule="auto" w:before="46"/>
        <w:ind w:left="155" w:right="11844"/>
      </w:pPr>
      <w:r>
        <w:rPr/>
        <w:t>ORÇAMENTOS</w:t>
      </w:r>
      <w:r>
        <w:rPr>
          <w:spacing w:val="-7"/>
        </w:rPr>
        <w:t> </w:t>
      </w:r>
      <w:r>
        <w:rPr/>
        <w:t>FISCAL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SEGURIDADE</w:t>
      </w:r>
      <w:r>
        <w:rPr>
          <w:spacing w:val="-4"/>
        </w:rPr>
        <w:t> </w:t>
      </w:r>
      <w:r>
        <w:rPr/>
        <w:t>SOCIAL</w:t>
      </w:r>
      <w:r>
        <w:rPr>
          <w:spacing w:val="-42"/>
        </w:rPr>
        <w:t> </w:t>
      </w:r>
      <w:r>
        <w:rPr/>
        <w:t>2º</w:t>
      </w:r>
      <w:r>
        <w:rPr>
          <w:spacing w:val="-2"/>
        </w:rPr>
        <w:t> </w:t>
      </w:r>
      <w:r>
        <w:rPr/>
        <w:t>QUADRIMESTRE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2021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tabs>
          <w:tab w:pos="12467" w:val="left" w:leader="none"/>
        </w:tabs>
        <w:spacing w:before="59" w:after="9"/>
        <w:ind w:left="155"/>
      </w:pPr>
      <w:r>
        <w:rPr/>
        <w:t>LRF,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48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Anexo</w:t>
      </w:r>
      <w:r>
        <w:rPr>
          <w:spacing w:val="-1"/>
        </w:rPr>
        <w:t> </w:t>
      </w:r>
      <w:r>
        <w:rPr/>
        <w:t>6</w:t>
        <w:tab/>
        <w:t>R$</w:t>
      </w:r>
      <w:r>
        <w:rPr>
          <w:spacing w:val="-3"/>
        </w:rPr>
        <w:t> </w:t>
      </w:r>
      <w:r>
        <w:rPr/>
        <w:t>1,00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6"/>
        <w:gridCol w:w="6708"/>
      </w:tblGrid>
      <w:tr>
        <w:trPr>
          <w:trHeight w:val="270" w:hRule="atLeast"/>
        </w:trPr>
        <w:tc>
          <w:tcPr>
            <w:tcW w:w="6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4" w:lineRule="exact" w:before="56"/>
              <w:ind w:left="2188" w:right="2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RECEITA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CORRENTE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LÍQUIDA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4" w:lineRule="exact" w:before="56"/>
              <w:ind w:left="1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ATÉ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QUADRIMESTRE/SEMESTRE</w:t>
            </w:r>
          </w:p>
        </w:tc>
      </w:tr>
      <w:tr>
        <w:trPr>
          <w:trHeight w:val="313" w:hRule="atLeast"/>
        </w:trPr>
        <w:tc>
          <w:tcPr>
            <w:tcW w:w="62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líquida</w:t>
            </w:r>
          </w:p>
        </w:tc>
        <w:tc>
          <w:tcPr>
            <w:tcW w:w="67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0"/>
              <w:rPr>
                <w:sz w:val="16"/>
              </w:rPr>
            </w:pPr>
            <w:r>
              <w:rPr>
                <w:sz w:val="16"/>
              </w:rPr>
              <w:t>159.926.601,75</w:t>
            </w:r>
          </w:p>
        </w:tc>
      </w:tr>
      <w:tr>
        <w:trPr>
          <w:trHeight w:val="290" w:hRule="atLeast"/>
        </w:trPr>
        <w:tc>
          <w:tcPr>
            <w:tcW w:w="6286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Ajustada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Limites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Endividamento</w:t>
            </w:r>
          </w:p>
        </w:tc>
        <w:tc>
          <w:tcPr>
            <w:tcW w:w="6708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70"/>
              <w:rPr>
                <w:sz w:val="16"/>
              </w:rPr>
            </w:pPr>
            <w:r>
              <w:rPr>
                <w:sz w:val="16"/>
              </w:rPr>
              <w:t>159.776.601,75</w:t>
            </w:r>
          </w:p>
        </w:tc>
      </w:tr>
      <w:tr>
        <w:trPr>
          <w:trHeight w:val="247" w:hRule="atLeast"/>
        </w:trPr>
        <w:tc>
          <w:tcPr>
            <w:tcW w:w="628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Ajustada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Limites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Despesa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 Pessoal</w:t>
            </w:r>
          </w:p>
        </w:tc>
        <w:tc>
          <w:tcPr>
            <w:tcW w:w="67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right="70"/>
              <w:rPr>
                <w:sz w:val="16"/>
              </w:rPr>
            </w:pPr>
            <w:r>
              <w:rPr>
                <w:sz w:val="16"/>
              </w:rPr>
              <w:t>159.776.601,75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6"/>
        <w:gridCol w:w="4594"/>
        <w:gridCol w:w="2115"/>
      </w:tblGrid>
      <w:tr>
        <w:trPr>
          <w:trHeight w:val="270" w:hRule="atLeast"/>
        </w:trPr>
        <w:tc>
          <w:tcPr>
            <w:tcW w:w="6286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94" w:lineRule="exact" w:before="56"/>
              <w:ind w:left="2188" w:right="2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PESSOAL</w:t>
            </w:r>
          </w:p>
        </w:tc>
        <w:tc>
          <w:tcPr>
            <w:tcW w:w="4594" w:type="dxa"/>
            <w:shd w:val="clear" w:color="auto" w:fill="BFBFBF"/>
          </w:tcPr>
          <w:p>
            <w:pPr>
              <w:pStyle w:val="TableParagraph"/>
              <w:spacing w:line="194" w:lineRule="exact" w:before="56"/>
              <w:ind w:left="2056" w:right="20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2115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94" w:lineRule="exact" w:before="56"/>
              <w:ind w:left="1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RCL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AJUSTADA</w:t>
            </w:r>
          </w:p>
        </w:tc>
      </w:tr>
      <w:tr>
        <w:trPr>
          <w:trHeight w:val="313" w:hRule="atLeast"/>
        </w:trPr>
        <w:tc>
          <w:tcPr>
            <w:tcW w:w="628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Despesa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 Pessoal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DTP</w:t>
            </w:r>
          </w:p>
        </w:tc>
        <w:tc>
          <w:tcPr>
            <w:tcW w:w="4594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3.322.315,74</w:t>
            </w:r>
          </w:p>
        </w:tc>
        <w:tc>
          <w:tcPr>
            <w:tcW w:w="211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6"/>
              <w:ind w:right="73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>
        <w:trPr>
          <w:trHeight w:val="290" w:hRule="atLeast"/>
        </w:trPr>
        <w:tc>
          <w:tcPr>
            <w:tcW w:w="62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(incisos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I,II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 da LRF)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6,00%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9.586.596,11</w:t>
            </w:r>
          </w:p>
        </w:tc>
        <w:tc>
          <w:tcPr>
            <w:tcW w:w="2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6,00</w:t>
            </w:r>
          </w:p>
        </w:tc>
      </w:tr>
      <w:tr>
        <w:trPr>
          <w:trHeight w:val="290" w:hRule="atLeast"/>
        </w:trPr>
        <w:tc>
          <w:tcPr>
            <w:tcW w:w="62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Prudencial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(§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único, art.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22 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LRF)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- 5,70%</w:t>
            </w:r>
          </w:p>
        </w:tc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9.107.266,30</w:t>
            </w:r>
          </w:p>
        </w:tc>
        <w:tc>
          <w:tcPr>
            <w:tcW w:w="21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72"/>
              <w:rPr>
                <w:sz w:val="16"/>
              </w:rPr>
            </w:pPr>
            <w:r>
              <w:rPr>
                <w:sz w:val="16"/>
              </w:rPr>
              <w:t>5,70</w:t>
            </w:r>
          </w:p>
        </w:tc>
      </w:tr>
      <w:tr>
        <w:trPr>
          <w:trHeight w:val="247" w:hRule="atLeast"/>
        </w:trPr>
        <w:tc>
          <w:tcPr>
            <w:tcW w:w="628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Alerta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(inciso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§1º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59 da LRF)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- 5,40%</w:t>
            </w:r>
          </w:p>
        </w:tc>
        <w:tc>
          <w:tcPr>
            <w:tcW w:w="4594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right="58"/>
              <w:rPr>
                <w:sz w:val="16"/>
              </w:rPr>
            </w:pPr>
            <w:r>
              <w:rPr>
                <w:sz w:val="16"/>
              </w:rPr>
              <w:t>8.627.936,50</w:t>
            </w:r>
          </w:p>
        </w:tc>
        <w:tc>
          <w:tcPr>
            <w:tcW w:w="21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4" w:lineRule="exact"/>
              <w:ind w:right="72"/>
              <w:rPr>
                <w:sz w:val="16"/>
              </w:rPr>
            </w:pPr>
            <w:r>
              <w:rPr>
                <w:sz w:val="16"/>
              </w:rPr>
              <w:t>5,40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31"/>
        <w:ind w:left="128" w:right="0"/>
        <w:jc w:val="left"/>
      </w:pPr>
      <w:r>
        <w:rPr/>
        <w:t>FONTE:</w:t>
      </w:r>
      <w:r>
        <w:rPr>
          <w:spacing w:val="2"/>
        </w:rPr>
        <w:t> </w:t>
      </w:r>
      <w:r>
        <w:rPr/>
        <w:t>GOVBR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Responsabilidade</w:t>
      </w:r>
      <w:r>
        <w:rPr>
          <w:spacing w:val="3"/>
        </w:rPr>
        <w:t> </w:t>
      </w:r>
      <w:r>
        <w:rPr/>
        <w:t>Fiscal,</w:t>
      </w:r>
      <w:r>
        <w:rPr>
          <w:spacing w:val="2"/>
        </w:rPr>
        <w:t> </w:t>
      </w:r>
      <w:r>
        <w:rPr/>
        <w:t>CÂMARA MUNICIPAL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VEREADORES,</w:t>
      </w:r>
      <w:r>
        <w:rPr>
          <w:spacing w:val="2"/>
        </w:rPr>
        <w:t> </w:t>
      </w:r>
      <w:r>
        <w:rPr/>
        <w:t>29/Set/2021,</w:t>
      </w:r>
      <w:r>
        <w:rPr>
          <w:spacing w:val="3"/>
        </w:rPr>
        <w:t> </w:t>
      </w:r>
      <w:r>
        <w:rPr/>
        <w:t>10h e</w:t>
      </w:r>
      <w:r>
        <w:rPr>
          <w:spacing w:val="2"/>
        </w:rPr>
        <w:t> </w:t>
      </w:r>
      <w:r>
        <w:rPr/>
        <w:t>31m.</w:t>
      </w:r>
    </w:p>
    <w:sectPr>
      <w:type w:val="continuous"/>
      <w:pgSz w:w="16840" w:h="11910" w:orient="landscape"/>
      <w:pgMar w:top="0" w:bottom="0" w:left="7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03"/>
      <w:jc w:val="right"/>
      <w:outlineLvl w:val="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eliza.pinto</dc:creator>
  <dc:title>CP539009.xls</dc:title>
  <dcterms:created xsi:type="dcterms:W3CDTF">2021-09-29T14:19:47Z</dcterms:created>
  <dcterms:modified xsi:type="dcterms:W3CDTF">2021-09-29T14:19:47Z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