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17/2023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ind w:left="227"/>
        <w:jc w:val="both"/>
      </w:pPr>
      <w:r>
        <w:rPr/>
        <w:t>Objeto:</w:t>
        <w:tab/>
        <w:t>Aquisição</w:t>
      </w:r>
      <w:r>
        <w:rPr>
          <w:spacing w:val="1"/>
        </w:rPr>
        <w:t> </w:t>
      </w:r>
      <w:r>
        <w:rPr/>
        <w:t>de gêneros</w:t>
      </w:r>
      <w:r>
        <w:rPr>
          <w:spacing w:val="-1"/>
        </w:rPr>
        <w:t> </w:t>
      </w:r>
      <w:r>
        <w:rPr/>
        <w:t>de alimentação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higiene</w:t>
      </w:r>
    </w:p>
    <w:p>
      <w:pPr>
        <w:pStyle w:val="BodyText"/>
        <w:tabs>
          <w:tab w:pos="1933" w:val="left" w:leader="none"/>
        </w:tabs>
        <w:spacing w:line="244" w:lineRule="auto" w:before="4"/>
        <w:ind w:left="1933" w:right="390" w:hanging="1707"/>
      </w:pPr>
      <w:r>
        <w:rPr/>
        <w:t>Valor:</w:t>
        <w:tab/>
        <w:t>11.043,85(onze</w:t>
      </w:r>
      <w:r>
        <w:rPr>
          <w:spacing w:val="15"/>
        </w:rPr>
        <w:t> </w:t>
      </w:r>
      <w:r>
        <w:rPr/>
        <w:t>mil</w:t>
      </w:r>
      <w:r>
        <w:rPr>
          <w:spacing w:val="20"/>
        </w:rPr>
        <w:t> </w:t>
      </w:r>
      <w:r>
        <w:rPr/>
        <w:t>e</w:t>
      </w:r>
      <w:r>
        <w:rPr>
          <w:spacing w:val="15"/>
        </w:rPr>
        <w:t> </w:t>
      </w:r>
      <w:r>
        <w:rPr/>
        <w:t>quarenta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três</w:t>
      </w:r>
      <w:r>
        <w:rPr>
          <w:spacing w:val="17"/>
        </w:rPr>
        <w:t> </w:t>
      </w:r>
      <w:r>
        <w:rPr/>
        <w:t>reais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oitenta</w:t>
      </w:r>
      <w:r>
        <w:rPr>
          <w:spacing w:val="15"/>
        </w:rPr>
        <w:t> </w:t>
      </w:r>
      <w:r>
        <w:rPr/>
        <w:t>e</w:t>
      </w:r>
      <w:r>
        <w:rPr>
          <w:spacing w:val="17"/>
        </w:rPr>
        <w:t> </w:t>
      </w:r>
      <w:r>
        <w:rPr/>
        <w:t>cinco</w:t>
      </w:r>
      <w:r>
        <w:rPr>
          <w:spacing w:val="-61"/>
        </w:rPr>
        <w:t> </w:t>
      </w:r>
      <w:r>
        <w:rPr/>
        <w:t>centavos)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3213"/>
      </w:pPr>
      <w:r>
        <w:rPr/>
        <w:t>Empresa:</w:t>
        <w:tab/>
        <w:t>ILDOMAR</w:t>
      </w:r>
      <w:r>
        <w:rPr>
          <w:spacing w:val="2"/>
        </w:rPr>
        <w:t> </w:t>
      </w:r>
      <w:r>
        <w:rPr/>
        <w:t>BIERHALS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CIA</w:t>
      </w:r>
      <w:r>
        <w:rPr>
          <w:spacing w:val="2"/>
        </w:rPr>
        <w:t> </w:t>
      </w:r>
      <w:r>
        <w:rPr/>
        <w:t>LTDA</w:t>
      </w:r>
      <w:r>
        <w:rPr>
          <w:spacing w:val="-1"/>
        </w:rPr>
        <w:t> </w:t>
      </w:r>
      <w:r>
        <w:rPr/>
        <w:t>-</w:t>
      </w:r>
      <w:r>
        <w:rPr>
          <w:spacing w:val="5"/>
        </w:rPr>
        <w:t> </w:t>
      </w:r>
      <w:r>
        <w:rPr/>
        <w:t>ME</w:t>
      </w:r>
      <w:r>
        <w:rPr>
          <w:spacing w:val="-61"/>
        </w:rPr>
        <w:t> </w:t>
      </w:r>
      <w:r>
        <w:rPr/>
        <w:t>CNPJ/CPF:</w:t>
        <w:tab/>
        <w:t>11.084.482/0001-21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CORONEL</w:t>
      </w:r>
      <w:r>
        <w:rPr>
          <w:spacing w:val="1"/>
        </w:rPr>
        <w:t> </w:t>
      </w:r>
      <w:r>
        <w:rPr/>
        <w:t>GENES</w:t>
      </w:r>
      <w:r>
        <w:rPr>
          <w:spacing w:val="-2"/>
        </w:rPr>
        <w:t> </w:t>
      </w:r>
      <w:r>
        <w:rPr/>
        <w:t>BENTO,</w:t>
      </w:r>
      <w:r>
        <w:rPr>
          <w:spacing w:val="-1"/>
        </w:rPr>
        <w:t> </w:t>
      </w:r>
      <w:r>
        <w:rPr/>
        <w:t>Nº563,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3014" w:right="3028"/>
        <w:jc w:val="center"/>
      </w:pPr>
      <w:r>
        <w:rPr/>
        <w:t>Canguçu,</w:t>
      </w:r>
      <w:r>
        <w:rPr>
          <w:spacing w:val="2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954" w:right="302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2023-03-24T18:33:01Z</dcterms:created>
  <dcterms:modified xsi:type="dcterms:W3CDTF">2023-03-24T18:33:01Z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