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9921" w:val="left" w:leader="none"/>
        </w:tabs>
        <w:spacing w:line="240" w:lineRule="auto"/>
        <w:ind w:left="850" w:right="0" w:firstLine="0"/>
        <w:rPr>
          <w:rFonts w:ascii="Times New Roman"/>
          <w:position w:val="39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449844" cy="5829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844" cy="582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39"/>
          <w:sz w:val="20"/>
        </w:rPr>
        <w:drawing>
          <wp:inline distT="0" distB="0" distL="0" distR="0">
            <wp:extent cx="709988" cy="24860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9988" cy="248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39"/>
          <w:sz w:val="20"/>
        </w:rPr>
      </w:r>
    </w:p>
    <w:p>
      <w:pPr>
        <w:spacing w:before="155"/>
        <w:ind w:left="907" w:right="0" w:firstLine="0"/>
        <w:jc w:val="left"/>
        <w:rPr>
          <w:rFonts w:ascii="Arial"/>
          <w:b/>
          <w:sz w:val="26"/>
        </w:rPr>
      </w:pPr>
      <w:r>
        <w:rPr>
          <w:rFonts w:ascii="Arial"/>
          <w:b/>
          <w:sz w:val="26"/>
        </w:rPr>
        <w:t>Proc.</w:t>
      </w:r>
      <w:r>
        <w:rPr>
          <w:rFonts w:ascii="Arial"/>
          <w:b/>
          <w:spacing w:val="-2"/>
          <w:sz w:val="26"/>
        </w:rPr>
        <w:t> </w:t>
      </w:r>
      <w:r>
        <w:rPr>
          <w:rFonts w:ascii="Arial"/>
          <w:b/>
          <w:sz w:val="26"/>
        </w:rPr>
        <w:t>Administrativo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z w:val="26"/>
        </w:rPr>
        <w:t>14-</w:t>
      </w:r>
      <w:r>
        <w:rPr>
          <w:rFonts w:ascii="Arial"/>
          <w:b/>
          <w:spacing w:val="-1"/>
          <w:sz w:val="26"/>
        </w:rPr>
        <w:t> </w:t>
      </w:r>
      <w:r>
        <w:rPr>
          <w:rFonts w:ascii="Arial"/>
          <w:b/>
          <w:spacing w:val="-2"/>
          <w:sz w:val="26"/>
        </w:rPr>
        <w:t>816/2025</w:t>
      </w:r>
    </w:p>
    <w:p>
      <w:pPr>
        <w:pStyle w:val="BodyText"/>
        <w:spacing w:before="11"/>
        <w:rPr>
          <w:rFonts w:ascii="Arial"/>
          <w:b/>
          <w:sz w:val="15"/>
        </w:rPr>
      </w:pPr>
      <w:r>
        <w:rPr>
          <w:rFonts w:ascii="Arial"/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575945</wp:posOffset>
                </wp:positionH>
                <wp:positionV relativeFrom="paragraph">
                  <wp:posOffset>131965</wp:posOffset>
                </wp:positionV>
                <wp:extent cx="1080135" cy="4000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08013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80135" h="40005">
                              <a:moveTo>
                                <a:pt x="1080005" y="0"/>
                              </a:moveTo>
                              <a:lnTo>
                                <a:pt x="0" y="0"/>
                              </a:lnTo>
                              <a:lnTo>
                                <a:pt x="0" y="39627"/>
                              </a:lnTo>
                              <a:lnTo>
                                <a:pt x="1080005" y="39627"/>
                              </a:lnTo>
                              <a:lnTo>
                                <a:pt x="10800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B8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5.350002pt;margin-top:10.390948pt;width:85.039801pt;height:3.12031pt;mso-position-horizontal-relative:page;mso-position-vertical-relative:paragraph;z-index:-15728640;mso-wrap-distance-left:0;mso-wrap-distance-right:0" id="docshape1" filled="true" fillcolor="#008b8b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85"/>
        <w:rPr>
          <w:rFonts w:ascii="Arial"/>
          <w:b/>
          <w:sz w:val="22"/>
        </w:rPr>
      </w:pPr>
    </w:p>
    <w:p>
      <w:pPr>
        <w:spacing w:before="1"/>
        <w:ind w:left="907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ragraph">
                  <wp:posOffset>-1998293</wp:posOffset>
                </wp:positionV>
                <wp:extent cx="7560309" cy="1692275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0309" cy="1692275"/>
                          <a:chExt cx="7560309" cy="169227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11"/>
                            <a:ext cx="7560309" cy="1692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692275">
                                <a:moveTo>
                                  <a:pt x="7560056" y="1620012"/>
                                </a:moveTo>
                                <a:lnTo>
                                  <a:pt x="0" y="1620012"/>
                                </a:lnTo>
                                <a:lnTo>
                                  <a:pt x="0" y="1692008"/>
                                </a:lnTo>
                                <a:lnTo>
                                  <a:pt x="7560056" y="1692008"/>
                                </a:lnTo>
                                <a:lnTo>
                                  <a:pt x="7560056" y="1620012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1547990"/>
                                </a:moveTo>
                                <a:lnTo>
                                  <a:pt x="7560043" y="1331976"/>
                                </a:lnTo>
                                <a:lnTo>
                                  <a:pt x="7020052" y="1331976"/>
                                </a:lnTo>
                                <a:lnTo>
                                  <a:pt x="7020052" y="1547990"/>
                                </a:lnTo>
                                <a:lnTo>
                                  <a:pt x="7020039" y="1331976"/>
                                </a:lnTo>
                                <a:lnTo>
                                  <a:pt x="539991" y="1331976"/>
                                </a:lnTo>
                                <a:lnTo>
                                  <a:pt x="0" y="1331976"/>
                                </a:lnTo>
                                <a:lnTo>
                                  <a:pt x="0" y="1547990"/>
                                </a:lnTo>
                                <a:lnTo>
                                  <a:pt x="0" y="1619999"/>
                                </a:lnTo>
                                <a:lnTo>
                                  <a:pt x="7560056" y="1619999"/>
                                </a:lnTo>
                                <a:lnTo>
                                  <a:pt x="7560056" y="1547990"/>
                                </a:lnTo>
                                <a:close/>
                              </a:path>
                              <a:path w="7560309" h="1692275">
                                <a:moveTo>
                                  <a:pt x="75600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996"/>
                                </a:lnTo>
                                <a:lnTo>
                                  <a:pt x="0" y="360032"/>
                                </a:lnTo>
                                <a:lnTo>
                                  <a:pt x="0" y="647941"/>
                                </a:lnTo>
                                <a:lnTo>
                                  <a:pt x="0" y="648068"/>
                                </a:lnTo>
                                <a:lnTo>
                                  <a:pt x="0" y="935977"/>
                                </a:lnTo>
                                <a:lnTo>
                                  <a:pt x="539991" y="935977"/>
                                </a:lnTo>
                                <a:lnTo>
                                  <a:pt x="972045" y="935977"/>
                                </a:lnTo>
                                <a:lnTo>
                                  <a:pt x="0" y="935990"/>
                                </a:lnTo>
                                <a:lnTo>
                                  <a:pt x="0" y="1007986"/>
                                </a:lnTo>
                                <a:lnTo>
                                  <a:pt x="0" y="1043927"/>
                                </a:lnTo>
                                <a:lnTo>
                                  <a:pt x="0" y="1331963"/>
                                </a:lnTo>
                                <a:lnTo>
                                  <a:pt x="539991" y="1331963"/>
                                </a:lnTo>
                                <a:lnTo>
                                  <a:pt x="7560043" y="1331963"/>
                                </a:lnTo>
                                <a:lnTo>
                                  <a:pt x="7560043" y="1043927"/>
                                </a:lnTo>
                                <a:lnTo>
                                  <a:pt x="7560056" y="1007986"/>
                                </a:lnTo>
                                <a:lnTo>
                                  <a:pt x="7560056" y="935990"/>
                                </a:lnTo>
                                <a:lnTo>
                                  <a:pt x="7560043" y="935990"/>
                                </a:lnTo>
                                <a:lnTo>
                                  <a:pt x="7560043" y="71996"/>
                                </a:lnTo>
                                <a:lnTo>
                                  <a:pt x="7560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0F0F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7560309" cy="16922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1587" w:val="left" w:leader="none"/>
                                </w:tabs>
                                <w:spacing w:before="212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5"/>
                                  <w:sz w:val="20"/>
                                </w:rPr>
                                <w:t>De:</w:t>
                              </w:r>
                              <w:r>
                                <w:rPr>
                                  <w:rFonts w:ascii="Arial"/>
                                  <w:b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z w:val="20"/>
                                </w:rPr>
                                <w:t>Josi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W.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CPL</w:t>
                              </w:r>
                            </w:p>
                            <w:p>
                              <w:pPr>
                                <w:spacing w:before="224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Para: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32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CPL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COMISSÃO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PERMANENTE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LICITAÇÃO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PODER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LEGISLATIVO</w:t>
                              </w:r>
                              <w:r>
                                <w:rPr>
                                  <w:spacing w:val="54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A/C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Tatiane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S.</w:t>
                              </w:r>
                            </w:p>
                            <w:p>
                              <w:pPr>
                                <w:spacing w:before="223"/>
                                <w:ind w:left="907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  <w:t>Data: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28"/>
                                  <w:sz w:val="20"/>
                                </w:rPr>
                                <w:t>  </w:t>
                              </w:r>
                              <w:r>
                                <w:rPr>
                                  <w:sz w:val="20"/>
                                </w:rPr>
                                <w:t>05/09/2025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z w:val="20"/>
                                </w:rPr>
                                <w:t>às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10:28:14</w:t>
                              </w:r>
                            </w:p>
                            <w:p>
                              <w:pPr>
                                <w:spacing w:line="240" w:lineRule="auto" w:before="177"/>
                                <w:rPr>
                                  <w:sz w:val="20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907" w:right="0" w:firstLine="0"/>
                                <w:jc w:val="left"/>
                                <w:rPr>
                                  <w:rFonts w:ascii="Arial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Setores</w:t>
                              </w:r>
                              <w:r>
                                <w:rPr>
                                  <w:rFonts w:ascii="Arial"/>
                                  <w:b/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8"/>
                                </w:rPr>
                                <w:t>envolvidos:</w:t>
                              </w:r>
                            </w:p>
                            <w:p>
                              <w:pPr>
                                <w:spacing w:before="190"/>
                                <w:ind w:left="907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PRE, PRE-COO, PRE-COO-DR-COMUN, PRE-COO-SC, PRE-COO-STE, PRE-COO-PR, 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CPL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57.345963pt;width:595.3pt;height:133.25pt;mso-position-horizontal-relative:page;mso-position-vertical-relative:paragraph;z-index:15729152" id="docshapegroup2" coordorigin="0,-3147" coordsize="11906,2665">
                <v:shape style="position:absolute;left:0;top:-3147;width:11906;height:2665" id="docshape3" coordorigin="0,-3147" coordsize="11906,2665" path="m11906,-596l0,-596,0,-482,11906,-482,11906,-596xm11906,-709l11906,-709,11906,-1049,11055,-1049,11055,-709,11055,-709,11055,-1049,850,-1049,0,-1049,0,-709,0,-596,11906,-596,11906,-709xm11906,-3147l0,-3147,0,-3034,0,-2580,0,-2127,0,-2126,0,-1673,850,-1673,1531,-1673,1531,-1673,0,-1673,0,-1560,0,-1503,0,-1049,850,-1049,11906,-1049,11906,-1503,11906,-1503,11906,-1560,11906,-1673,11906,-1673,11906,-2126,11906,-2127,11906,-2580,11906,-2580,11906,-3034,11906,-3034,11906,-3147xe" filled="true" fillcolor="#f0f0f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-3147;width:11906;height:2665" type="#_x0000_t202" id="docshape4" filled="false" stroked="false">
                  <v:textbox inset="0,0,0,0">
                    <w:txbxContent>
                      <w:p>
                        <w:pPr>
                          <w:tabs>
                            <w:tab w:pos="1587" w:val="left" w:leader="none"/>
                          </w:tabs>
                          <w:spacing w:before="212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spacing w:val="-5"/>
                            <w:sz w:val="20"/>
                          </w:rPr>
                          <w:t>De:</w:t>
                        </w:r>
                        <w:r>
                          <w:rPr>
                            <w:rFonts w:ascii="Arial"/>
                            <w:b/>
                            <w:sz w:val="20"/>
                          </w:rPr>
                          <w:tab/>
                        </w:r>
                        <w:r>
                          <w:rPr>
                            <w:sz w:val="20"/>
                          </w:rPr>
                          <w:t>Josi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W.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CPL</w:t>
                        </w:r>
                      </w:p>
                      <w:p>
                        <w:pPr>
                          <w:spacing w:before="224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Para:</w:t>
                        </w:r>
                        <w:r>
                          <w:rPr>
                            <w:rFonts w:ascii="Arial" w:hAnsi="Arial"/>
                            <w:b/>
                            <w:spacing w:val="32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CPL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COMISSÃO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PERMANENTE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LICITAÇÃO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DO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PODER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LEGISLATIVO</w:t>
                        </w:r>
                        <w:r>
                          <w:rPr>
                            <w:spacing w:val="54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A/C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Tatiane</w:t>
                        </w:r>
                        <w:r>
                          <w:rPr>
                            <w:spacing w:val="-1"/>
                            <w:sz w:val="20"/>
                          </w:rPr>
                          <w:t> </w:t>
                        </w:r>
                        <w:r>
                          <w:rPr>
                            <w:spacing w:val="-5"/>
                            <w:sz w:val="20"/>
                          </w:rPr>
                          <w:t>S.</w:t>
                        </w:r>
                      </w:p>
                      <w:p>
                        <w:pPr>
                          <w:spacing w:before="223"/>
                          <w:ind w:left="907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20"/>
                          </w:rPr>
                          <w:t>Data:</w:t>
                        </w:r>
                        <w:r>
                          <w:rPr>
                            <w:rFonts w:ascii="Arial" w:hAnsi="Arial"/>
                            <w:b/>
                            <w:spacing w:val="28"/>
                            <w:sz w:val="20"/>
                          </w:rPr>
                          <w:t>  </w:t>
                        </w:r>
                        <w:r>
                          <w:rPr>
                            <w:sz w:val="20"/>
                          </w:rPr>
                          <w:t>05/09/2025</w:t>
                        </w:r>
                        <w:r>
                          <w:rPr>
                            <w:spacing w:val="-2"/>
                            <w:sz w:val="20"/>
                          </w:rPr>
                          <w:t> </w:t>
                        </w:r>
                        <w:r>
                          <w:rPr>
                            <w:sz w:val="20"/>
                          </w:rPr>
                          <w:t>às</w:t>
                        </w:r>
                        <w:r>
                          <w:rPr>
                            <w:spacing w:val="-3"/>
                            <w:sz w:val="20"/>
                          </w:rPr>
                          <w:t> </w:t>
                        </w:r>
                        <w:r>
                          <w:rPr>
                            <w:spacing w:val="-2"/>
                            <w:sz w:val="20"/>
                          </w:rPr>
                          <w:t>10:28:14</w:t>
                        </w:r>
                      </w:p>
                      <w:p>
                        <w:pPr>
                          <w:spacing w:line="240" w:lineRule="auto" w:before="177"/>
                          <w:rPr>
                            <w:sz w:val="20"/>
                          </w:rPr>
                        </w:pPr>
                      </w:p>
                      <w:p>
                        <w:pPr>
                          <w:spacing w:before="0"/>
                          <w:ind w:left="907" w:right="0" w:firstLine="0"/>
                          <w:jc w:val="left"/>
                          <w:rPr>
                            <w:rFonts w:ascii="Arial"/>
                            <w:b/>
                            <w:sz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Setores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8"/>
                          </w:rPr>
                          <w:t>envolvidos:</w:t>
                        </w:r>
                      </w:p>
                      <w:p>
                        <w:pPr>
                          <w:spacing w:before="190"/>
                          <w:ind w:left="907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PRE, PRE-COO, PRE-COO-DR-COMUN, PRE-COO-SC, PRE-COO-STE, PRE-COO-PR, </w:t>
                        </w:r>
                        <w:r>
                          <w:rPr>
                            <w:spacing w:val="-5"/>
                            <w:sz w:val="18"/>
                          </w:rPr>
                          <w:t>CPL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 w:hAnsi="Arial"/>
          <w:b/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7029074</wp:posOffset>
                </wp:positionH>
                <wp:positionV relativeFrom="paragraph">
                  <wp:posOffset>-455962</wp:posOffset>
                </wp:positionV>
                <wp:extent cx="267335" cy="7035165"/>
                <wp:effectExtent l="0" t="0" r="0" b="0"/>
                <wp:wrapNone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267335" cy="703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https://camaracangucu.1doc.com.br/verificacao/9BCF-62F7-0C5D-5FA0 e informe o código 9BCF-62F7-0C5D-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5FA0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470459pt;margin-top:-35.902554pt;width:21.05pt;height:553.950pt;mso-position-horizontal-relative:page;mso-position-vertical-relative:paragraph;z-index:15729664" type="#_x0000_t202" id="docshape5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https://camaracangucu.1doc.com.br/verificacao/9BCF-62F7-0C5D-5FA0 e informe o código 9BCF-62F7-0C5D-</w:t>
                      </w:r>
                      <w:r>
                        <w:rPr>
                          <w:spacing w:val="-4"/>
                          <w:sz w:val="15"/>
                        </w:rPr>
                        <w:t>5FA0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" w:hAnsi="Arial"/>
          <w:b/>
          <w:sz w:val="22"/>
        </w:rPr>
        <w:t>PROCESSO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035/2025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DISPENSA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Nº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025/2025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-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LUMINÁRIAS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DE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pacing w:val="-5"/>
          <w:sz w:val="22"/>
        </w:rPr>
        <w:t>LED</w:t>
      </w:r>
    </w:p>
    <w:p>
      <w:pPr>
        <w:pStyle w:val="BodyText"/>
        <w:spacing w:before="225"/>
        <w:rPr>
          <w:rFonts w:ascii="Arial"/>
          <w:b/>
          <w:sz w:val="22"/>
        </w:rPr>
      </w:pPr>
    </w:p>
    <w:p>
      <w:pPr>
        <w:spacing w:before="0"/>
        <w:ind w:left="961" w:right="0" w:firstLine="0"/>
        <w:jc w:val="left"/>
        <w:rPr>
          <w:sz w:val="19"/>
        </w:rPr>
      </w:pPr>
      <w:r>
        <w:rPr>
          <w:sz w:val="19"/>
        </w:rPr>
        <w:t>Ata</w:t>
      </w:r>
      <w:r>
        <w:rPr>
          <w:spacing w:val="6"/>
          <w:sz w:val="19"/>
        </w:rPr>
        <w:t> </w:t>
      </w:r>
      <w:r>
        <w:rPr>
          <w:sz w:val="19"/>
        </w:rPr>
        <w:t>para</w:t>
      </w:r>
      <w:r>
        <w:rPr>
          <w:spacing w:val="6"/>
          <w:sz w:val="19"/>
        </w:rPr>
        <w:t> </w:t>
      </w:r>
      <w:r>
        <w:rPr>
          <w:spacing w:val="-2"/>
          <w:sz w:val="19"/>
        </w:rPr>
        <w:t>assinatura</w:t>
      </w:r>
    </w:p>
    <w:p>
      <w:pPr>
        <w:spacing w:before="218"/>
        <w:ind w:left="907" w:right="0" w:firstLine="0"/>
        <w:jc w:val="left"/>
        <w:rPr>
          <w:sz w:val="17"/>
        </w:rPr>
      </w:pPr>
      <w:r>
        <w:rPr>
          <w:color w:val="888888"/>
          <w:spacing w:val="-10"/>
          <w:sz w:val="17"/>
        </w:rPr>
        <w:t>_</w:t>
      </w:r>
    </w:p>
    <w:p>
      <w:pPr>
        <w:pStyle w:val="BodyText"/>
        <w:spacing w:before="36"/>
        <w:rPr>
          <w:sz w:val="17"/>
        </w:rPr>
      </w:pPr>
    </w:p>
    <w:p>
      <w:pPr>
        <w:spacing w:before="0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color w:val="888888"/>
          <w:sz w:val="19"/>
        </w:rPr>
        <w:t>Josi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z w:val="19"/>
        </w:rPr>
        <w:t>Domingues</w:t>
      </w:r>
      <w:r>
        <w:rPr>
          <w:rFonts w:ascii="Arial"/>
          <w:b/>
          <w:color w:val="888888"/>
          <w:spacing w:val="11"/>
          <w:sz w:val="19"/>
        </w:rPr>
        <w:t> </w:t>
      </w:r>
      <w:r>
        <w:rPr>
          <w:rFonts w:ascii="Arial"/>
          <w:b/>
          <w:color w:val="888888"/>
          <w:spacing w:val="-2"/>
          <w:sz w:val="19"/>
        </w:rPr>
        <w:t>Wienke</w:t>
      </w: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rPr>
          <w:rFonts w:ascii="Arial"/>
          <w:b/>
          <w:sz w:val="19"/>
        </w:rPr>
      </w:pPr>
    </w:p>
    <w:p>
      <w:pPr>
        <w:pStyle w:val="BodyText"/>
        <w:spacing w:before="69"/>
        <w:rPr>
          <w:rFonts w:ascii="Arial"/>
          <w:b/>
          <w:sz w:val="19"/>
        </w:rPr>
      </w:pPr>
    </w:p>
    <w:p>
      <w:pPr>
        <w:spacing w:before="1"/>
        <w:ind w:left="907" w:right="0" w:firstLine="0"/>
        <w:jc w:val="left"/>
        <w:rPr>
          <w:rFonts w:ascii="Arial"/>
          <w:b/>
          <w:sz w:val="19"/>
        </w:rPr>
      </w:pPr>
      <w:r>
        <w:rPr>
          <w:rFonts w:ascii="Arial"/>
          <w:b/>
          <w:spacing w:val="-2"/>
          <w:sz w:val="19"/>
        </w:rPr>
        <w:t>Anexos:</w:t>
      </w:r>
    </w:p>
    <w:p>
      <w:pPr>
        <w:spacing w:before="4"/>
        <w:ind w:left="907" w:right="0" w:firstLine="0"/>
        <w:jc w:val="left"/>
        <w:rPr>
          <w:sz w:val="19"/>
        </w:rPr>
      </w:pPr>
      <w:r>
        <w:rPr>
          <w:spacing w:val="-2"/>
          <w:sz w:val="19"/>
        </w:rPr>
        <w:t>ATA.pdf</w:t>
      </w:r>
    </w:p>
    <w:p>
      <w:pPr>
        <w:spacing w:after="0"/>
        <w:jc w:val="left"/>
        <w:rPr>
          <w:sz w:val="19"/>
        </w:rPr>
        <w:sectPr>
          <w:footerReference w:type="default" r:id="rId5"/>
          <w:type w:val="continuous"/>
          <w:pgSz w:w="11910" w:h="16840"/>
          <w:pgMar w:header="0" w:footer="594" w:top="500" w:bottom="780" w:left="0" w:right="0"/>
          <w:pgNumType w:start="1"/>
        </w:sectPr>
      </w:pPr>
    </w:p>
    <w:p>
      <w:pPr>
        <w:pStyle w:val="BodyText"/>
        <w:ind w:left="5383"/>
        <w:rPr>
          <w:sz w:val="20"/>
        </w:rPr>
      </w:pPr>
      <w:r>
        <w:rPr>
          <w:sz w:val="20"/>
        </w:rPr>
        <w:drawing>
          <wp:inline distT="0" distB="0" distL="0" distR="0">
            <wp:extent cx="722553" cy="749807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2553" cy="749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64"/>
        <w:ind w:left="2" w:right="4" w:firstLine="0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CÂMARA</w:t>
      </w:r>
      <w:r>
        <w:rPr>
          <w:rFonts w:ascii="Arial" w:hAnsi="Arial"/>
          <w:b/>
          <w:spacing w:val="-10"/>
          <w:sz w:val="24"/>
        </w:rPr>
        <w:t> </w:t>
      </w:r>
      <w:r>
        <w:rPr>
          <w:rFonts w:ascii="Arial" w:hAnsi="Arial"/>
          <w:b/>
          <w:sz w:val="24"/>
        </w:rPr>
        <w:t>MUNICIPAL</w:t>
      </w:r>
      <w:r>
        <w:rPr>
          <w:rFonts w:ascii="Arial" w:hAnsi="Arial"/>
          <w:b/>
          <w:spacing w:val="-8"/>
          <w:sz w:val="24"/>
        </w:rPr>
        <w:t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7"/>
          <w:sz w:val="24"/>
        </w:rPr>
        <w:t> </w:t>
      </w:r>
      <w:r>
        <w:rPr>
          <w:rFonts w:ascii="Arial" w:hAnsi="Arial"/>
          <w:b/>
          <w:spacing w:val="-2"/>
          <w:sz w:val="24"/>
        </w:rPr>
        <w:t>CANGUÇU</w:t>
      </w:r>
    </w:p>
    <w:p>
      <w:pPr>
        <w:spacing w:before="199"/>
        <w:ind w:left="2" w:right="2" w:firstLine="0"/>
        <w:jc w:val="center"/>
        <w:rPr>
          <w:rFonts w:ascii="Arial"/>
          <w:b/>
          <w:sz w:val="20"/>
        </w:rPr>
      </w:pPr>
      <w:r>
        <w:rPr>
          <w:rFonts w:ascii="Arial"/>
          <w:b/>
          <w:sz w:val="20"/>
        </w:rPr>
        <w:t>ESTADO</w:t>
      </w:r>
      <w:r>
        <w:rPr>
          <w:rFonts w:ascii="Arial"/>
          <w:b/>
          <w:spacing w:val="-4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6"/>
          <w:sz w:val="20"/>
        </w:rPr>
        <w:t> </w:t>
      </w:r>
      <w:r>
        <w:rPr>
          <w:rFonts w:ascii="Arial"/>
          <w:b/>
          <w:sz w:val="20"/>
        </w:rPr>
        <w:t>RIO</w:t>
      </w:r>
      <w:r>
        <w:rPr>
          <w:rFonts w:ascii="Arial"/>
          <w:b/>
          <w:spacing w:val="-5"/>
          <w:sz w:val="20"/>
        </w:rPr>
        <w:t> </w:t>
      </w:r>
      <w:r>
        <w:rPr>
          <w:rFonts w:ascii="Arial"/>
          <w:b/>
          <w:sz w:val="20"/>
        </w:rPr>
        <w:t>GRANDE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DO</w:t>
      </w:r>
      <w:r>
        <w:rPr>
          <w:rFonts w:ascii="Arial"/>
          <w:b/>
          <w:spacing w:val="-5"/>
          <w:sz w:val="20"/>
        </w:rPr>
        <w:t> SUL</w:t>
      </w:r>
    </w:p>
    <w:p>
      <w:pPr>
        <w:pStyle w:val="Heading1"/>
        <w:spacing w:before="195"/>
        <w:ind w:left="4"/>
      </w:pPr>
      <w:r>
        <w:rPr/>
        <w:t>ATA</w:t>
      </w:r>
      <w:r>
        <w:rPr>
          <w:spacing w:val="-7"/>
        </w:rPr>
        <w:t> </w:t>
      </w:r>
      <w:r>
        <w:rPr/>
        <w:t>Nº</w:t>
      </w:r>
      <w:r>
        <w:rPr>
          <w:spacing w:val="-1"/>
        </w:rPr>
        <w:t> </w:t>
      </w:r>
      <w:r>
        <w:rPr/>
        <w:t>01/2025</w:t>
      </w:r>
      <w:r>
        <w:rPr>
          <w:spacing w:val="-1"/>
        </w:rPr>
        <w:t> </w:t>
      </w:r>
      <w:r>
        <w:rPr/>
        <w:t>–</w:t>
      </w:r>
      <w:r>
        <w:rPr>
          <w:spacing w:val="-2"/>
        </w:rPr>
        <w:t> </w:t>
      </w:r>
      <w:r>
        <w:rPr/>
        <w:t>PROCESSO</w:t>
      </w:r>
      <w:r>
        <w:rPr>
          <w:spacing w:val="-1"/>
        </w:rPr>
        <w:t> </w:t>
      </w:r>
      <w:r>
        <w:rPr/>
        <w:t>Nº</w:t>
      </w:r>
      <w:r>
        <w:rPr>
          <w:spacing w:val="-2"/>
        </w:rPr>
        <w:t> </w:t>
      </w:r>
      <w:r>
        <w:rPr/>
        <w:t>035/2025 –</w:t>
      </w:r>
      <w:r>
        <w:rPr>
          <w:spacing w:val="-3"/>
        </w:rPr>
        <w:t> </w:t>
      </w:r>
      <w:r>
        <w:rPr/>
        <w:t>DISPENSA</w:t>
      </w:r>
      <w:r>
        <w:rPr>
          <w:spacing w:val="-6"/>
        </w:rPr>
        <w:t> </w:t>
      </w:r>
      <w:r>
        <w:rPr/>
        <w:t>Nº</w:t>
      </w:r>
      <w:r>
        <w:rPr>
          <w:spacing w:val="-1"/>
        </w:rPr>
        <w:t> </w:t>
      </w:r>
      <w:r>
        <w:rPr>
          <w:spacing w:val="-2"/>
        </w:rPr>
        <w:t>025/2025</w:t>
      </w:r>
    </w:p>
    <w:p>
      <w:pPr>
        <w:pStyle w:val="BodyText"/>
        <w:spacing w:before="21"/>
        <w:rPr>
          <w:rFonts w:ascii="Arial"/>
          <w:b/>
        </w:rPr>
      </w:pPr>
    </w:p>
    <w:p>
      <w:pPr>
        <w:pStyle w:val="BodyText"/>
        <w:ind w:left="1702" w:right="1696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7029582</wp:posOffset>
                </wp:positionH>
                <wp:positionV relativeFrom="paragraph">
                  <wp:posOffset>776577</wp:posOffset>
                </wp:positionV>
                <wp:extent cx="267335" cy="7035165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67335" cy="70351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5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Assinado por 1 pessoa:</w:t>
                            </w:r>
                            <w:r>
                              <w:rPr>
                                <w:spacing w:val="41"/>
                                <w:sz w:val="15"/>
                              </w:rPr>
                              <w:t> </w:t>
                            </w:r>
                            <w:r>
                              <w:rPr>
                                <w:sz w:val="15"/>
                              </w:rPr>
                              <w:t>JOSI DOMINGUES </w:t>
                            </w:r>
                            <w:r>
                              <w:rPr>
                                <w:spacing w:val="-2"/>
                                <w:sz w:val="15"/>
                              </w:rPr>
                              <w:t>WIENKE</w:t>
                            </w:r>
                          </w:p>
                          <w:p>
                            <w:pPr>
                              <w:spacing w:before="40"/>
                              <w:ind w:left="20" w:right="0" w:firstLine="0"/>
                              <w:jc w:val="left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Para verificar a validade das assinaturas, acesse https://camaracangucu.1doc.com.br/verificacao/9BCF-62F7-0C5D-5FA0 e informe o código 9BCF-62F7-0C5D-</w:t>
                            </w:r>
                            <w:r>
                              <w:rPr>
                                <w:spacing w:val="-4"/>
                                <w:sz w:val="15"/>
                              </w:rPr>
                              <w:t>5FA0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53.510437pt;margin-top:61.147865pt;width:21.05pt;height:553.950pt;mso-position-horizontal-relative:page;mso-position-vertical-relative:paragraph;z-index:15730176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before="15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Assinado por 1 pessoa:</w:t>
                      </w:r>
                      <w:r>
                        <w:rPr>
                          <w:spacing w:val="41"/>
                          <w:sz w:val="15"/>
                        </w:rPr>
                        <w:t> </w:t>
                      </w:r>
                      <w:r>
                        <w:rPr>
                          <w:sz w:val="15"/>
                        </w:rPr>
                        <w:t>JOSI DOMINGUES </w:t>
                      </w:r>
                      <w:r>
                        <w:rPr>
                          <w:spacing w:val="-2"/>
                          <w:sz w:val="15"/>
                        </w:rPr>
                        <w:t>WIENKE</w:t>
                      </w:r>
                    </w:p>
                    <w:p>
                      <w:pPr>
                        <w:spacing w:before="40"/>
                        <w:ind w:left="20" w:right="0" w:firstLine="0"/>
                        <w:jc w:val="left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Para verificar a validade das assinaturas, acesse https://camaracangucu.1doc.com.br/verificacao/9BCF-62F7-0C5D-5FA0 e informe o código 9BCF-62F7-0C5D-</w:t>
                      </w:r>
                      <w:r>
                        <w:rPr>
                          <w:spacing w:val="-4"/>
                          <w:sz w:val="15"/>
                        </w:rPr>
                        <w:t>5FA0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Aos cinco dias do mês de setembro de dois mil e vinte e cinco às dez horas, reuniram-se online, os componentes da Comissão Permanente de Licitação, nomeados pelo Decreto nº. 1.588 de 07 de Julho de 2025:</w:t>
      </w:r>
      <w:r>
        <w:rPr>
          <w:spacing w:val="80"/>
        </w:rPr>
        <w:t> </w:t>
      </w:r>
      <w:r>
        <w:rPr/>
        <w:t>Tatiane Pereira Böhm do Espírito Santo – titular e Josi Wienke - titular, com a finalidade de analisar a documentação que se refere a aquisição de luminária plafon sobrepor LED 24W, 30x30 quadrado, 220V</w:t>
      </w:r>
      <w:r>
        <w:rPr>
          <w:sz w:val="22"/>
        </w:rPr>
        <w:t>. </w:t>
      </w:r>
      <w:r>
        <w:rPr/>
        <w:t>Para formação do preço de referência recebemos 04 orçamentos: Empresa Clecio Braun &amp; Cia LTDA, CNPJ: 02.759.937/0001-70, situada na Rua General Osório, 1016, Canguçu/RS – no valor de R$ 335,20 (trezentos e trinta e cinco reais e vinte centavos), sendo item 01 no valor de R$ 41,90.</w:t>
      </w:r>
      <w:r>
        <w:rPr>
          <w:spacing w:val="-2"/>
        </w:rPr>
        <w:t> </w:t>
      </w:r>
      <w:r>
        <w:rPr/>
        <w:t>Empresa</w:t>
      </w:r>
      <w:r>
        <w:rPr>
          <w:spacing w:val="-4"/>
        </w:rPr>
        <w:t> </w:t>
      </w:r>
      <w:r>
        <w:rPr/>
        <w:t>Juner Duarte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Avila, CNPJ:</w:t>
      </w:r>
      <w:r>
        <w:rPr>
          <w:spacing w:val="-2"/>
        </w:rPr>
        <w:t> </w:t>
      </w:r>
      <w:r>
        <w:rPr/>
        <w:t>42.255.269/0001-69,</w:t>
      </w:r>
      <w:r>
        <w:rPr>
          <w:spacing w:val="-2"/>
        </w:rPr>
        <w:t> </w:t>
      </w:r>
      <w:r>
        <w:rPr/>
        <w:t>situada</w:t>
      </w:r>
      <w:r>
        <w:rPr>
          <w:spacing w:val="-1"/>
        </w:rPr>
        <w:t> </w:t>
      </w:r>
      <w:r>
        <w:rPr/>
        <w:t>na</w:t>
      </w:r>
      <w:r>
        <w:rPr>
          <w:spacing w:val="-4"/>
        </w:rPr>
        <w:t> </w:t>
      </w:r>
      <w:r>
        <w:rPr/>
        <w:t>Rua Júlio de Castilhos, 1174, Canguçu/RS – no valor de R$ 296,00 (duzentos e</w:t>
      </w:r>
      <w:r>
        <w:rPr>
          <w:spacing w:val="40"/>
        </w:rPr>
        <w:t> </w:t>
      </w:r>
      <w:r>
        <w:rPr/>
        <w:t>noventa e seis reais), sendo item 01 no valor de R$ 37,00. Empresa Eslair Izarete da Cruz Lopes, CNPJ: 19.490.367/0001-69, situada na Rua Professor Andre Puente, 207, Canguçu/RS – no valor de R$ 352,00 (trezentos e cinquenta e dois reais), sendo item 01 no valor de R$ 44,00. Empresa Janaina Quintana da Rosa LTDA, CNPJ: 48.859.071/0001-70, situada na Rua Julio de Castilhos, 1186, Canguçu/RS – no valor de R$ 304,00 (trezentos e quatro reais), sendo item 01 no valor de R$ 38,00. Após demos continuidade ao Processo de Dispensa e publicamos</w:t>
      </w:r>
      <w:r>
        <w:rPr>
          <w:spacing w:val="-3"/>
        </w:rPr>
        <w:t> </w:t>
      </w:r>
      <w:r>
        <w:rPr/>
        <w:t>o</w:t>
      </w:r>
      <w:r>
        <w:rPr>
          <w:spacing w:val="-1"/>
        </w:rPr>
        <w:t> </w:t>
      </w:r>
      <w:r>
        <w:rPr/>
        <w:t>Aviso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Contratação</w:t>
      </w:r>
      <w:r>
        <w:rPr>
          <w:spacing w:val="-1"/>
        </w:rPr>
        <w:t> </w:t>
      </w:r>
      <w:r>
        <w:rPr/>
        <w:t>no</w:t>
      </w:r>
      <w:r>
        <w:rPr>
          <w:spacing w:val="-1"/>
        </w:rPr>
        <w:t> </w:t>
      </w:r>
      <w:r>
        <w:rPr/>
        <w:t>Site</w:t>
      </w:r>
      <w:r>
        <w:rPr>
          <w:spacing w:val="-1"/>
        </w:rPr>
        <w:t> </w:t>
      </w:r>
      <w:r>
        <w:rPr/>
        <w:t>da Câmara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Vereadores de</w:t>
      </w:r>
      <w:r>
        <w:rPr>
          <w:spacing w:val="-1"/>
        </w:rPr>
        <w:t> </w:t>
      </w:r>
      <w:r>
        <w:rPr/>
        <w:t>Canguçu e PNCP no dia 02 de setembro de 2025 com prazo de recebimento de propostas até dia 05 de setembro de 2025 às 10h. Após o prazo estabelecido, não recebemos nenhuma proposta, sendo assim declaramos vencedora a Empresa Juner Duarte de Avila, CNPJ: 42.255.269/0001-69, situada na Rua Júlio de Castilhos, 1174, Canguçu/RS – no valor de R$ 296,00 (duzentos e noventa e seis reais). Foi solicitada a empresa que forneça a documentação descrita no aviso de contratação no prazo de 03 (três) dias. Nada mais havendo foi encerrada a reunião, sendo esta ata encaminhada para análise da presidência, que após sua análise determinará as ações legais a serem adotadas.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28"/>
      </w:pPr>
    </w:p>
    <w:p>
      <w:pPr>
        <w:pStyle w:val="Heading1"/>
        <w:ind w:right="4"/>
      </w:pPr>
      <w:r>
        <w:rPr/>
        <w:t>TATIANE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ESPÍRITO</w:t>
      </w:r>
      <w:r>
        <w:rPr>
          <w:spacing w:val="-2"/>
        </w:rPr>
        <w:t> </w:t>
      </w:r>
      <w:r>
        <w:rPr>
          <w:spacing w:val="-4"/>
        </w:rPr>
        <w:t>SANTO</w:t>
      </w:r>
    </w:p>
    <w:p>
      <w:pPr>
        <w:pStyle w:val="BodyText"/>
        <w:rPr>
          <w:rFonts w:ascii="Arial"/>
          <w:b/>
        </w:rPr>
      </w:pPr>
    </w:p>
    <w:p>
      <w:pPr>
        <w:pStyle w:val="BodyText"/>
        <w:spacing w:before="215"/>
        <w:rPr>
          <w:rFonts w:ascii="Arial"/>
          <w:b/>
        </w:rPr>
      </w:pPr>
    </w:p>
    <w:p>
      <w:pPr>
        <w:spacing w:before="0"/>
        <w:ind w:left="2" w:right="2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z w:val="23"/>
        </w:rPr>
        <w:t>JOSI</w:t>
      </w:r>
      <w:r>
        <w:rPr>
          <w:rFonts w:ascii="Arial"/>
          <w:b/>
          <w:spacing w:val="-3"/>
          <w:sz w:val="23"/>
        </w:rPr>
        <w:t> </w:t>
      </w:r>
      <w:r>
        <w:rPr>
          <w:rFonts w:ascii="Arial"/>
          <w:b/>
          <w:sz w:val="23"/>
        </w:rPr>
        <w:t>DOMINGUES</w:t>
      </w:r>
      <w:r>
        <w:rPr>
          <w:rFonts w:ascii="Arial"/>
          <w:b/>
          <w:spacing w:val="-4"/>
          <w:sz w:val="23"/>
        </w:rPr>
        <w:t> </w:t>
      </w:r>
      <w:r>
        <w:rPr>
          <w:rFonts w:ascii="Arial"/>
          <w:b/>
          <w:spacing w:val="-2"/>
          <w:sz w:val="23"/>
        </w:rPr>
        <w:t>WIENKE</w:t>
      </w:r>
    </w:p>
    <w:p>
      <w:pPr>
        <w:spacing w:after="0"/>
        <w:jc w:val="center"/>
        <w:rPr>
          <w:rFonts w:ascii="Arial"/>
          <w:b/>
          <w:sz w:val="23"/>
        </w:rPr>
        <w:sectPr>
          <w:pgSz w:w="11910" w:h="16840"/>
          <w:pgMar w:header="0" w:footer="594" w:top="680" w:bottom="780" w:left="0" w:right="0"/>
        </w:sectPr>
      </w:pPr>
    </w:p>
    <w:p>
      <w:pPr>
        <w:spacing w:line="295" w:lineRule="auto" w:before="214"/>
        <w:ind w:left="3733" w:right="3731" w:firstLine="0"/>
        <w:jc w:val="center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719962</wp:posOffset>
            </wp:positionH>
            <wp:positionV relativeFrom="paragraph">
              <wp:posOffset>-2412</wp:posOffset>
            </wp:positionV>
            <wp:extent cx="719963" cy="719963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963" cy="7199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6144751</wp:posOffset>
            </wp:positionH>
            <wp:positionV relativeFrom="paragraph">
              <wp:posOffset>22335</wp:posOffset>
            </wp:positionV>
            <wp:extent cx="668215" cy="668215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215" cy="66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VERIFICAÇÃO</w:t>
      </w:r>
      <w:r>
        <w:rPr>
          <w:spacing w:val="-20"/>
          <w:sz w:val="28"/>
        </w:rPr>
        <w:t> </w:t>
      </w:r>
      <w:r>
        <w:rPr>
          <w:sz w:val="28"/>
        </w:rPr>
        <w:t>DAS </w:t>
      </w:r>
      <w:r>
        <w:rPr>
          <w:spacing w:val="-2"/>
          <w:sz w:val="28"/>
        </w:rPr>
        <w:t>ASSINATURAS</w:t>
      </w:r>
    </w:p>
    <w:p>
      <w:pPr>
        <w:pStyle w:val="BodyText"/>
        <w:spacing w:before="317"/>
        <w:rPr>
          <w:sz w:val="28"/>
        </w:rPr>
      </w:pPr>
    </w:p>
    <w:p>
      <w:pPr>
        <w:spacing w:before="0"/>
        <w:ind w:left="2" w:right="2" w:firstLine="0"/>
        <w:jc w:val="center"/>
        <w:rPr>
          <w:sz w:val="26"/>
        </w:rPr>
      </w:pPr>
      <w:r>
        <w:rPr>
          <w:sz w:val="26"/>
        </w:rPr>
        <w:t>Código</w:t>
      </w:r>
      <w:r>
        <w:rPr>
          <w:spacing w:val="17"/>
          <w:sz w:val="26"/>
        </w:rPr>
        <w:t> </w:t>
      </w:r>
      <w:r>
        <w:rPr>
          <w:sz w:val="26"/>
        </w:rPr>
        <w:t>para</w:t>
      </w:r>
      <w:r>
        <w:rPr>
          <w:spacing w:val="17"/>
          <w:sz w:val="26"/>
        </w:rPr>
        <w:t> </w:t>
      </w:r>
      <w:r>
        <w:rPr>
          <w:sz w:val="26"/>
        </w:rPr>
        <w:t>verificação:</w:t>
      </w:r>
      <w:r>
        <w:rPr>
          <w:spacing w:val="17"/>
          <w:sz w:val="26"/>
        </w:rPr>
        <w:t> </w:t>
      </w:r>
      <w:r>
        <w:rPr>
          <w:sz w:val="26"/>
        </w:rPr>
        <w:t>9BCF-62F7-0C5D-</w:t>
      </w:r>
      <w:r>
        <w:rPr>
          <w:spacing w:val="-4"/>
          <w:sz w:val="26"/>
        </w:rPr>
        <w:t>5FA0</w:t>
      </w:r>
    </w:p>
    <w:p>
      <w:pPr>
        <w:pStyle w:val="BodyText"/>
        <w:rPr>
          <w:sz w:val="24"/>
        </w:rPr>
      </w:pPr>
    </w:p>
    <w:p>
      <w:pPr>
        <w:pStyle w:val="BodyText"/>
        <w:spacing w:before="11"/>
        <w:rPr>
          <w:sz w:val="24"/>
        </w:rPr>
      </w:pPr>
    </w:p>
    <w:p>
      <w:pPr>
        <w:spacing w:before="0"/>
        <w:ind w:left="1190" w:right="0" w:firstLine="0"/>
        <w:jc w:val="left"/>
        <w:rPr>
          <w:sz w:val="24"/>
        </w:rPr>
      </w:pPr>
      <w:r>
        <w:rPr>
          <w:sz w:val="24"/>
        </w:rPr>
        <w:t>Este documento foi assinado digitalmente pelos seguintes signatários nas datas </w:t>
      </w:r>
      <w:r>
        <w:rPr>
          <w:spacing w:val="-2"/>
          <w:sz w:val="24"/>
        </w:rPr>
        <w:t>indicadas:</w:t>
      </w:r>
    </w:p>
    <w:p>
      <w:pPr>
        <w:pStyle w:val="BodyText"/>
        <w:rPr>
          <w:sz w:val="19"/>
        </w:rPr>
      </w:pPr>
    </w:p>
    <w:p>
      <w:pPr>
        <w:pStyle w:val="BodyText"/>
        <w:spacing w:before="198"/>
        <w:rPr>
          <w:sz w:val="19"/>
        </w:rPr>
      </w:pPr>
    </w:p>
    <w:p>
      <w:pPr>
        <w:tabs>
          <w:tab w:pos="1757" w:val="left" w:leader="none"/>
        </w:tabs>
        <w:spacing w:before="1"/>
        <w:ind w:left="1146" w:right="0" w:firstLine="0"/>
        <w:jc w:val="left"/>
        <w:rPr>
          <w:sz w:val="19"/>
        </w:rPr>
      </w:pPr>
      <w:r>
        <w:rPr>
          <w:position w:val="-3"/>
        </w:rPr>
        <w:drawing>
          <wp:inline distT="0" distB="0" distL="0" distR="0">
            <wp:extent cx="163762" cy="126421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762" cy="126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z w:val="20"/>
        </w:rPr>
        <w:tab/>
      </w:r>
      <w:r>
        <w:rPr>
          <w:sz w:val="19"/>
        </w:rPr>
        <w:t>JOSI</w:t>
      </w:r>
      <w:r>
        <w:rPr>
          <w:spacing w:val="8"/>
          <w:sz w:val="19"/>
        </w:rPr>
        <w:t> </w:t>
      </w:r>
      <w:r>
        <w:rPr>
          <w:sz w:val="19"/>
        </w:rPr>
        <w:t>DOMINGUES</w:t>
      </w:r>
      <w:r>
        <w:rPr>
          <w:spacing w:val="8"/>
          <w:sz w:val="19"/>
        </w:rPr>
        <w:t> </w:t>
      </w:r>
      <w:r>
        <w:rPr>
          <w:sz w:val="19"/>
        </w:rPr>
        <w:t>WIENKE</w:t>
      </w:r>
      <w:r>
        <w:rPr>
          <w:spacing w:val="9"/>
          <w:sz w:val="19"/>
        </w:rPr>
        <w:t> </w:t>
      </w:r>
      <w:r>
        <w:rPr>
          <w:sz w:val="19"/>
        </w:rPr>
        <w:t>(CPF</w:t>
      </w:r>
      <w:r>
        <w:rPr>
          <w:spacing w:val="8"/>
          <w:sz w:val="19"/>
        </w:rPr>
        <w:t> </w:t>
      </w:r>
      <w:r>
        <w:rPr>
          <w:sz w:val="19"/>
        </w:rPr>
        <w:t>000.XXX.XXX-39)</w:t>
      </w:r>
      <w:r>
        <w:rPr>
          <w:spacing w:val="9"/>
          <w:sz w:val="19"/>
        </w:rPr>
        <w:t> </w:t>
      </w:r>
      <w:r>
        <w:rPr>
          <w:sz w:val="19"/>
        </w:rPr>
        <w:t>em</w:t>
      </w:r>
      <w:r>
        <w:rPr>
          <w:spacing w:val="8"/>
          <w:sz w:val="19"/>
        </w:rPr>
        <w:t> </w:t>
      </w:r>
      <w:r>
        <w:rPr>
          <w:sz w:val="19"/>
        </w:rPr>
        <w:t>05/09/2025</w:t>
      </w:r>
      <w:r>
        <w:rPr>
          <w:spacing w:val="9"/>
          <w:sz w:val="19"/>
        </w:rPr>
        <w:t> </w:t>
      </w:r>
      <w:r>
        <w:rPr>
          <w:sz w:val="19"/>
        </w:rPr>
        <w:t>10:28:39</w:t>
      </w:r>
      <w:r>
        <w:rPr>
          <w:spacing w:val="8"/>
          <w:sz w:val="19"/>
        </w:rPr>
        <w:t> </w:t>
      </w:r>
      <w:r>
        <w:rPr>
          <w:sz w:val="19"/>
        </w:rPr>
        <w:t>GMT-</w:t>
      </w:r>
      <w:r>
        <w:rPr>
          <w:spacing w:val="-2"/>
          <w:sz w:val="19"/>
        </w:rPr>
        <w:t>03:00</w:t>
      </w:r>
    </w:p>
    <w:p>
      <w:pPr>
        <w:spacing w:before="60"/>
        <w:ind w:left="1757" w:right="0" w:firstLine="0"/>
        <w:jc w:val="left"/>
        <w:rPr>
          <w:sz w:val="15"/>
        </w:rPr>
      </w:pPr>
      <w:r>
        <w:rPr>
          <w:sz w:val="15"/>
        </w:rPr>
        <w:t>Papel: </w:t>
      </w:r>
      <w:r>
        <w:rPr>
          <w:spacing w:val="-2"/>
          <w:sz w:val="15"/>
        </w:rPr>
        <w:t>Parte</w:t>
      </w:r>
    </w:p>
    <w:p>
      <w:pPr>
        <w:spacing w:before="54"/>
        <w:ind w:left="1757" w:right="0" w:firstLine="0"/>
        <w:jc w:val="left"/>
        <w:rPr>
          <w:sz w:val="15"/>
        </w:rPr>
      </w:pPr>
      <w:r>
        <w:rPr>
          <w:sz w:val="15"/>
        </w:rPr>
        <w:t>Emitido por: Sub-Autoridade Certificadora 1Doc (Assinatura </w:t>
      </w:r>
      <w:r>
        <w:rPr>
          <w:spacing w:val="-2"/>
          <w:sz w:val="15"/>
        </w:rPr>
        <w:t>1Doc)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49"/>
      </w:pPr>
    </w:p>
    <w:p>
      <w:pPr>
        <w:pStyle w:val="BodyText"/>
        <w:spacing w:line="720" w:lineRule="auto"/>
        <w:ind w:left="2303" w:right="1356" w:hanging="945"/>
      </w:pPr>
      <w:r>
        <w:rPr/>
        <w:t>Para</w:t>
      </w:r>
      <w:r>
        <w:rPr>
          <w:spacing w:val="-9"/>
        </w:rPr>
        <w:t> </w:t>
      </w:r>
      <w:r>
        <w:rPr/>
        <w:t>verificar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validade</w:t>
      </w:r>
      <w:r>
        <w:rPr>
          <w:spacing w:val="-9"/>
        </w:rPr>
        <w:t> </w:t>
      </w:r>
      <w:r>
        <w:rPr/>
        <w:t>das</w:t>
      </w:r>
      <w:r>
        <w:rPr>
          <w:spacing w:val="-9"/>
        </w:rPr>
        <w:t> </w:t>
      </w:r>
      <w:r>
        <w:rPr/>
        <w:t>assinaturas,</w:t>
      </w:r>
      <w:r>
        <w:rPr>
          <w:spacing w:val="-9"/>
        </w:rPr>
        <w:t> </w:t>
      </w:r>
      <w:r>
        <w:rPr/>
        <w:t>acesse</w:t>
      </w:r>
      <w:r>
        <w:rPr>
          <w:spacing w:val="-9"/>
        </w:rPr>
        <w:t> </w:t>
      </w:r>
      <w:r>
        <w:rPr/>
        <w:t>a</w:t>
      </w:r>
      <w:r>
        <w:rPr>
          <w:spacing w:val="-9"/>
        </w:rPr>
        <w:t> </w:t>
      </w:r>
      <w:r>
        <w:rPr/>
        <w:t>Central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Verificação</w:t>
      </w:r>
      <w:r>
        <w:rPr>
          <w:spacing w:val="-9"/>
        </w:rPr>
        <w:t> </w:t>
      </w:r>
      <w:r>
        <w:rPr/>
        <w:t>por</w:t>
      </w:r>
      <w:r>
        <w:rPr>
          <w:spacing w:val="-9"/>
        </w:rPr>
        <w:t> </w:t>
      </w:r>
      <w:r>
        <w:rPr/>
        <w:t>meio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link: </w:t>
      </w:r>
      <w:hyperlink r:id="rId13">
        <w:r>
          <w:rPr>
            <w:color w:val="0000FF"/>
            <w:spacing w:val="-2"/>
          </w:rPr>
          <w:t>https://camaracangucu.1doc.com.br/verificacao/9BCF-62F7-0C5D-5FA0</w:t>
        </w:r>
      </w:hyperlink>
    </w:p>
    <w:sectPr>
      <w:footerReference w:type="default" r:id="rId9"/>
      <w:pgSz w:w="11910" w:h="16840"/>
      <w:pgMar w:header="0" w:footer="0" w:top="112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22304">
          <wp:simplePos x="0" y="0"/>
          <wp:positionH relativeFrom="page">
            <wp:posOffset>7055993</wp:posOffset>
          </wp:positionH>
          <wp:positionV relativeFrom="page">
            <wp:posOffset>10187940</wp:posOffset>
          </wp:positionV>
          <wp:extent cx="360045" cy="36004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0045" cy="360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3"/>
      <w:szCs w:val="23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" w:right="2"/>
      <w:jc w:val="center"/>
      <w:outlineLvl w:val="1"/>
    </w:pPr>
    <w:rPr>
      <w:rFonts w:ascii="Arial" w:hAnsi="Arial" w:eastAsia="Arial" w:cs="Arial"/>
      <w:b/>
      <w:bCs/>
      <w:sz w:val="23"/>
      <w:szCs w:val="23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footer" Target="footer2.xml"/><Relationship Id="rId10" Type="http://schemas.openxmlformats.org/officeDocument/2006/relationships/image" Target="media/image1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hyperlink" Target="https://camaracangucu.1doc.com.br/verificacao/9BCF-62F7-0C5D-5FA0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2025-09-05T13:43:30Z</dcterms:created>
  <dcterms:modified xsi:type="dcterms:W3CDTF">2025-09-05T13:43:30Z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2025-09-05T00:00:00Z</vt:filetime>
  </property>
  <property fmtid="{D5CDD505-2E9C-101B-9397-08002B2CF9AE}" pid="3" name="Producer">
    <vt:lpwstr>FPDF 1.82</vt:lpwstr>
  </property>
  <property fmtid="{D5CDD505-2E9C-101B-9397-08002B2CF9AE}" pid="4" name="LastSaved">
    <vt:filetime>2025-09-05T00:00:00Z</vt:filetime>
  </property>
</Properties>
</file>