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9F6" w:rsidRDefault="0032397B">
      <w:pPr>
        <w:spacing w:after="178"/>
        <w:ind w:left="4757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20001" cy="720001"/>
            <wp:effectExtent l="0" t="0" r="0" b="0"/>
            <wp:docPr id="205" name="Picture 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Picture 2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001" cy="72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9F6" w:rsidRDefault="0032397B">
      <w:pPr>
        <w:spacing w:after="432"/>
        <w:ind w:left="2606" w:right="2598" w:hanging="10"/>
        <w:jc w:val="center"/>
      </w:pPr>
      <w:r>
        <w:rPr>
          <w:rFonts w:ascii="Arial" w:eastAsia="Arial" w:hAnsi="Arial" w:cs="Arial"/>
          <w:b/>
          <w:sz w:val="20"/>
        </w:rPr>
        <w:t>CÂMARA DE VEREADORES DE CANGUÇU CANGUÇU-RS</w:t>
      </w:r>
    </w:p>
    <w:p w:rsidR="00AF19F6" w:rsidRDefault="0032397B">
      <w:pPr>
        <w:spacing w:after="179"/>
        <w:ind w:right="2"/>
        <w:jc w:val="center"/>
      </w:pPr>
      <w:r>
        <w:rPr>
          <w:rFonts w:ascii="Arial" w:eastAsia="Arial" w:hAnsi="Arial" w:cs="Arial"/>
          <w:b/>
          <w:sz w:val="24"/>
        </w:rPr>
        <w:t>ATA DE ADJUDICAÇÃO</w:t>
      </w:r>
    </w:p>
    <w:p w:rsidR="00AF19F6" w:rsidRDefault="0032397B">
      <w:pPr>
        <w:spacing w:after="0"/>
        <w:ind w:left="2606" w:right="2596" w:hanging="10"/>
        <w:jc w:val="center"/>
      </w:pPr>
      <w:r>
        <w:rPr>
          <w:rFonts w:ascii="Arial" w:eastAsia="Arial" w:hAnsi="Arial" w:cs="Arial"/>
          <w:b/>
          <w:sz w:val="20"/>
        </w:rPr>
        <w:t>PREGÃO ELETRÔNICO Nº 04/2026</w:t>
      </w:r>
    </w:p>
    <w:p w:rsidR="00AF19F6" w:rsidRDefault="0032397B">
      <w:pPr>
        <w:spacing w:after="0" w:line="265" w:lineRule="auto"/>
        <w:ind w:left="11" w:right="2" w:hanging="10"/>
        <w:jc w:val="center"/>
      </w:pPr>
      <w:r>
        <w:rPr>
          <w:rFonts w:ascii="Arial" w:eastAsia="Arial" w:hAnsi="Arial" w:cs="Arial"/>
          <w:sz w:val="20"/>
        </w:rPr>
        <w:t>Processo Administrativo Nº 18/2026</w:t>
      </w:r>
    </w:p>
    <w:p w:rsidR="00AF19F6" w:rsidRDefault="0032397B">
      <w:pPr>
        <w:spacing w:after="0" w:line="265" w:lineRule="auto"/>
        <w:ind w:left="11" w:right="1" w:hanging="10"/>
        <w:jc w:val="center"/>
      </w:pPr>
      <w:r>
        <w:rPr>
          <w:rFonts w:ascii="Arial" w:eastAsia="Arial" w:hAnsi="Arial" w:cs="Arial"/>
          <w:sz w:val="20"/>
        </w:rPr>
        <w:t>Tipo: AQUISIÇÃO</w:t>
      </w:r>
    </w:p>
    <w:p w:rsidR="00AF19F6" w:rsidRDefault="0032397B">
      <w:pPr>
        <w:spacing w:after="0" w:line="265" w:lineRule="auto"/>
        <w:ind w:left="11" w:hanging="10"/>
        <w:jc w:val="center"/>
      </w:pPr>
      <w:r>
        <w:rPr>
          <w:rFonts w:ascii="Arial" w:eastAsia="Arial" w:hAnsi="Arial" w:cs="Arial"/>
          <w:sz w:val="20"/>
        </w:rPr>
        <w:t>PREGOEIRO: HERICK MAIA LUDTKE</w:t>
      </w:r>
    </w:p>
    <w:p w:rsidR="00AF19F6" w:rsidRDefault="0032397B">
      <w:pPr>
        <w:spacing w:after="711" w:line="265" w:lineRule="auto"/>
        <w:ind w:left="11" w:right="2" w:hanging="10"/>
        <w:jc w:val="center"/>
      </w:pPr>
      <w:r>
        <w:rPr>
          <w:rFonts w:ascii="Arial" w:eastAsia="Arial" w:hAnsi="Arial" w:cs="Arial"/>
          <w:sz w:val="20"/>
        </w:rPr>
        <w:t>Data de Publicação: 08/09/2026 13:11:11</w:t>
      </w:r>
    </w:p>
    <w:p w:rsidR="00AF19F6" w:rsidRDefault="0032397B">
      <w:pPr>
        <w:spacing w:after="0"/>
        <w:ind w:left="2606" w:right="2598" w:hanging="10"/>
        <w:jc w:val="center"/>
      </w:pPr>
      <w:r>
        <w:rPr>
          <w:rFonts w:ascii="Arial" w:eastAsia="Arial" w:hAnsi="Arial" w:cs="Arial"/>
          <w:b/>
          <w:sz w:val="20"/>
        </w:rPr>
        <w:t>LOTE 1 - ADJUDICADO - 24/09/2026 14:33:26</w:t>
      </w:r>
    </w:p>
    <w:p w:rsidR="00AF19F6" w:rsidRDefault="0032397B">
      <w:pPr>
        <w:spacing w:after="163"/>
        <w:ind w:left="2606" w:right="2596" w:hanging="10"/>
        <w:jc w:val="center"/>
      </w:pPr>
      <w:r>
        <w:rPr>
          <w:rFonts w:ascii="Arial" w:eastAsia="Arial" w:hAnsi="Arial" w:cs="Arial"/>
          <w:b/>
          <w:sz w:val="20"/>
        </w:rPr>
        <w:t>Lote 1</w:t>
      </w:r>
    </w:p>
    <w:p w:rsidR="00AF19F6" w:rsidRDefault="0032397B">
      <w:pPr>
        <w:spacing w:after="0"/>
        <w:ind w:left="2606" w:right="2595" w:hanging="10"/>
        <w:jc w:val="center"/>
      </w:pPr>
      <w:r>
        <w:rPr>
          <w:rFonts w:ascii="Arial" w:eastAsia="Arial" w:hAnsi="Arial" w:cs="Arial"/>
          <w:b/>
          <w:sz w:val="20"/>
        </w:rPr>
        <w:t>VALORES UNITÁRIOS FINAIS</w:t>
      </w:r>
    </w:p>
    <w:p w:rsidR="00AF19F6" w:rsidRDefault="0032397B">
      <w:pPr>
        <w:spacing w:after="33"/>
        <w:ind w:left="-40" w:right="-42"/>
      </w:pPr>
      <w:r>
        <w:rPr>
          <w:noProof/>
        </w:rPr>
        <mc:AlternateContent>
          <mc:Choice Requires="wpg">
            <w:drawing>
              <wp:inline distT="0" distB="0" distL="0" distR="0">
                <wp:extent cx="6814655" cy="6350"/>
                <wp:effectExtent l="0" t="0" r="0" b="0"/>
                <wp:docPr id="3255" name="Group 3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4655" cy="6350"/>
                          <a:chOff x="0" y="0"/>
                          <a:chExt cx="6814655" cy="6350"/>
                        </a:xfrm>
                      </wpg:grpSpPr>
                      <wps:wsp>
                        <wps:cNvPr id="163" name="Shape 163"/>
                        <wps:cNvSpPr/>
                        <wps:spPr>
                          <a:xfrm>
                            <a:off x="0" y="0"/>
                            <a:ext cx="68146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4655">
                                <a:moveTo>
                                  <a:pt x="0" y="0"/>
                                </a:moveTo>
                                <a:lnTo>
                                  <a:pt x="68146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5" style="width:536.587pt;height:0.5pt;mso-position-horizontal-relative:char;mso-position-vertical-relative:line" coordsize="68146,63">
                <v:shape id="Shape 163" style="position:absolute;width:68146;height:0;left:0;top:0;" coordsize="6814655,0" path="m0,0l6814655,0">
                  <v:stroke weight="0.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F19F6" w:rsidRDefault="0032397B">
      <w:pPr>
        <w:tabs>
          <w:tab w:val="center" w:pos="1866"/>
          <w:tab w:val="center" w:pos="5228"/>
          <w:tab w:val="center" w:pos="8752"/>
        </w:tabs>
      </w:pPr>
      <w:r>
        <w:rPr>
          <w:rFonts w:ascii="Arial" w:eastAsia="Arial" w:hAnsi="Arial" w:cs="Arial"/>
          <w:b/>
          <w:sz w:val="18"/>
        </w:rPr>
        <w:t>Item:</w:t>
      </w:r>
      <w:r>
        <w:rPr>
          <w:rFonts w:ascii="Arial" w:eastAsia="Arial" w:hAnsi="Arial" w:cs="Arial"/>
          <w:sz w:val="18"/>
        </w:rPr>
        <w:t xml:space="preserve"> 1</w:t>
      </w:r>
      <w:r>
        <w:rPr>
          <w:rFonts w:ascii="Arial" w:eastAsia="Arial" w:hAnsi="Arial" w:cs="Arial"/>
          <w:sz w:val="18"/>
        </w:rPr>
        <w:tab/>
        <w:t>Unidade: UN</w:t>
      </w:r>
      <w:r>
        <w:rPr>
          <w:rFonts w:ascii="Arial" w:eastAsia="Arial" w:hAnsi="Arial" w:cs="Arial"/>
          <w:sz w:val="18"/>
        </w:rPr>
        <w:tab/>
        <w:t>Marca: GM - CHEVROLET</w:t>
      </w:r>
      <w:r>
        <w:rPr>
          <w:rFonts w:ascii="Arial" w:eastAsia="Arial" w:hAnsi="Arial" w:cs="Arial"/>
          <w:sz w:val="18"/>
        </w:rPr>
        <w:tab/>
        <w:t>Modelo: SPIN PREMIER 7 AT</w:t>
      </w:r>
    </w:p>
    <w:p w:rsidR="00AF19F6" w:rsidRDefault="0032397B">
      <w:r>
        <w:rPr>
          <w:rFonts w:ascii="Arial" w:eastAsia="Arial" w:hAnsi="Arial" w:cs="Arial"/>
          <w:sz w:val="18"/>
        </w:rPr>
        <w:t>Descrição: VEÍCULO AUTOMOTOR</w:t>
      </w:r>
    </w:p>
    <w:p w:rsidR="00AF19F6" w:rsidRDefault="0032397B">
      <w:pPr>
        <w:tabs>
          <w:tab w:val="center" w:pos="3863"/>
          <w:tab w:val="right" w:pos="10649"/>
        </w:tabs>
      </w:pPr>
      <w:r>
        <w:rPr>
          <w:rFonts w:ascii="Arial" w:eastAsia="Arial" w:hAnsi="Arial" w:cs="Arial"/>
          <w:sz w:val="18"/>
        </w:rPr>
        <w:t>Quantidade: 1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b/>
          <w:sz w:val="18"/>
        </w:rPr>
        <w:t>Valor Unit.:</w:t>
      </w:r>
      <w:r>
        <w:rPr>
          <w:rFonts w:ascii="Arial" w:eastAsia="Arial" w:hAnsi="Arial" w:cs="Arial"/>
          <w:sz w:val="18"/>
        </w:rPr>
        <w:t xml:space="preserve"> 162.400,00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b/>
          <w:sz w:val="18"/>
        </w:rPr>
        <w:t>Valor Total:</w:t>
      </w:r>
      <w:r>
        <w:rPr>
          <w:rFonts w:ascii="Arial" w:eastAsia="Arial" w:hAnsi="Arial" w:cs="Arial"/>
          <w:sz w:val="18"/>
        </w:rPr>
        <w:t xml:space="preserve"> 162.400,00</w:t>
      </w:r>
    </w:p>
    <w:p w:rsidR="00AF19F6" w:rsidRDefault="0032397B">
      <w:pPr>
        <w:spacing w:after="267"/>
        <w:ind w:left="-40" w:right="-46"/>
      </w:pPr>
      <w:r>
        <w:rPr>
          <w:noProof/>
        </w:rPr>
        <mc:AlternateContent>
          <mc:Choice Requires="wpg">
            <w:drawing>
              <wp:inline distT="0" distB="0" distL="0" distR="0">
                <wp:extent cx="6817030" cy="3175"/>
                <wp:effectExtent l="0" t="0" r="0" b="0"/>
                <wp:docPr id="3256" name="Group 3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7030" cy="3175"/>
                          <a:chOff x="0" y="0"/>
                          <a:chExt cx="6817030" cy="3175"/>
                        </a:xfrm>
                      </wpg:grpSpPr>
                      <wps:wsp>
                        <wps:cNvPr id="183" name="Shape 183"/>
                        <wps:cNvSpPr/>
                        <wps:spPr>
                          <a:xfrm>
                            <a:off x="0" y="0"/>
                            <a:ext cx="6817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7030">
                                <a:moveTo>
                                  <a:pt x="0" y="0"/>
                                </a:moveTo>
                                <a:lnTo>
                                  <a:pt x="6817030" y="0"/>
                                </a:lnTo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56" style="width:536.774pt;height:0.25pt;mso-position-horizontal-relative:char;mso-position-vertical-relative:line" coordsize="68170,31">
                <v:shape id="Shape 183" style="position:absolute;width:68170;height:0;left:0;top:0;" coordsize="6817030,0" path="m0,0l6817030,0">
                  <v:stroke weight="0.2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F19F6" w:rsidRDefault="0032397B">
      <w:pPr>
        <w:spacing w:after="0"/>
        <w:ind w:left="2606" w:right="2597" w:hanging="10"/>
        <w:jc w:val="center"/>
      </w:pPr>
      <w:r>
        <w:rPr>
          <w:rFonts w:ascii="Arial" w:eastAsia="Arial" w:hAnsi="Arial" w:cs="Arial"/>
          <w:b/>
          <w:sz w:val="20"/>
        </w:rPr>
        <w:t>CLASSIFICAÇÃO</w:t>
      </w:r>
    </w:p>
    <w:tbl>
      <w:tblPr>
        <w:tblStyle w:val="TableGrid"/>
        <w:tblW w:w="10728" w:type="dxa"/>
        <w:tblInd w:w="-40" w:type="dxa"/>
        <w:tblCellMar>
          <w:top w:w="70" w:type="dxa"/>
          <w:left w:w="0" w:type="dxa"/>
          <w:bottom w:w="0" w:type="dxa"/>
          <w:right w:w="112" w:type="dxa"/>
        </w:tblCellMar>
        <w:tblLook w:val="04A0" w:firstRow="1" w:lastRow="0" w:firstColumn="1" w:lastColumn="0" w:noHBand="0" w:noVBand="1"/>
      </w:tblPr>
      <w:tblGrid>
        <w:gridCol w:w="3959"/>
        <w:gridCol w:w="527"/>
        <w:gridCol w:w="1791"/>
        <w:gridCol w:w="1587"/>
        <w:gridCol w:w="1587"/>
        <w:gridCol w:w="834"/>
        <w:gridCol w:w="443"/>
      </w:tblGrid>
      <w:tr w:rsidR="00AF19F6">
        <w:trPr>
          <w:trHeight w:val="283"/>
        </w:trPr>
        <w:tc>
          <w:tcPr>
            <w:tcW w:w="39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  <w:ind w:left="324"/>
            </w:pPr>
            <w:r>
              <w:rPr>
                <w:rFonts w:ascii="Arial" w:eastAsia="Arial" w:hAnsi="Arial" w:cs="Arial"/>
                <w:b/>
                <w:sz w:val="18"/>
              </w:rPr>
              <w:t>Razão Social</w:t>
            </w:r>
          </w:p>
        </w:tc>
        <w:tc>
          <w:tcPr>
            <w:tcW w:w="5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  <w:jc w:val="both"/>
            </w:pPr>
            <w:r>
              <w:rPr>
                <w:rFonts w:ascii="Arial" w:eastAsia="Arial" w:hAnsi="Arial" w:cs="Arial"/>
                <w:b/>
                <w:sz w:val="18"/>
              </w:rPr>
              <w:t>Num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Documento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Oferta Inicial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>Dif.(%)</w:t>
            </w: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ME</w:t>
            </w:r>
          </w:p>
        </w:tc>
      </w:tr>
      <w:tr w:rsidR="00AF19F6">
        <w:trPr>
          <w:trHeight w:val="283"/>
        </w:trPr>
        <w:tc>
          <w:tcPr>
            <w:tcW w:w="3960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 xml:space="preserve">1 ORIGINAL INDIANA COMERCIO DE </w:t>
            </w:r>
          </w:p>
        </w:tc>
        <w:tc>
          <w:tcPr>
            <w:tcW w:w="52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223</w:t>
            </w: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27.885.564/0009-62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169.811,00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162.400,00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AF19F6"/>
        </w:tc>
        <w:tc>
          <w:tcPr>
            <w:tcW w:w="4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AF19F6">
        <w:trPr>
          <w:trHeight w:val="283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>2 TUDO COMERCIO DE VEICULOS LTDA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210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14.234.954/0001-73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169.811,25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165.500,00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1,91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AF19F6">
        <w:trPr>
          <w:trHeight w:val="283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>3 UVEL UNISUL VEÍCULOS LTDA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437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11.149.423/0001-94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169.800,00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165.900,00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0,24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AF19F6">
        <w:trPr>
          <w:trHeight w:val="283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 xml:space="preserve">4 KOLINA ARARANGUAENSE VEICULOS 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694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03.903.881/0003-00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169.800,00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166.550,00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0,39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AF19F6">
        <w:trPr>
          <w:trHeight w:val="283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 xml:space="preserve">5 E-MOV BRASIL COMERCIO DE 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540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34.556.828/0001-42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171.000,00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171.000,00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2,67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Sim</w:t>
            </w:r>
          </w:p>
        </w:tc>
      </w:tr>
      <w:tr w:rsidR="00AF19F6">
        <w:trPr>
          <w:trHeight w:val="282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  <w:ind w:left="143"/>
            </w:pPr>
            <w:r>
              <w:rPr>
                <w:rFonts w:ascii="Arial" w:eastAsia="Arial" w:hAnsi="Arial" w:cs="Arial"/>
                <w:sz w:val="18"/>
              </w:rPr>
              <w:t xml:space="preserve">6 LOUREIRO E FIGUEIREDO COMERCIO </w:t>
            </w:r>
          </w:p>
        </w:tc>
        <w:tc>
          <w:tcPr>
            <w:tcW w:w="5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 xml:space="preserve"> 604</w:t>
            </w:r>
          </w:p>
        </w:tc>
        <w:tc>
          <w:tcPr>
            <w:tcW w:w="179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40.976.095/0001-06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178.400,00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178.400,00</w:t>
            </w:r>
          </w:p>
        </w:tc>
        <w:tc>
          <w:tcPr>
            <w:tcW w:w="8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4,33</w:t>
            </w:r>
          </w:p>
        </w:tc>
        <w:tc>
          <w:tcPr>
            <w:tcW w:w="44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sz w:val="18"/>
              </w:rPr>
              <w:t>Não</w:t>
            </w:r>
          </w:p>
        </w:tc>
      </w:tr>
      <w:tr w:rsidR="00AF19F6">
        <w:trPr>
          <w:trHeight w:val="325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AF19F6"/>
        </w:tc>
        <w:tc>
          <w:tcPr>
            <w:tcW w:w="3905" w:type="dxa"/>
            <w:gridSpan w:val="3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  <w:ind w:left="484"/>
            </w:pPr>
            <w:r>
              <w:rPr>
                <w:rFonts w:ascii="Arial" w:eastAsia="Arial" w:hAnsi="Arial" w:cs="Arial"/>
                <w:b/>
                <w:sz w:val="18"/>
              </w:rPr>
              <w:t>DESCLASSIFICADOS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AF19F6"/>
        </w:tc>
        <w:tc>
          <w:tcPr>
            <w:tcW w:w="83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AF19F6"/>
        </w:tc>
        <w:tc>
          <w:tcPr>
            <w:tcW w:w="44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AF19F6"/>
        </w:tc>
      </w:tr>
      <w:tr w:rsidR="00AF19F6">
        <w:trPr>
          <w:trHeight w:val="281"/>
        </w:trPr>
        <w:tc>
          <w:tcPr>
            <w:tcW w:w="3960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  <w:ind w:left="324"/>
            </w:pPr>
            <w:r>
              <w:rPr>
                <w:rFonts w:ascii="Arial" w:eastAsia="Arial" w:hAnsi="Arial" w:cs="Arial"/>
                <w:b/>
                <w:sz w:val="18"/>
              </w:rPr>
              <w:t>Razão Social</w:t>
            </w:r>
          </w:p>
        </w:tc>
        <w:tc>
          <w:tcPr>
            <w:tcW w:w="3905" w:type="dxa"/>
            <w:gridSpan w:val="3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tabs>
                <w:tab w:val="center" w:pos="2864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Num Documento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>Oferta Inicial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>Dif.(%)</w:t>
            </w: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ME</w:t>
            </w:r>
          </w:p>
        </w:tc>
      </w:tr>
      <w:tr w:rsidR="00AF19F6">
        <w:trPr>
          <w:trHeight w:val="331"/>
        </w:trPr>
        <w:tc>
          <w:tcPr>
            <w:tcW w:w="3960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AF19F6"/>
        </w:tc>
        <w:tc>
          <w:tcPr>
            <w:tcW w:w="3905" w:type="dxa"/>
            <w:gridSpan w:val="3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32397B">
            <w:pPr>
              <w:spacing w:after="0"/>
              <w:ind w:left="765"/>
            </w:pPr>
            <w:r>
              <w:rPr>
                <w:rFonts w:ascii="Arial" w:eastAsia="Arial" w:hAnsi="Arial" w:cs="Arial"/>
                <w:b/>
                <w:sz w:val="18"/>
              </w:rPr>
              <w:t>INABILITADOS</w:t>
            </w:r>
          </w:p>
        </w:tc>
        <w:tc>
          <w:tcPr>
            <w:tcW w:w="1587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AF19F6"/>
        </w:tc>
        <w:tc>
          <w:tcPr>
            <w:tcW w:w="834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AF19F6"/>
        </w:tc>
        <w:tc>
          <w:tcPr>
            <w:tcW w:w="442" w:type="dxa"/>
            <w:tcBorders>
              <w:top w:val="single" w:sz="2" w:space="0" w:color="000000"/>
              <w:left w:val="nil"/>
              <w:bottom w:val="single" w:sz="4" w:space="0" w:color="000000"/>
              <w:right w:val="nil"/>
            </w:tcBorders>
          </w:tcPr>
          <w:p w:rsidR="00AF19F6" w:rsidRDefault="00AF19F6"/>
        </w:tc>
      </w:tr>
      <w:tr w:rsidR="00AF19F6">
        <w:trPr>
          <w:trHeight w:val="281"/>
        </w:trPr>
        <w:tc>
          <w:tcPr>
            <w:tcW w:w="3960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  <w:ind w:left="324"/>
            </w:pPr>
            <w:r>
              <w:rPr>
                <w:rFonts w:ascii="Arial" w:eastAsia="Arial" w:hAnsi="Arial" w:cs="Arial"/>
                <w:b/>
                <w:sz w:val="18"/>
              </w:rPr>
              <w:t>Razão Social</w:t>
            </w:r>
          </w:p>
        </w:tc>
        <w:tc>
          <w:tcPr>
            <w:tcW w:w="3905" w:type="dxa"/>
            <w:gridSpan w:val="3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tabs>
                <w:tab w:val="center" w:pos="2864"/>
              </w:tabs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Num Documento</w:t>
            </w:r>
            <w:r>
              <w:rPr>
                <w:rFonts w:ascii="Arial" w:eastAsia="Arial" w:hAnsi="Arial" w:cs="Arial"/>
                <w:b/>
                <w:sz w:val="18"/>
              </w:rPr>
              <w:tab/>
              <w:t>Oferta Inicial</w:t>
            </w:r>
          </w:p>
        </w:tc>
        <w:tc>
          <w:tcPr>
            <w:tcW w:w="1587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Oferta Final</w:t>
            </w:r>
          </w:p>
        </w:tc>
        <w:tc>
          <w:tcPr>
            <w:tcW w:w="834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6"/>
              </w:rPr>
              <w:t>Dif.(%)</w:t>
            </w:r>
          </w:p>
        </w:tc>
        <w:tc>
          <w:tcPr>
            <w:tcW w:w="4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AF19F6" w:rsidRDefault="0032397B">
            <w:pPr>
              <w:spacing w:after="0"/>
            </w:pPr>
            <w:r>
              <w:rPr>
                <w:rFonts w:ascii="Arial" w:eastAsia="Arial" w:hAnsi="Arial" w:cs="Arial"/>
                <w:b/>
                <w:sz w:val="18"/>
              </w:rPr>
              <w:t>ME</w:t>
            </w:r>
          </w:p>
        </w:tc>
      </w:tr>
    </w:tbl>
    <w:p w:rsidR="00AF19F6" w:rsidRDefault="0032397B">
      <w:pPr>
        <w:spacing w:after="3867" w:line="232" w:lineRule="auto"/>
        <w:ind w:left="1041" w:right="1043"/>
        <w:jc w:val="center"/>
      </w:pPr>
      <w:r>
        <w:rPr>
          <w:rFonts w:ascii="Arial" w:eastAsia="Arial" w:hAnsi="Arial" w:cs="Arial"/>
          <w:sz w:val="18"/>
        </w:rPr>
        <w:t xml:space="preserve">_________________________________________________________________________ </w:t>
      </w:r>
      <w:r>
        <w:rPr>
          <w:rFonts w:ascii="Arial" w:eastAsia="Arial" w:hAnsi="Arial" w:cs="Arial"/>
          <w:b/>
          <w:sz w:val="18"/>
        </w:rPr>
        <w:t>AUTORIDADE:</w:t>
      </w:r>
      <w:r>
        <w:rPr>
          <w:rFonts w:ascii="Arial" w:eastAsia="Arial" w:hAnsi="Arial" w:cs="Arial"/>
          <w:sz w:val="18"/>
        </w:rPr>
        <w:t xml:space="preserve">   CARLOS EDUARDO DOMINGUES MARTINS</w:t>
      </w:r>
    </w:p>
    <w:p w:rsidR="00AF19F6" w:rsidRDefault="0032397B">
      <w:pPr>
        <w:tabs>
          <w:tab w:val="right" w:pos="10649"/>
        </w:tabs>
        <w:spacing w:after="0"/>
      </w:pPr>
      <w:r>
        <w:rPr>
          <w:rFonts w:ascii="Arial" w:eastAsia="Arial" w:hAnsi="Arial" w:cs="Arial"/>
          <w:sz w:val="18"/>
        </w:rPr>
        <w:lastRenderedPageBreak/>
        <w:t>Gerado em: 24/09/2026 14:33:26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20"/>
        </w:rPr>
        <w:t>1 de 1</w:t>
      </w:r>
    </w:p>
    <w:sectPr w:rsidR="00AF19F6">
      <w:pgSz w:w="11906" w:h="16838"/>
      <w:pgMar w:top="567" w:right="649" w:bottom="1440" w:left="60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9F6"/>
    <w:rsid w:val="0032397B"/>
    <w:rsid w:val="00AF1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E6774F1-11FC-46F5-9C26-015C5137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1179</Characters>
  <Application>Microsoft Office Word</Application>
  <DocSecurity>4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StatusReport</dc:title>
  <dc:subject/>
  <dc:creator>word</dc:creator>
  <cp:keywords/>
  <cp:lastModifiedBy>word</cp:lastModifiedBy>
  <cp:revision>2</cp:revision>
  <dcterms:created xsi:type="dcterms:W3CDTF">2026-09-25T16:04:00Z</dcterms:created>
  <dcterms:modified xsi:type="dcterms:W3CDTF">2026-09-25T16:04:00Z</dcterms:modified>
</cp:coreProperties>
</file>