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1F" w:rsidRDefault="001C71DB" w:rsidP="00EE485F">
      <w:pPr>
        <w:pStyle w:val="Ttulo5"/>
        <w:tabs>
          <w:tab w:val="clear" w:pos="0"/>
        </w:tabs>
        <w:rPr>
          <w:rFonts w:ascii="Arial" w:eastAsia="Tahoma-Bold" w:hAnsi="Arial" w:cs="Arial"/>
          <w:b w:val="0"/>
          <w:bCs/>
          <w:color w:val="000000"/>
          <w:u w:val="single"/>
        </w:rPr>
      </w:pPr>
      <w:r w:rsidRPr="005E1374">
        <w:tab/>
      </w:r>
      <w:r w:rsidR="0004781F">
        <w:rPr>
          <w:rFonts w:ascii="Arial" w:eastAsia="Tahoma-Bold" w:hAnsi="Arial" w:cs="Arial"/>
          <w:bCs/>
          <w:color w:val="000000"/>
          <w:u w:val="single"/>
        </w:rPr>
        <w:t>PREGÃO PRESENCIAL Nº0</w:t>
      </w:r>
      <w:r w:rsidR="00220DF7">
        <w:rPr>
          <w:rFonts w:ascii="Arial" w:eastAsia="Tahoma-Bold" w:hAnsi="Arial" w:cs="Arial"/>
          <w:bCs/>
          <w:color w:val="000000"/>
          <w:u w:val="single"/>
        </w:rPr>
        <w:t>5</w:t>
      </w:r>
      <w:r w:rsidR="00162DA0">
        <w:rPr>
          <w:rFonts w:ascii="Arial" w:eastAsia="Tahoma-Bold" w:hAnsi="Arial" w:cs="Arial"/>
          <w:bCs/>
          <w:color w:val="000000"/>
          <w:u w:val="single"/>
        </w:rPr>
        <w:t>/201</w:t>
      </w:r>
      <w:r w:rsidR="00220DF7">
        <w:rPr>
          <w:rFonts w:ascii="Arial" w:eastAsia="Tahoma-Bold" w:hAnsi="Arial" w:cs="Arial"/>
          <w:bCs/>
          <w:color w:val="000000"/>
          <w:u w:val="single"/>
        </w:rPr>
        <w:t>9</w:t>
      </w:r>
      <w:r w:rsidR="00162DA0">
        <w:rPr>
          <w:rFonts w:ascii="Arial" w:eastAsia="Tahoma-Bold" w:hAnsi="Arial" w:cs="Arial"/>
          <w:bCs/>
          <w:color w:val="000000"/>
          <w:u w:val="single"/>
        </w:rPr>
        <w:t xml:space="preserve"> – REGISTRO DE PREÇOS Nº 0</w:t>
      </w:r>
      <w:r w:rsidR="00220DF7">
        <w:rPr>
          <w:rFonts w:ascii="Arial" w:eastAsia="Tahoma-Bold" w:hAnsi="Arial" w:cs="Arial"/>
          <w:bCs/>
          <w:color w:val="000000"/>
          <w:u w:val="single"/>
        </w:rPr>
        <w:t>1</w:t>
      </w:r>
      <w:r w:rsidR="0004781F">
        <w:rPr>
          <w:rFonts w:ascii="Arial" w:eastAsia="Tahoma-Bold" w:hAnsi="Arial" w:cs="Arial"/>
          <w:bCs/>
          <w:color w:val="000000"/>
          <w:u w:val="single"/>
        </w:rPr>
        <w:t>/201</w:t>
      </w:r>
      <w:r w:rsidR="00220DF7">
        <w:rPr>
          <w:rFonts w:ascii="Arial" w:eastAsia="Tahoma-Bold" w:hAnsi="Arial" w:cs="Arial"/>
          <w:bCs/>
          <w:color w:val="000000"/>
          <w:u w:val="single"/>
        </w:rPr>
        <w:t>9</w:t>
      </w:r>
    </w:p>
    <w:p w:rsidR="008F2DB3" w:rsidRDefault="00162DA0"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220DF7">
        <w:rPr>
          <w:rFonts w:ascii="Arial" w:eastAsia="Tahoma-Bold" w:hAnsi="Arial" w:cs="Arial"/>
          <w:b/>
          <w:bCs/>
          <w:color w:val="000000"/>
          <w:u w:val="single"/>
        </w:rPr>
        <w:t>24</w:t>
      </w:r>
      <w:r w:rsidR="008F2DB3">
        <w:rPr>
          <w:rFonts w:ascii="Arial" w:eastAsia="Tahoma-Bold" w:hAnsi="Arial" w:cs="Arial"/>
          <w:b/>
          <w:bCs/>
          <w:color w:val="000000"/>
          <w:u w:val="single"/>
        </w:rPr>
        <w:t>/201</w:t>
      </w:r>
      <w:r w:rsidR="00220DF7">
        <w:rPr>
          <w:rFonts w:ascii="Arial" w:eastAsia="Tahoma-Bold" w:hAnsi="Arial" w:cs="Arial"/>
          <w:b/>
          <w:bCs/>
          <w:color w:val="000000"/>
          <w:u w:val="single"/>
        </w:rPr>
        <w:t>9</w:t>
      </w:r>
    </w:p>
    <w:p w:rsidR="008F4BAC" w:rsidRDefault="008F4BAC" w:rsidP="008F030A">
      <w:pPr>
        <w:autoSpaceDE w:val="0"/>
        <w:spacing w:after="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404B5A">
        <w:rPr>
          <w:rFonts w:ascii="Arial" w:eastAsia="Tahoma-Bold" w:hAnsi="Arial" w:cs="Arial"/>
          <w:b/>
          <w:bCs/>
          <w:color w:val="000000"/>
          <w:u w:val="single"/>
        </w:rPr>
        <w:t xml:space="preserve"> 0</w:t>
      </w:r>
      <w:r w:rsidR="006466D3">
        <w:rPr>
          <w:rFonts w:ascii="Arial" w:eastAsia="Tahoma-Bold" w:hAnsi="Arial" w:cs="Arial"/>
          <w:b/>
          <w:bCs/>
          <w:color w:val="000000"/>
          <w:u w:val="single"/>
        </w:rPr>
        <w:t>6</w:t>
      </w:r>
      <w:r w:rsidR="00404B5A">
        <w:rPr>
          <w:rFonts w:ascii="Arial" w:eastAsia="Tahoma-Bold" w:hAnsi="Arial" w:cs="Arial"/>
          <w:b/>
          <w:bCs/>
          <w:color w:val="000000"/>
          <w:u w:val="single"/>
        </w:rPr>
        <w:t>-2019</w:t>
      </w:r>
    </w:p>
    <w:p w:rsidR="008F4BAC" w:rsidRDefault="008F4BAC" w:rsidP="008F030A">
      <w:pPr>
        <w:autoSpaceDE w:val="0"/>
        <w:spacing w:after="0"/>
        <w:jc w:val="both"/>
        <w:rPr>
          <w:rFonts w:ascii="Arial" w:eastAsia="Tahoma" w:hAnsi="Arial" w:cs="Arial"/>
          <w:b/>
          <w:bCs/>
          <w:color w:val="000000"/>
        </w:rPr>
      </w:pPr>
      <w:r w:rsidRPr="00A3551E">
        <w:rPr>
          <w:rFonts w:ascii="Arial" w:eastAsia="Tahoma" w:hAnsi="Arial" w:cs="Arial"/>
          <w:color w:val="000000"/>
        </w:rPr>
        <w:t xml:space="preserve">Aos </w:t>
      </w:r>
      <w:r w:rsidR="00ED12B5">
        <w:rPr>
          <w:rFonts w:ascii="Arial" w:eastAsia="Tahoma" w:hAnsi="Arial" w:cs="Arial"/>
          <w:color w:val="000000"/>
        </w:rPr>
        <w:t>22</w:t>
      </w:r>
      <w:r w:rsidRPr="00A3551E">
        <w:rPr>
          <w:rFonts w:ascii="Arial" w:eastAsia="Tahoma" w:hAnsi="Arial" w:cs="Arial"/>
          <w:color w:val="000000"/>
        </w:rPr>
        <w:t xml:space="preserve"> dias do mês de </w:t>
      </w:r>
      <w:r w:rsidR="00ED12B5">
        <w:rPr>
          <w:rFonts w:ascii="Arial" w:eastAsia="Tahoma" w:hAnsi="Arial" w:cs="Arial"/>
          <w:color w:val="000000"/>
        </w:rPr>
        <w:t>julho</w:t>
      </w:r>
      <w:r w:rsidRPr="00A3551E">
        <w:rPr>
          <w:rFonts w:ascii="Arial" w:eastAsia="Tahoma" w:hAnsi="Arial" w:cs="Arial"/>
          <w:color w:val="000000"/>
        </w:rPr>
        <w:t xml:space="preserve"> de </w:t>
      </w:r>
      <w:r w:rsidR="00F77986">
        <w:rPr>
          <w:rFonts w:ascii="Arial" w:eastAsia="Tahoma" w:hAnsi="Arial" w:cs="Arial"/>
          <w:bCs/>
          <w:color w:val="000000"/>
        </w:rPr>
        <w:t>201</w:t>
      </w:r>
      <w:r w:rsidR="00220DF7">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NPJ sob o nº</w:t>
      </w:r>
      <w:r w:rsidR="00ED12B5">
        <w:rPr>
          <w:rFonts w:ascii="Arial" w:eastAsia="Tahoma" w:hAnsi="Arial" w:cs="Arial"/>
          <w:b/>
          <w:bCs/>
          <w:color w:val="000000"/>
        </w:rPr>
        <w:t>90320847/0001-46</w:t>
      </w:r>
      <w:r w:rsidRPr="00A3551E">
        <w:rPr>
          <w:rFonts w:ascii="Arial" w:eastAsia="Tahoma" w:hAnsi="Arial" w:cs="Arial"/>
          <w:color w:val="000000"/>
        </w:rPr>
        <w:t xml:space="preserve"> neste ato</w:t>
      </w:r>
      <w:r w:rsidR="002C5081">
        <w:rPr>
          <w:rFonts w:ascii="Arial" w:eastAsia="Tahoma" w:hAnsi="Arial" w:cs="Arial"/>
          <w:color w:val="000000"/>
        </w:rPr>
        <w:t xml:space="preserve"> representado por seu Presidente </w:t>
      </w:r>
      <w:r w:rsidR="00891F29">
        <w:rPr>
          <w:rFonts w:ascii="Arial" w:hAnsi="Arial" w:cs="Arial"/>
        </w:rPr>
        <w:t>MARCELO ROMI</w:t>
      </w:r>
      <w:r w:rsidR="00447C68">
        <w:rPr>
          <w:rFonts w:ascii="Arial" w:hAnsi="Arial" w:cs="Arial"/>
        </w:rPr>
        <w:t>G MARON</w:t>
      </w:r>
      <w:r w:rsidRPr="00A3551E">
        <w:rPr>
          <w:rFonts w:ascii="Arial" w:eastAsia="Tahoma" w:hAnsi="Arial" w:cs="Arial"/>
          <w:color w:val="000000"/>
        </w:rPr>
        <w:t xml:space="preserve">, nos termos do art. 15 da lei Federal nº. 8.666 de 21 de junho de 1993, com as alterações nela inseridas pela Lei Federal nº. 8.883 de </w:t>
      </w:r>
      <w:proofErr w:type="gramStart"/>
      <w:r w:rsidRPr="00A3551E">
        <w:rPr>
          <w:rFonts w:ascii="Arial" w:eastAsia="Tahoma" w:hAnsi="Arial" w:cs="Arial"/>
          <w:color w:val="000000"/>
        </w:rPr>
        <w:t>9</w:t>
      </w:r>
      <w:proofErr w:type="gramEnd"/>
      <w:r w:rsidRPr="00A3551E">
        <w:rPr>
          <w:rFonts w:ascii="Arial" w:eastAsia="Tahoma" w:hAnsi="Arial" w:cs="Arial"/>
          <w:color w:val="000000"/>
        </w:rPr>
        <w:t xml:space="preserve">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294DBB">
        <w:rPr>
          <w:rFonts w:ascii="Arial" w:eastAsia="Tahoma-Bold" w:hAnsi="Arial" w:cs="Arial"/>
          <w:b/>
          <w:bCs/>
          <w:color w:val="000000"/>
        </w:rPr>
        <w:t xml:space="preserve">Nº </w:t>
      </w:r>
      <w:r w:rsidR="00162DA0">
        <w:rPr>
          <w:rFonts w:ascii="Arial" w:eastAsia="Tahoma-Bold" w:hAnsi="Arial" w:cs="Arial"/>
          <w:b/>
          <w:bCs/>
          <w:color w:val="000000"/>
        </w:rPr>
        <w:t>0</w:t>
      </w:r>
      <w:r w:rsidR="00447C68">
        <w:rPr>
          <w:rFonts w:ascii="Arial" w:eastAsia="Tahoma-Bold" w:hAnsi="Arial" w:cs="Arial"/>
          <w:b/>
          <w:bCs/>
          <w:color w:val="000000"/>
        </w:rPr>
        <w:t>5</w:t>
      </w:r>
      <w:r w:rsidRPr="00A3551E">
        <w:rPr>
          <w:rFonts w:ascii="Arial" w:eastAsia="Tahoma-Bold" w:hAnsi="Arial" w:cs="Arial"/>
          <w:b/>
          <w:bCs/>
          <w:color w:val="000000"/>
        </w:rPr>
        <w:t>/201</w:t>
      </w:r>
      <w:r w:rsidR="00447C68">
        <w:rPr>
          <w:rFonts w:ascii="Arial" w:eastAsia="Tahoma-Bold" w:hAnsi="Arial" w:cs="Arial"/>
          <w:b/>
          <w:bCs/>
          <w:color w:val="000000"/>
        </w:rPr>
        <w:t>9</w:t>
      </w:r>
      <w:r w:rsidRPr="00A3551E">
        <w:rPr>
          <w:rFonts w:ascii="Arial" w:eastAsia="Tahoma-Bold" w:hAnsi="Arial" w:cs="Arial"/>
          <w:color w:val="000000"/>
        </w:rPr>
        <w:t>,</w:t>
      </w:r>
      <w:r w:rsidR="00162DA0">
        <w:rPr>
          <w:rFonts w:ascii="Arial" w:eastAsia="Tahoma-Bold" w:hAnsi="Arial" w:cs="Arial"/>
          <w:color w:val="000000"/>
        </w:rPr>
        <w:t xml:space="preserve"> </w:t>
      </w:r>
      <w:r w:rsidR="00162DA0">
        <w:rPr>
          <w:rFonts w:ascii="Arial" w:eastAsia="Tahoma-Bold" w:hAnsi="Arial" w:cs="Arial"/>
          <w:b/>
          <w:color w:val="000000"/>
        </w:rPr>
        <w:t>REGISTRO DE PREÇOS Nº 0</w:t>
      </w:r>
      <w:r w:rsidR="00447C68">
        <w:rPr>
          <w:rFonts w:ascii="Arial" w:eastAsia="Tahoma-Bold" w:hAnsi="Arial" w:cs="Arial"/>
          <w:b/>
          <w:color w:val="000000"/>
        </w:rPr>
        <w:t>1</w:t>
      </w:r>
      <w:r w:rsidR="00162DA0">
        <w:rPr>
          <w:rFonts w:ascii="Arial" w:eastAsia="Tahoma-Bold" w:hAnsi="Arial" w:cs="Arial"/>
          <w:b/>
          <w:color w:val="000000"/>
        </w:rPr>
        <w:t>/201</w:t>
      </w:r>
      <w:r w:rsidR="00447C68">
        <w:rPr>
          <w:rFonts w:ascii="Arial" w:eastAsia="Tahoma-Bold" w:hAnsi="Arial" w:cs="Arial"/>
          <w:b/>
          <w:color w:val="000000"/>
        </w:rPr>
        <w:t>9</w:t>
      </w:r>
      <w:r w:rsidR="00162DA0">
        <w:rPr>
          <w:rFonts w:ascii="Arial" w:eastAsia="Tahoma-Bold" w:hAnsi="Arial" w:cs="Arial"/>
          <w:b/>
          <w:color w:val="000000"/>
        </w:rPr>
        <w:t>, PROCESSO Nº 0</w:t>
      </w:r>
      <w:r w:rsidR="00447C68">
        <w:rPr>
          <w:rFonts w:ascii="Arial" w:eastAsia="Tahoma-Bold" w:hAnsi="Arial" w:cs="Arial"/>
          <w:b/>
          <w:color w:val="000000"/>
        </w:rPr>
        <w:t>24</w:t>
      </w:r>
      <w:r w:rsidR="00162DA0">
        <w:rPr>
          <w:rFonts w:ascii="Arial" w:eastAsia="Tahoma-Bold" w:hAnsi="Arial" w:cs="Arial"/>
          <w:b/>
          <w:color w:val="000000"/>
        </w:rPr>
        <w:t>/20</w:t>
      </w:r>
      <w:r w:rsidR="00447C68">
        <w:rPr>
          <w:rFonts w:ascii="Arial" w:eastAsia="Tahoma-Bold" w:hAnsi="Arial" w:cs="Arial"/>
          <w:b/>
          <w:color w:val="000000"/>
        </w:rPr>
        <w:t>19</w:t>
      </w:r>
      <w:r w:rsidRPr="00A3551E">
        <w:rPr>
          <w:rFonts w:ascii="Arial" w:eastAsia="Tahoma-Bold" w:hAnsi="Arial" w:cs="Arial"/>
          <w:color w:val="000000"/>
        </w:rPr>
        <w:t xml:space="preserve"> onde</w:t>
      </w:r>
      <w:r w:rsidRPr="00A3551E">
        <w:rPr>
          <w:rFonts w:ascii="Arial" w:eastAsia="Tahoma" w:hAnsi="Arial" w:cs="Arial"/>
          <w:color w:val="000000"/>
        </w:rPr>
        <w:t xml:space="preserve"> a empresa</w:t>
      </w:r>
      <w:r w:rsidR="000068B3">
        <w:rPr>
          <w:rFonts w:ascii="Arial" w:eastAsia="Tahoma" w:hAnsi="Arial" w:cs="Arial"/>
          <w:color w:val="000000"/>
        </w:rPr>
        <w:t xml:space="preserve"> </w:t>
      </w:r>
      <w:r w:rsidRPr="00A3551E">
        <w:rPr>
          <w:rFonts w:ascii="Arial" w:eastAsia="Tahoma" w:hAnsi="Arial" w:cs="Arial"/>
          <w:color w:val="000000"/>
        </w:rPr>
        <w:t xml:space="preserve"> </w:t>
      </w:r>
      <w:r w:rsidR="0091591E" w:rsidRPr="00F6738F">
        <w:rPr>
          <w:rFonts w:ascii="Arial" w:hAnsi="Arial" w:cs="Arial"/>
          <w:b/>
        </w:rPr>
        <w:t>CARTUCHO – RONALDO SILVEIRA DE AZEVEDO JUNIOR</w:t>
      </w:r>
      <w:r w:rsidR="00404B5A" w:rsidRPr="00F6738F">
        <w:rPr>
          <w:rFonts w:ascii="Arial" w:hAnsi="Arial" w:cs="Arial"/>
          <w:b/>
        </w:rPr>
        <w:t xml:space="preserve"> </w:t>
      </w:r>
      <w:r w:rsidR="00404B5A">
        <w:rPr>
          <w:rFonts w:ascii="Arial" w:hAnsi="Arial" w:cs="Arial"/>
          <w:b/>
        </w:rPr>
        <w:t>-</w:t>
      </w:r>
      <w:r w:rsidR="00ED12B5">
        <w:rPr>
          <w:rFonts w:ascii="Arial" w:eastAsia="Tahoma" w:hAnsi="Arial" w:cs="Arial"/>
          <w:color w:val="000000"/>
        </w:rPr>
        <w:t xml:space="preserve"> </w:t>
      </w:r>
      <w:r w:rsidRPr="00A3551E">
        <w:rPr>
          <w:rFonts w:ascii="Arial" w:eastAsia="Tahoma" w:hAnsi="Arial" w:cs="Arial"/>
          <w:color w:val="000000"/>
        </w:rPr>
        <w:t>estabelecida à</w:t>
      </w:r>
      <w:r w:rsidR="00ED12B5">
        <w:rPr>
          <w:rFonts w:ascii="Arial" w:hAnsi="Arial" w:cs="Arial"/>
          <w:b/>
        </w:rPr>
        <w:t xml:space="preserve"> </w:t>
      </w:r>
      <w:r w:rsidR="0091591E">
        <w:rPr>
          <w:rFonts w:ascii="Arial" w:hAnsi="Arial" w:cs="Arial"/>
          <w:b/>
        </w:rPr>
        <w:t xml:space="preserve">Rua Antônio </w:t>
      </w:r>
      <w:proofErr w:type="spellStart"/>
      <w:r w:rsidR="0091591E">
        <w:rPr>
          <w:rFonts w:ascii="Arial" w:hAnsi="Arial" w:cs="Arial"/>
          <w:b/>
        </w:rPr>
        <w:t>Pons</w:t>
      </w:r>
      <w:proofErr w:type="spellEnd"/>
      <w:r w:rsidR="0091591E">
        <w:rPr>
          <w:rFonts w:ascii="Arial" w:hAnsi="Arial" w:cs="Arial"/>
          <w:b/>
        </w:rPr>
        <w:t xml:space="preserve"> Nº17 Pedro Osório-RS</w:t>
      </w:r>
      <w:r w:rsidRPr="00A3551E">
        <w:rPr>
          <w:rFonts w:ascii="Arial" w:eastAsia="Tahoma" w:hAnsi="Arial" w:cs="Arial"/>
          <w:color w:val="000000"/>
        </w:rPr>
        <w:t>,</w:t>
      </w:r>
      <w:r w:rsidR="00DE59EA" w:rsidRPr="00DE59EA">
        <w:rPr>
          <w:rFonts w:ascii="Arial" w:eastAsia="Tahoma" w:hAnsi="Arial" w:cs="Arial"/>
          <w:color w:val="000000"/>
        </w:rPr>
        <w:t xml:space="preserve"> </w:t>
      </w:r>
      <w:r w:rsidR="00DE59EA" w:rsidRPr="00A3551E">
        <w:rPr>
          <w:rFonts w:ascii="Arial" w:eastAsia="Tahoma" w:hAnsi="Arial" w:cs="Arial"/>
          <w:color w:val="000000"/>
        </w:rPr>
        <w:t xml:space="preserve">inscrito no </w:t>
      </w:r>
      <w:r w:rsidR="00404B5A" w:rsidRPr="00F6738F">
        <w:rPr>
          <w:rFonts w:ascii="Arial" w:hAnsi="Arial" w:cs="Arial"/>
          <w:b/>
        </w:rPr>
        <w:t xml:space="preserve">CNPJ: </w:t>
      </w:r>
      <w:r w:rsidR="0091591E" w:rsidRPr="00F6738F">
        <w:rPr>
          <w:rFonts w:ascii="Arial" w:hAnsi="Arial" w:cs="Arial"/>
          <w:b/>
        </w:rPr>
        <w:t>20.060.598-0001-11</w:t>
      </w:r>
      <w:r w:rsidR="0091591E">
        <w:rPr>
          <w:rFonts w:ascii="Arial" w:hAnsi="Arial" w:cs="Arial"/>
          <w:b/>
        </w:rPr>
        <w:t xml:space="preserve"> </w:t>
      </w:r>
      <w:r w:rsidR="00404B5A">
        <w:rPr>
          <w:rFonts w:ascii="Arial" w:eastAsia="Tahoma" w:hAnsi="Arial" w:cs="Arial"/>
          <w:b/>
          <w:bCs/>
          <w:color w:val="000000"/>
        </w:rPr>
        <w:t xml:space="preserve"> </w:t>
      </w:r>
      <w:r w:rsidRPr="00A3551E">
        <w:rPr>
          <w:rFonts w:ascii="Arial" w:eastAsia="Tahoma" w:hAnsi="Arial" w:cs="Arial"/>
          <w:color w:val="000000"/>
        </w:rPr>
        <w:t xml:space="preserve">por seu representante legal, </w:t>
      </w:r>
      <w:r w:rsidR="0091591E">
        <w:rPr>
          <w:rFonts w:ascii="Arial" w:eastAsia="Tahoma" w:hAnsi="Arial" w:cs="Arial"/>
          <w:color w:val="000000"/>
        </w:rPr>
        <w:t>Wagner Borba de Azevedo</w:t>
      </w:r>
      <w:r w:rsidR="006C0763">
        <w:rPr>
          <w:rFonts w:ascii="Arial" w:eastAsia="Tahoma" w:hAnsi="Arial" w:cs="Arial"/>
          <w:color w:val="000000"/>
        </w:rPr>
        <w:t>.</w:t>
      </w:r>
      <w:r w:rsidRPr="00A3551E">
        <w:rPr>
          <w:rFonts w:ascii="Arial" w:eastAsia="Tahoma" w:hAnsi="Arial" w:cs="Arial"/>
          <w:color w:val="000000"/>
        </w:rPr>
        <w:t xml:space="preserve">, portador dos documentos CI: </w:t>
      </w:r>
      <w:r w:rsidR="0091591E">
        <w:rPr>
          <w:rFonts w:ascii="Arial" w:eastAsia="Tahoma" w:hAnsi="Arial" w:cs="Arial"/>
          <w:color w:val="000000"/>
        </w:rPr>
        <w:t>7089099217</w:t>
      </w:r>
      <w:r w:rsidR="00404B5A">
        <w:rPr>
          <w:rFonts w:ascii="Arial" w:eastAsia="Tahoma" w:hAnsi="Arial" w:cs="Arial"/>
          <w:color w:val="000000"/>
        </w:rPr>
        <w:t xml:space="preserve"> </w:t>
      </w:r>
      <w:r w:rsidRPr="00A3551E">
        <w:rPr>
          <w:rFonts w:ascii="Arial" w:eastAsia="Tahoma" w:hAnsi="Arial" w:cs="Arial"/>
          <w:color w:val="000000"/>
        </w:rPr>
        <w:t xml:space="preserve">e CPF: </w:t>
      </w:r>
      <w:r w:rsidR="0091591E">
        <w:rPr>
          <w:rFonts w:ascii="Arial" w:eastAsia="Tahoma" w:hAnsi="Arial" w:cs="Arial"/>
          <w:color w:val="000000"/>
        </w:rPr>
        <w:t>006.570.980-27</w:t>
      </w:r>
      <w:r w:rsidRPr="00A3551E">
        <w:rPr>
          <w:rFonts w:ascii="Arial" w:eastAsia="Tahoma" w:hAnsi="Arial" w:cs="Arial"/>
          <w:color w:val="000000"/>
        </w:rPr>
        <w:t xml:space="preserve">, é 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A3551E" w:rsidRDefault="008F4BAC" w:rsidP="008F030A">
      <w:pPr>
        <w:pStyle w:val="Ttulo5"/>
        <w:tabs>
          <w:tab w:val="clear" w:pos="0"/>
        </w:tabs>
        <w:autoSpaceDE/>
        <w:spacing w:line="276" w:lineRule="auto"/>
        <w:jc w:val="left"/>
        <w:rPr>
          <w:rFonts w:ascii="Arial" w:hAnsi="Arial" w:cs="Arial"/>
        </w:rPr>
      </w:pPr>
      <w:r w:rsidRPr="00A3551E">
        <w:rPr>
          <w:rFonts w:ascii="Arial" w:hAnsi="Arial" w:cs="Arial"/>
        </w:rPr>
        <w:t>CLÁUSULA PRIMEIRA - OBJETO</w:t>
      </w:r>
    </w:p>
    <w:p w:rsidR="008F4BAC" w:rsidRPr="00A63270" w:rsidRDefault="00A63270" w:rsidP="008F030A">
      <w:pPr>
        <w:widowControl w:val="0"/>
        <w:spacing w:after="0"/>
        <w:jc w:val="both"/>
        <w:rPr>
          <w:rFonts w:ascii="Arial" w:hAnsi="Arial" w:cs="Arial"/>
          <w:b/>
        </w:rPr>
      </w:pPr>
      <w:r w:rsidRPr="00A63270">
        <w:rPr>
          <w:rFonts w:ascii="Arial" w:hAnsi="Arial" w:cs="Arial"/>
          <w:b/>
        </w:rPr>
        <w:t>1.1</w:t>
      </w:r>
      <w:r w:rsidR="008F4BAC" w:rsidRPr="00A63270">
        <w:rPr>
          <w:rFonts w:ascii="Arial" w:hAnsi="Arial" w:cs="Arial"/>
          <w:b/>
        </w:rPr>
        <w:t>-</w:t>
      </w:r>
      <w:r w:rsidR="008F4BAC" w:rsidRPr="00A63270">
        <w:rPr>
          <w:rFonts w:ascii="Arial" w:hAnsi="Arial" w:cs="Arial"/>
        </w:rPr>
        <w:t xml:space="preserve"> Através da presente ata ficam registrados os seguintes preços, para</w:t>
      </w:r>
      <w:r w:rsidR="00162DA0" w:rsidRPr="00A63270">
        <w:rPr>
          <w:rFonts w:ascii="Arial" w:hAnsi="Arial" w:cs="Arial"/>
          <w:b/>
        </w:rPr>
        <w:t>:</w:t>
      </w:r>
      <w:r w:rsidR="00162DA0" w:rsidRPr="00A63270">
        <w:rPr>
          <w:rFonts w:ascii="Arial" w:hAnsi="Arial" w:cs="Arial"/>
          <w:b/>
          <w:szCs w:val="24"/>
        </w:rPr>
        <w:t xml:space="preserve"> Aquisição de material de expediente, toner, cartuchos, lâmpadas, pilhas, equipamentos conforme </w:t>
      </w:r>
      <w:proofErr w:type="gramStart"/>
      <w:r w:rsidR="00162DA0" w:rsidRPr="00A63270">
        <w:rPr>
          <w:rFonts w:ascii="Arial" w:hAnsi="Arial" w:cs="Arial"/>
          <w:b/>
          <w:szCs w:val="24"/>
        </w:rPr>
        <w:t xml:space="preserve">descrições </w:t>
      </w:r>
      <w:r w:rsidR="008F4BAC" w:rsidRPr="00A63270">
        <w:rPr>
          <w:rFonts w:ascii="Arial" w:hAnsi="Arial" w:cs="Arial"/>
          <w:b/>
        </w:rPr>
        <w:t>abaixo especificado</w:t>
      </w:r>
      <w:proofErr w:type="gramEnd"/>
      <w:r w:rsidR="008F4BAC" w:rsidRPr="00A63270">
        <w:rPr>
          <w:rFonts w:ascii="Arial" w:hAnsi="Arial" w:cs="Arial"/>
        </w:rPr>
        <w:t>:</w:t>
      </w:r>
    </w:p>
    <w:tbl>
      <w:tblPr>
        <w:tblStyle w:val="Tabelacomgrade"/>
        <w:tblW w:w="9356" w:type="dxa"/>
        <w:tblInd w:w="-34" w:type="dxa"/>
        <w:tblLook w:val="04A0"/>
      </w:tblPr>
      <w:tblGrid>
        <w:gridCol w:w="605"/>
        <w:gridCol w:w="1251"/>
        <w:gridCol w:w="5941"/>
        <w:gridCol w:w="1559"/>
      </w:tblGrid>
      <w:tr w:rsidR="00404B5A" w:rsidTr="00404B5A">
        <w:tc>
          <w:tcPr>
            <w:tcW w:w="605" w:type="dxa"/>
          </w:tcPr>
          <w:p w:rsidR="00404B5A" w:rsidRDefault="00404B5A" w:rsidP="008F030A">
            <w:pPr>
              <w:pStyle w:val="PargrafodaLista"/>
              <w:widowControl w:val="0"/>
              <w:ind w:left="0"/>
              <w:jc w:val="both"/>
              <w:rPr>
                <w:rFonts w:ascii="Arial" w:hAnsi="Arial" w:cs="Arial"/>
              </w:rPr>
            </w:pPr>
            <w:r>
              <w:rPr>
                <w:rFonts w:ascii="Arial" w:hAnsi="Arial" w:cs="Arial"/>
              </w:rPr>
              <w:t>Item</w:t>
            </w:r>
          </w:p>
        </w:tc>
        <w:tc>
          <w:tcPr>
            <w:tcW w:w="1251" w:type="dxa"/>
          </w:tcPr>
          <w:p w:rsidR="00404B5A" w:rsidRDefault="00404B5A" w:rsidP="008F030A">
            <w:pPr>
              <w:pStyle w:val="PargrafodaLista"/>
              <w:widowControl w:val="0"/>
              <w:ind w:left="0"/>
              <w:jc w:val="both"/>
              <w:rPr>
                <w:rFonts w:ascii="Arial" w:hAnsi="Arial" w:cs="Arial"/>
              </w:rPr>
            </w:pPr>
            <w:r>
              <w:rPr>
                <w:rFonts w:ascii="Arial" w:hAnsi="Arial" w:cs="Arial"/>
              </w:rPr>
              <w:t>Quantidade</w:t>
            </w:r>
          </w:p>
        </w:tc>
        <w:tc>
          <w:tcPr>
            <w:tcW w:w="5941" w:type="dxa"/>
          </w:tcPr>
          <w:p w:rsidR="00404B5A" w:rsidRDefault="00404B5A" w:rsidP="008F030A">
            <w:pPr>
              <w:pStyle w:val="PargrafodaLista"/>
              <w:widowControl w:val="0"/>
              <w:ind w:left="0"/>
              <w:jc w:val="both"/>
              <w:rPr>
                <w:rFonts w:ascii="Arial" w:hAnsi="Arial" w:cs="Arial"/>
              </w:rPr>
            </w:pPr>
            <w:r>
              <w:rPr>
                <w:rFonts w:ascii="Arial" w:hAnsi="Arial" w:cs="Arial"/>
              </w:rPr>
              <w:t>Descrição do Objeto</w:t>
            </w:r>
          </w:p>
        </w:tc>
        <w:tc>
          <w:tcPr>
            <w:tcW w:w="1559" w:type="dxa"/>
          </w:tcPr>
          <w:p w:rsidR="00404B5A" w:rsidRDefault="00404B5A" w:rsidP="00404B5A">
            <w:pPr>
              <w:pStyle w:val="PargrafodaLista"/>
              <w:widowControl w:val="0"/>
              <w:ind w:left="0"/>
              <w:jc w:val="both"/>
              <w:rPr>
                <w:rFonts w:ascii="Arial" w:hAnsi="Arial" w:cs="Arial"/>
              </w:rPr>
            </w:pPr>
            <w:r>
              <w:rPr>
                <w:rFonts w:ascii="Arial" w:hAnsi="Arial" w:cs="Arial"/>
              </w:rPr>
              <w:t>Valor</w:t>
            </w:r>
          </w:p>
        </w:tc>
      </w:tr>
      <w:tr w:rsidR="0091591E" w:rsidTr="00404B5A">
        <w:tc>
          <w:tcPr>
            <w:tcW w:w="605" w:type="dxa"/>
          </w:tcPr>
          <w:p w:rsidR="0091591E" w:rsidRDefault="0091591E" w:rsidP="008F030A">
            <w:pPr>
              <w:pStyle w:val="PargrafodaLista"/>
              <w:widowControl w:val="0"/>
              <w:ind w:left="0"/>
              <w:jc w:val="both"/>
              <w:rPr>
                <w:rFonts w:ascii="Arial" w:hAnsi="Arial" w:cs="Arial"/>
              </w:rPr>
            </w:pPr>
            <w:r>
              <w:rPr>
                <w:rFonts w:ascii="Arial" w:hAnsi="Arial" w:cs="Arial"/>
              </w:rPr>
              <w:t>59</w:t>
            </w:r>
          </w:p>
        </w:tc>
        <w:tc>
          <w:tcPr>
            <w:tcW w:w="1251" w:type="dxa"/>
          </w:tcPr>
          <w:p w:rsidR="0091591E" w:rsidRDefault="0091591E" w:rsidP="008F030A">
            <w:pPr>
              <w:pStyle w:val="PargrafodaLista"/>
              <w:widowControl w:val="0"/>
              <w:ind w:left="0"/>
              <w:jc w:val="both"/>
              <w:rPr>
                <w:rFonts w:ascii="Arial" w:hAnsi="Arial" w:cs="Arial"/>
              </w:rPr>
            </w:pPr>
            <w:r>
              <w:rPr>
                <w:rFonts w:ascii="Arial" w:hAnsi="Arial" w:cs="Arial"/>
              </w:rPr>
              <w:t>300</w:t>
            </w:r>
          </w:p>
        </w:tc>
        <w:tc>
          <w:tcPr>
            <w:tcW w:w="5941" w:type="dxa"/>
          </w:tcPr>
          <w:p w:rsidR="0091591E" w:rsidRDefault="0091591E" w:rsidP="00276904">
            <w:pPr>
              <w:pStyle w:val="Ttulo5"/>
              <w:tabs>
                <w:tab w:val="clear" w:pos="0"/>
              </w:tabs>
              <w:outlineLvl w:val="4"/>
              <w:rPr>
                <w:rFonts w:ascii="Arial" w:hAnsi="Arial" w:cs="Arial"/>
                <w:b w:val="0"/>
              </w:rPr>
            </w:pPr>
            <w:r>
              <w:rPr>
                <w:rFonts w:ascii="Arial" w:hAnsi="Arial" w:cs="Arial"/>
                <w:b w:val="0"/>
              </w:rPr>
              <w:t xml:space="preserve">Saco plástico 25x35 cm, polietileno, </w:t>
            </w:r>
          </w:p>
        </w:tc>
        <w:tc>
          <w:tcPr>
            <w:tcW w:w="1559" w:type="dxa"/>
          </w:tcPr>
          <w:p w:rsidR="0091591E" w:rsidRDefault="0091591E" w:rsidP="008F030A">
            <w:pPr>
              <w:pStyle w:val="PargrafodaLista"/>
              <w:widowControl w:val="0"/>
              <w:ind w:left="0"/>
              <w:jc w:val="both"/>
              <w:rPr>
                <w:rFonts w:ascii="Arial" w:hAnsi="Arial" w:cs="Arial"/>
              </w:rPr>
            </w:pPr>
            <w:r>
              <w:rPr>
                <w:rFonts w:ascii="Arial" w:hAnsi="Arial" w:cs="Arial"/>
              </w:rPr>
              <w:t>0,18</w:t>
            </w:r>
          </w:p>
        </w:tc>
      </w:tr>
      <w:tr w:rsidR="0091591E" w:rsidTr="00404B5A">
        <w:tc>
          <w:tcPr>
            <w:tcW w:w="605" w:type="dxa"/>
          </w:tcPr>
          <w:p w:rsidR="0091591E" w:rsidRDefault="0091591E" w:rsidP="008F030A">
            <w:pPr>
              <w:pStyle w:val="PargrafodaLista"/>
              <w:widowControl w:val="0"/>
              <w:ind w:left="0"/>
              <w:jc w:val="both"/>
              <w:rPr>
                <w:rFonts w:ascii="Arial" w:hAnsi="Arial" w:cs="Arial"/>
              </w:rPr>
            </w:pPr>
            <w:r>
              <w:rPr>
                <w:rFonts w:ascii="Arial" w:hAnsi="Arial" w:cs="Arial"/>
              </w:rPr>
              <w:t>63</w:t>
            </w:r>
          </w:p>
        </w:tc>
        <w:tc>
          <w:tcPr>
            <w:tcW w:w="1251" w:type="dxa"/>
          </w:tcPr>
          <w:p w:rsidR="0091591E" w:rsidRDefault="0091591E" w:rsidP="008F030A">
            <w:pPr>
              <w:pStyle w:val="PargrafodaLista"/>
              <w:widowControl w:val="0"/>
              <w:ind w:left="0"/>
              <w:jc w:val="both"/>
              <w:rPr>
                <w:rFonts w:ascii="Arial" w:hAnsi="Arial" w:cs="Arial"/>
              </w:rPr>
            </w:pPr>
            <w:r>
              <w:rPr>
                <w:rFonts w:ascii="Arial" w:hAnsi="Arial" w:cs="Arial"/>
              </w:rPr>
              <w:t>20</w:t>
            </w:r>
          </w:p>
        </w:tc>
        <w:tc>
          <w:tcPr>
            <w:tcW w:w="5941" w:type="dxa"/>
          </w:tcPr>
          <w:p w:rsidR="0091591E" w:rsidRDefault="0091591E" w:rsidP="00276904">
            <w:pPr>
              <w:pStyle w:val="Ttulo5"/>
              <w:tabs>
                <w:tab w:val="clear" w:pos="0"/>
              </w:tabs>
              <w:outlineLvl w:val="4"/>
              <w:rPr>
                <w:rFonts w:ascii="Arial" w:hAnsi="Arial" w:cs="Arial"/>
                <w:b w:val="0"/>
              </w:rPr>
            </w:pPr>
            <w:proofErr w:type="spellStart"/>
            <w:r>
              <w:rPr>
                <w:rFonts w:ascii="Arial" w:hAnsi="Arial" w:cs="Arial"/>
                <w:b w:val="0"/>
              </w:rPr>
              <w:t>Pen</w:t>
            </w:r>
            <w:proofErr w:type="spellEnd"/>
            <w:r>
              <w:rPr>
                <w:rFonts w:ascii="Arial" w:hAnsi="Arial" w:cs="Arial"/>
                <w:b w:val="0"/>
              </w:rPr>
              <w:t xml:space="preserve"> drive capacidade de armazenamento de dados 16 GB</w:t>
            </w:r>
          </w:p>
        </w:tc>
        <w:tc>
          <w:tcPr>
            <w:tcW w:w="1559" w:type="dxa"/>
          </w:tcPr>
          <w:p w:rsidR="0091591E" w:rsidRDefault="0091591E" w:rsidP="008F030A">
            <w:pPr>
              <w:pStyle w:val="PargrafodaLista"/>
              <w:widowControl w:val="0"/>
              <w:ind w:left="0"/>
              <w:jc w:val="both"/>
              <w:rPr>
                <w:rFonts w:ascii="Arial" w:hAnsi="Arial" w:cs="Arial"/>
              </w:rPr>
            </w:pPr>
            <w:r>
              <w:rPr>
                <w:rFonts w:ascii="Arial" w:hAnsi="Arial" w:cs="Arial"/>
              </w:rPr>
              <w:t>34,00</w:t>
            </w:r>
          </w:p>
        </w:tc>
      </w:tr>
      <w:tr w:rsidR="0091591E" w:rsidTr="00404B5A">
        <w:tc>
          <w:tcPr>
            <w:tcW w:w="605" w:type="dxa"/>
          </w:tcPr>
          <w:p w:rsidR="0091591E" w:rsidRDefault="0091591E" w:rsidP="008F030A">
            <w:pPr>
              <w:pStyle w:val="PargrafodaLista"/>
              <w:widowControl w:val="0"/>
              <w:ind w:left="0"/>
              <w:jc w:val="both"/>
              <w:rPr>
                <w:rFonts w:ascii="Arial" w:hAnsi="Arial" w:cs="Arial"/>
              </w:rPr>
            </w:pPr>
            <w:r>
              <w:rPr>
                <w:rFonts w:ascii="Arial" w:hAnsi="Arial" w:cs="Arial"/>
              </w:rPr>
              <w:t>98</w:t>
            </w:r>
          </w:p>
        </w:tc>
        <w:tc>
          <w:tcPr>
            <w:tcW w:w="1251" w:type="dxa"/>
          </w:tcPr>
          <w:p w:rsidR="0091591E" w:rsidRDefault="0091591E" w:rsidP="008F030A">
            <w:pPr>
              <w:pStyle w:val="PargrafodaLista"/>
              <w:widowControl w:val="0"/>
              <w:ind w:left="0"/>
              <w:jc w:val="both"/>
              <w:rPr>
                <w:rFonts w:ascii="Arial" w:hAnsi="Arial" w:cs="Arial"/>
              </w:rPr>
            </w:pPr>
            <w:r>
              <w:rPr>
                <w:rFonts w:ascii="Arial" w:hAnsi="Arial" w:cs="Arial"/>
              </w:rPr>
              <w:t>10</w:t>
            </w:r>
          </w:p>
        </w:tc>
        <w:tc>
          <w:tcPr>
            <w:tcW w:w="5941" w:type="dxa"/>
          </w:tcPr>
          <w:p w:rsidR="0091591E" w:rsidRPr="009609AE" w:rsidRDefault="0091591E" w:rsidP="00276904">
            <w:pPr>
              <w:shd w:val="clear" w:color="auto" w:fill="FFFFFF"/>
              <w:rPr>
                <w:rFonts w:ascii="Arial" w:hAnsi="Arial" w:cs="Arial"/>
                <w:snapToGrid w:val="0"/>
                <w:color w:val="000000"/>
              </w:rPr>
            </w:pPr>
            <w:r w:rsidRPr="009609AE">
              <w:rPr>
                <w:rFonts w:ascii="Arial" w:hAnsi="Arial" w:cs="Arial"/>
                <w:snapToGrid w:val="0"/>
                <w:color w:val="000000"/>
              </w:rPr>
              <w:t xml:space="preserve">Teclado </w:t>
            </w:r>
            <w:r>
              <w:rPr>
                <w:rFonts w:ascii="Arial" w:hAnsi="Arial" w:cs="Arial"/>
                <w:snapToGrid w:val="0"/>
                <w:color w:val="000000"/>
              </w:rPr>
              <w:t xml:space="preserve">multimídia </w:t>
            </w:r>
            <w:r w:rsidRPr="009609AE">
              <w:rPr>
                <w:rFonts w:ascii="Arial" w:hAnsi="Arial" w:cs="Arial"/>
                <w:snapToGrid w:val="0"/>
                <w:color w:val="000000"/>
              </w:rPr>
              <w:t xml:space="preserve">com fio padrão </w:t>
            </w:r>
            <w:proofErr w:type="spellStart"/>
            <w:proofErr w:type="gramStart"/>
            <w:r w:rsidRPr="009609AE">
              <w:rPr>
                <w:rFonts w:ascii="Arial" w:hAnsi="Arial" w:cs="Arial"/>
                <w:snapToGrid w:val="0"/>
                <w:color w:val="000000"/>
              </w:rPr>
              <w:t>abnt</w:t>
            </w:r>
            <w:proofErr w:type="spellEnd"/>
            <w:proofErr w:type="gramEnd"/>
            <w:r w:rsidRPr="009609AE">
              <w:rPr>
                <w:rFonts w:ascii="Arial" w:hAnsi="Arial" w:cs="Arial"/>
                <w:snapToGrid w:val="0"/>
                <w:color w:val="000000"/>
              </w:rPr>
              <w:t xml:space="preserve"> entrada </w:t>
            </w:r>
            <w:r>
              <w:rPr>
                <w:rFonts w:ascii="Arial" w:hAnsi="Arial" w:cs="Arial"/>
                <w:snapToGrid w:val="0"/>
                <w:color w:val="000000"/>
              </w:rPr>
              <w:t>USB</w:t>
            </w:r>
          </w:p>
        </w:tc>
        <w:tc>
          <w:tcPr>
            <w:tcW w:w="1559" w:type="dxa"/>
          </w:tcPr>
          <w:p w:rsidR="0091591E" w:rsidRDefault="0091591E" w:rsidP="008F030A">
            <w:pPr>
              <w:pStyle w:val="PargrafodaLista"/>
              <w:widowControl w:val="0"/>
              <w:ind w:left="0"/>
              <w:jc w:val="both"/>
              <w:rPr>
                <w:rFonts w:ascii="Arial" w:hAnsi="Arial" w:cs="Arial"/>
              </w:rPr>
            </w:pPr>
            <w:r>
              <w:rPr>
                <w:rFonts w:ascii="Arial" w:hAnsi="Arial" w:cs="Arial"/>
              </w:rPr>
              <w:t>30,50</w:t>
            </w:r>
          </w:p>
        </w:tc>
      </w:tr>
    </w:tbl>
    <w:p w:rsidR="008F4BAC" w:rsidRPr="00A3551E" w:rsidRDefault="008F4BAC" w:rsidP="008F030A">
      <w:pPr>
        <w:spacing w:after="0"/>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sidR="00C66DC9">
        <w:rPr>
          <w:rFonts w:ascii="Arial" w:hAnsi="Arial" w:cs="Arial"/>
        </w:rPr>
        <w:t xml:space="preserve">ção pela </w:t>
      </w:r>
      <w:proofErr w:type="gramStart"/>
      <w:r w:rsidR="00C66DC9">
        <w:rPr>
          <w:rFonts w:ascii="Arial" w:hAnsi="Arial" w:cs="Arial"/>
        </w:rPr>
        <w:t>CÂMARA</w:t>
      </w:r>
      <w:r w:rsidRPr="00A3551E">
        <w:rPr>
          <w:rFonts w:ascii="Arial" w:hAnsi="Arial" w:cs="Arial"/>
        </w:rPr>
        <w:t xml:space="preserve"> solicitantes</w:t>
      </w:r>
      <w:proofErr w:type="gramEnd"/>
      <w:r w:rsidRPr="00A3551E">
        <w:rPr>
          <w:rFonts w:ascii="Arial" w:hAnsi="Arial" w:cs="Arial"/>
        </w:rPr>
        <w:t xml:space="preserve"> deverá atender às seguintes exigências:</w:t>
      </w:r>
    </w:p>
    <w:p w:rsidR="008F4BAC" w:rsidRDefault="008F4BAC" w:rsidP="008F030A">
      <w:pPr>
        <w:widowControl w:val="0"/>
        <w:spacing w:after="0"/>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8F030A">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8F030A">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8F030A">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008F2DB3">
        <w:rPr>
          <w:rFonts w:ascii="Arial" w:hAnsi="Arial" w:cs="Arial"/>
          <w:b/>
          <w:bCs/>
          <w:sz w:val="20"/>
        </w:rPr>
        <w:t>/201</w:t>
      </w:r>
      <w:r w:rsidR="00447C68">
        <w:rPr>
          <w:rFonts w:ascii="Arial" w:hAnsi="Arial" w:cs="Arial"/>
          <w:b/>
          <w:bCs/>
          <w:sz w:val="20"/>
        </w:rPr>
        <w:t>9</w:t>
      </w:r>
      <w:r w:rsidR="008A0C99">
        <w:rPr>
          <w:rFonts w:ascii="Arial" w:hAnsi="Arial" w:cs="Arial"/>
          <w:b/>
          <w:bCs/>
          <w:sz w:val="20"/>
        </w:rPr>
        <w:t>–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447C68">
        <w:rPr>
          <w:rFonts w:ascii="Arial" w:hAnsi="Arial" w:cs="Arial"/>
          <w:b/>
          <w:bCs/>
          <w:sz w:val="20"/>
        </w:rPr>
        <w:t>24</w:t>
      </w:r>
      <w:r w:rsidR="008F2DB3">
        <w:rPr>
          <w:rFonts w:ascii="Arial" w:hAnsi="Arial" w:cs="Arial"/>
          <w:b/>
          <w:bCs/>
          <w:sz w:val="20"/>
        </w:rPr>
        <w:t>/2018</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8F030A">
      <w:pPr>
        <w:spacing w:after="0"/>
        <w:rPr>
          <w:rFonts w:ascii="Arial" w:hAnsi="Arial" w:cs="Arial"/>
          <w:b/>
        </w:rPr>
      </w:pPr>
      <w:r w:rsidRPr="00A3551E">
        <w:rPr>
          <w:rFonts w:ascii="Arial" w:hAnsi="Arial" w:cs="Arial"/>
          <w:b/>
        </w:rPr>
        <w:t>CLÁUSULA TERCEIRA – DO PAGAMENTO</w:t>
      </w:r>
    </w:p>
    <w:p w:rsidR="00C66DC9"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C66DC9"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Empresa: </w:t>
      </w:r>
      <w:r w:rsidR="0091591E" w:rsidRPr="00F6738F">
        <w:rPr>
          <w:rFonts w:ascii="Arial" w:hAnsi="Arial" w:cs="Arial"/>
          <w:b/>
        </w:rPr>
        <w:t xml:space="preserve">CARTUCHO – RONALDO SILVEIRA DE AZEVEDO JUNIOR </w:t>
      </w:r>
      <w:r w:rsidR="0091591E" w:rsidRPr="00A3551E">
        <w:rPr>
          <w:rFonts w:ascii="Arial" w:eastAsia="Tahoma" w:hAnsi="Arial" w:cs="Arial"/>
          <w:color w:val="000000"/>
        </w:rPr>
        <w:t xml:space="preserve"> </w:t>
      </w:r>
    </w:p>
    <w:p w:rsidR="0091591E" w:rsidRDefault="0091591E" w:rsidP="008F030A">
      <w:pPr>
        <w:tabs>
          <w:tab w:val="left" w:pos="993"/>
        </w:tabs>
        <w:overflowPunct w:val="0"/>
        <w:autoSpaceDE w:val="0"/>
        <w:autoSpaceDN w:val="0"/>
        <w:adjustRightInd w:val="0"/>
        <w:spacing w:after="0" w:line="240" w:lineRule="auto"/>
        <w:jc w:val="both"/>
        <w:textAlignment w:val="baseline"/>
        <w:rPr>
          <w:rFonts w:ascii="Arial" w:hAnsi="Arial" w:cs="Arial"/>
          <w:b/>
        </w:rPr>
      </w:pPr>
      <w:r w:rsidRPr="00F6738F">
        <w:rPr>
          <w:rFonts w:ascii="Arial" w:hAnsi="Arial" w:cs="Arial"/>
          <w:b/>
        </w:rPr>
        <w:t>CNPJ: 20.060.598-0001-11</w:t>
      </w:r>
    </w:p>
    <w:p w:rsidR="00C66DC9"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b/>
        </w:rPr>
      </w:pPr>
      <w:r>
        <w:rPr>
          <w:rFonts w:ascii="Arial" w:hAnsi="Arial" w:cs="Arial"/>
        </w:rPr>
        <w:t>Endereço:</w:t>
      </w:r>
      <w:r w:rsidR="003253FC" w:rsidRPr="003253FC">
        <w:rPr>
          <w:rFonts w:ascii="Arial" w:hAnsi="Arial" w:cs="Arial"/>
        </w:rPr>
        <w:t xml:space="preserve"> </w:t>
      </w:r>
      <w:r w:rsidR="0091591E">
        <w:rPr>
          <w:rFonts w:ascii="Arial" w:hAnsi="Arial" w:cs="Arial"/>
          <w:b/>
        </w:rPr>
        <w:t xml:space="preserve">Rua Antônio </w:t>
      </w:r>
      <w:proofErr w:type="spellStart"/>
      <w:r w:rsidR="0091591E">
        <w:rPr>
          <w:rFonts w:ascii="Arial" w:hAnsi="Arial" w:cs="Arial"/>
          <w:b/>
        </w:rPr>
        <w:t>Pons</w:t>
      </w:r>
      <w:proofErr w:type="spellEnd"/>
      <w:r w:rsidR="0091591E">
        <w:rPr>
          <w:rFonts w:ascii="Arial" w:hAnsi="Arial" w:cs="Arial"/>
          <w:b/>
        </w:rPr>
        <w:t xml:space="preserve"> Nº17 Pedro Osório-RS</w:t>
      </w:r>
    </w:p>
    <w:p w:rsidR="008F4BAC" w:rsidRDefault="008F4BAC" w:rsidP="008F030A">
      <w:pPr>
        <w:spacing w:after="0" w:line="240" w:lineRule="auto"/>
        <w:jc w:val="both"/>
        <w:rPr>
          <w:rFonts w:ascii="Arial" w:hAnsi="Arial" w:cs="Arial"/>
        </w:rPr>
      </w:pPr>
      <w:proofErr w:type="gramStart"/>
      <w:r w:rsidRPr="00A3551E">
        <w:rPr>
          <w:rFonts w:ascii="Arial" w:hAnsi="Arial" w:cs="Arial"/>
        </w:rPr>
        <w:t>Banco:</w:t>
      </w:r>
      <w:proofErr w:type="gramEnd"/>
      <w:r w:rsidR="0091591E" w:rsidRPr="0091591E">
        <w:rPr>
          <w:rFonts w:ascii="Arial" w:hAnsi="Arial" w:cs="Arial"/>
          <w:b/>
        </w:rPr>
        <w:t>Banco do Brasil</w:t>
      </w:r>
      <w:r w:rsidRPr="00A3551E">
        <w:rPr>
          <w:rFonts w:ascii="Arial" w:hAnsi="Arial" w:cs="Arial"/>
        </w:rPr>
        <w:t xml:space="preserve"> </w:t>
      </w:r>
    </w:p>
    <w:p w:rsidR="008F4BAC" w:rsidRDefault="008F4BAC" w:rsidP="008F030A">
      <w:pPr>
        <w:spacing w:after="0" w:line="240" w:lineRule="auto"/>
        <w:jc w:val="both"/>
        <w:rPr>
          <w:rFonts w:ascii="Arial" w:hAnsi="Arial" w:cs="Arial"/>
        </w:rPr>
      </w:pPr>
      <w:r w:rsidRPr="00A3551E">
        <w:rPr>
          <w:rFonts w:ascii="Arial" w:hAnsi="Arial" w:cs="Arial"/>
        </w:rPr>
        <w:t xml:space="preserve">Agência: </w:t>
      </w:r>
      <w:r w:rsidR="0091591E">
        <w:rPr>
          <w:rFonts w:ascii="Arial" w:hAnsi="Arial" w:cs="Arial"/>
        </w:rPr>
        <w:t>0884-2</w:t>
      </w:r>
    </w:p>
    <w:p w:rsidR="00EE485F" w:rsidRDefault="008F4BAC" w:rsidP="008F030A">
      <w:pPr>
        <w:spacing w:after="0" w:line="240" w:lineRule="auto"/>
        <w:jc w:val="both"/>
        <w:rPr>
          <w:rFonts w:ascii="Arial" w:hAnsi="Arial" w:cs="Arial"/>
        </w:rPr>
      </w:pPr>
      <w:r w:rsidRPr="00A3551E">
        <w:rPr>
          <w:rFonts w:ascii="Arial" w:hAnsi="Arial" w:cs="Arial"/>
        </w:rPr>
        <w:t xml:space="preserve">Conta: </w:t>
      </w:r>
      <w:r w:rsidR="0091591E">
        <w:rPr>
          <w:rFonts w:ascii="Arial" w:hAnsi="Arial" w:cs="Arial"/>
        </w:rPr>
        <w:t>13905-x</w:t>
      </w:r>
    </w:p>
    <w:p w:rsidR="008F4BAC" w:rsidRPr="00A3551E" w:rsidRDefault="008F4BAC" w:rsidP="00EE485F">
      <w:pPr>
        <w:spacing w:after="0" w:line="240" w:lineRule="auto"/>
        <w:jc w:val="both"/>
        <w:rPr>
          <w:rFonts w:ascii="Arial" w:hAnsi="Arial" w:cs="Arial"/>
        </w:rPr>
      </w:pPr>
      <w:r w:rsidRPr="00290671">
        <w:rPr>
          <w:rFonts w:ascii="Arial" w:hAnsi="Arial" w:cs="Arial"/>
          <w:b/>
        </w:rPr>
        <w:lastRenderedPageBreak/>
        <w:t>3.2</w:t>
      </w:r>
      <w:r w:rsidRPr="00A3551E">
        <w:rPr>
          <w:rFonts w:ascii="Arial" w:hAnsi="Arial" w:cs="Arial"/>
        </w:rPr>
        <w:t xml:space="preserve"> - A Nota Fiscal somente será liberada quando o cumprimento do Empenho estiver em total conformidade com as especi</w:t>
      </w:r>
      <w:r w:rsidR="00C66DC9">
        <w:rPr>
          <w:rFonts w:ascii="Arial" w:hAnsi="Arial" w:cs="Arial"/>
        </w:rPr>
        <w:t>ficações exigidas pela Câmara</w:t>
      </w:r>
      <w:r w:rsidRPr="00A3551E">
        <w:rPr>
          <w:rFonts w:ascii="Arial" w:hAnsi="Arial" w:cs="Arial"/>
        </w:rPr>
        <w:t>.</w:t>
      </w:r>
    </w:p>
    <w:p w:rsidR="008F4BAC" w:rsidRPr="00A3551E" w:rsidRDefault="008F4BAC" w:rsidP="008F030A">
      <w:pPr>
        <w:spacing w:after="0"/>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8F030A">
      <w:pPr>
        <w:spacing w:after="0"/>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8F030A">
      <w:pPr>
        <w:widowControl w:val="0"/>
        <w:spacing w:after="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8F030A">
      <w:pPr>
        <w:spacing w:after="0"/>
        <w:jc w:val="both"/>
        <w:rPr>
          <w:rFonts w:ascii="Arial" w:hAnsi="Arial" w:cs="Arial"/>
        </w:rPr>
      </w:pPr>
      <w:r w:rsidRPr="00290671">
        <w:rPr>
          <w:rFonts w:ascii="Arial" w:hAnsi="Arial" w:cs="Arial"/>
          <w:b/>
        </w:rPr>
        <w:t>3.5</w:t>
      </w:r>
      <w:r w:rsidRPr="00A3551E">
        <w:rPr>
          <w:rFonts w:ascii="Arial" w:hAnsi="Arial" w:cs="Arial"/>
        </w:rPr>
        <w:t xml:space="preserve"> - O CNPJ da Empresa Vencedora constante da nota fiscal e fatura deverá ser o mesmo da documentação apresentada no procedimento licitatório.</w:t>
      </w:r>
    </w:p>
    <w:p w:rsidR="00166D97" w:rsidRDefault="00290671" w:rsidP="008F030A">
      <w:pPr>
        <w:spacing w:after="0"/>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EB64B3">
      <w:pPr>
        <w:pStyle w:val="Ttulo5"/>
        <w:tabs>
          <w:tab w:val="clear" w:pos="0"/>
        </w:tabs>
        <w:rPr>
          <w:rFonts w:ascii="Arial" w:hAnsi="Arial" w:cs="Arial"/>
          <w:b w:val="0"/>
          <w:bCs/>
        </w:rPr>
      </w:pPr>
      <w:r w:rsidRPr="00D26B04">
        <w:rPr>
          <w:rFonts w:ascii="Arial" w:hAnsi="Arial" w:cs="Arial"/>
        </w:rPr>
        <w:t>3.7</w:t>
      </w:r>
      <w:r>
        <w:rPr>
          <w:rFonts w:ascii="Arial" w:hAnsi="Arial" w:cs="Arial"/>
        </w:rPr>
        <w:t xml:space="preserve"> – </w:t>
      </w:r>
      <w:r w:rsidRPr="00EB64B3">
        <w:rPr>
          <w:rFonts w:ascii="Arial" w:hAnsi="Arial" w:cs="Arial"/>
          <w:b w:val="0"/>
        </w:rPr>
        <w:t xml:space="preserve">Servirá de cobertura para pagamentos, conforme o item adquirido: </w:t>
      </w:r>
      <w:r w:rsidRPr="00EB64B3">
        <w:rPr>
          <w:rFonts w:ascii="Arial" w:hAnsi="Arial" w:cs="Arial"/>
          <w:b w:val="0"/>
          <w:bCs/>
        </w:rPr>
        <w:t>Unidade Orçamentária 01.01 – Câmara Municipal de Vereadores</w:t>
      </w:r>
      <w:r w:rsidR="00EB64B3">
        <w:rPr>
          <w:rFonts w:ascii="Arial" w:hAnsi="Arial" w:cs="Arial"/>
          <w:b w:val="0"/>
          <w:bCs/>
        </w:rPr>
        <w:t xml:space="preserve">– </w:t>
      </w:r>
      <w:r w:rsidR="00EB64B3" w:rsidRPr="00510B8F">
        <w:rPr>
          <w:rFonts w:ascii="Arial" w:hAnsi="Arial" w:cs="Arial"/>
          <w:b w:val="0"/>
          <w:bCs/>
        </w:rPr>
        <w:t xml:space="preserve">Projeto Atividade: </w:t>
      </w:r>
      <w:proofErr w:type="gramStart"/>
      <w:r w:rsidR="00EB64B3" w:rsidRPr="00510B8F">
        <w:rPr>
          <w:rFonts w:ascii="Arial" w:hAnsi="Arial" w:cs="Arial"/>
          <w:b w:val="0"/>
          <w:bCs/>
        </w:rPr>
        <w:t>2.001 – Manutenção</w:t>
      </w:r>
      <w:proofErr w:type="gramEnd"/>
      <w:r w:rsidR="00EB64B3" w:rsidRPr="00510B8F">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510B8F">
        <w:rPr>
          <w:rFonts w:ascii="Arial" w:hAnsi="Arial" w:cs="Arial"/>
          <w:b w:val="0"/>
          <w:bCs/>
        </w:rPr>
        <w:t>Utens</w:t>
      </w:r>
      <w:proofErr w:type="spellEnd"/>
      <w:r w:rsidR="00EB64B3" w:rsidRPr="00510B8F">
        <w:rPr>
          <w:rFonts w:ascii="Arial" w:hAnsi="Arial" w:cs="Arial"/>
          <w:b w:val="0"/>
          <w:bCs/>
        </w:rPr>
        <w:t xml:space="preserve">. </w:t>
      </w:r>
      <w:proofErr w:type="gramStart"/>
      <w:r w:rsidR="00EB64B3" w:rsidRPr="00510B8F">
        <w:rPr>
          <w:rFonts w:ascii="Arial" w:hAnsi="Arial" w:cs="Arial"/>
          <w:b w:val="0"/>
          <w:bCs/>
        </w:rPr>
        <w:t>e</w:t>
      </w:r>
      <w:proofErr w:type="gramEnd"/>
      <w:r w:rsidR="00EB64B3" w:rsidRPr="00510B8F">
        <w:rPr>
          <w:rFonts w:ascii="Arial" w:hAnsi="Arial" w:cs="Arial"/>
          <w:b w:val="0"/>
          <w:bCs/>
        </w:rPr>
        <w:t xml:space="preserve"> Eq. Diversos  – 4.4.90.52.34.00.00.00</w:t>
      </w:r>
    </w:p>
    <w:p w:rsidR="008F4BAC" w:rsidRPr="00A3551E" w:rsidRDefault="008F4BAC" w:rsidP="00EB64B3">
      <w:pPr>
        <w:spacing w:after="0"/>
        <w:jc w:val="both"/>
        <w:rPr>
          <w:rFonts w:ascii="Arial" w:hAnsi="Arial" w:cs="Arial"/>
          <w:b/>
          <w:bCs/>
        </w:rPr>
      </w:pPr>
      <w:r w:rsidRPr="00A3551E">
        <w:rPr>
          <w:rFonts w:ascii="Arial" w:hAnsi="Arial" w:cs="Arial"/>
          <w:b/>
          <w:bCs/>
        </w:rPr>
        <w:t>CLÁUSULA QUARTA – DA ENTREGA E DO PRAZO</w:t>
      </w:r>
    </w:p>
    <w:p w:rsidR="008F4BAC" w:rsidRPr="002C5081" w:rsidRDefault="008F4BAC" w:rsidP="008F030A">
      <w:pPr>
        <w:widowControl w:val="0"/>
        <w:spacing w:after="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8A0C99">
        <w:rPr>
          <w:rFonts w:ascii="Arial" w:hAnsi="Arial" w:cs="Arial"/>
        </w:rPr>
        <w:t>deverá ser de no máximo cinco</w:t>
      </w:r>
      <w:r w:rsidR="002C5081" w:rsidRPr="002C5081">
        <w:rPr>
          <w:rFonts w:ascii="Arial" w:hAnsi="Arial" w:cs="Arial"/>
        </w:rPr>
        <w:t xml:space="preserve"> dias</w:t>
      </w:r>
      <w:r w:rsidR="00FA4FF0">
        <w:rPr>
          <w:rFonts w:ascii="Arial" w:hAnsi="Arial" w:cs="Arial"/>
        </w:rPr>
        <w:t xml:space="preserve"> uteis</w:t>
      </w:r>
      <w:r w:rsidR="002C5081" w:rsidRPr="002C5081">
        <w:rPr>
          <w:rFonts w:ascii="Arial" w:hAnsi="Arial" w:cs="Arial"/>
        </w:rPr>
        <w:t>, após a entrega da solicitação pela Câmara do objeto e quantidade necessários.</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8F030A">
      <w:pPr>
        <w:pStyle w:val="Corpodetexto1"/>
        <w:spacing w:line="276" w:lineRule="auto"/>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8F030A">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8F030A">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após confirmada por servidor da Câmara da entrega do produto em acordo com as especificações e exigências contidas no edital.</w:t>
      </w:r>
    </w:p>
    <w:p w:rsidR="008F4BAC" w:rsidRPr="00A3551E" w:rsidRDefault="008F4BAC" w:rsidP="008F030A">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8F030A">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8F030A">
      <w:pPr>
        <w:pStyle w:val="Corpodetexto32"/>
        <w:widowControl/>
        <w:spacing w:line="276" w:lineRule="auto"/>
        <w:rPr>
          <w:rFonts w:ascii="Arial" w:hAnsi="Arial" w:cs="Arial"/>
          <w:color w:val="000000"/>
        </w:rPr>
      </w:pPr>
      <w:r w:rsidRPr="00290671">
        <w:rPr>
          <w:rFonts w:ascii="Arial" w:hAnsi="Arial" w:cs="Arial"/>
          <w:b/>
          <w:color w:val="000000"/>
        </w:rPr>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8F030A">
      <w:pPr>
        <w:pStyle w:val="Corpodetexto32"/>
        <w:spacing w:line="276" w:lineRule="auto"/>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8F030A">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8F4BAC" w:rsidRPr="00A3551E" w:rsidRDefault="008F4BAC" w:rsidP="008F030A">
      <w:pPr>
        <w:spacing w:after="0"/>
        <w:jc w:val="both"/>
        <w:rPr>
          <w:rFonts w:ascii="Arial" w:hAnsi="Arial" w:cs="Arial"/>
          <w:bCs/>
        </w:rPr>
      </w:pPr>
      <w:r w:rsidRPr="00290671">
        <w:rPr>
          <w:rFonts w:ascii="Arial" w:hAnsi="Arial" w:cs="Arial"/>
          <w:b/>
          <w:bCs/>
        </w:rPr>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8F030A">
      <w:pPr>
        <w:spacing w:after="0"/>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8F030A">
      <w:pPr>
        <w:spacing w:after="0"/>
        <w:jc w:val="both"/>
        <w:rPr>
          <w:rFonts w:ascii="Arial" w:hAnsi="Arial" w:cs="Arial"/>
          <w:bCs/>
        </w:rPr>
      </w:pPr>
      <w:r w:rsidRPr="00290671">
        <w:rPr>
          <w:rFonts w:ascii="Arial" w:hAnsi="Arial" w:cs="Arial"/>
          <w:b/>
          <w:bCs/>
        </w:rPr>
        <w:lastRenderedPageBreak/>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8F030A">
      <w:pPr>
        <w:spacing w:after="0"/>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Pr>
          <w:rFonts w:ascii="Arial" w:hAnsi="Arial" w:cs="Arial"/>
          <w:bCs/>
        </w:rPr>
        <w:t>(</w:t>
      </w:r>
      <w:proofErr w:type="gramEnd"/>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8F030A">
      <w:pPr>
        <w:spacing w:after="0"/>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w:t>
      </w:r>
      <w:proofErr w:type="gramStart"/>
      <w:r w:rsidRPr="00A3551E">
        <w:rPr>
          <w:rFonts w:ascii="Arial" w:hAnsi="Arial" w:cs="Arial"/>
          <w:bCs/>
        </w:rPr>
        <w:t>5</w:t>
      </w:r>
      <w:proofErr w:type="gramEnd"/>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proofErr w:type="gramStart"/>
      <w:r w:rsidR="007E4503">
        <w:rPr>
          <w:rFonts w:ascii="Arial" w:hAnsi="Arial" w:cs="Arial"/>
          <w:bCs/>
        </w:rPr>
        <w:t>(</w:t>
      </w:r>
      <w:proofErr w:type="gramEnd"/>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8F030A">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8F030A">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Pr="00A3551E">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F2DB3">
        <w:rPr>
          <w:rFonts w:ascii="Arial" w:hAnsi="Arial" w:cs="Arial"/>
          <w:b/>
          <w:bCs/>
          <w:sz w:val="20"/>
        </w:rPr>
        <w:t>/201</w:t>
      </w:r>
      <w:r w:rsidR="00E1666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w:t>
      </w:r>
      <w:r w:rsidR="00B90678">
        <w:rPr>
          <w:rFonts w:ascii="Arial" w:hAnsi="Arial" w:cs="Arial"/>
          <w:sz w:val="20"/>
        </w:rPr>
        <w:t xml:space="preserve">l disposto no Art. 65 na Letra </w:t>
      </w:r>
      <w:r w:rsidR="00896641">
        <w:rPr>
          <w:rFonts w:ascii="Arial" w:hAnsi="Arial" w:cs="Arial"/>
          <w:sz w:val="20"/>
        </w:rPr>
        <w:t>“b”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w:t>
      </w:r>
      <w:proofErr w:type="gramStart"/>
      <w:r w:rsidRPr="00A3551E">
        <w:rPr>
          <w:rFonts w:ascii="Arial" w:hAnsi="Arial" w:cs="Arial"/>
          <w:sz w:val="20"/>
        </w:rPr>
        <w:t>público devidamente demonstradas</w:t>
      </w:r>
      <w:proofErr w:type="gramEnd"/>
      <w:r w:rsidRPr="00A3551E">
        <w:rPr>
          <w:rFonts w:ascii="Arial" w:hAnsi="Arial" w:cs="Arial"/>
          <w:sz w:val="20"/>
        </w:rPr>
        <w:t xml:space="preserve"> e</w:t>
      </w:r>
      <w:r w:rsidR="00896641">
        <w:rPr>
          <w:rFonts w:ascii="Arial" w:hAnsi="Arial" w:cs="Arial"/>
          <w:sz w:val="20"/>
        </w:rPr>
        <w:t xml:space="preserve"> justificadas pela Câmara</w:t>
      </w:r>
      <w:r w:rsidRPr="00A3551E">
        <w:rPr>
          <w:rFonts w:ascii="Arial" w:hAnsi="Arial" w:cs="Arial"/>
          <w:sz w:val="20"/>
        </w:rPr>
        <w:t>.</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lastRenderedPageBreak/>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w:t>
      </w:r>
      <w:r w:rsidR="006E33D2">
        <w:rPr>
          <w:rFonts w:ascii="Arial" w:hAnsi="Arial" w:cs="Arial"/>
          <w:sz w:val="20"/>
        </w:rPr>
        <w:t xml:space="preserve">- </w:t>
      </w:r>
      <w:r w:rsidRPr="00A3551E">
        <w:rPr>
          <w:rFonts w:ascii="Arial" w:hAnsi="Arial" w:cs="Arial"/>
          <w:sz w:val="20"/>
        </w:rPr>
        <w:t>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w:t>
      </w:r>
      <w:proofErr w:type="gramStart"/>
      <w:r w:rsidR="001F0F99">
        <w:rPr>
          <w:rFonts w:ascii="Arial" w:hAnsi="Arial" w:cs="Arial"/>
          <w:sz w:val="20"/>
        </w:rPr>
        <w:t xml:space="preserve">Item </w:t>
      </w:r>
      <w:r w:rsidRPr="00A3551E">
        <w:rPr>
          <w:rFonts w:ascii="Arial" w:hAnsi="Arial" w:cs="Arial"/>
          <w:sz w:val="20"/>
        </w:rPr>
        <w:t>.</w:t>
      </w:r>
      <w:proofErr w:type="gramEnd"/>
      <w:r w:rsidR="001F0F99">
        <w:rPr>
          <w:rFonts w:ascii="Arial" w:hAnsi="Arial" w:cs="Arial"/>
          <w:sz w:val="20"/>
        </w:rPr>
        <w:t>16 do Edital .</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8F030A">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sidR="008A0C99">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sidR="008A0C99">
        <w:rPr>
          <w:rFonts w:ascii="Arial" w:hAnsi="Arial" w:cs="Arial"/>
          <w:b/>
          <w:bCs/>
          <w:sz w:val="20"/>
        </w:rPr>
        <w:t>0</w:t>
      </w:r>
      <w:r w:rsidR="00E16660">
        <w:rPr>
          <w:rFonts w:ascii="Arial" w:hAnsi="Arial" w:cs="Arial"/>
          <w:b/>
          <w:bCs/>
          <w:sz w:val="20"/>
        </w:rPr>
        <w:t>5</w:t>
      </w:r>
      <w:r w:rsidRPr="00A3551E">
        <w:rPr>
          <w:rFonts w:ascii="Arial" w:hAnsi="Arial" w:cs="Arial"/>
          <w:b/>
          <w:bCs/>
          <w:sz w:val="20"/>
        </w:rPr>
        <w:t>/201</w:t>
      </w:r>
      <w:r w:rsidR="00E16660">
        <w:rPr>
          <w:rFonts w:ascii="Arial" w:hAnsi="Arial" w:cs="Arial"/>
          <w:b/>
          <w:bCs/>
          <w:sz w:val="20"/>
        </w:rPr>
        <w:t>9</w:t>
      </w:r>
      <w:r w:rsidR="008A0C99">
        <w:rPr>
          <w:rFonts w:ascii="Arial" w:hAnsi="Arial" w:cs="Arial"/>
          <w:b/>
          <w:bCs/>
          <w:sz w:val="20"/>
        </w:rPr>
        <w:t>, Registro de Preços Nº 0</w:t>
      </w:r>
      <w:r w:rsidR="00E16660">
        <w:rPr>
          <w:rFonts w:ascii="Arial" w:hAnsi="Arial" w:cs="Arial"/>
          <w:b/>
          <w:bCs/>
          <w:sz w:val="20"/>
        </w:rPr>
        <w:t>1</w:t>
      </w:r>
      <w:r w:rsidR="008A0C99">
        <w:rPr>
          <w:rFonts w:ascii="Arial" w:hAnsi="Arial" w:cs="Arial"/>
          <w:b/>
          <w:bCs/>
          <w:sz w:val="20"/>
        </w:rPr>
        <w:t>/201</w:t>
      </w:r>
      <w:r w:rsidR="00E16660">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A0C99">
        <w:rPr>
          <w:rFonts w:ascii="Arial" w:hAnsi="Arial" w:cs="Arial"/>
          <w:b/>
          <w:bCs/>
          <w:sz w:val="20"/>
        </w:rPr>
        <w:t>/201</w:t>
      </w:r>
      <w:r w:rsidR="00E16660">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8F030A">
      <w:pPr>
        <w:pStyle w:val="Ttulo5"/>
        <w:tabs>
          <w:tab w:val="clear" w:pos="0"/>
        </w:tabs>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8F030A">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8F030A">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8F4BAC" w:rsidRDefault="008F4BAC" w:rsidP="008F030A">
      <w:pPr>
        <w:widowControl w:val="0"/>
        <w:spacing w:after="0"/>
        <w:jc w:val="center"/>
        <w:rPr>
          <w:rFonts w:ascii="Arial" w:hAnsi="Arial" w:cs="Arial"/>
        </w:rPr>
      </w:pPr>
      <w:r w:rsidRPr="00A3551E">
        <w:rPr>
          <w:rFonts w:ascii="Arial" w:hAnsi="Arial" w:cs="Arial"/>
        </w:rPr>
        <w:t>Canguçu</w:t>
      </w:r>
      <w:r w:rsidR="009C26E4">
        <w:rPr>
          <w:rFonts w:ascii="Arial" w:hAnsi="Arial" w:cs="Arial"/>
        </w:rPr>
        <w:t xml:space="preserve"> 22</w:t>
      </w:r>
      <w:r w:rsidR="00B77EF6">
        <w:rPr>
          <w:rFonts w:ascii="Arial" w:hAnsi="Arial" w:cs="Arial"/>
        </w:rPr>
        <w:t xml:space="preserve"> de </w:t>
      </w:r>
      <w:r w:rsidR="009C26E4">
        <w:rPr>
          <w:rFonts w:ascii="Arial" w:hAnsi="Arial" w:cs="Arial"/>
        </w:rPr>
        <w:t>julho</w:t>
      </w:r>
      <w:r w:rsidRPr="00A3551E">
        <w:rPr>
          <w:rFonts w:ascii="Arial" w:hAnsi="Arial" w:cs="Arial"/>
        </w:rPr>
        <w:t xml:space="preserve"> de 201</w:t>
      </w:r>
      <w:r w:rsidR="00E16660">
        <w:rPr>
          <w:rFonts w:ascii="Arial" w:hAnsi="Arial" w:cs="Arial"/>
        </w:rPr>
        <w:t>9</w:t>
      </w:r>
      <w:r w:rsidRPr="00A3551E">
        <w:rPr>
          <w:rFonts w:ascii="Arial" w:hAnsi="Arial" w:cs="Arial"/>
        </w:rPr>
        <w:t>.</w:t>
      </w:r>
    </w:p>
    <w:p w:rsidR="00E16660" w:rsidRDefault="00E16660" w:rsidP="008F030A">
      <w:pPr>
        <w:widowControl w:val="0"/>
        <w:spacing w:after="0"/>
        <w:jc w:val="center"/>
        <w:rPr>
          <w:rFonts w:ascii="Arial" w:hAnsi="Arial" w:cs="Arial"/>
        </w:rPr>
      </w:pPr>
    </w:p>
    <w:p w:rsidR="00E16660" w:rsidRDefault="00891F29" w:rsidP="008F030A">
      <w:pPr>
        <w:widowControl w:val="0"/>
        <w:spacing w:after="0"/>
        <w:jc w:val="center"/>
        <w:rPr>
          <w:rFonts w:ascii="Arial" w:hAnsi="Arial" w:cs="Arial"/>
          <w:b/>
          <w:color w:val="000000"/>
          <w:lang w:eastAsia="ar-SA"/>
        </w:rPr>
      </w:pPr>
      <w:r>
        <w:rPr>
          <w:rFonts w:ascii="Arial" w:hAnsi="Arial" w:cs="Arial"/>
        </w:rPr>
        <w:t>MARCELO ROMI</w:t>
      </w:r>
      <w:r w:rsidR="00E16660">
        <w:rPr>
          <w:rFonts w:ascii="Arial" w:hAnsi="Arial" w:cs="Arial"/>
        </w:rPr>
        <w:t>G MARON</w:t>
      </w:r>
      <w:r w:rsidR="00E16660">
        <w:rPr>
          <w:rFonts w:ascii="Arial" w:hAnsi="Arial" w:cs="Arial"/>
          <w:b/>
          <w:color w:val="000000"/>
          <w:lang w:eastAsia="ar-SA"/>
        </w:rPr>
        <w:t xml:space="preserve"> </w:t>
      </w:r>
    </w:p>
    <w:p w:rsidR="008F4BAC" w:rsidRPr="00A3551E" w:rsidRDefault="00896641" w:rsidP="008F030A">
      <w:pPr>
        <w:widowControl w:val="0"/>
        <w:spacing w:after="0"/>
        <w:jc w:val="center"/>
        <w:rPr>
          <w:rFonts w:ascii="Arial" w:hAnsi="Arial" w:cs="Arial"/>
          <w:b/>
          <w:color w:val="000000"/>
          <w:lang w:eastAsia="ar-SA"/>
        </w:rPr>
      </w:pPr>
      <w:r>
        <w:rPr>
          <w:rFonts w:ascii="Arial" w:hAnsi="Arial" w:cs="Arial"/>
          <w:b/>
          <w:color w:val="000000"/>
          <w:lang w:eastAsia="ar-SA"/>
        </w:rPr>
        <w:t>Presidente da Câmara Municipal de Vereadores</w:t>
      </w:r>
    </w:p>
    <w:p w:rsidR="008F4BAC" w:rsidRDefault="008F4BAC" w:rsidP="008F030A">
      <w:pPr>
        <w:widowControl w:val="0"/>
        <w:spacing w:after="0"/>
        <w:jc w:val="center"/>
        <w:rPr>
          <w:rFonts w:ascii="Arial" w:hAnsi="Arial" w:cs="Arial"/>
          <w:b/>
          <w:color w:val="000000"/>
          <w:lang w:eastAsia="ar-SA"/>
        </w:rPr>
      </w:pPr>
    </w:p>
    <w:p w:rsidR="00664A95" w:rsidRDefault="00664A95" w:rsidP="008F030A">
      <w:pPr>
        <w:widowControl w:val="0"/>
        <w:spacing w:after="0"/>
        <w:jc w:val="center"/>
        <w:rPr>
          <w:rFonts w:ascii="Arial" w:hAnsi="Arial" w:cs="Arial"/>
          <w:b/>
          <w:color w:val="000000"/>
          <w:lang w:eastAsia="ar-SA"/>
        </w:rPr>
      </w:pPr>
    </w:p>
    <w:p w:rsidR="008F4BAC" w:rsidRPr="00A3551E" w:rsidRDefault="008F4BAC" w:rsidP="008F030A">
      <w:pPr>
        <w:widowControl w:val="0"/>
        <w:spacing w:after="0"/>
        <w:jc w:val="center"/>
        <w:rPr>
          <w:rFonts w:ascii="Arial" w:hAnsi="Arial" w:cs="Arial"/>
          <w:b/>
          <w:color w:val="000000"/>
          <w:lang w:eastAsia="ar-SA"/>
        </w:rPr>
      </w:pPr>
      <w:r w:rsidRPr="00A3551E">
        <w:rPr>
          <w:rFonts w:ascii="Arial" w:hAnsi="Arial" w:cs="Arial"/>
          <w:b/>
          <w:color w:val="000000"/>
          <w:lang w:eastAsia="ar-SA"/>
        </w:rPr>
        <w:t xml:space="preserve">Contratada </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Testemunhas</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NOME:</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NOME:</w:t>
      </w:r>
    </w:p>
    <w:p w:rsidR="008F4BAC"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CPF:</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CPF:</w:t>
      </w:r>
    </w:p>
    <w:sectPr w:rsidR="008F4BAC" w:rsidSect="00664A95">
      <w:headerReference w:type="default" r:id="rId8"/>
      <w:footerReference w:type="even" r:id="rId9"/>
      <w:footerReference w:type="default" r:id="rId10"/>
      <w:pgSz w:w="11907" w:h="16840" w:code="9"/>
      <w:pgMar w:top="851" w:right="1134" w:bottom="28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D0" w:rsidRDefault="00F00CD0" w:rsidP="00852285">
      <w:pPr>
        <w:spacing w:after="0" w:line="240" w:lineRule="auto"/>
      </w:pPr>
      <w:r>
        <w:separator/>
      </w:r>
    </w:p>
  </w:endnote>
  <w:endnote w:type="continuationSeparator" w:id="0">
    <w:p w:rsidR="00F00CD0" w:rsidRDefault="00F00C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D769DE"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end"/>
    </w:r>
  </w:p>
  <w:p w:rsidR="000D591F" w:rsidRDefault="000D591F"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D769DE"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separate"/>
    </w:r>
    <w:r w:rsidR="00891FD4">
      <w:rPr>
        <w:rStyle w:val="Nmerodepgina"/>
        <w:noProof/>
      </w:rPr>
      <w:t>1</w:t>
    </w:r>
    <w:r>
      <w:rPr>
        <w:rStyle w:val="Nmerodepgina"/>
      </w:rPr>
      <w:fldChar w:fldCharType="end"/>
    </w:r>
  </w:p>
  <w:p w:rsidR="000D591F" w:rsidRPr="00EB0F41" w:rsidRDefault="000D591F"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D0" w:rsidRDefault="00F00CD0" w:rsidP="00852285">
      <w:pPr>
        <w:spacing w:after="0" w:line="240" w:lineRule="auto"/>
      </w:pPr>
      <w:r>
        <w:separator/>
      </w:r>
    </w:p>
  </w:footnote>
  <w:footnote w:type="continuationSeparator" w:id="0">
    <w:p w:rsidR="00F00CD0" w:rsidRDefault="00F00C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0D591F"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0D591F" w:rsidRPr="00AA7EFA" w:rsidRDefault="000D591F" w:rsidP="00A76916">
    <w:pPr>
      <w:pStyle w:val="Cabealho"/>
      <w:jc w:val="center"/>
      <w:rPr>
        <w:rFonts w:ascii="Arial" w:hAnsi="Arial" w:cs="Arial"/>
        <w:b/>
        <w:noProof/>
      </w:rPr>
    </w:pPr>
    <w:r w:rsidRPr="00AA7EFA">
      <w:rPr>
        <w:rFonts w:ascii="Arial" w:hAnsi="Arial" w:cs="Arial"/>
        <w:b/>
        <w:noProof/>
      </w:rPr>
      <w:t>CÂMARA MUNICIPAL DE VEREADORES DE CANGUÇU</w:t>
    </w:r>
  </w:p>
  <w:p w:rsidR="000D591F" w:rsidRPr="00AA7EFA" w:rsidRDefault="000D591F"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rsids>
    <w:rsidRoot w:val="00852285"/>
    <w:rsid w:val="000043C5"/>
    <w:rsid w:val="000068B3"/>
    <w:rsid w:val="000162AF"/>
    <w:rsid w:val="00024502"/>
    <w:rsid w:val="000245AD"/>
    <w:rsid w:val="0002559A"/>
    <w:rsid w:val="0004781F"/>
    <w:rsid w:val="00050483"/>
    <w:rsid w:val="00050F79"/>
    <w:rsid w:val="00056D4A"/>
    <w:rsid w:val="00063B32"/>
    <w:rsid w:val="000714B2"/>
    <w:rsid w:val="000800C1"/>
    <w:rsid w:val="0008127E"/>
    <w:rsid w:val="00092463"/>
    <w:rsid w:val="000961D0"/>
    <w:rsid w:val="000A22D2"/>
    <w:rsid w:val="000A7ECA"/>
    <w:rsid w:val="000B0A7F"/>
    <w:rsid w:val="000B2097"/>
    <w:rsid w:val="000B75D4"/>
    <w:rsid w:val="000C30F9"/>
    <w:rsid w:val="000C6312"/>
    <w:rsid w:val="000C7756"/>
    <w:rsid w:val="000D591F"/>
    <w:rsid w:val="000E0682"/>
    <w:rsid w:val="000E48DC"/>
    <w:rsid w:val="000F5C78"/>
    <w:rsid w:val="0010199F"/>
    <w:rsid w:val="001170D0"/>
    <w:rsid w:val="0012716A"/>
    <w:rsid w:val="001309EF"/>
    <w:rsid w:val="0014565B"/>
    <w:rsid w:val="00162DA0"/>
    <w:rsid w:val="00164A14"/>
    <w:rsid w:val="001658D0"/>
    <w:rsid w:val="00166D97"/>
    <w:rsid w:val="00176989"/>
    <w:rsid w:val="0017760B"/>
    <w:rsid w:val="001853F6"/>
    <w:rsid w:val="00186064"/>
    <w:rsid w:val="001B7870"/>
    <w:rsid w:val="001C5110"/>
    <w:rsid w:val="001C6D7A"/>
    <w:rsid w:val="001C71DB"/>
    <w:rsid w:val="001F0F99"/>
    <w:rsid w:val="001F43EB"/>
    <w:rsid w:val="001F73F4"/>
    <w:rsid w:val="001F76E5"/>
    <w:rsid w:val="001F7907"/>
    <w:rsid w:val="00220DF7"/>
    <w:rsid w:val="00224493"/>
    <w:rsid w:val="002355EE"/>
    <w:rsid w:val="00243A47"/>
    <w:rsid w:val="00254881"/>
    <w:rsid w:val="00261AA0"/>
    <w:rsid w:val="00262B9A"/>
    <w:rsid w:val="00272D62"/>
    <w:rsid w:val="0027337E"/>
    <w:rsid w:val="00275870"/>
    <w:rsid w:val="00285B2C"/>
    <w:rsid w:val="00290671"/>
    <w:rsid w:val="00294DBB"/>
    <w:rsid w:val="002A0BC4"/>
    <w:rsid w:val="002A431A"/>
    <w:rsid w:val="002A6E02"/>
    <w:rsid w:val="002B16A9"/>
    <w:rsid w:val="002C337C"/>
    <w:rsid w:val="002C5081"/>
    <w:rsid w:val="002D1F1B"/>
    <w:rsid w:val="002D6340"/>
    <w:rsid w:val="002E5615"/>
    <w:rsid w:val="00307C40"/>
    <w:rsid w:val="00310E93"/>
    <w:rsid w:val="00311E91"/>
    <w:rsid w:val="003253FC"/>
    <w:rsid w:val="003334F4"/>
    <w:rsid w:val="00344D43"/>
    <w:rsid w:val="00352AB7"/>
    <w:rsid w:val="00357B26"/>
    <w:rsid w:val="00363CAE"/>
    <w:rsid w:val="00366D5B"/>
    <w:rsid w:val="003679DF"/>
    <w:rsid w:val="00371B66"/>
    <w:rsid w:val="00373305"/>
    <w:rsid w:val="00386DF3"/>
    <w:rsid w:val="00393317"/>
    <w:rsid w:val="003A1EAD"/>
    <w:rsid w:val="003A7EEA"/>
    <w:rsid w:val="003C3F5A"/>
    <w:rsid w:val="003C71E6"/>
    <w:rsid w:val="003D765A"/>
    <w:rsid w:val="003E6C1B"/>
    <w:rsid w:val="003F234C"/>
    <w:rsid w:val="00404B5A"/>
    <w:rsid w:val="0040701C"/>
    <w:rsid w:val="00421268"/>
    <w:rsid w:val="00423D4F"/>
    <w:rsid w:val="0043553A"/>
    <w:rsid w:val="00440460"/>
    <w:rsid w:val="00444734"/>
    <w:rsid w:val="00447C68"/>
    <w:rsid w:val="00464C71"/>
    <w:rsid w:val="00473C36"/>
    <w:rsid w:val="00475243"/>
    <w:rsid w:val="00477F65"/>
    <w:rsid w:val="0048527D"/>
    <w:rsid w:val="00485992"/>
    <w:rsid w:val="00490574"/>
    <w:rsid w:val="004A257A"/>
    <w:rsid w:val="004A69C6"/>
    <w:rsid w:val="004B16E7"/>
    <w:rsid w:val="004B3A73"/>
    <w:rsid w:val="004C1FE2"/>
    <w:rsid w:val="004D0121"/>
    <w:rsid w:val="004D3274"/>
    <w:rsid w:val="004E14C3"/>
    <w:rsid w:val="004E71E2"/>
    <w:rsid w:val="0051652A"/>
    <w:rsid w:val="00526F78"/>
    <w:rsid w:val="00527353"/>
    <w:rsid w:val="00535373"/>
    <w:rsid w:val="005354B4"/>
    <w:rsid w:val="005369D1"/>
    <w:rsid w:val="00555E13"/>
    <w:rsid w:val="005605E8"/>
    <w:rsid w:val="00562AF2"/>
    <w:rsid w:val="00572F01"/>
    <w:rsid w:val="005773B4"/>
    <w:rsid w:val="0057755A"/>
    <w:rsid w:val="00587803"/>
    <w:rsid w:val="005954B1"/>
    <w:rsid w:val="00597A75"/>
    <w:rsid w:val="005A4F64"/>
    <w:rsid w:val="005B4692"/>
    <w:rsid w:val="005B7346"/>
    <w:rsid w:val="005D5F6D"/>
    <w:rsid w:val="005E358F"/>
    <w:rsid w:val="00611458"/>
    <w:rsid w:val="006126F9"/>
    <w:rsid w:val="00613908"/>
    <w:rsid w:val="0061468F"/>
    <w:rsid w:val="006226FE"/>
    <w:rsid w:val="006316A6"/>
    <w:rsid w:val="00634CEC"/>
    <w:rsid w:val="006409FD"/>
    <w:rsid w:val="006466D3"/>
    <w:rsid w:val="00654FF0"/>
    <w:rsid w:val="00664A95"/>
    <w:rsid w:val="0066537C"/>
    <w:rsid w:val="0066636D"/>
    <w:rsid w:val="006706C1"/>
    <w:rsid w:val="00690EAA"/>
    <w:rsid w:val="00692C7C"/>
    <w:rsid w:val="006B6F5E"/>
    <w:rsid w:val="006B7749"/>
    <w:rsid w:val="006C0763"/>
    <w:rsid w:val="006D459E"/>
    <w:rsid w:val="006E33D2"/>
    <w:rsid w:val="006F2F4A"/>
    <w:rsid w:val="006F41C3"/>
    <w:rsid w:val="006F4FD7"/>
    <w:rsid w:val="007121AA"/>
    <w:rsid w:val="007130DD"/>
    <w:rsid w:val="00732E7E"/>
    <w:rsid w:val="0073515E"/>
    <w:rsid w:val="00737027"/>
    <w:rsid w:val="00737CC9"/>
    <w:rsid w:val="00757A97"/>
    <w:rsid w:val="00757ADF"/>
    <w:rsid w:val="00762503"/>
    <w:rsid w:val="00763334"/>
    <w:rsid w:val="00764AA1"/>
    <w:rsid w:val="00765F31"/>
    <w:rsid w:val="007723B9"/>
    <w:rsid w:val="00772F77"/>
    <w:rsid w:val="007736B9"/>
    <w:rsid w:val="007808CE"/>
    <w:rsid w:val="00780B5E"/>
    <w:rsid w:val="007865C4"/>
    <w:rsid w:val="00787022"/>
    <w:rsid w:val="00790931"/>
    <w:rsid w:val="0079432D"/>
    <w:rsid w:val="007B7C13"/>
    <w:rsid w:val="007C0F69"/>
    <w:rsid w:val="007C7DDD"/>
    <w:rsid w:val="007D3571"/>
    <w:rsid w:val="007D38CE"/>
    <w:rsid w:val="007D467E"/>
    <w:rsid w:val="007D4DC2"/>
    <w:rsid w:val="007E4503"/>
    <w:rsid w:val="00811709"/>
    <w:rsid w:val="008139B0"/>
    <w:rsid w:val="00813FD8"/>
    <w:rsid w:val="00817754"/>
    <w:rsid w:val="0082106A"/>
    <w:rsid w:val="0083148B"/>
    <w:rsid w:val="00833B53"/>
    <w:rsid w:val="008352F1"/>
    <w:rsid w:val="00852285"/>
    <w:rsid w:val="00860C41"/>
    <w:rsid w:val="0086294B"/>
    <w:rsid w:val="008660B8"/>
    <w:rsid w:val="00891608"/>
    <w:rsid w:val="00891F29"/>
    <w:rsid w:val="00891FD4"/>
    <w:rsid w:val="00896641"/>
    <w:rsid w:val="008A0C99"/>
    <w:rsid w:val="008A4375"/>
    <w:rsid w:val="008B74B3"/>
    <w:rsid w:val="008F030A"/>
    <w:rsid w:val="008F2DB3"/>
    <w:rsid w:val="008F45DA"/>
    <w:rsid w:val="008F4BAC"/>
    <w:rsid w:val="008F5326"/>
    <w:rsid w:val="00903AB1"/>
    <w:rsid w:val="0091025B"/>
    <w:rsid w:val="0091591E"/>
    <w:rsid w:val="00956C9E"/>
    <w:rsid w:val="00957112"/>
    <w:rsid w:val="00960F8E"/>
    <w:rsid w:val="00966951"/>
    <w:rsid w:val="00980EC6"/>
    <w:rsid w:val="009953AA"/>
    <w:rsid w:val="009A0732"/>
    <w:rsid w:val="009A38CB"/>
    <w:rsid w:val="009B5A65"/>
    <w:rsid w:val="009B5E8E"/>
    <w:rsid w:val="009B75B7"/>
    <w:rsid w:val="009C26E4"/>
    <w:rsid w:val="009E56EF"/>
    <w:rsid w:val="009F4C87"/>
    <w:rsid w:val="00A028C5"/>
    <w:rsid w:val="00A035CE"/>
    <w:rsid w:val="00A10D02"/>
    <w:rsid w:val="00A11ACF"/>
    <w:rsid w:val="00A139EF"/>
    <w:rsid w:val="00A21460"/>
    <w:rsid w:val="00A21A5F"/>
    <w:rsid w:val="00A228A7"/>
    <w:rsid w:val="00A416CD"/>
    <w:rsid w:val="00A4760A"/>
    <w:rsid w:val="00A5030C"/>
    <w:rsid w:val="00A51CB8"/>
    <w:rsid w:val="00A55BDD"/>
    <w:rsid w:val="00A63270"/>
    <w:rsid w:val="00A74532"/>
    <w:rsid w:val="00A76916"/>
    <w:rsid w:val="00AA08F5"/>
    <w:rsid w:val="00AA1F3C"/>
    <w:rsid w:val="00AA2109"/>
    <w:rsid w:val="00AA595A"/>
    <w:rsid w:val="00AA5AB2"/>
    <w:rsid w:val="00AB455A"/>
    <w:rsid w:val="00AD6609"/>
    <w:rsid w:val="00B1343F"/>
    <w:rsid w:val="00B236DD"/>
    <w:rsid w:val="00B26AFF"/>
    <w:rsid w:val="00B32C85"/>
    <w:rsid w:val="00B40AEB"/>
    <w:rsid w:val="00B41F27"/>
    <w:rsid w:val="00B431B6"/>
    <w:rsid w:val="00B50332"/>
    <w:rsid w:val="00B54DD4"/>
    <w:rsid w:val="00B56777"/>
    <w:rsid w:val="00B71F93"/>
    <w:rsid w:val="00B740DE"/>
    <w:rsid w:val="00B77EF6"/>
    <w:rsid w:val="00B90678"/>
    <w:rsid w:val="00B92EFD"/>
    <w:rsid w:val="00BA13B4"/>
    <w:rsid w:val="00BB07B6"/>
    <w:rsid w:val="00BB2578"/>
    <w:rsid w:val="00BB4995"/>
    <w:rsid w:val="00BB54C5"/>
    <w:rsid w:val="00BC3532"/>
    <w:rsid w:val="00BE6B77"/>
    <w:rsid w:val="00BF3ABE"/>
    <w:rsid w:val="00BF65E0"/>
    <w:rsid w:val="00BF6DEF"/>
    <w:rsid w:val="00C0277C"/>
    <w:rsid w:val="00C05662"/>
    <w:rsid w:val="00C10EF6"/>
    <w:rsid w:val="00C12B04"/>
    <w:rsid w:val="00C24F91"/>
    <w:rsid w:val="00C256AB"/>
    <w:rsid w:val="00C33CA9"/>
    <w:rsid w:val="00C4129A"/>
    <w:rsid w:val="00C41916"/>
    <w:rsid w:val="00C41A02"/>
    <w:rsid w:val="00C506C9"/>
    <w:rsid w:val="00C5482B"/>
    <w:rsid w:val="00C56B4E"/>
    <w:rsid w:val="00C641AD"/>
    <w:rsid w:val="00C66DC9"/>
    <w:rsid w:val="00C750D3"/>
    <w:rsid w:val="00C803D3"/>
    <w:rsid w:val="00C8212F"/>
    <w:rsid w:val="00C902A4"/>
    <w:rsid w:val="00C91A39"/>
    <w:rsid w:val="00C943C6"/>
    <w:rsid w:val="00C95185"/>
    <w:rsid w:val="00CA58C0"/>
    <w:rsid w:val="00CA5E59"/>
    <w:rsid w:val="00CB5B13"/>
    <w:rsid w:val="00CD05D9"/>
    <w:rsid w:val="00CF2981"/>
    <w:rsid w:val="00D075BE"/>
    <w:rsid w:val="00D14D03"/>
    <w:rsid w:val="00D22158"/>
    <w:rsid w:val="00D26237"/>
    <w:rsid w:val="00D26B04"/>
    <w:rsid w:val="00D33AAA"/>
    <w:rsid w:val="00D53D34"/>
    <w:rsid w:val="00D5404B"/>
    <w:rsid w:val="00D55751"/>
    <w:rsid w:val="00D57B0C"/>
    <w:rsid w:val="00D67C73"/>
    <w:rsid w:val="00D70C6D"/>
    <w:rsid w:val="00D769DE"/>
    <w:rsid w:val="00D77F1D"/>
    <w:rsid w:val="00D81747"/>
    <w:rsid w:val="00D84752"/>
    <w:rsid w:val="00D97953"/>
    <w:rsid w:val="00DB533A"/>
    <w:rsid w:val="00DC1B1E"/>
    <w:rsid w:val="00DC54E3"/>
    <w:rsid w:val="00DD2B11"/>
    <w:rsid w:val="00DD334B"/>
    <w:rsid w:val="00DD3FED"/>
    <w:rsid w:val="00DD6D2F"/>
    <w:rsid w:val="00DE2E64"/>
    <w:rsid w:val="00DE2EBB"/>
    <w:rsid w:val="00DE52C9"/>
    <w:rsid w:val="00DE59EA"/>
    <w:rsid w:val="00DF6DB0"/>
    <w:rsid w:val="00E004D6"/>
    <w:rsid w:val="00E16660"/>
    <w:rsid w:val="00E34674"/>
    <w:rsid w:val="00E46E67"/>
    <w:rsid w:val="00E52C2F"/>
    <w:rsid w:val="00E579C5"/>
    <w:rsid w:val="00E57B24"/>
    <w:rsid w:val="00E6302D"/>
    <w:rsid w:val="00E66B44"/>
    <w:rsid w:val="00E749F5"/>
    <w:rsid w:val="00E83762"/>
    <w:rsid w:val="00E9704D"/>
    <w:rsid w:val="00EA1CD8"/>
    <w:rsid w:val="00EA4EBA"/>
    <w:rsid w:val="00EB0F41"/>
    <w:rsid w:val="00EB6098"/>
    <w:rsid w:val="00EB64B3"/>
    <w:rsid w:val="00EC02C2"/>
    <w:rsid w:val="00ED12B5"/>
    <w:rsid w:val="00ED2B97"/>
    <w:rsid w:val="00ED3834"/>
    <w:rsid w:val="00EE4027"/>
    <w:rsid w:val="00EE485F"/>
    <w:rsid w:val="00EE7773"/>
    <w:rsid w:val="00EF0B69"/>
    <w:rsid w:val="00EF5CDF"/>
    <w:rsid w:val="00F00CD0"/>
    <w:rsid w:val="00F05130"/>
    <w:rsid w:val="00F1589C"/>
    <w:rsid w:val="00F1796E"/>
    <w:rsid w:val="00F31CD2"/>
    <w:rsid w:val="00F40962"/>
    <w:rsid w:val="00F56EB1"/>
    <w:rsid w:val="00F73865"/>
    <w:rsid w:val="00F77986"/>
    <w:rsid w:val="00FA24C5"/>
    <w:rsid w:val="00FA4FF0"/>
    <w:rsid w:val="00FB07AE"/>
    <w:rsid w:val="00FB28B2"/>
    <w:rsid w:val="00FD09DC"/>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D1810-7B09-4883-87A2-D3FDD602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2193</Words>
  <Characters>11846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Estagiario Patrimonio 1</cp:lastModifiedBy>
  <cp:revision>4</cp:revision>
  <cp:lastPrinted>2019-07-01T13:06:00Z</cp:lastPrinted>
  <dcterms:created xsi:type="dcterms:W3CDTF">2019-07-18T16:32:00Z</dcterms:created>
  <dcterms:modified xsi:type="dcterms:W3CDTF">2019-07-18T16:47:00Z</dcterms:modified>
</cp:coreProperties>
</file>