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90" w:rsidRPr="007909DF" w:rsidRDefault="000F722F" w:rsidP="00627C9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909DF">
        <w:rPr>
          <w:rFonts w:ascii="Arial" w:hAnsi="Arial" w:cs="Arial"/>
          <w:b/>
          <w:sz w:val="24"/>
          <w:szCs w:val="24"/>
        </w:rPr>
        <w:t>INEXIGIBILIDADE DE LICITAÇÃO Nº 01/20</w:t>
      </w:r>
      <w:r w:rsidR="00627C90">
        <w:rPr>
          <w:rFonts w:ascii="Arial" w:hAnsi="Arial" w:cs="Arial"/>
          <w:b/>
          <w:sz w:val="24"/>
          <w:szCs w:val="24"/>
        </w:rPr>
        <w:t>22</w:t>
      </w:r>
    </w:p>
    <w:p w:rsidR="000F722F" w:rsidRPr="007909DF" w:rsidRDefault="00627C90" w:rsidP="000F722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PROCESSO Nº 32</w:t>
      </w:r>
      <w:r w:rsidR="000F722F" w:rsidRPr="007909DF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22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pStyle w:val="Corpodetexto"/>
        <w:spacing w:before="100" w:beforeAutospacing="1" w:after="100" w:afterAutospacing="1" w:line="360" w:lineRule="auto"/>
        <w:rPr>
          <w:rFonts w:ascii="Arial" w:hAnsi="Arial" w:cs="Arial"/>
          <w:bCs/>
          <w:iCs/>
          <w:color w:val="000000"/>
          <w:sz w:val="22"/>
          <w:szCs w:val="22"/>
        </w:rPr>
      </w:pPr>
      <w:r w:rsidRPr="00D62396">
        <w:rPr>
          <w:rFonts w:ascii="Arial" w:hAnsi="Arial" w:cs="Arial"/>
          <w:b/>
          <w:sz w:val="22"/>
          <w:szCs w:val="22"/>
        </w:rPr>
        <w:t>OBJETO:</w:t>
      </w:r>
      <w:r w:rsidRPr="00D62396">
        <w:rPr>
          <w:rFonts w:ascii="Arial" w:hAnsi="Arial" w:cs="Arial"/>
          <w:sz w:val="22"/>
          <w:szCs w:val="22"/>
        </w:rPr>
        <w:t xml:space="preserve"> </w:t>
      </w:r>
      <w:r w:rsidR="00627C90" w:rsidRPr="00627C90">
        <w:rPr>
          <w:rFonts w:ascii="Arial" w:hAnsi="Arial" w:cs="Arial"/>
          <w:sz w:val="22"/>
          <w:szCs w:val="22"/>
        </w:rPr>
        <w:t xml:space="preserve">Inscrição no curso “Especialista Reconhecido em Licitações e Contratos” - que </w:t>
      </w:r>
      <w:r w:rsidR="00627C90">
        <w:rPr>
          <w:rFonts w:ascii="Arial" w:hAnsi="Arial" w:cs="Arial"/>
          <w:sz w:val="22"/>
          <w:szCs w:val="22"/>
        </w:rPr>
        <w:t>possui</w:t>
      </w:r>
      <w:r w:rsidR="00627C90" w:rsidRPr="00627C90">
        <w:rPr>
          <w:rFonts w:ascii="Arial" w:hAnsi="Arial" w:cs="Arial"/>
          <w:sz w:val="22"/>
          <w:szCs w:val="22"/>
        </w:rPr>
        <w:t xml:space="preserve"> a Fundamentação pratica e teoria, Modelo de peças e 12 encontros ao vivo sobre a Nova Lei de Licitações, para a Contadora desta Câmara - Eliza Madeira Pinto - o curso tem duração de 12 meses.</w:t>
      </w:r>
    </w:p>
    <w:p w:rsidR="000F722F" w:rsidRPr="00D62396" w:rsidRDefault="000F722F" w:rsidP="000F722F">
      <w:pPr>
        <w:pStyle w:val="SemEspaamen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Fundamento: Artigo 25, caput II, da Lei nº 8.666/93.</w:t>
      </w:r>
    </w:p>
    <w:p w:rsidR="00627C90" w:rsidRDefault="000F722F" w:rsidP="000F722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CONTRATADA:</w:t>
      </w:r>
      <w:r w:rsidR="00627C90">
        <w:rPr>
          <w:rFonts w:ascii="Arial" w:hAnsi="Arial" w:cs="Arial"/>
        </w:rPr>
        <w:t xml:space="preserve"> VIANNA DE CARVALHO CURSOS E AULAS LTDA</w:t>
      </w:r>
    </w:p>
    <w:p w:rsidR="000F722F" w:rsidRPr="00D62396" w:rsidRDefault="000F722F" w:rsidP="000F722F">
      <w:pPr>
        <w:pStyle w:val="SemEspaamen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CNPJ: </w:t>
      </w:r>
      <w:r w:rsidR="00627C90">
        <w:rPr>
          <w:rFonts w:ascii="Arial" w:hAnsi="Arial" w:cs="Arial"/>
        </w:rPr>
        <w:t>12.292.261/0001-74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VALOR: R$ </w:t>
      </w:r>
      <w:r w:rsidR="00627C90">
        <w:rPr>
          <w:rFonts w:ascii="Arial" w:hAnsi="Arial" w:cs="Arial"/>
        </w:rPr>
        <w:t>2.577,42</w:t>
      </w:r>
      <w:r w:rsidRPr="00D62396">
        <w:rPr>
          <w:rFonts w:ascii="Arial" w:hAnsi="Arial" w:cs="Arial"/>
        </w:rPr>
        <w:t xml:space="preserve"> (</w:t>
      </w:r>
      <w:r w:rsidR="00627C90" w:rsidRPr="00627C90">
        <w:rPr>
          <w:rFonts w:ascii="Arial" w:hAnsi="Arial" w:cs="Arial"/>
        </w:rPr>
        <w:t>dois mil e quinhentos e setenta e sete reais e quarenta e dois centavos</w:t>
      </w:r>
      <w:r w:rsidR="00627C90">
        <w:rPr>
          <w:rFonts w:ascii="Arial" w:hAnsi="Arial" w:cs="Arial"/>
        </w:rPr>
        <w:t>).</w:t>
      </w: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627C90" w:rsidRDefault="00627C90" w:rsidP="000F722F">
      <w:pPr>
        <w:pStyle w:val="SemEspaamento"/>
        <w:rPr>
          <w:rFonts w:ascii="Arial" w:hAnsi="Arial" w:cs="Arial"/>
        </w:rPr>
      </w:pPr>
    </w:p>
    <w:p w:rsidR="00627C90" w:rsidRPr="00D62396" w:rsidRDefault="00627C90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627C90">
      <w:pPr>
        <w:pStyle w:val="SemEspaamento"/>
        <w:jc w:val="center"/>
        <w:rPr>
          <w:rFonts w:ascii="Arial" w:hAnsi="Arial" w:cs="Arial"/>
        </w:rPr>
      </w:pPr>
      <w:r>
        <w:rPr>
          <w:rFonts w:ascii="Arial" w:hAnsi="Arial" w:cs="Arial"/>
        </w:rPr>
        <w:t>Canguçu</w:t>
      </w:r>
      <w:r w:rsidRPr="00D623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27C90">
        <w:rPr>
          <w:rFonts w:ascii="Arial" w:hAnsi="Arial" w:cs="Arial"/>
        </w:rPr>
        <w:t>06</w:t>
      </w:r>
      <w:r w:rsidRPr="00D62396">
        <w:rPr>
          <w:rFonts w:ascii="Arial" w:hAnsi="Arial" w:cs="Arial"/>
        </w:rPr>
        <w:t xml:space="preserve"> de </w:t>
      </w:r>
      <w:r w:rsidR="00627C90">
        <w:rPr>
          <w:rFonts w:ascii="Arial" w:hAnsi="Arial" w:cs="Arial"/>
        </w:rPr>
        <w:t>abril</w:t>
      </w:r>
      <w:r w:rsidRPr="00D62396">
        <w:rPr>
          <w:rFonts w:ascii="Arial" w:hAnsi="Arial" w:cs="Arial"/>
        </w:rPr>
        <w:t xml:space="preserve"> de 20</w:t>
      </w:r>
      <w:r w:rsidR="00627C90">
        <w:rPr>
          <w:rFonts w:ascii="Arial" w:hAnsi="Arial" w:cs="Arial"/>
        </w:rPr>
        <w:t>22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627C90" w:rsidP="000F722F">
      <w:pPr>
        <w:pStyle w:val="SemEspaamen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Marcelo Romig Maron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  <w:r w:rsidRPr="00D62396">
        <w:rPr>
          <w:rFonts w:ascii="Arial" w:hAnsi="Arial" w:cs="Arial"/>
        </w:rPr>
        <w:t>Ver. Presidente Câmara Municipal</w:t>
      </w:r>
    </w:p>
    <w:p w:rsidR="000F722F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pStyle w:val="Ttulo3"/>
        <w:widowControl/>
        <w:jc w:val="center"/>
        <w:rPr>
          <w:noProof/>
          <w:sz w:val="22"/>
          <w:szCs w:val="22"/>
        </w:rPr>
      </w:pPr>
    </w:p>
    <w:p w:rsidR="00D1068E" w:rsidRDefault="00D1068E"/>
    <w:sectPr w:rsidR="00D1068E" w:rsidSect="00D1068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266" w:rsidRDefault="00345266" w:rsidP="000F722F">
      <w:pPr>
        <w:spacing w:after="0" w:line="240" w:lineRule="auto"/>
      </w:pPr>
      <w:r>
        <w:separator/>
      </w:r>
    </w:p>
  </w:endnote>
  <w:endnote w:type="continuationSeparator" w:id="0">
    <w:p w:rsidR="00345266" w:rsidRDefault="00345266" w:rsidP="000F7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266" w:rsidRDefault="00345266" w:rsidP="000F722F">
      <w:pPr>
        <w:spacing w:after="0" w:line="240" w:lineRule="auto"/>
      </w:pPr>
      <w:r>
        <w:separator/>
      </w:r>
    </w:p>
  </w:footnote>
  <w:footnote w:type="continuationSeparator" w:id="0">
    <w:p w:rsidR="00345266" w:rsidRDefault="00345266" w:rsidP="000F7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469" w:rsidRPr="00B1314E" w:rsidRDefault="00EA1469" w:rsidP="000F722F">
    <w:pPr>
      <w:tabs>
        <w:tab w:val="left" w:pos="9214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br w:type="textWrapping" w:clear="all"/>
    </w:r>
  </w:p>
  <w:p w:rsidR="00EA1469" w:rsidRDefault="00CC0EA9" w:rsidP="000F722F">
    <w:pPr>
      <w:pStyle w:val="Ttulo4"/>
      <w:spacing w:line="276" w:lineRule="auto"/>
      <w:jc w:val="center"/>
      <w:rPr>
        <w:rFonts w:ascii="Arial" w:hAnsi="Arial" w:cs="Arial"/>
        <w:i w:val="0"/>
        <w:color w:val="auto"/>
        <w:sz w:val="24"/>
      </w:rPr>
    </w:pPr>
    <w:r w:rsidRPr="00CC0EA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86pt;margin-top:-43.05pt;width:56.25pt;height:57.75pt;z-index:251660288" filled="t" fillcolor="silver">
          <v:imagedata r:id="rId1" o:title=""/>
          <w10:wrap type="square" side="left"/>
        </v:shape>
        <o:OLEObject Type="Embed" ProgID="Word.Picture.8" ShapeID="_x0000_s1025" DrawAspect="Content" ObjectID="_1710751823" r:id="rId2"/>
      </w:pict>
    </w:r>
  </w:p>
  <w:p w:rsidR="00EA1469" w:rsidRPr="007909DF" w:rsidRDefault="00EA1469" w:rsidP="000F722F">
    <w:pPr>
      <w:pStyle w:val="Ttulo4"/>
      <w:spacing w:line="276" w:lineRule="auto"/>
      <w:jc w:val="center"/>
      <w:rPr>
        <w:rFonts w:ascii="Arial" w:hAnsi="Arial" w:cs="Arial"/>
        <w:sz w:val="24"/>
      </w:rPr>
    </w:pPr>
    <w:r w:rsidRPr="007909DF">
      <w:rPr>
        <w:rFonts w:ascii="Arial" w:hAnsi="Arial" w:cs="Arial"/>
        <w:i w:val="0"/>
        <w:color w:val="auto"/>
        <w:sz w:val="24"/>
      </w:rPr>
      <w:t>CÂMARA MUNICIPAL DE CANGUÇU</w:t>
    </w:r>
  </w:p>
  <w:p w:rsidR="00EA1469" w:rsidRPr="007909DF" w:rsidRDefault="00EA1469" w:rsidP="000F722F">
    <w:pPr>
      <w:jc w:val="center"/>
      <w:rPr>
        <w:rFonts w:ascii="Arial" w:hAnsi="Arial" w:cs="Arial"/>
        <w:b/>
      </w:rPr>
    </w:pPr>
    <w:r w:rsidRPr="007909DF">
      <w:rPr>
        <w:rFonts w:ascii="Arial" w:hAnsi="Arial" w:cs="Arial"/>
        <w:b/>
      </w:rPr>
      <w:t>ESTADO DO RIO GRANDE DO SUL</w:t>
    </w:r>
  </w:p>
  <w:p w:rsidR="00EA1469" w:rsidRDefault="00EA146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F722F"/>
    <w:rsid w:val="000F722F"/>
    <w:rsid w:val="0028376D"/>
    <w:rsid w:val="00345266"/>
    <w:rsid w:val="00577AD4"/>
    <w:rsid w:val="00627C90"/>
    <w:rsid w:val="007C4562"/>
    <w:rsid w:val="00AA1C69"/>
    <w:rsid w:val="00B64659"/>
    <w:rsid w:val="00C36847"/>
    <w:rsid w:val="00CC0EA9"/>
    <w:rsid w:val="00D1068E"/>
    <w:rsid w:val="00D657EF"/>
    <w:rsid w:val="00DE737B"/>
    <w:rsid w:val="00EA1469"/>
    <w:rsid w:val="00EB3A79"/>
    <w:rsid w:val="00FF1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22F"/>
    <w:pPr>
      <w:spacing w:after="160" w:line="259" w:lineRule="auto"/>
    </w:pPr>
  </w:style>
  <w:style w:type="paragraph" w:styleId="Ttulo3">
    <w:name w:val="heading 3"/>
    <w:basedOn w:val="Normal"/>
    <w:next w:val="Normal"/>
    <w:link w:val="Ttulo3Char"/>
    <w:qFormat/>
    <w:rsid w:val="000F722F"/>
    <w:pPr>
      <w:keepNext/>
      <w:widowControl w:val="0"/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2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F722F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F722F"/>
    <w:pPr>
      <w:widowControl w:val="0"/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F722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emEspaamento">
    <w:name w:val="No Spacing"/>
    <w:uiPriority w:val="1"/>
    <w:qFormat/>
    <w:rsid w:val="000F722F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F722F"/>
  </w:style>
  <w:style w:type="paragraph" w:styleId="Rodap">
    <w:name w:val="footer"/>
    <w:basedOn w:val="Normal"/>
    <w:link w:val="RodapChar"/>
    <w:uiPriority w:val="99"/>
    <w:semiHidden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F722F"/>
  </w:style>
  <w:style w:type="character" w:customStyle="1" w:styleId="Ttulo4Char">
    <w:name w:val="Título 4 Char"/>
    <w:basedOn w:val="Fontepargpadro"/>
    <w:link w:val="Ttulo4"/>
    <w:uiPriority w:val="9"/>
    <w:semiHidden/>
    <w:rsid w:val="000F72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CVC</dc:creator>
  <cp:lastModifiedBy>CVCanguçu</cp:lastModifiedBy>
  <cp:revision>6</cp:revision>
  <cp:lastPrinted>2017-10-30T15:38:00Z</cp:lastPrinted>
  <dcterms:created xsi:type="dcterms:W3CDTF">2017-10-10T13:08:00Z</dcterms:created>
  <dcterms:modified xsi:type="dcterms:W3CDTF">2022-04-06T15:04:00Z</dcterms:modified>
</cp:coreProperties>
</file>