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1970FD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970F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016</w:t>
      </w:r>
      <w:r w:rsidRPr="001970FD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F314EA" w:rsidRPr="001970FD" w:rsidRDefault="00F314EA" w:rsidP="00F314EA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0FD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1970FD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1970FD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F314EA" w:rsidRPr="001970FD" w:rsidRDefault="00F314EA" w:rsidP="00F314EA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CREDOR: ILDOMAR BIERHALS &amp; CIA LTDA - ME</w:t>
      </w:r>
    </w:p>
    <w:p w:rsidR="00F314EA" w:rsidRDefault="00F314EA" w:rsidP="00F314EA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11.084.482/0001-21</w:t>
      </w: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Rua Coronel Genes Bento, 312</w:t>
      </w: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</w:t>
      </w:r>
      <w:r w:rsidRPr="007B60A3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629,00</w:t>
      </w:r>
      <w:r w:rsidRPr="007B60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(seiscentos e vinte nove reais)</w:t>
      </w: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314EA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right="16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NOME DO CREDOR:</w:t>
      </w:r>
      <w:r w:rsidRPr="00F314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RONALDO HELING</w:t>
      </w:r>
      <w:r w:rsidRPr="001970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bCs/>
          <w:sz w:val="24"/>
          <w:szCs w:val="24"/>
        </w:rPr>
        <w:t>97.205.900/0001-07</w:t>
      </w: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Rua Julio de Castilhos</w:t>
      </w:r>
      <w:r w:rsidRPr="001970FD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>123</w:t>
      </w:r>
      <w:r w:rsidRPr="001970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Centro</w:t>
      </w:r>
      <w:r w:rsidRPr="001970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Canguçu</w:t>
      </w:r>
      <w:r w:rsidRPr="001970F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RS</w:t>
      </w: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R$ 1.989,77</w:t>
      </w:r>
      <w:r w:rsidRPr="001970F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mil novecentos e oitenta e nove reais e setenta e sete centavos</w:t>
      </w:r>
      <w:r w:rsidRPr="001970FD">
        <w:rPr>
          <w:rFonts w:ascii="Arial" w:hAnsi="Arial" w:cs="Arial"/>
          <w:sz w:val="24"/>
          <w:szCs w:val="24"/>
        </w:rPr>
        <w:t>)</w:t>
      </w: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314EA" w:rsidRDefault="00F314EA" w:rsidP="00F314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314EA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14EA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70FD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15 de maio de 2020</w:t>
      </w: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70FD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314EA" w:rsidRPr="001970FD" w:rsidRDefault="00F314EA" w:rsidP="00F314E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14EA" w:rsidRPr="0051762F" w:rsidRDefault="00F314EA" w:rsidP="00F314EA">
      <w:pPr>
        <w:jc w:val="both"/>
        <w:rPr>
          <w:rFonts w:ascii="Arial" w:hAnsi="Arial" w:cs="Arial"/>
          <w:sz w:val="24"/>
          <w:szCs w:val="24"/>
        </w:rPr>
      </w:pPr>
    </w:p>
    <w:p w:rsidR="00F314EA" w:rsidRPr="0051762F" w:rsidRDefault="00F314EA" w:rsidP="00F314EA">
      <w:pPr>
        <w:jc w:val="both"/>
        <w:rPr>
          <w:rFonts w:ascii="Arial" w:hAnsi="Arial" w:cs="Arial"/>
          <w:sz w:val="24"/>
          <w:szCs w:val="24"/>
        </w:rPr>
      </w:pPr>
    </w:p>
    <w:sectPr w:rsidR="00F314EA" w:rsidRPr="0051762F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F314EA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F314EA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F314EA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7.75pt" o:ole="" filled="t" fillcolor="silver">
          <v:imagedata r:id="rId1" o:title=""/>
        </v:shape>
        <o:OLEObject Type="Embed" ProgID="Word.Picture.8" ShapeID="_x0000_i1025" DrawAspect="Content" ObjectID="_1651050562" r:id="rId2"/>
      </w:object>
    </w:r>
  </w:p>
  <w:p w:rsidR="00B86CC9" w:rsidRPr="00AA2B72" w:rsidRDefault="00F314E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F314E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F314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314EA"/>
    <w:rsid w:val="00D2642C"/>
    <w:rsid w:val="00F3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2C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14E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31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14E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31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14E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2020-05-15T15:22:00Z</cp:lastPrinted>
  <dcterms:created xsi:type="dcterms:W3CDTF">2020-05-15T15:05:00Z</dcterms:created>
  <dcterms:modified xsi:type="dcterms:W3CDTF">2020-05-15T15:23:00Z</dcterms:modified>
</cp:coreProperties>
</file>