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0"/>
        <w:ind w:left="0" w:right="93" w:firstLine="0"/>
        <w:jc w:val="center"/>
        <w:rPr>
          <w:rFonts w:ascii="Arial" w:hAnsi="Arial"/>
          <w:b/>
          <w:sz w:val="24"/>
        </w:rPr>
      </w:pPr>
      <w:r>
        <w:rPr>
          <w:rFonts w:ascii="Arial" w:hAnsi="Arial"/>
          <w:b/>
          <w:sz w:val="24"/>
          <w:u w:val="single"/>
        </w:rPr>
        <w:t>TERMO</w:t>
      </w:r>
      <w:r>
        <w:rPr>
          <w:rFonts w:ascii="Arial" w:hAnsi="Arial"/>
          <w:b/>
          <w:spacing w:val="-3"/>
          <w:sz w:val="24"/>
          <w:u w:val="single"/>
        </w:rPr>
        <w:t> </w:t>
      </w:r>
      <w:r>
        <w:rPr>
          <w:rFonts w:ascii="Arial" w:hAnsi="Arial"/>
          <w:b/>
          <w:sz w:val="24"/>
          <w:u w:val="single"/>
        </w:rPr>
        <w:t>DE</w:t>
      </w:r>
      <w:r>
        <w:rPr>
          <w:rFonts w:ascii="Arial" w:hAnsi="Arial"/>
          <w:b/>
          <w:spacing w:val="-4"/>
          <w:sz w:val="24"/>
          <w:u w:val="single"/>
        </w:rPr>
        <w:t> </w:t>
      </w:r>
      <w:r>
        <w:rPr>
          <w:rFonts w:ascii="Arial" w:hAnsi="Arial"/>
          <w:b/>
          <w:sz w:val="24"/>
          <w:u w:val="single"/>
        </w:rPr>
        <w:t>CONTRATAÇÃO</w:t>
      </w:r>
      <w:r>
        <w:rPr>
          <w:rFonts w:ascii="Arial" w:hAnsi="Arial"/>
          <w:b/>
          <w:spacing w:val="-4"/>
          <w:sz w:val="24"/>
          <w:u w:val="single"/>
        </w:rPr>
        <w:t> </w:t>
      </w:r>
      <w:r>
        <w:rPr>
          <w:rFonts w:ascii="Arial" w:hAnsi="Arial"/>
          <w:b/>
          <w:sz w:val="24"/>
          <w:u w:val="single"/>
        </w:rPr>
        <w:t>PME</w:t>
      </w:r>
      <w:r>
        <w:rPr>
          <w:rFonts w:ascii="Arial" w:hAnsi="Arial"/>
          <w:b/>
          <w:spacing w:val="-2"/>
          <w:sz w:val="24"/>
          <w:u w:val="single"/>
        </w:rPr>
        <w:t> </w:t>
      </w:r>
      <w:r>
        <w:rPr>
          <w:rFonts w:ascii="Arial" w:hAnsi="Arial"/>
          <w:b/>
          <w:spacing w:val="-5"/>
          <w:sz w:val="24"/>
          <w:u w:val="single"/>
        </w:rPr>
        <w:t>Nº</w:t>
      </w:r>
    </w:p>
    <w:p>
      <w:pPr>
        <w:spacing w:line="360" w:lineRule="auto" w:before="137"/>
        <w:ind w:left="26" w:right="85" w:firstLine="0"/>
        <w:jc w:val="left"/>
        <w:rPr>
          <w:sz w:val="16"/>
        </w:rPr>
      </w:pPr>
      <w:r>
        <w:rPr>
          <w:sz w:val="16"/>
        </w:rPr>
        <w:t>A assinatura deste Termo de Contratação representa concordância aos termos do 'Contrato de Prestação dos Serviços de Comunicação Multimídia</w:t>
      </w:r>
      <w:r>
        <w:rPr>
          <w:spacing w:val="40"/>
          <w:sz w:val="16"/>
        </w:rPr>
        <w:t> </w:t>
      </w:r>
      <w:r>
        <w:rPr>
          <w:sz w:val="16"/>
        </w:rPr>
        <w:t>Para Pessoa Jurídica', cujo teor foi dado conhecimento à CONTRATANTE a seguir qualificada.</w:t>
      </w:r>
    </w:p>
    <w:p>
      <w:pPr>
        <w:pStyle w:val="BodyText"/>
        <w:ind w:left="8"/>
      </w:pPr>
      <w:r>
        <w:rPr/>
        <mc:AlternateContent>
          <mc:Choice Requires="wps">
            <w:drawing>
              <wp:inline distT="0" distB="0" distL="0" distR="0">
                <wp:extent cx="6847840" cy="855980"/>
                <wp:effectExtent l="9525" t="0" r="634" b="10794"/>
                <wp:docPr id="4" name="Group 4"/>
                <wp:cNvGraphicFramePr>
                  <a:graphicFrameLocks/>
                </wp:cNvGraphicFramePr>
                <a:graphic>
                  <a:graphicData uri="http://schemas.microsoft.com/office/word/2010/wordprocessingGroup">
                    <wpg:wgp>
                      <wpg:cNvPr id="4" name="Group 4"/>
                      <wpg:cNvGrpSpPr/>
                      <wpg:grpSpPr>
                        <a:xfrm>
                          <a:off x="0" y="0"/>
                          <a:ext cx="6847840" cy="855980"/>
                          <a:chExt cx="6847840" cy="855980"/>
                        </a:xfrm>
                      </wpg:grpSpPr>
                      <wps:wsp>
                        <wps:cNvPr id="5" name="Textbox 5"/>
                        <wps:cNvSpPr txBox="1"/>
                        <wps:spPr>
                          <a:xfrm>
                            <a:off x="0" y="0"/>
                            <a:ext cx="6847840" cy="208279"/>
                          </a:xfrm>
                          <a:prstGeom prst="rect">
                            <a:avLst/>
                          </a:prstGeom>
                          <a:solidFill>
                            <a:srgbClr val="000000"/>
                          </a:solidFill>
                        </wps:spPr>
                        <wps:txbx>
                          <w:txbxContent>
                            <w:p>
                              <w:pPr>
                                <w:spacing w:before="72"/>
                                <w:ind w:left="115" w:right="0" w:firstLine="0"/>
                                <w:jc w:val="left"/>
                                <w:rPr>
                                  <w:color w:val="000000"/>
                                  <w:sz w:val="16"/>
                                </w:rPr>
                              </w:pPr>
                              <w:r>
                                <w:rPr>
                                  <w:color w:val="FFFFFF"/>
                                  <w:sz w:val="16"/>
                                </w:rPr>
                                <w:t>QUALIFICAÇÃO</w:t>
                              </w:r>
                              <w:r>
                                <w:rPr>
                                  <w:color w:val="FFFFFF"/>
                                  <w:spacing w:val="-4"/>
                                  <w:sz w:val="16"/>
                                </w:rPr>
                                <w:t> </w:t>
                              </w:r>
                              <w:r>
                                <w:rPr>
                                  <w:color w:val="FFFFFF"/>
                                  <w:sz w:val="16"/>
                                </w:rPr>
                                <w:t>DA</w:t>
                              </w:r>
                              <w:r>
                                <w:rPr>
                                  <w:color w:val="FFFFFF"/>
                                  <w:spacing w:val="-5"/>
                                  <w:sz w:val="16"/>
                                </w:rPr>
                                <w:t> </w:t>
                              </w:r>
                              <w:r>
                                <w:rPr>
                                  <w:color w:val="FFFFFF"/>
                                  <w:spacing w:val="-2"/>
                                  <w:sz w:val="16"/>
                                </w:rPr>
                                <w:t>CONTRATADA:</w:t>
                              </w:r>
                            </w:p>
                          </w:txbxContent>
                        </wps:txbx>
                        <wps:bodyPr wrap="square" lIns="0" tIns="0" rIns="0" bIns="0" rtlCol="0">
                          <a:noAutofit/>
                        </wps:bodyPr>
                      </wps:wsp>
                      <wps:wsp>
                        <wps:cNvPr id="6" name="Graphic 6"/>
                        <wps:cNvSpPr/>
                        <wps:spPr>
                          <a:xfrm>
                            <a:off x="0" y="0"/>
                            <a:ext cx="6847840" cy="855980"/>
                          </a:xfrm>
                          <a:custGeom>
                            <a:avLst/>
                            <a:gdLst/>
                            <a:ahLst/>
                            <a:cxnLst/>
                            <a:rect l="l" t="t" r="r" b="b"/>
                            <a:pathLst>
                              <a:path w="6847840" h="855980">
                                <a:moveTo>
                                  <a:pt x="0" y="205104"/>
                                </a:moveTo>
                                <a:lnTo>
                                  <a:pt x="6847839" y="205104"/>
                                </a:lnTo>
                              </a:path>
                              <a:path w="6847840" h="855980">
                                <a:moveTo>
                                  <a:pt x="0" y="852804"/>
                                </a:moveTo>
                                <a:lnTo>
                                  <a:pt x="6847839" y="852804"/>
                                </a:lnTo>
                              </a:path>
                              <a:path w="6847840" h="855980">
                                <a:moveTo>
                                  <a:pt x="3175" y="0"/>
                                </a:moveTo>
                                <a:lnTo>
                                  <a:pt x="3175" y="855979"/>
                                </a:lnTo>
                              </a:path>
                              <a:path w="6847840" h="855980">
                                <a:moveTo>
                                  <a:pt x="6844664" y="0"/>
                                </a:moveTo>
                                <a:lnTo>
                                  <a:pt x="6844664" y="855979"/>
                                </a:lnTo>
                              </a:path>
                            </a:pathLst>
                          </a:custGeom>
                          <a:ln w="6350">
                            <a:solidFill>
                              <a:srgbClr val="000000"/>
                            </a:solidFill>
                            <a:prstDash val="solid"/>
                          </a:ln>
                        </wps:spPr>
                        <wps:bodyPr wrap="square" lIns="0" tIns="0" rIns="0" bIns="0" rtlCol="0">
                          <a:prstTxWarp prst="textNoShape">
                            <a:avLst/>
                          </a:prstTxWarp>
                          <a:noAutofit/>
                        </wps:bodyPr>
                      </wps:wsp>
                      <wps:wsp>
                        <wps:cNvPr id="7" name="Textbox 7"/>
                        <wps:cNvSpPr txBox="1"/>
                        <wps:spPr>
                          <a:xfrm>
                            <a:off x="6350" y="208279"/>
                            <a:ext cx="6835140" cy="641350"/>
                          </a:xfrm>
                          <a:prstGeom prst="rect">
                            <a:avLst/>
                          </a:prstGeom>
                        </wps:spPr>
                        <wps:txbx>
                          <w:txbxContent>
                            <w:p>
                              <w:pPr>
                                <w:spacing w:before="44"/>
                                <w:ind w:left="105" w:right="0" w:firstLine="0"/>
                                <w:jc w:val="left"/>
                                <w:rPr>
                                  <w:sz w:val="16"/>
                                </w:rPr>
                              </w:pPr>
                              <w:r>
                                <w:rPr>
                                  <w:sz w:val="16"/>
                                </w:rPr>
                                <w:t>OSIRNET</w:t>
                              </w:r>
                              <w:r>
                                <w:rPr>
                                  <w:spacing w:val="-5"/>
                                  <w:sz w:val="16"/>
                                </w:rPr>
                                <w:t> </w:t>
                              </w:r>
                              <w:r>
                                <w:rPr>
                                  <w:sz w:val="16"/>
                                </w:rPr>
                                <w:t>INFO</w:t>
                              </w:r>
                              <w:r>
                                <w:rPr>
                                  <w:spacing w:val="-3"/>
                                  <w:sz w:val="16"/>
                                </w:rPr>
                                <w:t> </w:t>
                              </w:r>
                              <w:r>
                                <w:rPr>
                                  <w:sz w:val="16"/>
                                </w:rPr>
                                <w:t>TELECOM</w:t>
                              </w:r>
                              <w:r>
                                <w:rPr>
                                  <w:spacing w:val="-1"/>
                                  <w:sz w:val="16"/>
                                </w:rPr>
                                <w:t> </w:t>
                              </w:r>
                              <w:r>
                                <w:rPr>
                                  <w:spacing w:val="-4"/>
                                  <w:sz w:val="16"/>
                                </w:rPr>
                                <w:t>LTDA</w:t>
                              </w:r>
                            </w:p>
                            <w:p>
                              <w:pPr>
                                <w:spacing w:before="0"/>
                                <w:ind w:left="105" w:right="0" w:firstLine="0"/>
                                <w:jc w:val="left"/>
                                <w:rPr>
                                  <w:sz w:val="16"/>
                                </w:rPr>
                              </w:pPr>
                              <w:r>
                                <w:rPr>
                                  <w:sz w:val="16"/>
                                </w:rPr>
                                <w:t>Endereço:</w:t>
                              </w:r>
                              <w:r>
                                <w:rPr>
                                  <w:spacing w:val="40"/>
                                  <w:sz w:val="16"/>
                                </w:rPr>
                                <w:t> </w:t>
                              </w:r>
                              <w:r>
                                <w:rPr>
                                  <w:sz w:val="16"/>
                                </w:rPr>
                                <w:t>Rua</w:t>
                              </w:r>
                              <w:r>
                                <w:rPr>
                                  <w:spacing w:val="-4"/>
                                  <w:sz w:val="16"/>
                                </w:rPr>
                                <w:t> </w:t>
                              </w:r>
                              <w:r>
                                <w:rPr>
                                  <w:sz w:val="16"/>
                                </w:rPr>
                                <w:t>Lobo</w:t>
                              </w:r>
                              <w:r>
                                <w:rPr>
                                  <w:spacing w:val="-2"/>
                                  <w:sz w:val="16"/>
                                </w:rPr>
                                <w:t> </w:t>
                              </w:r>
                              <w:r>
                                <w:rPr>
                                  <w:sz w:val="16"/>
                                </w:rPr>
                                <w:t>da</w:t>
                              </w:r>
                              <w:r>
                                <w:rPr>
                                  <w:spacing w:val="-4"/>
                                  <w:sz w:val="16"/>
                                </w:rPr>
                                <w:t> </w:t>
                              </w:r>
                              <w:r>
                                <w:rPr>
                                  <w:sz w:val="16"/>
                                </w:rPr>
                                <w:t>Costa,</w:t>
                              </w:r>
                              <w:r>
                                <w:rPr>
                                  <w:spacing w:val="-2"/>
                                  <w:sz w:val="16"/>
                                </w:rPr>
                                <w:t> </w:t>
                              </w:r>
                              <w:r>
                                <w:rPr>
                                  <w:sz w:val="16"/>
                                </w:rPr>
                                <w:t>n°</w:t>
                              </w:r>
                              <w:r>
                                <w:rPr>
                                  <w:spacing w:val="-5"/>
                                  <w:sz w:val="16"/>
                                </w:rPr>
                                <w:t> </w:t>
                              </w:r>
                              <w:r>
                                <w:rPr>
                                  <w:sz w:val="16"/>
                                </w:rPr>
                                <w:t>1877,</w:t>
                              </w:r>
                              <w:r>
                                <w:rPr>
                                  <w:spacing w:val="-2"/>
                                  <w:sz w:val="16"/>
                                </w:rPr>
                                <w:t> </w:t>
                              </w:r>
                              <w:r>
                                <w:rPr>
                                  <w:sz w:val="16"/>
                                </w:rPr>
                                <w:t>Bairro</w:t>
                              </w:r>
                              <w:r>
                                <w:rPr>
                                  <w:spacing w:val="-6"/>
                                  <w:sz w:val="16"/>
                                </w:rPr>
                                <w:t> </w:t>
                              </w:r>
                              <w:r>
                                <w:rPr>
                                  <w:sz w:val="16"/>
                                </w:rPr>
                                <w:t>Centro,</w:t>
                              </w:r>
                              <w:r>
                                <w:rPr>
                                  <w:spacing w:val="-2"/>
                                  <w:sz w:val="16"/>
                                </w:rPr>
                                <w:t> </w:t>
                              </w:r>
                              <w:r>
                                <w:rPr>
                                  <w:sz w:val="16"/>
                                </w:rPr>
                                <w:t>Pelotas/RS.CEP:</w:t>
                              </w:r>
                              <w:r>
                                <w:rPr>
                                  <w:spacing w:val="-3"/>
                                  <w:sz w:val="16"/>
                                </w:rPr>
                                <w:t> </w:t>
                              </w:r>
                              <w:r>
                                <w:rPr>
                                  <w:sz w:val="16"/>
                                </w:rPr>
                                <w:t>96010-150.</w:t>
                              </w:r>
                              <w:r>
                                <w:rPr>
                                  <w:spacing w:val="-2"/>
                                  <w:sz w:val="16"/>
                                </w:rPr>
                                <w:t> </w:t>
                              </w:r>
                              <w:r>
                                <w:rPr>
                                  <w:sz w:val="16"/>
                                </w:rPr>
                                <w:t>CNPJ:</w:t>
                              </w:r>
                              <w:r>
                                <w:rPr>
                                  <w:spacing w:val="-3"/>
                                  <w:sz w:val="16"/>
                                </w:rPr>
                                <w:t> </w:t>
                              </w:r>
                              <w:r>
                                <w:rPr>
                                  <w:sz w:val="16"/>
                                </w:rPr>
                                <w:t>10.773.501/0001-64</w:t>
                              </w:r>
                              <w:r>
                                <w:rPr>
                                  <w:spacing w:val="-2"/>
                                  <w:sz w:val="16"/>
                                </w:rPr>
                                <w:t> </w:t>
                              </w:r>
                              <w:r>
                                <w:rPr>
                                  <w:sz w:val="16"/>
                                </w:rPr>
                                <w:t>-</w:t>
                              </w:r>
                              <w:r>
                                <w:rPr>
                                  <w:spacing w:val="-4"/>
                                  <w:sz w:val="16"/>
                                </w:rPr>
                                <w:t> </w:t>
                              </w:r>
                              <w:r>
                                <w:rPr>
                                  <w:sz w:val="16"/>
                                </w:rPr>
                                <w:t>Inscrição</w:t>
                              </w:r>
                              <w:r>
                                <w:rPr>
                                  <w:spacing w:val="-4"/>
                                  <w:sz w:val="16"/>
                                </w:rPr>
                                <w:t> </w:t>
                              </w:r>
                              <w:r>
                                <w:rPr>
                                  <w:sz w:val="16"/>
                                </w:rPr>
                                <w:t>Estadual</w:t>
                              </w:r>
                              <w:r>
                                <w:rPr>
                                  <w:spacing w:val="-1"/>
                                  <w:sz w:val="16"/>
                                </w:rPr>
                                <w:t> </w:t>
                              </w:r>
                              <w:r>
                                <w:rPr>
                                  <w:sz w:val="16"/>
                                </w:rPr>
                                <w:t>093/0428161</w:t>
                              </w:r>
                              <w:r>
                                <w:rPr>
                                  <w:spacing w:val="-2"/>
                                  <w:sz w:val="16"/>
                                </w:rPr>
                                <w:t> </w:t>
                              </w:r>
                              <w:r>
                                <w:rPr>
                                  <w:sz w:val="16"/>
                                </w:rPr>
                                <w:t>- Inscrição Municipal 5966302</w:t>
                              </w:r>
                            </w:p>
                            <w:p>
                              <w:pPr>
                                <w:spacing w:before="0"/>
                                <w:ind w:left="105" w:right="0" w:firstLine="0"/>
                                <w:jc w:val="left"/>
                                <w:rPr>
                                  <w:sz w:val="16"/>
                                </w:rPr>
                              </w:pPr>
                              <w:r>
                                <w:rPr>
                                  <w:sz w:val="16"/>
                                </w:rPr>
                                <w:t>Telefones:</w:t>
                              </w:r>
                              <w:r>
                                <w:rPr>
                                  <w:spacing w:val="-1"/>
                                  <w:sz w:val="16"/>
                                </w:rPr>
                                <w:t> </w:t>
                              </w:r>
                              <w:r>
                                <w:rPr>
                                  <w:sz w:val="16"/>
                                </w:rPr>
                                <w:t>53</w:t>
                              </w:r>
                              <w:r>
                                <w:rPr>
                                  <w:spacing w:val="-3"/>
                                  <w:sz w:val="16"/>
                                </w:rPr>
                                <w:t> </w:t>
                              </w:r>
                              <w:r>
                                <w:rPr>
                                  <w:sz w:val="16"/>
                                </w:rPr>
                                <w:t>30283013</w:t>
                              </w:r>
                              <w:r>
                                <w:rPr>
                                  <w:spacing w:val="-1"/>
                                  <w:sz w:val="16"/>
                                </w:rPr>
                                <w:t> </w:t>
                              </w:r>
                              <w:r>
                                <w:rPr>
                                  <w:sz w:val="16"/>
                                </w:rPr>
                                <w:t>-</w:t>
                              </w:r>
                              <w:r>
                                <w:rPr>
                                  <w:spacing w:val="-3"/>
                                  <w:sz w:val="16"/>
                                </w:rPr>
                                <w:t> </w:t>
                              </w:r>
                              <w:r>
                                <w:rPr>
                                  <w:sz w:val="16"/>
                                </w:rPr>
                                <w:t>Site: </w:t>
                              </w:r>
                              <w:hyperlink r:id="rId7">
                                <w:r>
                                  <w:rPr>
                                    <w:spacing w:val="-2"/>
                                    <w:sz w:val="16"/>
                                  </w:rPr>
                                  <w:t>www.osirnet.com.br</w:t>
                                </w:r>
                              </w:hyperlink>
                            </w:p>
                            <w:p>
                              <w:pPr>
                                <w:spacing w:before="0"/>
                                <w:ind w:left="105" w:right="0" w:firstLine="0"/>
                                <w:jc w:val="left"/>
                                <w:rPr>
                                  <w:sz w:val="16"/>
                                </w:rPr>
                              </w:pPr>
                              <w:r>
                                <w:rPr>
                                  <w:sz w:val="16"/>
                                </w:rPr>
                                <w:t>Autorização</w:t>
                              </w:r>
                              <w:r>
                                <w:rPr>
                                  <w:spacing w:val="-3"/>
                                  <w:sz w:val="16"/>
                                </w:rPr>
                                <w:t> </w:t>
                              </w:r>
                              <w:r>
                                <w:rPr>
                                  <w:sz w:val="16"/>
                                </w:rPr>
                                <w:t>na</w:t>
                              </w:r>
                              <w:r>
                                <w:rPr>
                                  <w:spacing w:val="-3"/>
                                  <w:sz w:val="16"/>
                                </w:rPr>
                                <w:t> </w:t>
                              </w:r>
                              <w:r>
                                <w:rPr>
                                  <w:sz w:val="16"/>
                                </w:rPr>
                                <w:t>ANATEL</w:t>
                              </w:r>
                              <w:r>
                                <w:rPr>
                                  <w:spacing w:val="-1"/>
                                  <w:sz w:val="16"/>
                                </w:rPr>
                                <w:t> </w:t>
                              </w:r>
                              <w:r>
                                <w:rPr>
                                  <w:sz w:val="16"/>
                                </w:rPr>
                                <w:t>(SCM):</w:t>
                              </w:r>
                              <w:r>
                                <w:rPr>
                                  <w:spacing w:val="-3"/>
                                  <w:sz w:val="16"/>
                                </w:rPr>
                                <w:t> </w:t>
                              </w:r>
                              <w:r>
                                <w:rPr>
                                  <w:sz w:val="16"/>
                                </w:rPr>
                                <w:t>Termo</w:t>
                              </w:r>
                              <w:r>
                                <w:rPr>
                                  <w:spacing w:val="-3"/>
                                  <w:sz w:val="16"/>
                                </w:rPr>
                                <w:t> </w:t>
                              </w:r>
                              <w:r>
                                <w:rPr>
                                  <w:sz w:val="16"/>
                                </w:rPr>
                                <w:t>de</w:t>
                              </w:r>
                              <w:r>
                                <w:rPr>
                                  <w:spacing w:val="-2"/>
                                  <w:sz w:val="16"/>
                                </w:rPr>
                                <w:t> </w:t>
                              </w:r>
                              <w:r>
                                <w:rPr>
                                  <w:sz w:val="16"/>
                                </w:rPr>
                                <w:t>Autorização</w:t>
                              </w:r>
                              <w:r>
                                <w:rPr>
                                  <w:spacing w:val="-1"/>
                                  <w:sz w:val="16"/>
                                </w:rPr>
                                <w:t> </w:t>
                              </w:r>
                              <w:r>
                                <w:rPr>
                                  <w:sz w:val="16"/>
                                </w:rPr>
                                <w:t>de</w:t>
                              </w:r>
                              <w:r>
                                <w:rPr>
                                  <w:spacing w:val="-3"/>
                                  <w:sz w:val="16"/>
                                </w:rPr>
                                <w:t> </w:t>
                              </w:r>
                              <w:r>
                                <w:rPr>
                                  <w:sz w:val="16"/>
                                </w:rPr>
                                <w:t>n°</w:t>
                              </w:r>
                              <w:r>
                                <w:rPr>
                                  <w:spacing w:val="-1"/>
                                  <w:sz w:val="16"/>
                                </w:rPr>
                                <w:t> </w:t>
                              </w:r>
                              <w:r>
                                <w:rPr>
                                  <w:sz w:val="16"/>
                                </w:rPr>
                                <w:t>417/2011</w:t>
                              </w:r>
                              <w:r>
                                <w:rPr>
                                  <w:spacing w:val="-1"/>
                                  <w:sz w:val="16"/>
                                </w:rPr>
                                <w:t> </w:t>
                              </w:r>
                              <w:r>
                                <w:rPr>
                                  <w:sz w:val="16"/>
                                </w:rPr>
                                <w:t>-</w:t>
                              </w:r>
                              <w:r>
                                <w:rPr>
                                  <w:spacing w:val="-3"/>
                                  <w:sz w:val="16"/>
                                </w:rPr>
                                <w:t> </w:t>
                              </w:r>
                              <w:r>
                                <w:rPr>
                                  <w:sz w:val="16"/>
                                </w:rPr>
                                <w:t>Ato</w:t>
                              </w:r>
                              <w:r>
                                <w:rPr>
                                  <w:spacing w:val="-2"/>
                                  <w:sz w:val="16"/>
                                </w:rPr>
                                <w:t> </w:t>
                              </w:r>
                              <w:r>
                                <w:rPr>
                                  <w:sz w:val="16"/>
                                </w:rPr>
                                <w:t>n°</w:t>
                              </w:r>
                              <w:r>
                                <w:rPr>
                                  <w:spacing w:val="-2"/>
                                  <w:sz w:val="16"/>
                                </w:rPr>
                                <w:t> </w:t>
                              </w:r>
                              <w:r>
                                <w:rPr>
                                  <w:sz w:val="16"/>
                                </w:rPr>
                                <w:t>4.849/2011</w:t>
                              </w:r>
                              <w:r>
                                <w:rPr>
                                  <w:spacing w:val="-3"/>
                                  <w:sz w:val="16"/>
                                </w:rPr>
                                <w:t> </w:t>
                              </w:r>
                              <w:r>
                                <w:rPr>
                                  <w:sz w:val="16"/>
                                </w:rPr>
                                <w:t>-</w:t>
                              </w:r>
                              <w:r>
                                <w:rPr>
                                  <w:spacing w:val="-2"/>
                                  <w:sz w:val="16"/>
                                </w:rPr>
                                <w:t> </w:t>
                              </w:r>
                              <w:r>
                                <w:rPr>
                                  <w:sz w:val="16"/>
                                </w:rPr>
                                <w:t>Processo</w:t>
                              </w:r>
                              <w:r>
                                <w:rPr>
                                  <w:spacing w:val="-1"/>
                                  <w:sz w:val="16"/>
                                </w:rPr>
                                <w:t> </w:t>
                              </w:r>
                              <w:r>
                                <w:rPr>
                                  <w:sz w:val="16"/>
                                </w:rPr>
                                <w:t>Anatel</w:t>
                              </w:r>
                              <w:r>
                                <w:rPr>
                                  <w:spacing w:val="-2"/>
                                  <w:sz w:val="16"/>
                                </w:rPr>
                                <w:t> </w:t>
                              </w:r>
                              <w:r>
                                <w:rPr>
                                  <w:sz w:val="16"/>
                                </w:rPr>
                                <w:t>n°</w:t>
                              </w:r>
                              <w:r>
                                <w:rPr>
                                  <w:spacing w:val="-1"/>
                                  <w:sz w:val="16"/>
                                </w:rPr>
                                <w:t> </w:t>
                              </w:r>
                              <w:r>
                                <w:rPr>
                                  <w:spacing w:val="-2"/>
                                  <w:sz w:val="16"/>
                                </w:rPr>
                                <w:t>53500.007368/2011</w:t>
                              </w:r>
                            </w:p>
                          </w:txbxContent>
                        </wps:txbx>
                        <wps:bodyPr wrap="square" lIns="0" tIns="0" rIns="0" bIns="0" rtlCol="0">
                          <a:noAutofit/>
                        </wps:bodyPr>
                      </wps:wsp>
                    </wpg:wgp>
                  </a:graphicData>
                </a:graphic>
              </wp:inline>
            </w:drawing>
          </mc:Choice>
          <mc:Fallback>
            <w:pict>
              <v:group style="width:539.2pt;height:67.4pt;mso-position-horizontal-relative:char;mso-position-vertical-relative:line" id="docshapegroup2" coordorigin="0,0" coordsize="10784,1348">
                <v:shape style="position:absolute;left:0;top:0;width:10784;height:328" type="#_x0000_t202" id="docshape3" filled="true" fillcolor="#000000" stroked="false">
                  <v:textbox inset="0,0,0,0">
                    <w:txbxContent>
                      <w:p>
                        <w:pPr>
                          <w:spacing w:before="72"/>
                          <w:ind w:left="115" w:right="0" w:firstLine="0"/>
                          <w:jc w:val="left"/>
                          <w:rPr>
                            <w:color w:val="000000"/>
                            <w:sz w:val="16"/>
                          </w:rPr>
                        </w:pPr>
                        <w:r>
                          <w:rPr>
                            <w:color w:val="FFFFFF"/>
                            <w:sz w:val="16"/>
                          </w:rPr>
                          <w:t>QUALIFICAÇÃO</w:t>
                        </w:r>
                        <w:r>
                          <w:rPr>
                            <w:color w:val="FFFFFF"/>
                            <w:spacing w:val="-4"/>
                            <w:sz w:val="16"/>
                          </w:rPr>
                          <w:t> </w:t>
                        </w:r>
                        <w:r>
                          <w:rPr>
                            <w:color w:val="FFFFFF"/>
                            <w:sz w:val="16"/>
                          </w:rPr>
                          <w:t>DA</w:t>
                        </w:r>
                        <w:r>
                          <w:rPr>
                            <w:color w:val="FFFFFF"/>
                            <w:spacing w:val="-5"/>
                            <w:sz w:val="16"/>
                          </w:rPr>
                          <w:t> </w:t>
                        </w:r>
                        <w:r>
                          <w:rPr>
                            <w:color w:val="FFFFFF"/>
                            <w:spacing w:val="-2"/>
                            <w:sz w:val="16"/>
                          </w:rPr>
                          <w:t>CONTRATADA:</w:t>
                        </w:r>
                      </w:p>
                    </w:txbxContent>
                  </v:textbox>
                  <v:fill type="solid"/>
                  <w10:wrap type="none"/>
                </v:shape>
                <v:shape style="position:absolute;left:0;top:0;width:10784;height:1348" id="docshape4" coordorigin="0,0" coordsize="10784,1348" path="m0,323l10784,323m0,1343l10784,1343m5,0l5,1348m10779,0l10779,1348e" filled="false" stroked="true" strokeweight=".5pt" strokecolor="#000000">
                  <v:path arrowok="t"/>
                  <v:stroke dashstyle="solid"/>
                </v:shape>
                <v:shape style="position:absolute;left:10;top:328;width:10764;height:1010" type="#_x0000_t202" id="docshape5" filled="false" stroked="false">
                  <v:textbox inset="0,0,0,0">
                    <w:txbxContent>
                      <w:p>
                        <w:pPr>
                          <w:spacing w:before="44"/>
                          <w:ind w:left="105" w:right="0" w:firstLine="0"/>
                          <w:jc w:val="left"/>
                          <w:rPr>
                            <w:sz w:val="16"/>
                          </w:rPr>
                        </w:pPr>
                        <w:r>
                          <w:rPr>
                            <w:sz w:val="16"/>
                          </w:rPr>
                          <w:t>OSIRNET</w:t>
                        </w:r>
                        <w:r>
                          <w:rPr>
                            <w:spacing w:val="-5"/>
                            <w:sz w:val="16"/>
                          </w:rPr>
                          <w:t> </w:t>
                        </w:r>
                        <w:r>
                          <w:rPr>
                            <w:sz w:val="16"/>
                          </w:rPr>
                          <w:t>INFO</w:t>
                        </w:r>
                        <w:r>
                          <w:rPr>
                            <w:spacing w:val="-3"/>
                            <w:sz w:val="16"/>
                          </w:rPr>
                          <w:t> </w:t>
                        </w:r>
                        <w:r>
                          <w:rPr>
                            <w:sz w:val="16"/>
                          </w:rPr>
                          <w:t>TELECOM</w:t>
                        </w:r>
                        <w:r>
                          <w:rPr>
                            <w:spacing w:val="-1"/>
                            <w:sz w:val="16"/>
                          </w:rPr>
                          <w:t> </w:t>
                        </w:r>
                        <w:r>
                          <w:rPr>
                            <w:spacing w:val="-4"/>
                            <w:sz w:val="16"/>
                          </w:rPr>
                          <w:t>LTDA</w:t>
                        </w:r>
                      </w:p>
                      <w:p>
                        <w:pPr>
                          <w:spacing w:before="0"/>
                          <w:ind w:left="105" w:right="0" w:firstLine="0"/>
                          <w:jc w:val="left"/>
                          <w:rPr>
                            <w:sz w:val="16"/>
                          </w:rPr>
                        </w:pPr>
                        <w:r>
                          <w:rPr>
                            <w:sz w:val="16"/>
                          </w:rPr>
                          <w:t>Endereço:</w:t>
                        </w:r>
                        <w:r>
                          <w:rPr>
                            <w:spacing w:val="40"/>
                            <w:sz w:val="16"/>
                          </w:rPr>
                          <w:t> </w:t>
                        </w:r>
                        <w:r>
                          <w:rPr>
                            <w:sz w:val="16"/>
                          </w:rPr>
                          <w:t>Rua</w:t>
                        </w:r>
                        <w:r>
                          <w:rPr>
                            <w:spacing w:val="-4"/>
                            <w:sz w:val="16"/>
                          </w:rPr>
                          <w:t> </w:t>
                        </w:r>
                        <w:r>
                          <w:rPr>
                            <w:sz w:val="16"/>
                          </w:rPr>
                          <w:t>Lobo</w:t>
                        </w:r>
                        <w:r>
                          <w:rPr>
                            <w:spacing w:val="-2"/>
                            <w:sz w:val="16"/>
                          </w:rPr>
                          <w:t> </w:t>
                        </w:r>
                        <w:r>
                          <w:rPr>
                            <w:sz w:val="16"/>
                          </w:rPr>
                          <w:t>da</w:t>
                        </w:r>
                        <w:r>
                          <w:rPr>
                            <w:spacing w:val="-4"/>
                            <w:sz w:val="16"/>
                          </w:rPr>
                          <w:t> </w:t>
                        </w:r>
                        <w:r>
                          <w:rPr>
                            <w:sz w:val="16"/>
                          </w:rPr>
                          <w:t>Costa,</w:t>
                        </w:r>
                        <w:r>
                          <w:rPr>
                            <w:spacing w:val="-2"/>
                            <w:sz w:val="16"/>
                          </w:rPr>
                          <w:t> </w:t>
                        </w:r>
                        <w:r>
                          <w:rPr>
                            <w:sz w:val="16"/>
                          </w:rPr>
                          <w:t>n°</w:t>
                        </w:r>
                        <w:r>
                          <w:rPr>
                            <w:spacing w:val="-5"/>
                            <w:sz w:val="16"/>
                          </w:rPr>
                          <w:t> </w:t>
                        </w:r>
                        <w:r>
                          <w:rPr>
                            <w:sz w:val="16"/>
                          </w:rPr>
                          <w:t>1877,</w:t>
                        </w:r>
                        <w:r>
                          <w:rPr>
                            <w:spacing w:val="-2"/>
                            <w:sz w:val="16"/>
                          </w:rPr>
                          <w:t> </w:t>
                        </w:r>
                        <w:r>
                          <w:rPr>
                            <w:sz w:val="16"/>
                          </w:rPr>
                          <w:t>Bairro</w:t>
                        </w:r>
                        <w:r>
                          <w:rPr>
                            <w:spacing w:val="-6"/>
                            <w:sz w:val="16"/>
                          </w:rPr>
                          <w:t> </w:t>
                        </w:r>
                        <w:r>
                          <w:rPr>
                            <w:sz w:val="16"/>
                          </w:rPr>
                          <w:t>Centro,</w:t>
                        </w:r>
                        <w:r>
                          <w:rPr>
                            <w:spacing w:val="-2"/>
                            <w:sz w:val="16"/>
                          </w:rPr>
                          <w:t> </w:t>
                        </w:r>
                        <w:r>
                          <w:rPr>
                            <w:sz w:val="16"/>
                          </w:rPr>
                          <w:t>Pelotas/RS.CEP:</w:t>
                        </w:r>
                        <w:r>
                          <w:rPr>
                            <w:spacing w:val="-3"/>
                            <w:sz w:val="16"/>
                          </w:rPr>
                          <w:t> </w:t>
                        </w:r>
                        <w:r>
                          <w:rPr>
                            <w:sz w:val="16"/>
                          </w:rPr>
                          <w:t>96010-150.</w:t>
                        </w:r>
                        <w:r>
                          <w:rPr>
                            <w:spacing w:val="-2"/>
                            <w:sz w:val="16"/>
                          </w:rPr>
                          <w:t> </w:t>
                        </w:r>
                        <w:r>
                          <w:rPr>
                            <w:sz w:val="16"/>
                          </w:rPr>
                          <w:t>CNPJ:</w:t>
                        </w:r>
                        <w:r>
                          <w:rPr>
                            <w:spacing w:val="-3"/>
                            <w:sz w:val="16"/>
                          </w:rPr>
                          <w:t> </w:t>
                        </w:r>
                        <w:r>
                          <w:rPr>
                            <w:sz w:val="16"/>
                          </w:rPr>
                          <w:t>10.773.501/0001-64</w:t>
                        </w:r>
                        <w:r>
                          <w:rPr>
                            <w:spacing w:val="-2"/>
                            <w:sz w:val="16"/>
                          </w:rPr>
                          <w:t> </w:t>
                        </w:r>
                        <w:r>
                          <w:rPr>
                            <w:sz w:val="16"/>
                          </w:rPr>
                          <w:t>-</w:t>
                        </w:r>
                        <w:r>
                          <w:rPr>
                            <w:spacing w:val="-4"/>
                            <w:sz w:val="16"/>
                          </w:rPr>
                          <w:t> </w:t>
                        </w:r>
                        <w:r>
                          <w:rPr>
                            <w:sz w:val="16"/>
                          </w:rPr>
                          <w:t>Inscrição</w:t>
                        </w:r>
                        <w:r>
                          <w:rPr>
                            <w:spacing w:val="-4"/>
                            <w:sz w:val="16"/>
                          </w:rPr>
                          <w:t> </w:t>
                        </w:r>
                        <w:r>
                          <w:rPr>
                            <w:sz w:val="16"/>
                          </w:rPr>
                          <w:t>Estadual</w:t>
                        </w:r>
                        <w:r>
                          <w:rPr>
                            <w:spacing w:val="-1"/>
                            <w:sz w:val="16"/>
                          </w:rPr>
                          <w:t> </w:t>
                        </w:r>
                        <w:r>
                          <w:rPr>
                            <w:sz w:val="16"/>
                          </w:rPr>
                          <w:t>093/0428161</w:t>
                        </w:r>
                        <w:r>
                          <w:rPr>
                            <w:spacing w:val="-2"/>
                            <w:sz w:val="16"/>
                          </w:rPr>
                          <w:t> </w:t>
                        </w:r>
                        <w:r>
                          <w:rPr>
                            <w:sz w:val="16"/>
                          </w:rPr>
                          <w:t>- Inscrição Municipal 5966302</w:t>
                        </w:r>
                      </w:p>
                      <w:p>
                        <w:pPr>
                          <w:spacing w:before="0"/>
                          <w:ind w:left="105" w:right="0" w:firstLine="0"/>
                          <w:jc w:val="left"/>
                          <w:rPr>
                            <w:sz w:val="16"/>
                          </w:rPr>
                        </w:pPr>
                        <w:r>
                          <w:rPr>
                            <w:sz w:val="16"/>
                          </w:rPr>
                          <w:t>Telefones:</w:t>
                        </w:r>
                        <w:r>
                          <w:rPr>
                            <w:spacing w:val="-1"/>
                            <w:sz w:val="16"/>
                          </w:rPr>
                          <w:t> </w:t>
                        </w:r>
                        <w:r>
                          <w:rPr>
                            <w:sz w:val="16"/>
                          </w:rPr>
                          <w:t>53</w:t>
                        </w:r>
                        <w:r>
                          <w:rPr>
                            <w:spacing w:val="-3"/>
                            <w:sz w:val="16"/>
                          </w:rPr>
                          <w:t> </w:t>
                        </w:r>
                        <w:r>
                          <w:rPr>
                            <w:sz w:val="16"/>
                          </w:rPr>
                          <w:t>30283013</w:t>
                        </w:r>
                        <w:r>
                          <w:rPr>
                            <w:spacing w:val="-1"/>
                            <w:sz w:val="16"/>
                          </w:rPr>
                          <w:t> </w:t>
                        </w:r>
                        <w:r>
                          <w:rPr>
                            <w:sz w:val="16"/>
                          </w:rPr>
                          <w:t>-</w:t>
                        </w:r>
                        <w:r>
                          <w:rPr>
                            <w:spacing w:val="-3"/>
                            <w:sz w:val="16"/>
                          </w:rPr>
                          <w:t> </w:t>
                        </w:r>
                        <w:r>
                          <w:rPr>
                            <w:sz w:val="16"/>
                          </w:rPr>
                          <w:t>Site: </w:t>
                        </w:r>
                        <w:hyperlink r:id="rId7">
                          <w:r>
                            <w:rPr>
                              <w:spacing w:val="-2"/>
                              <w:sz w:val="16"/>
                            </w:rPr>
                            <w:t>www.osirnet.com.br</w:t>
                          </w:r>
                        </w:hyperlink>
                      </w:p>
                      <w:p>
                        <w:pPr>
                          <w:spacing w:before="0"/>
                          <w:ind w:left="105" w:right="0" w:firstLine="0"/>
                          <w:jc w:val="left"/>
                          <w:rPr>
                            <w:sz w:val="16"/>
                          </w:rPr>
                        </w:pPr>
                        <w:r>
                          <w:rPr>
                            <w:sz w:val="16"/>
                          </w:rPr>
                          <w:t>Autorização</w:t>
                        </w:r>
                        <w:r>
                          <w:rPr>
                            <w:spacing w:val="-3"/>
                            <w:sz w:val="16"/>
                          </w:rPr>
                          <w:t> </w:t>
                        </w:r>
                        <w:r>
                          <w:rPr>
                            <w:sz w:val="16"/>
                          </w:rPr>
                          <w:t>na</w:t>
                        </w:r>
                        <w:r>
                          <w:rPr>
                            <w:spacing w:val="-3"/>
                            <w:sz w:val="16"/>
                          </w:rPr>
                          <w:t> </w:t>
                        </w:r>
                        <w:r>
                          <w:rPr>
                            <w:sz w:val="16"/>
                          </w:rPr>
                          <w:t>ANATEL</w:t>
                        </w:r>
                        <w:r>
                          <w:rPr>
                            <w:spacing w:val="-1"/>
                            <w:sz w:val="16"/>
                          </w:rPr>
                          <w:t> </w:t>
                        </w:r>
                        <w:r>
                          <w:rPr>
                            <w:sz w:val="16"/>
                          </w:rPr>
                          <w:t>(SCM):</w:t>
                        </w:r>
                        <w:r>
                          <w:rPr>
                            <w:spacing w:val="-3"/>
                            <w:sz w:val="16"/>
                          </w:rPr>
                          <w:t> </w:t>
                        </w:r>
                        <w:r>
                          <w:rPr>
                            <w:sz w:val="16"/>
                          </w:rPr>
                          <w:t>Termo</w:t>
                        </w:r>
                        <w:r>
                          <w:rPr>
                            <w:spacing w:val="-3"/>
                            <w:sz w:val="16"/>
                          </w:rPr>
                          <w:t> </w:t>
                        </w:r>
                        <w:r>
                          <w:rPr>
                            <w:sz w:val="16"/>
                          </w:rPr>
                          <w:t>de</w:t>
                        </w:r>
                        <w:r>
                          <w:rPr>
                            <w:spacing w:val="-2"/>
                            <w:sz w:val="16"/>
                          </w:rPr>
                          <w:t> </w:t>
                        </w:r>
                        <w:r>
                          <w:rPr>
                            <w:sz w:val="16"/>
                          </w:rPr>
                          <w:t>Autorização</w:t>
                        </w:r>
                        <w:r>
                          <w:rPr>
                            <w:spacing w:val="-1"/>
                            <w:sz w:val="16"/>
                          </w:rPr>
                          <w:t> </w:t>
                        </w:r>
                        <w:r>
                          <w:rPr>
                            <w:sz w:val="16"/>
                          </w:rPr>
                          <w:t>de</w:t>
                        </w:r>
                        <w:r>
                          <w:rPr>
                            <w:spacing w:val="-3"/>
                            <w:sz w:val="16"/>
                          </w:rPr>
                          <w:t> </w:t>
                        </w:r>
                        <w:r>
                          <w:rPr>
                            <w:sz w:val="16"/>
                          </w:rPr>
                          <w:t>n°</w:t>
                        </w:r>
                        <w:r>
                          <w:rPr>
                            <w:spacing w:val="-1"/>
                            <w:sz w:val="16"/>
                          </w:rPr>
                          <w:t> </w:t>
                        </w:r>
                        <w:r>
                          <w:rPr>
                            <w:sz w:val="16"/>
                          </w:rPr>
                          <w:t>417/2011</w:t>
                        </w:r>
                        <w:r>
                          <w:rPr>
                            <w:spacing w:val="-1"/>
                            <w:sz w:val="16"/>
                          </w:rPr>
                          <w:t> </w:t>
                        </w:r>
                        <w:r>
                          <w:rPr>
                            <w:sz w:val="16"/>
                          </w:rPr>
                          <w:t>-</w:t>
                        </w:r>
                        <w:r>
                          <w:rPr>
                            <w:spacing w:val="-3"/>
                            <w:sz w:val="16"/>
                          </w:rPr>
                          <w:t> </w:t>
                        </w:r>
                        <w:r>
                          <w:rPr>
                            <w:sz w:val="16"/>
                          </w:rPr>
                          <w:t>Ato</w:t>
                        </w:r>
                        <w:r>
                          <w:rPr>
                            <w:spacing w:val="-2"/>
                            <w:sz w:val="16"/>
                          </w:rPr>
                          <w:t> </w:t>
                        </w:r>
                        <w:r>
                          <w:rPr>
                            <w:sz w:val="16"/>
                          </w:rPr>
                          <w:t>n°</w:t>
                        </w:r>
                        <w:r>
                          <w:rPr>
                            <w:spacing w:val="-2"/>
                            <w:sz w:val="16"/>
                          </w:rPr>
                          <w:t> </w:t>
                        </w:r>
                        <w:r>
                          <w:rPr>
                            <w:sz w:val="16"/>
                          </w:rPr>
                          <w:t>4.849/2011</w:t>
                        </w:r>
                        <w:r>
                          <w:rPr>
                            <w:spacing w:val="-3"/>
                            <w:sz w:val="16"/>
                          </w:rPr>
                          <w:t> </w:t>
                        </w:r>
                        <w:r>
                          <w:rPr>
                            <w:sz w:val="16"/>
                          </w:rPr>
                          <w:t>-</w:t>
                        </w:r>
                        <w:r>
                          <w:rPr>
                            <w:spacing w:val="-2"/>
                            <w:sz w:val="16"/>
                          </w:rPr>
                          <w:t> </w:t>
                        </w:r>
                        <w:r>
                          <w:rPr>
                            <w:sz w:val="16"/>
                          </w:rPr>
                          <w:t>Processo</w:t>
                        </w:r>
                        <w:r>
                          <w:rPr>
                            <w:spacing w:val="-1"/>
                            <w:sz w:val="16"/>
                          </w:rPr>
                          <w:t> </w:t>
                        </w:r>
                        <w:r>
                          <w:rPr>
                            <w:sz w:val="16"/>
                          </w:rPr>
                          <w:t>Anatel</w:t>
                        </w:r>
                        <w:r>
                          <w:rPr>
                            <w:spacing w:val="-2"/>
                            <w:sz w:val="16"/>
                          </w:rPr>
                          <w:t> </w:t>
                        </w:r>
                        <w:r>
                          <w:rPr>
                            <w:sz w:val="16"/>
                          </w:rPr>
                          <w:t>n°</w:t>
                        </w:r>
                        <w:r>
                          <w:rPr>
                            <w:spacing w:val="-1"/>
                            <w:sz w:val="16"/>
                          </w:rPr>
                          <w:t> </w:t>
                        </w:r>
                        <w:r>
                          <w:rPr>
                            <w:spacing w:val="-2"/>
                            <w:sz w:val="16"/>
                          </w:rPr>
                          <w:t>53500.007368/2011</w:t>
                        </w:r>
                      </w:p>
                    </w:txbxContent>
                  </v:textbox>
                  <w10:wrap type="none"/>
                </v:shape>
              </v:group>
            </w:pict>
          </mc:Fallback>
        </mc:AlternateContent>
      </w:r>
      <w:r>
        <w:rPr/>
      </w:r>
    </w:p>
    <w:p>
      <w:pPr>
        <w:pStyle w:val="BodyText"/>
        <w:spacing w:before="9"/>
        <w:rPr>
          <w:sz w:val="5"/>
        </w:rPr>
      </w:pPr>
    </w:p>
    <w:tbl>
      <w:tblPr>
        <w:tblW w:w="0" w:type="auto"/>
        <w:jc w:val="lef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3794"/>
        <w:gridCol w:w="1636"/>
        <w:gridCol w:w="540"/>
        <w:gridCol w:w="3150"/>
      </w:tblGrid>
      <w:tr>
        <w:trPr>
          <w:trHeight w:val="356" w:hRule="atLeast"/>
        </w:trPr>
        <w:tc>
          <w:tcPr>
            <w:tcW w:w="10800" w:type="dxa"/>
            <w:gridSpan w:val="5"/>
            <w:tcBorders>
              <w:top w:val="nil"/>
              <w:bottom w:val="nil"/>
            </w:tcBorders>
            <w:shd w:val="clear" w:color="auto" w:fill="000000"/>
          </w:tcPr>
          <w:p>
            <w:pPr>
              <w:pStyle w:val="TableParagraph"/>
              <w:spacing w:before="86"/>
              <w:rPr>
                <w:rFonts w:ascii="Arial" w:hAnsi="Arial"/>
                <w:b/>
                <w:sz w:val="16"/>
              </w:rPr>
            </w:pPr>
            <w:r>
              <w:rPr>
                <w:rFonts w:ascii="Arial" w:hAnsi="Arial"/>
                <w:b/>
                <w:color w:val="FFFFFF"/>
                <w:sz w:val="16"/>
              </w:rPr>
              <w:t>QUALIFICAÇÃO</w:t>
            </w:r>
            <w:r>
              <w:rPr>
                <w:rFonts w:ascii="Arial" w:hAnsi="Arial"/>
                <w:b/>
                <w:color w:val="FFFFFF"/>
                <w:spacing w:val="-3"/>
                <w:sz w:val="16"/>
              </w:rPr>
              <w:t> </w:t>
            </w:r>
            <w:r>
              <w:rPr>
                <w:rFonts w:ascii="Arial" w:hAnsi="Arial"/>
                <w:b/>
                <w:color w:val="FFFFFF"/>
                <w:sz w:val="16"/>
              </w:rPr>
              <w:t>DA</w:t>
            </w:r>
            <w:r>
              <w:rPr>
                <w:rFonts w:ascii="Arial" w:hAnsi="Arial"/>
                <w:b/>
                <w:color w:val="FFFFFF"/>
                <w:spacing w:val="-4"/>
                <w:sz w:val="16"/>
              </w:rPr>
              <w:t> </w:t>
            </w:r>
            <w:r>
              <w:rPr>
                <w:rFonts w:ascii="Arial" w:hAnsi="Arial"/>
                <w:b/>
                <w:color w:val="FFFFFF"/>
                <w:spacing w:val="-2"/>
                <w:sz w:val="16"/>
              </w:rPr>
              <w:t>CONTRATANTE:</w:t>
            </w:r>
          </w:p>
        </w:tc>
      </w:tr>
      <w:tr>
        <w:trPr>
          <w:trHeight w:val="333" w:hRule="atLeast"/>
        </w:trPr>
        <w:tc>
          <w:tcPr>
            <w:tcW w:w="1680" w:type="dxa"/>
            <w:tcBorders>
              <w:top w:val="nil"/>
            </w:tcBorders>
            <w:shd w:val="clear" w:color="auto" w:fill="BEBEBE"/>
          </w:tcPr>
          <w:p>
            <w:pPr>
              <w:pStyle w:val="TableParagraph"/>
              <w:spacing w:before="74"/>
              <w:rPr>
                <w:rFonts w:ascii="Arial" w:hAnsi="Arial"/>
                <w:b/>
                <w:sz w:val="16"/>
              </w:rPr>
            </w:pPr>
            <w:r>
              <w:rPr>
                <w:rFonts w:ascii="Arial" w:hAnsi="Arial"/>
                <w:b/>
                <w:sz w:val="16"/>
              </w:rPr>
              <w:t>Razão</w:t>
            </w:r>
            <w:r>
              <w:rPr>
                <w:rFonts w:ascii="Arial" w:hAnsi="Arial"/>
                <w:b/>
                <w:spacing w:val="-2"/>
                <w:sz w:val="16"/>
              </w:rPr>
              <w:t> Social:</w:t>
            </w:r>
          </w:p>
        </w:tc>
        <w:tc>
          <w:tcPr>
            <w:tcW w:w="9120" w:type="dxa"/>
            <w:gridSpan w:val="4"/>
            <w:tcBorders>
              <w:top w:val="nil"/>
            </w:tcBorders>
          </w:tcPr>
          <w:p>
            <w:pPr>
              <w:pStyle w:val="TableParagraph"/>
              <w:spacing w:before="74"/>
              <w:rPr>
                <w:sz w:val="16"/>
              </w:rPr>
            </w:pPr>
            <w:r>
              <w:rPr>
                <w:sz w:val="16"/>
              </w:rPr>
              <w:t>CANGUCU</w:t>
            </w:r>
            <w:r>
              <w:rPr>
                <w:spacing w:val="-3"/>
                <w:sz w:val="16"/>
              </w:rPr>
              <w:t> </w:t>
            </w:r>
            <w:r>
              <w:rPr>
                <w:sz w:val="16"/>
              </w:rPr>
              <w:t>CAMARA</w:t>
            </w:r>
            <w:r>
              <w:rPr>
                <w:spacing w:val="-3"/>
                <w:sz w:val="16"/>
              </w:rPr>
              <w:t> </w:t>
            </w:r>
            <w:r>
              <w:rPr>
                <w:sz w:val="16"/>
              </w:rPr>
              <w:t>DE</w:t>
            </w:r>
            <w:r>
              <w:rPr>
                <w:spacing w:val="-3"/>
                <w:sz w:val="16"/>
              </w:rPr>
              <w:t> </w:t>
            </w:r>
            <w:r>
              <w:rPr>
                <w:spacing w:val="-2"/>
                <w:sz w:val="16"/>
              </w:rPr>
              <w:t>VEREADORES</w:t>
            </w:r>
          </w:p>
        </w:tc>
      </w:tr>
      <w:tr>
        <w:trPr>
          <w:trHeight w:val="368" w:hRule="atLeast"/>
        </w:trPr>
        <w:tc>
          <w:tcPr>
            <w:tcW w:w="1680" w:type="dxa"/>
            <w:shd w:val="clear" w:color="auto" w:fill="BEBEBE"/>
          </w:tcPr>
          <w:p>
            <w:pPr>
              <w:pStyle w:val="TableParagraph"/>
              <w:spacing w:before="92"/>
              <w:rPr>
                <w:rFonts w:ascii="Arial"/>
                <w:b/>
                <w:sz w:val="16"/>
              </w:rPr>
            </w:pPr>
            <w:r>
              <w:rPr>
                <w:rFonts w:ascii="Arial"/>
                <w:b/>
                <w:spacing w:val="-2"/>
                <w:sz w:val="16"/>
              </w:rPr>
              <w:t>CNPJ:</w:t>
            </w:r>
          </w:p>
        </w:tc>
        <w:tc>
          <w:tcPr>
            <w:tcW w:w="3794" w:type="dxa"/>
          </w:tcPr>
          <w:p>
            <w:pPr>
              <w:pStyle w:val="TableParagraph"/>
              <w:spacing w:before="92"/>
              <w:rPr>
                <w:sz w:val="16"/>
              </w:rPr>
            </w:pPr>
            <w:r>
              <w:rPr>
                <w:spacing w:val="-2"/>
                <w:sz w:val="16"/>
              </w:rPr>
              <w:t>90.320.847/0001-</w:t>
            </w:r>
            <w:r>
              <w:rPr>
                <w:spacing w:val="-7"/>
                <w:sz w:val="16"/>
              </w:rPr>
              <w:t>46</w:t>
            </w:r>
          </w:p>
        </w:tc>
        <w:tc>
          <w:tcPr>
            <w:tcW w:w="1636" w:type="dxa"/>
            <w:shd w:val="clear" w:color="auto" w:fill="BEBEBE"/>
          </w:tcPr>
          <w:p>
            <w:pPr>
              <w:pStyle w:val="TableParagraph"/>
              <w:spacing w:line="180" w:lineRule="atLeast"/>
              <w:ind w:left="482" w:right="421" w:firstLine="8"/>
              <w:rPr>
                <w:rFonts w:ascii="Arial" w:hAnsi="Arial"/>
                <w:b/>
                <w:sz w:val="16"/>
              </w:rPr>
            </w:pPr>
            <w:r>
              <w:rPr>
                <w:rFonts w:ascii="Arial" w:hAnsi="Arial"/>
                <w:b/>
                <w:spacing w:val="-2"/>
                <w:sz w:val="16"/>
              </w:rPr>
              <w:t>Inscrição Estadual:</w:t>
            </w:r>
          </w:p>
        </w:tc>
        <w:tc>
          <w:tcPr>
            <w:tcW w:w="3690" w:type="dxa"/>
            <w:gridSpan w:val="2"/>
          </w:tcPr>
          <w:p>
            <w:pPr>
              <w:pStyle w:val="TableParagraph"/>
              <w:spacing w:before="92"/>
              <w:rPr>
                <w:sz w:val="16"/>
              </w:rPr>
            </w:pPr>
            <w:r>
              <w:rPr>
                <w:sz w:val="16"/>
              </w:rPr>
              <w:t>NAO</w:t>
            </w:r>
            <w:r>
              <w:rPr>
                <w:spacing w:val="-4"/>
                <w:sz w:val="16"/>
              </w:rPr>
              <w:t> </w:t>
            </w:r>
            <w:r>
              <w:rPr>
                <w:spacing w:val="-2"/>
                <w:sz w:val="16"/>
              </w:rPr>
              <w:t>CONTRIBUINTE</w:t>
            </w:r>
          </w:p>
        </w:tc>
      </w:tr>
      <w:tr>
        <w:trPr>
          <w:trHeight w:val="335" w:hRule="atLeast"/>
        </w:trPr>
        <w:tc>
          <w:tcPr>
            <w:tcW w:w="1680" w:type="dxa"/>
            <w:shd w:val="clear" w:color="auto" w:fill="BEBEBE"/>
          </w:tcPr>
          <w:p>
            <w:pPr>
              <w:pStyle w:val="TableParagraph"/>
              <w:spacing w:before="76"/>
              <w:rPr>
                <w:rFonts w:ascii="Arial"/>
                <w:b/>
                <w:sz w:val="16"/>
              </w:rPr>
            </w:pPr>
            <w:r>
              <w:rPr>
                <w:rFonts w:ascii="Arial"/>
                <w:b/>
                <w:spacing w:val="-2"/>
                <w:sz w:val="16"/>
              </w:rPr>
              <w:t>Representante:</w:t>
            </w:r>
          </w:p>
        </w:tc>
        <w:tc>
          <w:tcPr>
            <w:tcW w:w="5430" w:type="dxa"/>
            <w:gridSpan w:val="2"/>
          </w:tcPr>
          <w:p>
            <w:pPr>
              <w:pStyle w:val="TableParagraph"/>
              <w:spacing w:before="76"/>
              <w:rPr>
                <w:rFonts w:ascii="Arial"/>
                <w:b/>
                <w:sz w:val="16"/>
              </w:rPr>
            </w:pPr>
            <w:r>
              <w:rPr>
                <w:rFonts w:ascii="Arial"/>
                <w:b/>
                <w:sz w:val="16"/>
              </w:rPr>
              <w:t>JARDEL</w:t>
            </w:r>
            <w:r>
              <w:rPr>
                <w:rFonts w:ascii="Arial"/>
                <w:b/>
                <w:spacing w:val="-3"/>
                <w:sz w:val="16"/>
              </w:rPr>
              <w:t> </w:t>
            </w:r>
            <w:r>
              <w:rPr>
                <w:rFonts w:ascii="Arial"/>
                <w:b/>
                <w:sz w:val="16"/>
              </w:rPr>
              <w:t>SOUZA</w:t>
            </w:r>
            <w:r>
              <w:rPr>
                <w:rFonts w:ascii="Arial"/>
                <w:b/>
                <w:spacing w:val="-2"/>
                <w:sz w:val="16"/>
              </w:rPr>
              <w:t> </w:t>
            </w:r>
            <w:r>
              <w:rPr>
                <w:rFonts w:ascii="Arial"/>
                <w:b/>
                <w:sz w:val="16"/>
              </w:rPr>
              <w:t>DE</w:t>
            </w:r>
            <w:r>
              <w:rPr>
                <w:rFonts w:ascii="Arial"/>
                <w:b/>
                <w:spacing w:val="-3"/>
                <w:sz w:val="16"/>
              </w:rPr>
              <w:t> </w:t>
            </w:r>
            <w:r>
              <w:rPr>
                <w:rFonts w:ascii="Arial"/>
                <w:b/>
                <w:spacing w:val="-2"/>
                <w:sz w:val="16"/>
              </w:rPr>
              <w:t>OLIVEIRA</w:t>
            </w:r>
          </w:p>
        </w:tc>
        <w:tc>
          <w:tcPr>
            <w:tcW w:w="540" w:type="dxa"/>
            <w:shd w:val="clear" w:color="auto" w:fill="B6B6B6"/>
          </w:tcPr>
          <w:p>
            <w:pPr>
              <w:pStyle w:val="TableParagraph"/>
              <w:spacing w:before="76"/>
              <w:ind w:left="122"/>
              <w:rPr>
                <w:rFonts w:ascii="Arial"/>
                <w:b/>
                <w:sz w:val="16"/>
              </w:rPr>
            </w:pPr>
            <w:r>
              <w:rPr>
                <w:rFonts w:ascii="Arial"/>
                <w:b/>
                <w:spacing w:val="-4"/>
                <w:sz w:val="16"/>
              </w:rPr>
              <w:t>CPF:</w:t>
            </w:r>
          </w:p>
        </w:tc>
        <w:tc>
          <w:tcPr>
            <w:tcW w:w="3150" w:type="dxa"/>
          </w:tcPr>
          <w:p>
            <w:pPr>
              <w:pStyle w:val="TableParagraph"/>
              <w:spacing w:before="65"/>
              <w:rPr>
                <w:sz w:val="18"/>
              </w:rPr>
            </w:pPr>
            <w:r>
              <w:rPr>
                <w:sz w:val="18"/>
              </w:rPr>
              <w:t>712.047.410-</w:t>
            </w:r>
            <w:r>
              <w:rPr>
                <w:spacing w:val="-5"/>
                <w:sz w:val="18"/>
              </w:rPr>
              <w:t>34</w:t>
            </w:r>
          </w:p>
        </w:tc>
      </w:tr>
      <w:tr>
        <w:trPr>
          <w:trHeight w:val="292" w:hRule="atLeast"/>
        </w:trPr>
        <w:tc>
          <w:tcPr>
            <w:tcW w:w="1680" w:type="dxa"/>
            <w:shd w:val="clear" w:color="auto" w:fill="BEBEBE"/>
          </w:tcPr>
          <w:p>
            <w:pPr>
              <w:pStyle w:val="TableParagraph"/>
              <w:spacing w:before="54"/>
              <w:rPr>
                <w:rFonts w:ascii="Arial"/>
                <w:b/>
                <w:sz w:val="16"/>
              </w:rPr>
            </w:pPr>
            <w:r>
              <w:rPr>
                <w:rFonts w:ascii="Arial"/>
                <w:b/>
                <w:spacing w:val="-2"/>
                <w:sz w:val="16"/>
              </w:rPr>
              <w:t>Telefones:</w:t>
            </w:r>
          </w:p>
        </w:tc>
        <w:tc>
          <w:tcPr>
            <w:tcW w:w="3794" w:type="dxa"/>
          </w:tcPr>
          <w:p>
            <w:pPr>
              <w:pStyle w:val="TableParagraph"/>
              <w:spacing w:before="54"/>
              <w:rPr>
                <w:sz w:val="16"/>
              </w:rPr>
            </w:pPr>
            <w:r>
              <w:rPr>
                <w:sz w:val="16"/>
              </w:rPr>
              <w:t>53</w:t>
            </w:r>
            <w:r>
              <w:rPr>
                <w:spacing w:val="-3"/>
                <w:sz w:val="16"/>
              </w:rPr>
              <w:t> </w:t>
            </w:r>
            <w:r>
              <w:rPr>
                <w:sz w:val="16"/>
              </w:rPr>
              <w:t>98401-</w:t>
            </w:r>
            <w:r>
              <w:rPr>
                <w:spacing w:val="-4"/>
                <w:sz w:val="16"/>
              </w:rPr>
              <w:t>3341</w:t>
            </w:r>
          </w:p>
        </w:tc>
        <w:tc>
          <w:tcPr>
            <w:tcW w:w="1636" w:type="dxa"/>
            <w:shd w:val="clear" w:color="auto" w:fill="BEBEBE"/>
          </w:tcPr>
          <w:p>
            <w:pPr>
              <w:pStyle w:val="TableParagraph"/>
              <w:spacing w:before="54"/>
              <w:ind w:left="576"/>
              <w:rPr>
                <w:rFonts w:ascii="Arial"/>
                <w:b/>
                <w:sz w:val="16"/>
              </w:rPr>
            </w:pPr>
            <w:r>
              <w:rPr>
                <w:rFonts w:ascii="Arial"/>
                <w:b/>
                <w:spacing w:val="-2"/>
                <w:sz w:val="16"/>
              </w:rPr>
              <w:t>E-mail:</w:t>
            </w:r>
          </w:p>
        </w:tc>
        <w:tc>
          <w:tcPr>
            <w:tcW w:w="3690" w:type="dxa"/>
            <w:gridSpan w:val="2"/>
          </w:tcPr>
          <w:p>
            <w:pPr>
              <w:pStyle w:val="TableParagraph"/>
              <w:spacing w:before="54"/>
              <w:rPr>
                <w:sz w:val="16"/>
              </w:rPr>
            </w:pPr>
            <w:hyperlink r:id="rId8">
              <w:r>
                <w:rPr>
                  <w:spacing w:val="-2"/>
                  <w:sz w:val="16"/>
                </w:rPr>
                <w:t>coordenadoria@cangucu.rs.leg.br</w:t>
              </w:r>
            </w:hyperlink>
          </w:p>
        </w:tc>
      </w:tr>
    </w:tbl>
    <w:p>
      <w:pPr>
        <w:pStyle w:val="BodyText"/>
        <w:spacing w:before="3"/>
        <w:rPr>
          <w:sz w:val="10"/>
        </w:rPr>
      </w:pPr>
    </w:p>
    <w:tbl>
      <w:tblPr>
        <w:tblW w:w="0" w:type="auto"/>
        <w:jc w:val="lef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6"/>
        <w:gridCol w:w="3614"/>
        <w:gridCol w:w="1500"/>
        <w:gridCol w:w="528"/>
        <w:gridCol w:w="3748"/>
      </w:tblGrid>
      <w:tr>
        <w:trPr>
          <w:trHeight w:val="364" w:hRule="atLeast"/>
        </w:trPr>
        <w:tc>
          <w:tcPr>
            <w:tcW w:w="7038" w:type="dxa"/>
            <w:gridSpan w:val="4"/>
            <w:tcBorders>
              <w:top w:val="nil"/>
              <w:bottom w:val="nil"/>
            </w:tcBorders>
            <w:shd w:val="clear" w:color="auto" w:fill="000000"/>
          </w:tcPr>
          <w:p>
            <w:pPr>
              <w:pStyle w:val="TableParagraph"/>
              <w:spacing w:before="94"/>
              <w:rPr>
                <w:rFonts w:ascii="Arial" w:hAnsi="Arial"/>
                <w:b/>
                <w:sz w:val="16"/>
              </w:rPr>
            </w:pPr>
            <w:r>
              <w:rPr>
                <w:rFonts w:ascii="Arial" w:hAnsi="Arial"/>
                <w:b/>
                <w:color w:val="FFFFFF"/>
                <w:sz w:val="16"/>
              </w:rPr>
              <w:t>ENDEREÇO</w:t>
            </w:r>
            <w:r>
              <w:rPr>
                <w:rFonts w:ascii="Arial" w:hAnsi="Arial"/>
                <w:b/>
                <w:color w:val="FFFFFF"/>
                <w:spacing w:val="-1"/>
                <w:sz w:val="16"/>
              </w:rPr>
              <w:t> </w:t>
            </w:r>
            <w:r>
              <w:rPr>
                <w:rFonts w:ascii="Arial" w:hAnsi="Arial"/>
                <w:b/>
                <w:color w:val="FFFFFF"/>
                <w:sz w:val="16"/>
              </w:rPr>
              <w:t>DE</w:t>
            </w:r>
            <w:r>
              <w:rPr>
                <w:rFonts w:ascii="Arial" w:hAnsi="Arial"/>
                <w:b/>
                <w:color w:val="FFFFFF"/>
                <w:spacing w:val="-3"/>
                <w:sz w:val="16"/>
              </w:rPr>
              <w:t> </w:t>
            </w:r>
            <w:r>
              <w:rPr>
                <w:rFonts w:ascii="Arial" w:hAnsi="Arial"/>
                <w:b/>
                <w:color w:val="FFFFFF"/>
                <w:spacing w:val="-2"/>
                <w:sz w:val="16"/>
              </w:rPr>
              <w:t>INSTALAÇÃO:</w:t>
            </w:r>
          </w:p>
        </w:tc>
        <w:tc>
          <w:tcPr>
            <w:tcW w:w="3748" w:type="dxa"/>
            <w:tcBorders>
              <w:top w:val="nil"/>
              <w:bottom w:val="nil"/>
            </w:tcBorders>
            <w:shd w:val="clear" w:color="auto" w:fill="000000"/>
          </w:tcPr>
          <w:p>
            <w:pPr>
              <w:pStyle w:val="TableParagraph"/>
              <w:ind w:left="0"/>
              <w:rPr>
                <w:rFonts w:ascii="Times New Roman"/>
                <w:sz w:val="16"/>
              </w:rPr>
            </w:pPr>
          </w:p>
        </w:tc>
      </w:tr>
      <w:tr>
        <w:trPr>
          <w:trHeight w:val="291" w:hRule="atLeast"/>
        </w:trPr>
        <w:tc>
          <w:tcPr>
            <w:tcW w:w="1396" w:type="dxa"/>
            <w:tcBorders>
              <w:top w:val="nil"/>
            </w:tcBorders>
            <w:shd w:val="clear" w:color="auto" w:fill="BEBEBE"/>
          </w:tcPr>
          <w:p>
            <w:pPr>
              <w:pStyle w:val="TableParagraph"/>
              <w:spacing w:before="58"/>
              <w:rPr>
                <w:rFonts w:ascii="Arial"/>
                <w:b/>
                <w:sz w:val="16"/>
              </w:rPr>
            </w:pPr>
            <w:r>
              <w:rPr>
                <w:rFonts w:ascii="Arial"/>
                <w:b/>
                <w:spacing w:val="-2"/>
                <w:sz w:val="16"/>
              </w:rPr>
              <w:t>Logradouro:</w:t>
            </w:r>
          </w:p>
        </w:tc>
        <w:tc>
          <w:tcPr>
            <w:tcW w:w="5114" w:type="dxa"/>
            <w:gridSpan w:val="2"/>
            <w:tcBorders>
              <w:top w:val="nil"/>
            </w:tcBorders>
          </w:tcPr>
          <w:p>
            <w:pPr>
              <w:pStyle w:val="TableParagraph"/>
              <w:spacing w:before="58"/>
              <w:rPr>
                <w:sz w:val="16"/>
              </w:rPr>
            </w:pPr>
            <w:r>
              <w:rPr>
                <w:sz w:val="16"/>
              </w:rPr>
              <w:t>R</w:t>
            </w:r>
            <w:r>
              <w:rPr>
                <w:spacing w:val="-3"/>
                <w:sz w:val="16"/>
              </w:rPr>
              <w:t> </w:t>
            </w:r>
            <w:r>
              <w:rPr>
                <w:sz w:val="16"/>
              </w:rPr>
              <w:t>GENERAL</w:t>
            </w:r>
            <w:r>
              <w:rPr>
                <w:spacing w:val="-2"/>
                <w:sz w:val="16"/>
              </w:rPr>
              <w:t> OSORIO</w:t>
            </w:r>
          </w:p>
        </w:tc>
        <w:tc>
          <w:tcPr>
            <w:tcW w:w="528" w:type="dxa"/>
            <w:tcBorders>
              <w:top w:val="nil"/>
            </w:tcBorders>
            <w:shd w:val="clear" w:color="auto" w:fill="B6B6B6"/>
          </w:tcPr>
          <w:p>
            <w:pPr>
              <w:pStyle w:val="TableParagraph"/>
              <w:spacing w:before="58"/>
              <w:ind w:left="190"/>
              <w:rPr>
                <w:rFonts w:ascii="Arial" w:hAnsi="Arial"/>
                <w:b/>
                <w:sz w:val="16"/>
              </w:rPr>
            </w:pPr>
            <w:r>
              <w:rPr>
                <w:rFonts w:ascii="Arial" w:hAnsi="Arial"/>
                <w:b/>
                <w:spacing w:val="-5"/>
                <w:sz w:val="16"/>
              </w:rPr>
              <w:t>Nº:</w:t>
            </w:r>
          </w:p>
        </w:tc>
        <w:tc>
          <w:tcPr>
            <w:tcW w:w="3748" w:type="dxa"/>
            <w:tcBorders>
              <w:top w:val="nil"/>
            </w:tcBorders>
          </w:tcPr>
          <w:p>
            <w:pPr>
              <w:pStyle w:val="TableParagraph"/>
              <w:spacing w:before="58"/>
              <w:ind w:left="86"/>
              <w:jc w:val="center"/>
              <w:rPr>
                <w:rFonts w:ascii="Arial"/>
                <w:b/>
                <w:sz w:val="16"/>
              </w:rPr>
            </w:pPr>
            <w:r>
              <w:rPr>
                <w:rFonts w:ascii="Arial"/>
                <w:b/>
                <w:spacing w:val="-5"/>
                <w:sz w:val="16"/>
              </w:rPr>
              <w:t>979</w:t>
            </w:r>
          </w:p>
        </w:tc>
      </w:tr>
      <w:tr>
        <w:trPr>
          <w:trHeight w:val="304" w:hRule="atLeast"/>
        </w:trPr>
        <w:tc>
          <w:tcPr>
            <w:tcW w:w="1396" w:type="dxa"/>
            <w:shd w:val="clear" w:color="auto" w:fill="BEBEBE"/>
          </w:tcPr>
          <w:p>
            <w:pPr>
              <w:pStyle w:val="TableParagraph"/>
              <w:spacing w:before="60"/>
              <w:rPr>
                <w:rFonts w:ascii="Arial"/>
                <w:b/>
                <w:sz w:val="16"/>
              </w:rPr>
            </w:pPr>
            <w:r>
              <w:rPr>
                <w:rFonts w:ascii="Arial"/>
                <w:b/>
                <w:spacing w:val="-2"/>
                <w:sz w:val="16"/>
              </w:rPr>
              <w:t>Complemento:</w:t>
            </w:r>
          </w:p>
        </w:tc>
        <w:tc>
          <w:tcPr>
            <w:tcW w:w="3614" w:type="dxa"/>
          </w:tcPr>
          <w:p>
            <w:pPr>
              <w:pStyle w:val="TableParagraph"/>
              <w:ind w:left="0"/>
              <w:rPr>
                <w:rFonts w:ascii="Times New Roman"/>
                <w:sz w:val="16"/>
              </w:rPr>
            </w:pPr>
          </w:p>
        </w:tc>
        <w:tc>
          <w:tcPr>
            <w:tcW w:w="1500" w:type="dxa"/>
            <w:shd w:val="clear" w:color="auto" w:fill="BEBEBE"/>
          </w:tcPr>
          <w:p>
            <w:pPr>
              <w:pStyle w:val="TableParagraph"/>
              <w:spacing w:before="60"/>
              <w:ind w:left="56"/>
              <w:jc w:val="center"/>
              <w:rPr>
                <w:rFonts w:ascii="Arial"/>
                <w:b/>
                <w:sz w:val="16"/>
              </w:rPr>
            </w:pPr>
            <w:r>
              <w:rPr>
                <w:rFonts w:ascii="Arial"/>
                <w:b/>
                <w:spacing w:val="-2"/>
                <w:sz w:val="16"/>
              </w:rPr>
              <w:t>Bairro:</w:t>
            </w:r>
          </w:p>
        </w:tc>
        <w:tc>
          <w:tcPr>
            <w:tcW w:w="4276" w:type="dxa"/>
            <w:gridSpan w:val="2"/>
          </w:tcPr>
          <w:p>
            <w:pPr>
              <w:pStyle w:val="TableParagraph"/>
              <w:spacing w:before="36"/>
              <w:rPr>
                <w:sz w:val="20"/>
              </w:rPr>
            </w:pPr>
            <w:r>
              <w:rPr>
                <w:spacing w:val="-2"/>
                <w:sz w:val="20"/>
              </w:rPr>
              <w:t>CENTRO</w:t>
            </w:r>
          </w:p>
        </w:tc>
      </w:tr>
      <w:tr>
        <w:trPr>
          <w:trHeight w:val="305" w:hRule="atLeast"/>
        </w:trPr>
        <w:tc>
          <w:tcPr>
            <w:tcW w:w="1396" w:type="dxa"/>
            <w:shd w:val="clear" w:color="auto" w:fill="BEBEBE"/>
          </w:tcPr>
          <w:p>
            <w:pPr>
              <w:pStyle w:val="TableParagraph"/>
              <w:spacing w:before="60"/>
              <w:rPr>
                <w:rFonts w:ascii="Arial"/>
                <w:b/>
                <w:sz w:val="16"/>
              </w:rPr>
            </w:pPr>
            <w:r>
              <w:rPr>
                <w:rFonts w:ascii="Arial"/>
                <w:b/>
                <w:spacing w:val="-4"/>
                <w:sz w:val="16"/>
              </w:rPr>
              <w:t>CEP:</w:t>
            </w:r>
          </w:p>
        </w:tc>
        <w:tc>
          <w:tcPr>
            <w:tcW w:w="3614" w:type="dxa"/>
          </w:tcPr>
          <w:p>
            <w:pPr>
              <w:pStyle w:val="TableParagraph"/>
              <w:spacing w:before="60"/>
              <w:rPr>
                <w:sz w:val="16"/>
              </w:rPr>
            </w:pPr>
            <w:r>
              <w:rPr>
                <w:spacing w:val="-2"/>
                <w:sz w:val="16"/>
              </w:rPr>
              <w:t>96.600-</w:t>
            </w:r>
            <w:r>
              <w:rPr>
                <w:spacing w:val="-5"/>
                <w:sz w:val="16"/>
              </w:rPr>
              <w:t>000</w:t>
            </w:r>
          </w:p>
        </w:tc>
        <w:tc>
          <w:tcPr>
            <w:tcW w:w="1500" w:type="dxa"/>
            <w:shd w:val="clear" w:color="auto" w:fill="BEBEBE"/>
          </w:tcPr>
          <w:p>
            <w:pPr>
              <w:pStyle w:val="TableParagraph"/>
              <w:spacing w:before="60"/>
              <w:ind w:left="56" w:right="2"/>
              <w:jc w:val="center"/>
              <w:rPr>
                <w:rFonts w:ascii="Arial"/>
                <w:b/>
                <w:sz w:val="16"/>
              </w:rPr>
            </w:pPr>
            <w:r>
              <w:rPr>
                <w:rFonts w:ascii="Arial"/>
                <w:b/>
                <w:spacing w:val="-2"/>
                <w:sz w:val="16"/>
              </w:rPr>
              <w:t>Cidade/Estado:</w:t>
            </w:r>
          </w:p>
        </w:tc>
        <w:tc>
          <w:tcPr>
            <w:tcW w:w="4276" w:type="dxa"/>
            <w:gridSpan w:val="2"/>
          </w:tcPr>
          <w:p>
            <w:pPr>
              <w:pStyle w:val="TableParagraph"/>
              <w:spacing w:before="38"/>
              <w:rPr>
                <w:sz w:val="20"/>
              </w:rPr>
            </w:pPr>
            <w:r>
              <w:rPr>
                <w:spacing w:val="-2"/>
                <w:sz w:val="20"/>
              </w:rPr>
              <w:t>CANGUCU/RS</w:t>
            </w:r>
          </w:p>
        </w:tc>
      </w:tr>
    </w:tbl>
    <w:p>
      <w:pPr>
        <w:pStyle w:val="BodyText"/>
        <w:spacing w:before="1"/>
        <w:rPr>
          <w:sz w:val="10"/>
        </w:rPr>
      </w:pPr>
    </w:p>
    <w:tbl>
      <w:tblPr>
        <w:tblW w:w="0" w:type="auto"/>
        <w:jc w:val="lef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4142"/>
        <w:gridCol w:w="1094"/>
        <w:gridCol w:w="4156"/>
      </w:tblGrid>
      <w:tr>
        <w:trPr>
          <w:trHeight w:val="325" w:hRule="atLeast"/>
        </w:trPr>
        <w:tc>
          <w:tcPr>
            <w:tcW w:w="10770" w:type="dxa"/>
            <w:gridSpan w:val="4"/>
            <w:tcBorders>
              <w:top w:val="nil"/>
              <w:bottom w:val="nil"/>
            </w:tcBorders>
            <w:shd w:val="clear" w:color="auto" w:fill="000000"/>
          </w:tcPr>
          <w:p>
            <w:pPr>
              <w:pStyle w:val="TableParagraph"/>
              <w:spacing w:before="70"/>
              <w:rPr>
                <w:rFonts w:ascii="Arial" w:hAnsi="Arial"/>
                <w:b/>
                <w:sz w:val="16"/>
              </w:rPr>
            </w:pPr>
            <w:r>
              <w:rPr>
                <w:rFonts w:ascii="Arial" w:hAnsi="Arial"/>
                <w:b/>
                <w:color w:val="FFFFFF"/>
                <w:sz w:val="16"/>
              </w:rPr>
              <w:t>ENDEREÇO</w:t>
            </w:r>
            <w:r>
              <w:rPr>
                <w:rFonts w:ascii="Arial" w:hAnsi="Arial"/>
                <w:b/>
                <w:color w:val="FFFFFF"/>
                <w:spacing w:val="-1"/>
                <w:sz w:val="16"/>
              </w:rPr>
              <w:t> </w:t>
            </w:r>
            <w:r>
              <w:rPr>
                <w:rFonts w:ascii="Arial" w:hAnsi="Arial"/>
                <w:b/>
                <w:color w:val="FFFFFF"/>
                <w:sz w:val="16"/>
              </w:rPr>
              <w:t>DE</w:t>
            </w:r>
            <w:r>
              <w:rPr>
                <w:rFonts w:ascii="Arial" w:hAnsi="Arial"/>
                <w:b/>
                <w:color w:val="FFFFFF"/>
                <w:spacing w:val="-3"/>
                <w:sz w:val="16"/>
              </w:rPr>
              <w:t> </w:t>
            </w:r>
            <w:r>
              <w:rPr>
                <w:rFonts w:ascii="Arial" w:hAnsi="Arial"/>
                <w:b/>
                <w:color w:val="FFFFFF"/>
                <w:spacing w:val="-2"/>
                <w:sz w:val="16"/>
              </w:rPr>
              <w:t>COBRANÇA:</w:t>
            </w:r>
          </w:p>
        </w:tc>
      </w:tr>
      <w:tr>
        <w:trPr>
          <w:trHeight w:val="470" w:hRule="atLeast"/>
        </w:trPr>
        <w:tc>
          <w:tcPr>
            <w:tcW w:w="1378" w:type="dxa"/>
            <w:tcBorders>
              <w:top w:val="nil"/>
            </w:tcBorders>
            <w:shd w:val="clear" w:color="auto" w:fill="BEBEBE"/>
          </w:tcPr>
          <w:p>
            <w:pPr>
              <w:pStyle w:val="TableParagraph"/>
              <w:spacing w:before="142"/>
              <w:rPr>
                <w:rFonts w:ascii="Arial" w:hAnsi="Arial"/>
                <w:b/>
                <w:sz w:val="16"/>
              </w:rPr>
            </w:pPr>
            <w:r>
              <w:rPr>
                <w:rFonts w:ascii="Arial" w:hAnsi="Arial"/>
                <w:b/>
                <w:spacing w:val="-2"/>
                <w:sz w:val="16"/>
              </w:rPr>
              <w:t>Endereço:</w:t>
            </w:r>
          </w:p>
        </w:tc>
        <w:tc>
          <w:tcPr>
            <w:tcW w:w="9392" w:type="dxa"/>
            <w:gridSpan w:val="3"/>
            <w:tcBorders>
              <w:top w:val="nil"/>
            </w:tcBorders>
          </w:tcPr>
          <w:p>
            <w:pPr>
              <w:pStyle w:val="TableParagraph"/>
              <w:ind w:left="109" w:right="6365"/>
              <w:rPr>
                <w:sz w:val="16"/>
              </w:rPr>
            </w:pPr>
            <w:r>
              <w:rPr>
                <w:sz w:val="16"/>
              </w:rPr>
              <w:t>(</w:t>
            </w:r>
            <w:r>
              <w:rPr>
                <w:spacing w:val="-6"/>
                <w:sz w:val="16"/>
              </w:rPr>
              <w:t> </w:t>
            </w:r>
            <w:r>
              <w:rPr>
                <w:sz w:val="16"/>
              </w:rPr>
              <w:t>X</w:t>
            </w:r>
            <w:r>
              <w:rPr>
                <w:spacing w:val="32"/>
                <w:sz w:val="16"/>
              </w:rPr>
              <w:t> </w:t>
            </w:r>
            <w:r>
              <w:rPr>
                <w:sz w:val="16"/>
              </w:rPr>
              <w:t>)</w:t>
            </w:r>
            <w:r>
              <w:rPr>
                <w:spacing w:val="-6"/>
                <w:sz w:val="16"/>
              </w:rPr>
              <w:t> </w:t>
            </w:r>
            <w:r>
              <w:rPr>
                <w:sz w:val="16"/>
              </w:rPr>
              <w:t>Mesmo</w:t>
            </w:r>
            <w:r>
              <w:rPr>
                <w:spacing w:val="-6"/>
                <w:sz w:val="16"/>
              </w:rPr>
              <w:t> </w:t>
            </w:r>
            <w:r>
              <w:rPr>
                <w:sz w:val="16"/>
              </w:rPr>
              <w:t>endereço</w:t>
            </w:r>
            <w:r>
              <w:rPr>
                <w:spacing w:val="-6"/>
                <w:sz w:val="16"/>
              </w:rPr>
              <w:t> </w:t>
            </w:r>
            <w:r>
              <w:rPr>
                <w:sz w:val="16"/>
              </w:rPr>
              <w:t>de</w:t>
            </w:r>
            <w:r>
              <w:rPr>
                <w:spacing w:val="-5"/>
                <w:sz w:val="16"/>
              </w:rPr>
              <w:t> </w:t>
            </w:r>
            <w:r>
              <w:rPr>
                <w:sz w:val="16"/>
              </w:rPr>
              <w:t>INSTALAÇÃO (</w:t>
            </w:r>
            <w:r>
              <w:rPr>
                <w:spacing w:val="80"/>
                <w:sz w:val="16"/>
              </w:rPr>
              <w:t> </w:t>
            </w:r>
            <w:r>
              <w:rPr>
                <w:sz w:val="16"/>
              </w:rPr>
              <w:t>) OUTRO:</w:t>
            </w:r>
          </w:p>
        </w:tc>
      </w:tr>
      <w:tr>
        <w:trPr>
          <w:trHeight w:val="394" w:hRule="atLeast"/>
        </w:trPr>
        <w:tc>
          <w:tcPr>
            <w:tcW w:w="1378" w:type="dxa"/>
            <w:shd w:val="clear" w:color="auto" w:fill="BEBEBE"/>
          </w:tcPr>
          <w:p>
            <w:pPr>
              <w:pStyle w:val="TableParagraph"/>
              <w:spacing w:before="104"/>
              <w:rPr>
                <w:rFonts w:ascii="Arial"/>
                <w:b/>
                <w:sz w:val="16"/>
              </w:rPr>
            </w:pPr>
            <w:r>
              <w:rPr>
                <w:rFonts w:ascii="Arial"/>
                <w:b/>
                <w:sz w:val="16"/>
              </w:rPr>
              <w:t>OBS</w:t>
            </w:r>
            <w:r>
              <w:rPr>
                <w:rFonts w:ascii="Arial"/>
                <w:b/>
                <w:spacing w:val="-3"/>
                <w:sz w:val="16"/>
              </w:rPr>
              <w:t> </w:t>
            </w:r>
            <w:r>
              <w:rPr>
                <w:rFonts w:ascii="Arial"/>
                <w:b/>
                <w:spacing w:val="-2"/>
                <w:sz w:val="16"/>
              </w:rPr>
              <w:t>Financeiro:</w:t>
            </w:r>
          </w:p>
        </w:tc>
        <w:tc>
          <w:tcPr>
            <w:tcW w:w="4142" w:type="dxa"/>
          </w:tcPr>
          <w:p>
            <w:pPr>
              <w:pStyle w:val="TableParagraph"/>
              <w:ind w:left="0"/>
              <w:rPr>
                <w:rFonts w:ascii="Times New Roman"/>
                <w:sz w:val="16"/>
              </w:rPr>
            </w:pPr>
          </w:p>
        </w:tc>
        <w:tc>
          <w:tcPr>
            <w:tcW w:w="1094" w:type="dxa"/>
            <w:shd w:val="clear" w:color="auto" w:fill="BEBEBE"/>
          </w:tcPr>
          <w:p>
            <w:pPr>
              <w:pStyle w:val="TableParagraph"/>
              <w:spacing w:line="180" w:lineRule="atLeast" w:before="6"/>
              <w:ind w:left="164" w:right="129" w:firstLine="40"/>
              <w:rPr>
                <w:rFonts w:ascii="Arial" w:hAnsi="Arial"/>
                <w:b/>
                <w:sz w:val="16"/>
              </w:rPr>
            </w:pPr>
            <w:r>
              <w:rPr>
                <w:rFonts w:ascii="Arial" w:hAnsi="Arial"/>
                <w:b/>
                <w:sz w:val="16"/>
              </w:rPr>
              <w:t>E-mail</w:t>
            </w:r>
            <w:r>
              <w:rPr>
                <w:rFonts w:ascii="Arial" w:hAnsi="Arial"/>
                <w:b/>
                <w:spacing w:val="-1"/>
                <w:sz w:val="16"/>
              </w:rPr>
              <w:t> </w:t>
            </w:r>
            <w:r>
              <w:rPr>
                <w:rFonts w:ascii="Arial" w:hAnsi="Arial"/>
                <w:b/>
                <w:sz w:val="16"/>
              </w:rPr>
              <w:t>de </w:t>
            </w:r>
            <w:r>
              <w:rPr>
                <w:rFonts w:ascii="Arial" w:hAnsi="Arial"/>
                <w:b/>
                <w:spacing w:val="-2"/>
                <w:sz w:val="16"/>
              </w:rPr>
              <w:t>Cobrança:</w:t>
            </w:r>
          </w:p>
        </w:tc>
        <w:tc>
          <w:tcPr>
            <w:tcW w:w="4156" w:type="dxa"/>
          </w:tcPr>
          <w:p>
            <w:pPr>
              <w:pStyle w:val="TableParagraph"/>
              <w:spacing w:before="104"/>
              <w:rPr>
                <w:sz w:val="16"/>
              </w:rPr>
            </w:pPr>
            <w:hyperlink r:id="rId8">
              <w:r>
                <w:rPr>
                  <w:spacing w:val="-2"/>
                  <w:sz w:val="16"/>
                </w:rPr>
                <w:t>coordenadoria@cangucu.rs.leg.br</w:t>
              </w:r>
            </w:hyperlink>
          </w:p>
        </w:tc>
      </w:tr>
      <w:tr>
        <w:trPr>
          <w:trHeight w:val="483" w:hRule="atLeast"/>
        </w:trPr>
        <w:tc>
          <w:tcPr>
            <w:tcW w:w="1378" w:type="dxa"/>
            <w:shd w:val="clear" w:color="auto" w:fill="BEBEBE"/>
          </w:tcPr>
          <w:p>
            <w:pPr>
              <w:pStyle w:val="TableParagraph"/>
              <w:spacing w:before="150"/>
              <w:rPr>
                <w:rFonts w:ascii="Arial" w:hAnsi="Arial"/>
                <w:b/>
                <w:sz w:val="16"/>
              </w:rPr>
            </w:pPr>
            <w:r>
              <w:rPr>
                <w:rFonts w:ascii="Arial" w:hAnsi="Arial"/>
                <w:b/>
                <w:spacing w:val="-2"/>
                <w:sz w:val="16"/>
              </w:rPr>
              <w:t>Utilização:</w:t>
            </w:r>
          </w:p>
        </w:tc>
        <w:tc>
          <w:tcPr>
            <w:tcW w:w="9392" w:type="dxa"/>
            <w:gridSpan w:val="3"/>
          </w:tcPr>
          <w:p>
            <w:pPr>
              <w:pStyle w:val="TableParagraph"/>
              <w:spacing w:before="58"/>
              <w:ind w:left="109"/>
              <w:rPr>
                <w:sz w:val="16"/>
              </w:rPr>
            </w:pPr>
            <w:r>
              <w:rPr>
                <w:sz w:val="16"/>
              </w:rPr>
              <w:t>(</w:t>
            </w:r>
            <w:r>
              <w:rPr>
                <w:spacing w:val="-2"/>
                <w:sz w:val="16"/>
              </w:rPr>
              <w:t> </w:t>
            </w:r>
            <w:r>
              <w:rPr>
                <w:sz w:val="16"/>
              </w:rPr>
              <w:t>X</w:t>
            </w:r>
            <w:r>
              <w:rPr>
                <w:spacing w:val="41"/>
                <w:sz w:val="16"/>
              </w:rPr>
              <w:t> </w:t>
            </w:r>
            <w:r>
              <w:rPr>
                <w:sz w:val="16"/>
              </w:rPr>
              <w:t>)</w:t>
            </w:r>
            <w:r>
              <w:rPr>
                <w:spacing w:val="-2"/>
                <w:sz w:val="16"/>
              </w:rPr>
              <w:t> </w:t>
            </w:r>
            <w:r>
              <w:rPr>
                <w:sz w:val="16"/>
              </w:rPr>
              <w:t>Própria, com a</w:t>
            </w:r>
            <w:r>
              <w:rPr>
                <w:spacing w:val="-2"/>
                <w:sz w:val="16"/>
              </w:rPr>
              <w:t> </w:t>
            </w:r>
            <w:r>
              <w:rPr>
                <w:sz w:val="16"/>
              </w:rPr>
              <w:t>seguinte</w:t>
            </w:r>
            <w:r>
              <w:rPr>
                <w:spacing w:val="-1"/>
                <w:sz w:val="16"/>
              </w:rPr>
              <w:t> </w:t>
            </w:r>
            <w:r>
              <w:rPr>
                <w:sz w:val="16"/>
              </w:rPr>
              <w:t>finalidade:</w:t>
            </w:r>
            <w:r>
              <w:rPr>
                <w:spacing w:val="-1"/>
                <w:sz w:val="16"/>
              </w:rPr>
              <w:t> </w:t>
            </w:r>
            <w:r>
              <w:rPr>
                <w:spacing w:val="-2"/>
                <w:sz w:val="16"/>
              </w:rPr>
              <w:t>EMPRESA</w:t>
            </w:r>
          </w:p>
          <w:p>
            <w:pPr>
              <w:pStyle w:val="TableParagraph"/>
              <w:ind w:left="109"/>
              <w:rPr>
                <w:sz w:val="16"/>
              </w:rPr>
            </w:pPr>
            <w:r>
              <w:rPr>
                <w:sz w:val="16"/>
              </w:rPr>
              <w:t>(</w:t>
            </w:r>
            <w:r>
              <w:rPr>
                <w:spacing w:val="61"/>
                <w:w w:val="150"/>
                <w:sz w:val="16"/>
              </w:rPr>
              <w:t> </w:t>
            </w:r>
            <w:r>
              <w:rPr>
                <w:sz w:val="16"/>
              </w:rPr>
              <w:t>)</w:t>
            </w:r>
            <w:r>
              <w:rPr>
                <w:spacing w:val="-2"/>
                <w:sz w:val="16"/>
              </w:rPr>
              <w:t> </w:t>
            </w:r>
            <w:r>
              <w:rPr>
                <w:sz w:val="16"/>
              </w:rPr>
              <w:t>Para</w:t>
            </w:r>
            <w:r>
              <w:rPr>
                <w:spacing w:val="-2"/>
                <w:sz w:val="16"/>
              </w:rPr>
              <w:t> </w:t>
            </w:r>
            <w:r>
              <w:rPr>
                <w:sz w:val="16"/>
              </w:rPr>
              <w:t>destinação a</w:t>
            </w:r>
            <w:r>
              <w:rPr>
                <w:spacing w:val="-1"/>
                <w:sz w:val="16"/>
              </w:rPr>
              <w:t> </w:t>
            </w:r>
            <w:r>
              <w:rPr>
                <w:sz w:val="16"/>
              </w:rPr>
              <w:t>terceiros,</w:t>
            </w:r>
            <w:r>
              <w:rPr>
                <w:spacing w:val="-1"/>
                <w:sz w:val="16"/>
              </w:rPr>
              <w:t> </w:t>
            </w:r>
            <w:r>
              <w:rPr>
                <w:sz w:val="16"/>
              </w:rPr>
              <w:t>com a</w:t>
            </w:r>
            <w:r>
              <w:rPr>
                <w:spacing w:val="-4"/>
                <w:sz w:val="16"/>
              </w:rPr>
              <w:t> </w:t>
            </w:r>
            <w:r>
              <w:rPr>
                <w:sz w:val="16"/>
              </w:rPr>
              <w:t>seguinte </w:t>
            </w:r>
            <w:r>
              <w:rPr>
                <w:spacing w:val="-2"/>
                <w:sz w:val="16"/>
              </w:rPr>
              <w:t>finalidade:</w:t>
            </w:r>
          </w:p>
        </w:tc>
      </w:tr>
    </w:tbl>
    <w:p>
      <w:pPr>
        <w:pStyle w:val="BodyText"/>
        <w:spacing w:before="2"/>
        <w:rPr>
          <w:sz w:val="8"/>
        </w:rPr>
      </w:pPr>
      <w:r>
        <w:rPr>
          <w:sz w:val="8"/>
        </w:rPr>
        <mc:AlternateContent>
          <mc:Choice Requires="wps">
            <w:drawing>
              <wp:anchor distT="0" distB="0" distL="0" distR="0" allowOverlap="1" layoutInCell="1" locked="0" behindDoc="1" simplePos="0" relativeHeight="487588352">
                <wp:simplePos x="0" y="0"/>
                <wp:positionH relativeFrom="page">
                  <wp:posOffset>370204</wp:posOffset>
                </wp:positionH>
                <wp:positionV relativeFrom="paragraph">
                  <wp:posOffset>78105</wp:posOffset>
                </wp:positionV>
                <wp:extent cx="6845300" cy="84328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845300" cy="843280"/>
                          <a:chExt cx="6845300" cy="843280"/>
                        </a:xfrm>
                      </wpg:grpSpPr>
                      <wps:wsp>
                        <wps:cNvPr id="9" name="Textbox 9"/>
                        <wps:cNvSpPr txBox="1"/>
                        <wps:spPr>
                          <a:xfrm>
                            <a:off x="0" y="0"/>
                            <a:ext cx="6845300" cy="129539"/>
                          </a:xfrm>
                          <a:prstGeom prst="rect">
                            <a:avLst/>
                          </a:prstGeom>
                          <a:solidFill>
                            <a:srgbClr val="000000"/>
                          </a:solidFill>
                        </wps:spPr>
                        <wps:txbx>
                          <w:txbxContent>
                            <w:p>
                              <w:pPr>
                                <w:spacing w:before="10"/>
                                <w:ind w:left="115" w:right="0" w:firstLine="0"/>
                                <w:jc w:val="left"/>
                                <w:rPr>
                                  <w:rFonts w:ascii="Arial"/>
                                  <w:b/>
                                  <w:color w:val="000000"/>
                                  <w:sz w:val="16"/>
                                </w:rPr>
                              </w:pPr>
                              <w:r>
                                <w:rPr>
                                  <w:rFonts w:ascii="Arial"/>
                                  <w:b/>
                                  <w:color w:val="FFFFFF"/>
                                  <w:spacing w:val="-2"/>
                                  <w:sz w:val="16"/>
                                </w:rPr>
                                <w:t>OBJETIVO:</w:t>
                              </w:r>
                            </w:p>
                          </w:txbxContent>
                        </wps:txbx>
                        <wps:bodyPr wrap="square" lIns="0" tIns="0" rIns="0" bIns="0" rtlCol="0">
                          <a:noAutofit/>
                        </wps:bodyPr>
                      </wps:wsp>
                      <wps:wsp>
                        <wps:cNvPr id="10" name="Graphic 10"/>
                        <wps:cNvSpPr/>
                        <wps:spPr>
                          <a:xfrm>
                            <a:off x="0" y="0"/>
                            <a:ext cx="6845300" cy="843280"/>
                          </a:xfrm>
                          <a:custGeom>
                            <a:avLst/>
                            <a:gdLst/>
                            <a:ahLst/>
                            <a:cxnLst/>
                            <a:rect l="l" t="t" r="r" b="b"/>
                            <a:pathLst>
                              <a:path w="6845300" h="843280">
                                <a:moveTo>
                                  <a:pt x="0" y="126364"/>
                                </a:moveTo>
                                <a:lnTo>
                                  <a:pt x="6845300" y="126364"/>
                                </a:lnTo>
                              </a:path>
                              <a:path w="6845300" h="843280">
                                <a:moveTo>
                                  <a:pt x="0" y="840104"/>
                                </a:moveTo>
                                <a:lnTo>
                                  <a:pt x="6845300" y="840104"/>
                                </a:lnTo>
                              </a:path>
                              <a:path w="6845300" h="843280">
                                <a:moveTo>
                                  <a:pt x="3175" y="0"/>
                                </a:moveTo>
                                <a:lnTo>
                                  <a:pt x="3175" y="843279"/>
                                </a:lnTo>
                              </a:path>
                              <a:path w="6845300" h="843280">
                                <a:moveTo>
                                  <a:pt x="6842125" y="0"/>
                                </a:moveTo>
                                <a:lnTo>
                                  <a:pt x="6842125" y="843279"/>
                                </a:lnTo>
                              </a:path>
                            </a:pathLst>
                          </a:custGeom>
                          <a:ln w="6350">
                            <a:solidFill>
                              <a:srgbClr val="000000"/>
                            </a:solidFill>
                            <a:prstDash val="solid"/>
                          </a:ln>
                        </wps:spPr>
                        <wps:bodyPr wrap="square" lIns="0" tIns="0" rIns="0" bIns="0" rtlCol="0">
                          <a:prstTxWarp prst="textNoShape">
                            <a:avLst/>
                          </a:prstTxWarp>
                          <a:noAutofit/>
                        </wps:bodyPr>
                      </wps:wsp>
                      <wps:wsp>
                        <wps:cNvPr id="11" name="Textbox 11"/>
                        <wps:cNvSpPr txBox="1"/>
                        <wps:spPr>
                          <a:xfrm>
                            <a:off x="6350" y="129539"/>
                            <a:ext cx="6832600" cy="707390"/>
                          </a:xfrm>
                          <a:prstGeom prst="rect">
                            <a:avLst/>
                          </a:prstGeom>
                        </wps:spPr>
                        <wps:txbx>
                          <w:txbxContent>
                            <w:p>
                              <w:pPr>
                                <w:spacing w:before="74"/>
                                <w:ind w:left="105" w:right="257" w:firstLine="0"/>
                                <w:jc w:val="both"/>
                                <w:rPr>
                                  <w:sz w:val="16"/>
                                </w:rPr>
                              </w:pPr>
                              <w:r>
                                <w:rPr>
                                  <w:sz w:val="16"/>
                                </w:rPr>
                                <w:t>Constitui objeto do presente TERMO DE CONTRATAÇÃO a definição dos detalhes para a prestação, pela CONTRATADA em favor da CONTRATANTE, dos Serviços de Comunicação Multimídia, a serem disponibilizados pela CONTRATADA à CONTRATANTE, de acordo com os termos</w:t>
                              </w:r>
                              <w:r>
                                <w:rPr>
                                  <w:spacing w:val="9"/>
                                  <w:sz w:val="16"/>
                                </w:rPr>
                                <w:t> </w:t>
                              </w:r>
                              <w:r>
                                <w:rPr>
                                  <w:sz w:val="16"/>
                                </w:rPr>
                                <w:t>e</w:t>
                              </w:r>
                              <w:r>
                                <w:rPr>
                                  <w:spacing w:val="9"/>
                                  <w:sz w:val="16"/>
                                </w:rPr>
                                <w:t> </w:t>
                              </w:r>
                              <w:r>
                                <w:rPr>
                                  <w:sz w:val="16"/>
                                </w:rPr>
                                <w:t>condições</w:t>
                              </w:r>
                              <w:r>
                                <w:rPr>
                                  <w:spacing w:val="12"/>
                                  <w:sz w:val="16"/>
                                </w:rPr>
                                <w:t> </w:t>
                              </w:r>
                              <w:r>
                                <w:rPr>
                                  <w:sz w:val="16"/>
                                </w:rPr>
                                <w:t>previstas</w:t>
                              </w:r>
                              <w:r>
                                <w:rPr>
                                  <w:spacing w:val="12"/>
                                  <w:sz w:val="16"/>
                                </w:rPr>
                                <w:t> </w:t>
                              </w:r>
                              <w:r>
                                <w:rPr>
                                  <w:sz w:val="16"/>
                                </w:rPr>
                                <w:t>no</w:t>
                              </w:r>
                              <w:r>
                                <w:rPr>
                                  <w:spacing w:val="10"/>
                                  <w:sz w:val="16"/>
                                </w:rPr>
                                <w:t> </w:t>
                              </w:r>
                              <w:r>
                                <w:rPr>
                                  <w:sz w:val="16"/>
                                </w:rPr>
                                <w:t>'CONTRATO</w:t>
                              </w:r>
                              <w:r>
                                <w:rPr>
                                  <w:spacing w:val="9"/>
                                  <w:sz w:val="16"/>
                                </w:rPr>
                                <w:t> </w:t>
                              </w:r>
                              <w:r>
                                <w:rPr>
                                  <w:sz w:val="16"/>
                                </w:rPr>
                                <w:t>DE</w:t>
                              </w:r>
                              <w:r>
                                <w:rPr>
                                  <w:spacing w:val="9"/>
                                  <w:sz w:val="16"/>
                                </w:rPr>
                                <w:t> </w:t>
                              </w:r>
                              <w:r>
                                <w:rPr>
                                  <w:sz w:val="16"/>
                                </w:rPr>
                                <w:t>PRESTAÇÃO</w:t>
                              </w:r>
                              <w:r>
                                <w:rPr>
                                  <w:spacing w:val="11"/>
                                  <w:sz w:val="16"/>
                                </w:rPr>
                                <w:t> </w:t>
                              </w:r>
                              <w:r>
                                <w:rPr>
                                  <w:sz w:val="16"/>
                                </w:rPr>
                                <w:t>DE</w:t>
                              </w:r>
                              <w:r>
                                <w:rPr>
                                  <w:spacing w:val="9"/>
                                  <w:sz w:val="16"/>
                                </w:rPr>
                                <w:t> </w:t>
                              </w:r>
                              <w:r>
                                <w:rPr>
                                  <w:sz w:val="16"/>
                                </w:rPr>
                                <w:t>SERVIÇOS</w:t>
                              </w:r>
                              <w:r>
                                <w:rPr>
                                  <w:spacing w:val="10"/>
                                  <w:sz w:val="16"/>
                                </w:rPr>
                                <w:t> </w:t>
                              </w:r>
                              <w:r>
                                <w:rPr>
                                  <w:sz w:val="16"/>
                                </w:rPr>
                                <w:t>DE</w:t>
                              </w:r>
                              <w:r>
                                <w:rPr>
                                  <w:spacing w:val="9"/>
                                  <w:sz w:val="16"/>
                                </w:rPr>
                                <w:t> </w:t>
                              </w:r>
                              <w:r>
                                <w:rPr>
                                  <w:sz w:val="16"/>
                                </w:rPr>
                                <w:t>COMUNICAÇÃO</w:t>
                              </w:r>
                              <w:r>
                                <w:rPr>
                                  <w:spacing w:val="9"/>
                                  <w:sz w:val="16"/>
                                </w:rPr>
                                <w:t> </w:t>
                              </w:r>
                              <w:r>
                                <w:rPr>
                                  <w:sz w:val="16"/>
                                </w:rPr>
                                <w:t>MULTIMÍDIA</w:t>
                              </w:r>
                              <w:r>
                                <w:rPr>
                                  <w:spacing w:val="9"/>
                                  <w:sz w:val="16"/>
                                </w:rPr>
                                <w:t> </w:t>
                              </w:r>
                              <w:r>
                                <w:rPr>
                                  <w:sz w:val="16"/>
                                </w:rPr>
                                <w:t>PARA</w:t>
                              </w:r>
                              <w:r>
                                <w:rPr>
                                  <w:spacing w:val="11"/>
                                  <w:sz w:val="16"/>
                                </w:rPr>
                                <w:t> </w:t>
                              </w:r>
                              <w:r>
                                <w:rPr>
                                  <w:sz w:val="16"/>
                                </w:rPr>
                                <w:t>PESSOA</w:t>
                              </w:r>
                              <w:r>
                                <w:rPr>
                                  <w:spacing w:val="13"/>
                                  <w:sz w:val="16"/>
                                </w:rPr>
                                <w:t> </w:t>
                              </w:r>
                              <w:r>
                                <w:rPr>
                                  <w:spacing w:val="-2"/>
                                  <w:sz w:val="16"/>
                                </w:rPr>
                                <w:t>JURÍDICA,</w:t>
                              </w:r>
                            </w:p>
                            <w:p>
                              <w:pPr>
                                <w:spacing w:before="0"/>
                                <w:ind w:left="105" w:right="267" w:firstLine="0"/>
                                <w:jc w:val="both"/>
                                <w:rPr>
                                  <w:sz w:val="20"/>
                                </w:rPr>
                              </w:pPr>
                              <w:r>
                                <w:rPr>
                                  <w:sz w:val="16"/>
                                </w:rPr>
                                <w:t>parte integrante e</w:t>
                              </w:r>
                              <w:r>
                                <w:rPr>
                                  <w:spacing w:val="-2"/>
                                  <w:sz w:val="16"/>
                                </w:rPr>
                                <w:t> </w:t>
                              </w:r>
                              <w:r>
                                <w:rPr>
                                  <w:sz w:val="16"/>
                                </w:rPr>
                                <w:t>essencial à</w:t>
                              </w:r>
                              <w:r>
                                <w:rPr>
                                  <w:spacing w:val="-4"/>
                                  <w:sz w:val="16"/>
                                </w:rPr>
                                <w:t> </w:t>
                              </w:r>
                              <w:r>
                                <w:rPr>
                                  <w:sz w:val="16"/>
                                </w:rPr>
                                <w:t>celebração deste instrumento. O</w:t>
                              </w:r>
                              <w:r>
                                <w:rPr>
                                  <w:spacing w:val="-3"/>
                                  <w:sz w:val="16"/>
                                </w:rPr>
                                <w:t> </w:t>
                              </w:r>
                              <w:r>
                                <w:rPr>
                                  <w:sz w:val="16"/>
                                </w:rPr>
                                <w:t>'CONTRATO</w:t>
                              </w:r>
                              <w:r>
                                <w:rPr>
                                  <w:spacing w:val="-3"/>
                                  <w:sz w:val="16"/>
                                </w:rPr>
                                <w:t> </w:t>
                              </w:r>
                              <w:r>
                                <w:rPr>
                                  <w:sz w:val="16"/>
                                </w:rPr>
                                <w:t>DE</w:t>
                              </w:r>
                              <w:r>
                                <w:rPr>
                                  <w:spacing w:val="-2"/>
                                  <w:sz w:val="16"/>
                                </w:rPr>
                                <w:t> </w:t>
                              </w:r>
                              <w:r>
                                <w:rPr>
                                  <w:sz w:val="16"/>
                                </w:rPr>
                                <w:t>PRESTAÇÃO</w:t>
                              </w:r>
                              <w:r>
                                <w:rPr>
                                  <w:spacing w:val="-2"/>
                                  <w:sz w:val="16"/>
                                </w:rPr>
                                <w:t> </w:t>
                              </w:r>
                              <w:r>
                                <w:rPr>
                                  <w:sz w:val="16"/>
                                </w:rPr>
                                <w:t>DE</w:t>
                              </w:r>
                              <w:r>
                                <w:rPr>
                                  <w:spacing w:val="-2"/>
                                  <w:sz w:val="16"/>
                                </w:rPr>
                                <w:t> </w:t>
                              </w:r>
                              <w:r>
                                <w:rPr>
                                  <w:sz w:val="16"/>
                                </w:rPr>
                                <w:t>SERVIÇOS</w:t>
                              </w:r>
                              <w:r>
                                <w:rPr>
                                  <w:spacing w:val="-2"/>
                                  <w:sz w:val="16"/>
                                </w:rPr>
                                <w:t> </w:t>
                              </w:r>
                              <w:r>
                                <w:rPr>
                                  <w:sz w:val="16"/>
                                </w:rPr>
                                <w:t>DE</w:t>
                              </w:r>
                              <w:r>
                                <w:rPr>
                                  <w:spacing w:val="-4"/>
                                  <w:sz w:val="16"/>
                                </w:rPr>
                                <w:t> </w:t>
                              </w:r>
                              <w:r>
                                <w:rPr>
                                  <w:sz w:val="16"/>
                                </w:rPr>
                                <w:t>COMUNICAÇÃO</w:t>
                              </w:r>
                              <w:r>
                                <w:rPr>
                                  <w:spacing w:val="-2"/>
                                  <w:sz w:val="16"/>
                                </w:rPr>
                                <w:t> </w:t>
                              </w:r>
                              <w:r>
                                <w:rPr>
                                  <w:sz w:val="16"/>
                                </w:rPr>
                                <w:t>MULTIMÍDIA PARA PESSOA JURÍDICA ' encontra-se disponível no site: </w:t>
                              </w:r>
                              <w:hyperlink r:id="rId7">
                                <w:r>
                                  <w:rPr>
                                    <w:sz w:val="16"/>
                                  </w:rPr>
                                  <w:t>www.osirnet.com.br</w:t>
                                </w:r>
                                <w:r>
                                  <w:rPr>
                                    <w:sz w:val="20"/>
                                  </w:rPr>
                                  <w:t>.</w:t>
                                </w:r>
                              </w:hyperlink>
                            </w:p>
                          </w:txbxContent>
                        </wps:txbx>
                        <wps:bodyPr wrap="square" lIns="0" tIns="0" rIns="0" bIns="0" rtlCol="0">
                          <a:noAutofit/>
                        </wps:bodyPr>
                      </wps:wsp>
                    </wpg:wgp>
                  </a:graphicData>
                </a:graphic>
              </wp:anchor>
            </w:drawing>
          </mc:Choice>
          <mc:Fallback>
            <w:pict>
              <v:group style="position:absolute;margin-left:29.15pt;margin-top:6.15pt;width:539pt;height:66.4pt;mso-position-horizontal-relative:page;mso-position-vertical-relative:paragraph;z-index:-15728128;mso-wrap-distance-left:0;mso-wrap-distance-right:0" id="docshapegroup6" coordorigin="583,123" coordsize="10780,1328">
                <v:shape style="position:absolute;left:583;top:123;width:10780;height:204" type="#_x0000_t202" id="docshape7" filled="true" fillcolor="#000000" stroked="false">
                  <v:textbox inset="0,0,0,0">
                    <w:txbxContent>
                      <w:p>
                        <w:pPr>
                          <w:spacing w:before="10"/>
                          <w:ind w:left="115" w:right="0" w:firstLine="0"/>
                          <w:jc w:val="left"/>
                          <w:rPr>
                            <w:rFonts w:ascii="Arial"/>
                            <w:b/>
                            <w:color w:val="000000"/>
                            <w:sz w:val="16"/>
                          </w:rPr>
                        </w:pPr>
                        <w:r>
                          <w:rPr>
                            <w:rFonts w:ascii="Arial"/>
                            <w:b/>
                            <w:color w:val="FFFFFF"/>
                            <w:spacing w:val="-2"/>
                            <w:sz w:val="16"/>
                          </w:rPr>
                          <w:t>OBJETIVO:</w:t>
                        </w:r>
                      </w:p>
                    </w:txbxContent>
                  </v:textbox>
                  <v:fill type="solid"/>
                  <w10:wrap type="none"/>
                </v:shape>
                <v:shape style="position:absolute;left:583;top:123;width:10780;height:1328" id="docshape8" coordorigin="583,123" coordsize="10780,1328" path="m583,322l11363,322m583,1446l11363,1446m588,123l588,1451m11358,123l11358,1451e" filled="false" stroked="true" strokeweight=".5pt" strokecolor="#000000">
                  <v:path arrowok="t"/>
                  <v:stroke dashstyle="solid"/>
                </v:shape>
                <v:shape style="position:absolute;left:593;top:327;width:10760;height:1114" type="#_x0000_t202" id="docshape9" filled="false" stroked="false">
                  <v:textbox inset="0,0,0,0">
                    <w:txbxContent>
                      <w:p>
                        <w:pPr>
                          <w:spacing w:before="74"/>
                          <w:ind w:left="105" w:right="257" w:firstLine="0"/>
                          <w:jc w:val="both"/>
                          <w:rPr>
                            <w:sz w:val="16"/>
                          </w:rPr>
                        </w:pPr>
                        <w:r>
                          <w:rPr>
                            <w:sz w:val="16"/>
                          </w:rPr>
                          <w:t>Constitui objeto do presente TERMO DE CONTRATAÇÃO a definição dos detalhes para a prestação, pela CONTRATADA em favor da CONTRATANTE, dos Serviços de Comunicação Multimídia, a serem disponibilizados pela CONTRATADA à CONTRATANTE, de acordo com os termos</w:t>
                        </w:r>
                        <w:r>
                          <w:rPr>
                            <w:spacing w:val="9"/>
                            <w:sz w:val="16"/>
                          </w:rPr>
                          <w:t> </w:t>
                        </w:r>
                        <w:r>
                          <w:rPr>
                            <w:sz w:val="16"/>
                          </w:rPr>
                          <w:t>e</w:t>
                        </w:r>
                        <w:r>
                          <w:rPr>
                            <w:spacing w:val="9"/>
                            <w:sz w:val="16"/>
                          </w:rPr>
                          <w:t> </w:t>
                        </w:r>
                        <w:r>
                          <w:rPr>
                            <w:sz w:val="16"/>
                          </w:rPr>
                          <w:t>condições</w:t>
                        </w:r>
                        <w:r>
                          <w:rPr>
                            <w:spacing w:val="12"/>
                            <w:sz w:val="16"/>
                          </w:rPr>
                          <w:t> </w:t>
                        </w:r>
                        <w:r>
                          <w:rPr>
                            <w:sz w:val="16"/>
                          </w:rPr>
                          <w:t>previstas</w:t>
                        </w:r>
                        <w:r>
                          <w:rPr>
                            <w:spacing w:val="12"/>
                            <w:sz w:val="16"/>
                          </w:rPr>
                          <w:t> </w:t>
                        </w:r>
                        <w:r>
                          <w:rPr>
                            <w:sz w:val="16"/>
                          </w:rPr>
                          <w:t>no</w:t>
                        </w:r>
                        <w:r>
                          <w:rPr>
                            <w:spacing w:val="10"/>
                            <w:sz w:val="16"/>
                          </w:rPr>
                          <w:t> </w:t>
                        </w:r>
                        <w:r>
                          <w:rPr>
                            <w:sz w:val="16"/>
                          </w:rPr>
                          <w:t>'CONTRATO</w:t>
                        </w:r>
                        <w:r>
                          <w:rPr>
                            <w:spacing w:val="9"/>
                            <w:sz w:val="16"/>
                          </w:rPr>
                          <w:t> </w:t>
                        </w:r>
                        <w:r>
                          <w:rPr>
                            <w:sz w:val="16"/>
                          </w:rPr>
                          <w:t>DE</w:t>
                        </w:r>
                        <w:r>
                          <w:rPr>
                            <w:spacing w:val="9"/>
                            <w:sz w:val="16"/>
                          </w:rPr>
                          <w:t> </w:t>
                        </w:r>
                        <w:r>
                          <w:rPr>
                            <w:sz w:val="16"/>
                          </w:rPr>
                          <w:t>PRESTAÇÃO</w:t>
                        </w:r>
                        <w:r>
                          <w:rPr>
                            <w:spacing w:val="11"/>
                            <w:sz w:val="16"/>
                          </w:rPr>
                          <w:t> </w:t>
                        </w:r>
                        <w:r>
                          <w:rPr>
                            <w:sz w:val="16"/>
                          </w:rPr>
                          <w:t>DE</w:t>
                        </w:r>
                        <w:r>
                          <w:rPr>
                            <w:spacing w:val="9"/>
                            <w:sz w:val="16"/>
                          </w:rPr>
                          <w:t> </w:t>
                        </w:r>
                        <w:r>
                          <w:rPr>
                            <w:sz w:val="16"/>
                          </w:rPr>
                          <w:t>SERVIÇOS</w:t>
                        </w:r>
                        <w:r>
                          <w:rPr>
                            <w:spacing w:val="10"/>
                            <w:sz w:val="16"/>
                          </w:rPr>
                          <w:t> </w:t>
                        </w:r>
                        <w:r>
                          <w:rPr>
                            <w:sz w:val="16"/>
                          </w:rPr>
                          <w:t>DE</w:t>
                        </w:r>
                        <w:r>
                          <w:rPr>
                            <w:spacing w:val="9"/>
                            <w:sz w:val="16"/>
                          </w:rPr>
                          <w:t> </w:t>
                        </w:r>
                        <w:r>
                          <w:rPr>
                            <w:sz w:val="16"/>
                          </w:rPr>
                          <w:t>COMUNICAÇÃO</w:t>
                        </w:r>
                        <w:r>
                          <w:rPr>
                            <w:spacing w:val="9"/>
                            <w:sz w:val="16"/>
                          </w:rPr>
                          <w:t> </w:t>
                        </w:r>
                        <w:r>
                          <w:rPr>
                            <w:sz w:val="16"/>
                          </w:rPr>
                          <w:t>MULTIMÍDIA</w:t>
                        </w:r>
                        <w:r>
                          <w:rPr>
                            <w:spacing w:val="9"/>
                            <w:sz w:val="16"/>
                          </w:rPr>
                          <w:t> </w:t>
                        </w:r>
                        <w:r>
                          <w:rPr>
                            <w:sz w:val="16"/>
                          </w:rPr>
                          <w:t>PARA</w:t>
                        </w:r>
                        <w:r>
                          <w:rPr>
                            <w:spacing w:val="11"/>
                            <w:sz w:val="16"/>
                          </w:rPr>
                          <w:t> </w:t>
                        </w:r>
                        <w:r>
                          <w:rPr>
                            <w:sz w:val="16"/>
                          </w:rPr>
                          <w:t>PESSOA</w:t>
                        </w:r>
                        <w:r>
                          <w:rPr>
                            <w:spacing w:val="13"/>
                            <w:sz w:val="16"/>
                          </w:rPr>
                          <w:t> </w:t>
                        </w:r>
                        <w:r>
                          <w:rPr>
                            <w:spacing w:val="-2"/>
                            <w:sz w:val="16"/>
                          </w:rPr>
                          <w:t>JURÍDICA,</w:t>
                        </w:r>
                      </w:p>
                      <w:p>
                        <w:pPr>
                          <w:spacing w:before="0"/>
                          <w:ind w:left="105" w:right="267" w:firstLine="0"/>
                          <w:jc w:val="both"/>
                          <w:rPr>
                            <w:sz w:val="20"/>
                          </w:rPr>
                        </w:pPr>
                        <w:r>
                          <w:rPr>
                            <w:sz w:val="16"/>
                          </w:rPr>
                          <w:t>parte integrante e</w:t>
                        </w:r>
                        <w:r>
                          <w:rPr>
                            <w:spacing w:val="-2"/>
                            <w:sz w:val="16"/>
                          </w:rPr>
                          <w:t> </w:t>
                        </w:r>
                        <w:r>
                          <w:rPr>
                            <w:sz w:val="16"/>
                          </w:rPr>
                          <w:t>essencial à</w:t>
                        </w:r>
                        <w:r>
                          <w:rPr>
                            <w:spacing w:val="-4"/>
                            <w:sz w:val="16"/>
                          </w:rPr>
                          <w:t> </w:t>
                        </w:r>
                        <w:r>
                          <w:rPr>
                            <w:sz w:val="16"/>
                          </w:rPr>
                          <w:t>celebração deste instrumento. O</w:t>
                        </w:r>
                        <w:r>
                          <w:rPr>
                            <w:spacing w:val="-3"/>
                            <w:sz w:val="16"/>
                          </w:rPr>
                          <w:t> </w:t>
                        </w:r>
                        <w:r>
                          <w:rPr>
                            <w:sz w:val="16"/>
                          </w:rPr>
                          <w:t>'CONTRATO</w:t>
                        </w:r>
                        <w:r>
                          <w:rPr>
                            <w:spacing w:val="-3"/>
                            <w:sz w:val="16"/>
                          </w:rPr>
                          <w:t> </w:t>
                        </w:r>
                        <w:r>
                          <w:rPr>
                            <w:sz w:val="16"/>
                          </w:rPr>
                          <w:t>DE</w:t>
                        </w:r>
                        <w:r>
                          <w:rPr>
                            <w:spacing w:val="-2"/>
                            <w:sz w:val="16"/>
                          </w:rPr>
                          <w:t> </w:t>
                        </w:r>
                        <w:r>
                          <w:rPr>
                            <w:sz w:val="16"/>
                          </w:rPr>
                          <w:t>PRESTAÇÃO</w:t>
                        </w:r>
                        <w:r>
                          <w:rPr>
                            <w:spacing w:val="-2"/>
                            <w:sz w:val="16"/>
                          </w:rPr>
                          <w:t> </w:t>
                        </w:r>
                        <w:r>
                          <w:rPr>
                            <w:sz w:val="16"/>
                          </w:rPr>
                          <w:t>DE</w:t>
                        </w:r>
                        <w:r>
                          <w:rPr>
                            <w:spacing w:val="-2"/>
                            <w:sz w:val="16"/>
                          </w:rPr>
                          <w:t> </w:t>
                        </w:r>
                        <w:r>
                          <w:rPr>
                            <w:sz w:val="16"/>
                          </w:rPr>
                          <w:t>SERVIÇOS</w:t>
                        </w:r>
                        <w:r>
                          <w:rPr>
                            <w:spacing w:val="-2"/>
                            <w:sz w:val="16"/>
                          </w:rPr>
                          <w:t> </w:t>
                        </w:r>
                        <w:r>
                          <w:rPr>
                            <w:sz w:val="16"/>
                          </w:rPr>
                          <w:t>DE</w:t>
                        </w:r>
                        <w:r>
                          <w:rPr>
                            <w:spacing w:val="-4"/>
                            <w:sz w:val="16"/>
                          </w:rPr>
                          <w:t> </w:t>
                        </w:r>
                        <w:r>
                          <w:rPr>
                            <w:sz w:val="16"/>
                          </w:rPr>
                          <w:t>COMUNICAÇÃO</w:t>
                        </w:r>
                        <w:r>
                          <w:rPr>
                            <w:spacing w:val="-2"/>
                            <w:sz w:val="16"/>
                          </w:rPr>
                          <w:t> </w:t>
                        </w:r>
                        <w:r>
                          <w:rPr>
                            <w:sz w:val="16"/>
                          </w:rPr>
                          <w:t>MULTIMÍDIA PARA PESSOA JURÍDICA ' encontra-se disponível no site: </w:t>
                        </w:r>
                        <w:hyperlink r:id="rId7">
                          <w:r>
                            <w:rPr>
                              <w:sz w:val="16"/>
                            </w:rPr>
                            <w:t>www.osirnet.com.br</w:t>
                          </w:r>
                          <w:r>
                            <w:rPr>
                              <w:sz w:val="20"/>
                            </w:rPr>
                            <w:t>.</w:t>
                          </w:r>
                        </w:hyperlink>
                      </w:p>
                    </w:txbxContent>
                  </v:textbox>
                  <w10:wrap type="none"/>
                </v:shape>
                <w10:wrap type="topAndBottom"/>
              </v:group>
            </w:pict>
          </mc:Fallback>
        </mc:AlternateContent>
      </w:r>
    </w:p>
    <w:p>
      <w:pPr>
        <w:pStyle w:val="BodyText"/>
        <w:spacing w:before="7"/>
        <w:rPr>
          <w:sz w:val="9"/>
        </w:rPr>
      </w:pPr>
    </w:p>
    <w:tbl>
      <w:tblPr>
        <w:tblW w:w="0" w:type="auto"/>
        <w:jc w:val="lef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0"/>
        <w:gridCol w:w="3844"/>
        <w:gridCol w:w="2086"/>
        <w:gridCol w:w="2580"/>
      </w:tblGrid>
      <w:tr>
        <w:trPr>
          <w:trHeight w:val="253" w:hRule="atLeast"/>
        </w:trPr>
        <w:tc>
          <w:tcPr>
            <w:tcW w:w="10770" w:type="dxa"/>
            <w:gridSpan w:val="4"/>
            <w:tcBorders>
              <w:top w:val="nil"/>
              <w:bottom w:val="nil"/>
            </w:tcBorders>
            <w:shd w:val="clear" w:color="auto" w:fill="000000"/>
          </w:tcPr>
          <w:p>
            <w:pPr>
              <w:pStyle w:val="TableParagraph"/>
              <w:spacing w:line="205" w:lineRule="exact" w:before="29"/>
              <w:rPr>
                <w:rFonts w:ascii="Arial" w:hAnsi="Arial"/>
                <w:b/>
                <w:sz w:val="18"/>
              </w:rPr>
            </w:pPr>
            <w:r>
              <w:rPr>
                <w:rFonts w:ascii="Arial" w:hAnsi="Arial"/>
                <w:b/>
                <w:color w:val="FFFFFF"/>
                <w:sz w:val="18"/>
              </w:rPr>
              <w:t>DADOS</w:t>
            </w:r>
            <w:r>
              <w:rPr>
                <w:rFonts w:ascii="Arial" w:hAnsi="Arial"/>
                <w:b/>
                <w:color w:val="FFFFFF"/>
                <w:spacing w:val="-4"/>
                <w:sz w:val="18"/>
              </w:rPr>
              <w:t> </w:t>
            </w:r>
            <w:r>
              <w:rPr>
                <w:rFonts w:ascii="Arial" w:hAnsi="Arial"/>
                <w:b/>
                <w:color w:val="FFFFFF"/>
                <w:sz w:val="18"/>
              </w:rPr>
              <w:t>DE</w:t>
            </w:r>
            <w:r>
              <w:rPr>
                <w:rFonts w:ascii="Arial" w:hAnsi="Arial"/>
                <w:b/>
                <w:color w:val="FFFFFF"/>
                <w:spacing w:val="-3"/>
                <w:sz w:val="18"/>
              </w:rPr>
              <w:t> </w:t>
            </w:r>
            <w:r>
              <w:rPr>
                <w:rFonts w:ascii="Arial" w:hAnsi="Arial"/>
                <w:b/>
                <w:color w:val="FFFFFF"/>
                <w:spacing w:val="-2"/>
                <w:sz w:val="18"/>
              </w:rPr>
              <w:t>COBRANÇA:</w:t>
            </w:r>
          </w:p>
        </w:tc>
      </w:tr>
      <w:tr>
        <w:trPr>
          <w:trHeight w:val="286" w:hRule="atLeast"/>
        </w:trPr>
        <w:tc>
          <w:tcPr>
            <w:tcW w:w="2260" w:type="dxa"/>
            <w:tcBorders>
              <w:top w:val="nil"/>
            </w:tcBorders>
            <w:shd w:val="clear" w:color="auto" w:fill="BEBEBE"/>
          </w:tcPr>
          <w:p>
            <w:pPr>
              <w:pStyle w:val="TableParagraph"/>
              <w:spacing w:before="56"/>
              <w:rPr>
                <w:rFonts w:ascii="Arial"/>
                <w:b/>
                <w:sz w:val="16"/>
              </w:rPr>
            </w:pPr>
            <w:r>
              <w:rPr>
                <w:rFonts w:ascii="Arial"/>
                <w:b/>
                <w:spacing w:val="-2"/>
                <w:sz w:val="16"/>
              </w:rPr>
              <w:t>Vencimentos:</w:t>
            </w:r>
          </w:p>
        </w:tc>
        <w:tc>
          <w:tcPr>
            <w:tcW w:w="3844" w:type="dxa"/>
            <w:tcBorders>
              <w:top w:val="nil"/>
            </w:tcBorders>
            <w:shd w:val="clear" w:color="auto" w:fill="BEBEBE"/>
          </w:tcPr>
          <w:p>
            <w:pPr>
              <w:pStyle w:val="TableParagraph"/>
              <w:spacing w:before="56"/>
              <w:ind w:left="954"/>
              <w:jc w:val="center"/>
              <w:rPr>
                <w:rFonts w:ascii="Arial"/>
                <w:b/>
                <w:sz w:val="16"/>
              </w:rPr>
            </w:pPr>
            <w:r>
              <w:rPr>
                <w:rFonts w:ascii="Arial"/>
                <w:b/>
                <w:spacing w:val="-5"/>
                <w:sz w:val="16"/>
              </w:rPr>
              <w:t>Dia</w:t>
            </w:r>
          </w:p>
        </w:tc>
        <w:tc>
          <w:tcPr>
            <w:tcW w:w="2086" w:type="dxa"/>
            <w:tcBorders>
              <w:top w:val="nil"/>
            </w:tcBorders>
            <w:shd w:val="clear" w:color="auto" w:fill="BEBEBE"/>
          </w:tcPr>
          <w:p>
            <w:pPr>
              <w:pStyle w:val="TableParagraph"/>
              <w:spacing w:before="45"/>
              <w:ind w:left="118"/>
              <w:jc w:val="center"/>
              <w:rPr>
                <w:rFonts w:ascii="Arial"/>
                <w:b/>
                <w:sz w:val="18"/>
              </w:rPr>
            </w:pPr>
            <w:r>
              <w:rPr>
                <w:rFonts w:ascii="Arial"/>
                <w:b/>
                <w:spacing w:val="-2"/>
                <w:sz w:val="18"/>
              </w:rPr>
              <w:t>Valor</w:t>
            </w:r>
          </w:p>
        </w:tc>
        <w:tc>
          <w:tcPr>
            <w:tcW w:w="2580" w:type="dxa"/>
            <w:tcBorders>
              <w:top w:val="nil"/>
            </w:tcBorders>
            <w:shd w:val="clear" w:color="auto" w:fill="BEBEBE"/>
          </w:tcPr>
          <w:p>
            <w:pPr>
              <w:pStyle w:val="TableParagraph"/>
              <w:spacing w:before="45"/>
              <w:ind w:left="437"/>
              <w:rPr>
                <w:rFonts w:ascii="Arial"/>
                <w:b/>
                <w:sz w:val="18"/>
              </w:rPr>
            </w:pPr>
            <w:r>
              <w:rPr>
                <w:rFonts w:ascii="Arial"/>
                <w:b/>
                <w:sz w:val="18"/>
              </w:rPr>
              <w:t>Forma</w:t>
            </w:r>
            <w:r>
              <w:rPr>
                <w:rFonts w:ascii="Arial"/>
                <w:b/>
                <w:spacing w:val="-4"/>
                <w:sz w:val="18"/>
              </w:rPr>
              <w:t> </w:t>
            </w:r>
            <w:r>
              <w:rPr>
                <w:rFonts w:ascii="Arial"/>
                <w:b/>
                <w:sz w:val="18"/>
              </w:rPr>
              <w:t>de</w:t>
            </w:r>
            <w:r>
              <w:rPr>
                <w:rFonts w:ascii="Arial"/>
                <w:b/>
                <w:spacing w:val="-3"/>
                <w:sz w:val="18"/>
              </w:rPr>
              <w:t> </w:t>
            </w:r>
            <w:r>
              <w:rPr>
                <w:rFonts w:ascii="Arial"/>
                <w:b/>
                <w:spacing w:val="-2"/>
                <w:sz w:val="18"/>
              </w:rPr>
              <w:t>Pagamento</w:t>
            </w:r>
          </w:p>
        </w:tc>
      </w:tr>
      <w:tr>
        <w:trPr>
          <w:trHeight w:val="320" w:hRule="atLeast"/>
        </w:trPr>
        <w:tc>
          <w:tcPr>
            <w:tcW w:w="2260" w:type="dxa"/>
            <w:shd w:val="clear" w:color="auto" w:fill="BEBEBE"/>
          </w:tcPr>
          <w:p>
            <w:pPr>
              <w:pStyle w:val="TableParagraph"/>
              <w:spacing w:before="68"/>
              <w:rPr>
                <w:rFonts w:ascii="Arial" w:hAnsi="Arial"/>
                <w:b/>
                <w:sz w:val="16"/>
              </w:rPr>
            </w:pPr>
            <w:r>
              <w:rPr>
                <w:rFonts w:ascii="Arial" w:hAnsi="Arial"/>
                <w:b/>
                <w:spacing w:val="-2"/>
                <w:sz w:val="16"/>
              </w:rPr>
              <w:t>Instalação:</w:t>
            </w:r>
          </w:p>
        </w:tc>
        <w:tc>
          <w:tcPr>
            <w:tcW w:w="3844" w:type="dxa"/>
          </w:tcPr>
          <w:p>
            <w:pPr>
              <w:pStyle w:val="TableParagraph"/>
              <w:spacing w:before="68"/>
              <w:rPr>
                <w:sz w:val="16"/>
              </w:rPr>
            </w:pPr>
            <w:r>
              <w:rPr>
                <w:sz w:val="16"/>
              </w:rPr>
              <w:t>CONFORME</w:t>
            </w:r>
            <w:r>
              <w:rPr>
                <w:spacing w:val="-2"/>
                <w:sz w:val="16"/>
              </w:rPr>
              <w:t> </w:t>
            </w:r>
            <w:r>
              <w:rPr>
                <w:sz w:val="16"/>
              </w:rPr>
              <w:t>A</w:t>
            </w:r>
            <w:r>
              <w:rPr>
                <w:spacing w:val="-3"/>
                <w:sz w:val="16"/>
              </w:rPr>
              <w:t> </w:t>
            </w:r>
            <w:r>
              <w:rPr>
                <w:sz w:val="16"/>
              </w:rPr>
              <w:t>O.S</w:t>
            </w:r>
            <w:r>
              <w:rPr>
                <w:spacing w:val="-1"/>
                <w:sz w:val="16"/>
              </w:rPr>
              <w:t> </w:t>
            </w:r>
            <w:r>
              <w:rPr>
                <w:sz w:val="16"/>
              </w:rPr>
              <w:t>DE</w:t>
            </w:r>
            <w:r>
              <w:rPr>
                <w:spacing w:val="42"/>
                <w:sz w:val="16"/>
              </w:rPr>
              <w:t> </w:t>
            </w:r>
            <w:r>
              <w:rPr>
                <w:spacing w:val="-2"/>
                <w:sz w:val="16"/>
              </w:rPr>
              <w:t>ATIVAÇÃO</w:t>
            </w:r>
          </w:p>
        </w:tc>
        <w:tc>
          <w:tcPr>
            <w:tcW w:w="2086" w:type="dxa"/>
          </w:tcPr>
          <w:p>
            <w:pPr>
              <w:pStyle w:val="TableParagraph"/>
              <w:spacing w:before="57"/>
              <w:rPr>
                <w:sz w:val="18"/>
              </w:rPr>
            </w:pPr>
            <w:r>
              <w:rPr>
                <w:sz w:val="18"/>
              </w:rPr>
              <w:t>R$</w:t>
            </w:r>
            <w:r>
              <w:rPr>
                <w:spacing w:val="-2"/>
                <w:sz w:val="18"/>
              </w:rPr>
              <w:t> </w:t>
            </w:r>
            <w:r>
              <w:rPr>
                <w:spacing w:val="-4"/>
                <w:sz w:val="18"/>
              </w:rPr>
              <w:t>XXXX</w:t>
            </w:r>
          </w:p>
        </w:tc>
        <w:tc>
          <w:tcPr>
            <w:tcW w:w="2580" w:type="dxa"/>
          </w:tcPr>
          <w:p>
            <w:pPr>
              <w:pStyle w:val="TableParagraph"/>
              <w:spacing w:before="57"/>
              <w:ind w:left="209"/>
              <w:rPr>
                <w:sz w:val="18"/>
              </w:rPr>
            </w:pPr>
            <w:r>
              <w:rPr>
                <w:sz w:val="18"/>
              </w:rPr>
              <w:t>A</w:t>
            </w:r>
            <w:r>
              <w:rPr>
                <w:spacing w:val="-1"/>
                <w:sz w:val="18"/>
              </w:rPr>
              <w:t> </w:t>
            </w:r>
            <w:r>
              <w:rPr>
                <w:spacing w:val="-4"/>
                <w:sz w:val="18"/>
              </w:rPr>
              <w:t>VISTA</w:t>
            </w:r>
          </w:p>
        </w:tc>
      </w:tr>
      <w:tr>
        <w:trPr>
          <w:trHeight w:val="331" w:hRule="atLeast"/>
        </w:trPr>
        <w:tc>
          <w:tcPr>
            <w:tcW w:w="2260" w:type="dxa"/>
            <w:shd w:val="clear" w:color="auto" w:fill="BEBEBE"/>
          </w:tcPr>
          <w:p>
            <w:pPr>
              <w:pStyle w:val="TableParagraph"/>
              <w:spacing w:before="74"/>
              <w:rPr>
                <w:rFonts w:ascii="Arial"/>
                <w:b/>
                <w:sz w:val="16"/>
              </w:rPr>
            </w:pPr>
            <w:r>
              <w:rPr>
                <w:rFonts w:ascii="Arial"/>
                <w:b/>
                <w:spacing w:val="-2"/>
                <w:sz w:val="16"/>
              </w:rPr>
              <w:t>Mensalidade:</w:t>
            </w:r>
          </w:p>
        </w:tc>
        <w:tc>
          <w:tcPr>
            <w:tcW w:w="3844" w:type="dxa"/>
          </w:tcPr>
          <w:p>
            <w:pPr>
              <w:pStyle w:val="TableParagraph"/>
              <w:spacing w:before="74"/>
              <w:rPr>
                <w:rFonts w:ascii="Arial"/>
                <w:b/>
                <w:sz w:val="16"/>
              </w:rPr>
            </w:pPr>
            <w:r>
              <w:rPr>
                <w:rFonts w:ascii="Arial"/>
                <w:b/>
                <w:spacing w:val="-5"/>
                <w:sz w:val="16"/>
              </w:rPr>
              <w:t>05</w:t>
            </w:r>
          </w:p>
        </w:tc>
        <w:tc>
          <w:tcPr>
            <w:tcW w:w="2086" w:type="dxa"/>
          </w:tcPr>
          <w:p>
            <w:pPr>
              <w:pStyle w:val="TableParagraph"/>
              <w:spacing w:before="63"/>
              <w:rPr>
                <w:sz w:val="18"/>
              </w:rPr>
            </w:pPr>
            <w:r>
              <w:rPr>
                <w:sz w:val="18"/>
              </w:rPr>
              <w:t>R$</w:t>
            </w:r>
            <w:r>
              <w:rPr>
                <w:spacing w:val="-2"/>
                <w:sz w:val="18"/>
              </w:rPr>
              <w:t> 179,70</w:t>
            </w:r>
          </w:p>
        </w:tc>
        <w:tc>
          <w:tcPr>
            <w:tcW w:w="2580" w:type="dxa"/>
          </w:tcPr>
          <w:p>
            <w:pPr>
              <w:pStyle w:val="TableParagraph"/>
              <w:spacing w:before="63"/>
              <w:ind w:left="631"/>
              <w:rPr>
                <w:sz w:val="18"/>
              </w:rPr>
            </w:pPr>
            <w:r>
              <w:rPr>
                <w:sz w:val="18"/>
              </w:rPr>
              <w:t>DIA</w:t>
            </w:r>
            <w:r>
              <w:rPr>
                <w:spacing w:val="-3"/>
                <w:sz w:val="18"/>
              </w:rPr>
              <w:t> </w:t>
            </w:r>
            <w:r>
              <w:rPr>
                <w:spacing w:val="-2"/>
                <w:sz w:val="18"/>
              </w:rPr>
              <w:t>ESPECÍFICO</w:t>
            </w:r>
          </w:p>
        </w:tc>
      </w:tr>
      <w:tr>
        <w:trPr>
          <w:trHeight w:val="333" w:hRule="atLeast"/>
        </w:trPr>
        <w:tc>
          <w:tcPr>
            <w:tcW w:w="2260" w:type="dxa"/>
            <w:shd w:val="clear" w:color="auto" w:fill="BEBEBE"/>
          </w:tcPr>
          <w:p>
            <w:pPr>
              <w:pStyle w:val="TableParagraph"/>
              <w:spacing w:before="74"/>
              <w:rPr>
                <w:rFonts w:ascii="Arial"/>
                <w:b/>
                <w:sz w:val="16"/>
              </w:rPr>
            </w:pPr>
            <w:r>
              <w:rPr>
                <w:rFonts w:ascii="Arial"/>
                <w:b/>
                <w:sz w:val="16"/>
              </w:rPr>
              <w:t>Regras</w:t>
            </w:r>
            <w:r>
              <w:rPr>
                <w:rFonts w:ascii="Arial"/>
                <w:b/>
                <w:spacing w:val="-2"/>
                <w:sz w:val="16"/>
              </w:rPr>
              <w:t> </w:t>
            </w:r>
            <w:r>
              <w:rPr>
                <w:rFonts w:ascii="Arial"/>
                <w:b/>
                <w:sz w:val="16"/>
              </w:rPr>
              <w:t>de</w:t>
            </w:r>
            <w:r>
              <w:rPr>
                <w:rFonts w:ascii="Arial"/>
                <w:b/>
                <w:spacing w:val="-3"/>
                <w:sz w:val="16"/>
              </w:rPr>
              <w:t> </w:t>
            </w:r>
            <w:r>
              <w:rPr>
                <w:rFonts w:ascii="Arial"/>
                <w:b/>
                <w:spacing w:val="-2"/>
                <w:sz w:val="16"/>
              </w:rPr>
              <w:t>Faturamento:</w:t>
            </w:r>
          </w:p>
        </w:tc>
        <w:tc>
          <w:tcPr>
            <w:tcW w:w="8510" w:type="dxa"/>
            <w:gridSpan w:val="3"/>
          </w:tcPr>
          <w:p>
            <w:pPr>
              <w:pStyle w:val="TableParagraph"/>
              <w:spacing w:before="74"/>
              <w:rPr>
                <w:sz w:val="16"/>
              </w:rPr>
            </w:pPr>
            <w:r>
              <w:rPr>
                <w:sz w:val="16"/>
              </w:rPr>
              <w:t>Faturamento</w:t>
            </w:r>
            <w:r>
              <w:rPr>
                <w:spacing w:val="-4"/>
                <w:sz w:val="16"/>
              </w:rPr>
              <w:t> </w:t>
            </w:r>
            <w:r>
              <w:rPr>
                <w:sz w:val="16"/>
              </w:rPr>
              <w:t>mensal</w:t>
            </w:r>
            <w:r>
              <w:rPr>
                <w:spacing w:val="-4"/>
                <w:sz w:val="16"/>
              </w:rPr>
              <w:t> </w:t>
            </w:r>
            <w:r>
              <w:rPr>
                <w:sz w:val="16"/>
              </w:rPr>
              <w:t>conforme</w:t>
            </w:r>
            <w:r>
              <w:rPr>
                <w:spacing w:val="-3"/>
                <w:sz w:val="16"/>
              </w:rPr>
              <w:t> </w:t>
            </w:r>
            <w:r>
              <w:rPr>
                <w:sz w:val="16"/>
              </w:rPr>
              <w:t>vencimento</w:t>
            </w:r>
            <w:r>
              <w:rPr>
                <w:spacing w:val="-3"/>
                <w:sz w:val="16"/>
              </w:rPr>
              <w:t> </w:t>
            </w:r>
            <w:r>
              <w:rPr>
                <w:spacing w:val="-2"/>
                <w:sz w:val="16"/>
              </w:rPr>
              <w:t>escolhido.</w:t>
            </w:r>
          </w:p>
        </w:tc>
      </w:tr>
      <w:tr>
        <w:trPr>
          <w:trHeight w:val="318" w:hRule="atLeast"/>
        </w:trPr>
        <w:tc>
          <w:tcPr>
            <w:tcW w:w="2260" w:type="dxa"/>
            <w:shd w:val="clear" w:color="auto" w:fill="BEBEBE"/>
          </w:tcPr>
          <w:p>
            <w:pPr>
              <w:pStyle w:val="TableParagraph"/>
              <w:spacing w:before="66"/>
              <w:rPr>
                <w:rFonts w:ascii="Arial"/>
                <w:b/>
                <w:sz w:val="16"/>
              </w:rPr>
            </w:pPr>
            <w:r>
              <w:rPr>
                <w:rFonts w:ascii="Arial"/>
                <w:b/>
                <w:spacing w:val="-4"/>
                <w:sz w:val="16"/>
              </w:rPr>
              <w:t>OBS:</w:t>
            </w:r>
          </w:p>
        </w:tc>
        <w:tc>
          <w:tcPr>
            <w:tcW w:w="8510" w:type="dxa"/>
            <w:gridSpan w:val="3"/>
          </w:tcPr>
          <w:p>
            <w:pPr>
              <w:pStyle w:val="TableParagraph"/>
              <w:spacing w:before="66"/>
              <w:rPr>
                <w:sz w:val="16"/>
              </w:rPr>
            </w:pPr>
            <w:r>
              <w:rPr>
                <w:sz w:val="16"/>
              </w:rPr>
              <w:t>Os</w:t>
            </w:r>
            <w:r>
              <w:rPr>
                <w:spacing w:val="-7"/>
                <w:sz w:val="16"/>
              </w:rPr>
              <w:t> </w:t>
            </w:r>
            <w:r>
              <w:rPr>
                <w:sz w:val="16"/>
              </w:rPr>
              <w:t>valores</w:t>
            </w:r>
            <w:r>
              <w:rPr>
                <w:spacing w:val="-3"/>
                <w:sz w:val="16"/>
              </w:rPr>
              <w:t> </w:t>
            </w:r>
            <w:r>
              <w:rPr>
                <w:sz w:val="16"/>
              </w:rPr>
              <w:t>mensais</w:t>
            </w:r>
            <w:r>
              <w:rPr>
                <w:spacing w:val="-1"/>
                <w:sz w:val="16"/>
              </w:rPr>
              <w:t> </w:t>
            </w:r>
            <w:r>
              <w:rPr>
                <w:sz w:val="16"/>
              </w:rPr>
              <w:t>serão</w:t>
            </w:r>
            <w:r>
              <w:rPr>
                <w:spacing w:val="-3"/>
                <w:sz w:val="16"/>
              </w:rPr>
              <w:t> </w:t>
            </w:r>
            <w:r>
              <w:rPr>
                <w:sz w:val="16"/>
              </w:rPr>
              <w:t>reajustados</w:t>
            </w:r>
            <w:r>
              <w:rPr>
                <w:spacing w:val="-1"/>
                <w:sz w:val="16"/>
              </w:rPr>
              <w:t> </w:t>
            </w:r>
            <w:r>
              <w:rPr>
                <w:sz w:val="16"/>
              </w:rPr>
              <w:t>anualmente</w:t>
            </w:r>
            <w:r>
              <w:rPr>
                <w:spacing w:val="-4"/>
                <w:sz w:val="16"/>
              </w:rPr>
              <w:t> </w:t>
            </w:r>
            <w:r>
              <w:rPr>
                <w:sz w:val="16"/>
              </w:rPr>
              <w:t>pela</w:t>
            </w:r>
            <w:r>
              <w:rPr>
                <w:spacing w:val="-1"/>
                <w:sz w:val="16"/>
              </w:rPr>
              <w:t> </w:t>
            </w:r>
            <w:r>
              <w:rPr>
                <w:sz w:val="16"/>
              </w:rPr>
              <w:t>variação</w:t>
            </w:r>
            <w:r>
              <w:rPr>
                <w:spacing w:val="-2"/>
                <w:sz w:val="16"/>
              </w:rPr>
              <w:t> </w:t>
            </w:r>
            <w:r>
              <w:rPr>
                <w:sz w:val="16"/>
              </w:rPr>
              <w:t>positiva</w:t>
            </w:r>
            <w:r>
              <w:rPr>
                <w:spacing w:val="-4"/>
                <w:sz w:val="16"/>
              </w:rPr>
              <w:t> </w:t>
            </w:r>
            <w:r>
              <w:rPr>
                <w:sz w:val="16"/>
              </w:rPr>
              <w:t>do</w:t>
            </w:r>
            <w:r>
              <w:rPr>
                <w:spacing w:val="-3"/>
                <w:sz w:val="16"/>
              </w:rPr>
              <w:t> </w:t>
            </w:r>
            <w:r>
              <w:rPr>
                <w:sz w:val="16"/>
              </w:rPr>
              <w:t>IGP-</w:t>
            </w:r>
            <w:r>
              <w:rPr>
                <w:spacing w:val="-2"/>
                <w:sz w:val="16"/>
              </w:rPr>
              <w:t>M/FGV</w:t>
            </w:r>
          </w:p>
        </w:tc>
      </w:tr>
    </w:tbl>
    <w:p>
      <w:pPr>
        <w:pStyle w:val="BodyText"/>
        <w:spacing w:before="4"/>
        <w:rPr>
          <w:sz w:val="10"/>
        </w:rPr>
      </w:pPr>
    </w:p>
    <w:tbl>
      <w:tblPr>
        <w:tblW w:w="0" w:type="auto"/>
        <w:jc w:val="left"/>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6"/>
        <w:gridCol w:w="7388"/>
        <w:gridCol w:w="1980"/>
      </w:tblGrid>
      <w:tr>
        <w:trPr>
          <w:trHeight w:val="310" w:hRule="atLeast"/>
        </w:trPr>
        <w:tc>
          <w:tcPr>
            <w:tcW w:w="10754" w:type="dxa"/>
            <w:gridSpan w:val="3"/>
            <w:tcBorders>
              <w:top w:val="nil"/>
              <w:bottom w:val="nil"/>
            </w:tcBorders>
            <w:shd w:val="clear" w:color="auto" w:fill="000000"/>
          </w:tcPr>
          <w:p>
            <w:pPr>
              <w:pStyle w:val="TableParagraph"/>
              <w:spacing w:before="51"/>
              <w:rPr>
                <w:rFonts w:ascii="Arial" w:hAnsi="Arial"/>
                <w:b/>
                <w:sz w:val="18"/>
              </w:rPr>
            </w:pPr>
            <w:r>
              <w:rPr>
                <w:rFonts w:ascii="Arial" w:hAnsi="Arial"/>
                <w:b/>
                <w:color w:val="FFFFFF"/>
                <w:sz w:val="18"/>
              </w:rPr>
              <w:t>DADOS</w:t>
            </w:r>
            <w:r>
              <w:rPr>
                <w:rFonts w:ascii="Arial" w:hAnsi="Arial"/>
                <w:b/>
                <w:color w:val="FFFFFF"/>
                <w:spacing w:val="-4"/>
                <w:sz w:val="18"/>
              </w:rPr>
              <w:t> </w:t>
            </w:r>
            <w:r>
              <w:rPr>
                <w:rFonts w:ascii="Arial" w:hAnsi="Arial"/>
                <w:b/>
                <w:color w:val="FFFFFF"/>
                <w:sz w:val="18"/>
              </w:rPr>
              <w:t>DO</w:t>
            </w:r>
            <w:r>
              <w:rPr>
                <w:rFonts w:ascii="Arial" w:hAnsi="Arial"/>
                <w:b/>
                <w:color w:val="FFFFFF"/>
                <w:spacing w:val="-3"/>
                <w:sz w:val="18"/>
              </w:rPr>
              <w:t> </w:t>
            </w:r>
            <w:r>
              <w:rPr>
                <w:rFonts w:ascii="Arial" w:hAnsi="Arial"/>
                <w:b/>
                <w:color w:val="FFFFFF"/>
                <w:spacing w:val="-2"/>
                <w:sz w:val="18"/>
              </w:rPr>
              <w:t>SERVIÇO:</w:t>
            </w:r>
          </w:p>
        </w:tc>
      </w:tr>
      <w:tr>
        <w:trPr>
          <w:trHeight w:val="333" w:hRule="atLeast"/>
        </w:trPr>
        <w:tc>
          <w:tcPr>
            <w:tcW w:w="1386" w:type="dxa"/>
            <w:tcBorders>
              <w:top w:val="nil"/>
            </w:tcBorders>
            <w:shd w:val="clear" w:color="auto" w:fill="BEBEBE"/>
          </w:tcPr>
          <w:p>
            <w:pPr>
              <w:pStyle w:val="TableParagraph"/>
              <w:spacing w:before="63"/>
              <w:ind w:left="94"/>
              <w:jc w:val="center"/>
              <w:rPr>
                <w:rFonts w:ascii="Arial"/>
                <w:b/>
                <w:sz w:val="18"/>
              </w:rPr>
            </w:pPr>
            <w:r>
              <w:rPr>
                <w:rFonts w:ascii="Arial"/>
                <w:b/>
                <w:spacing w:val="-2"/>
                <w:sz w:val="18"/>
              </w:rPr>
              <w:t>Quantidade:</w:t>
            </w:r>
          </w:p>
        </w:tc>
        <w:tc>
          <w:tcPr>
            <w:tcW w:w="7388" w:type="dxa"/>
            <w:tcBorders>
              <w:top w:val="nil"/>
            </w:tcBorders>
            <w:shd w:val="clear" w:color="auto" w:fill="BEBEBE"/>
          </w:tcPr>
          <w:p>
            <w:pPr>
              <w:pStyle w:val="TableParagraph"/>
              <w:spacing w:before="63"/>
              <w:ind w:left="159"/>
              <w:rPr>
                <w:rFonts w:ascii="Arial"/>
                <w:b/>
                <w:sz w:val="18"/>
              </w:rPr>
            </w:pPr>
            <w:r>
              <w:rPr>
                <w:rFonts w:ascii="Arial"/>
                <w:b/>
                <w:sz w:val="18"/>
              </w:rPr>
              <w:t>Detalhes</w:t>
            </w:r>
            <w:r>
              <w:rPr>
                <w:rFonts w:ascii="Arial"/>
                <w:b/>
                <w:spacing w:val="-4"/>
                <w:sz w:val="18"/>
              </w:rPr>
              <w:t> </w:t>
            </w:r>
            <w:r>
              <w:rPr>
                <w:rFonts w:ascii="Arial"/>
                <w:b/>
                <w:sz w:val="18"/>
              </w:rPr>
              <w:t>-</w:t>
            </w:r>
            <w:r>
              <w:rPr>
                <w:rFonts w:ascii="Arial"/>
                <w:b/>
                <w:spacing w:val="-5"/>
                <w:sz w:val="18"/>
              </w:rPr>
              <w:t> </w:t>
            </w:r>
            <w:r>
              <w:rPr>
                <w:rFonts w:ascii="Arial"/>
                <w:b/>
                <w:sz w:val="18"/>
              </w:rPr>
              <w:t>Velocidade</w:t>
            </w:r>
            <w:r>
              <w:rPr>
                <w:rFonts w:ascii="Arial"/>
                <w:b/>
                <w:spacing w:val="-5"/>
                <w:sz w:val="18"/>
              </w:rPr>
              <w:t> </w:t>
            </w:r>
            <w:r>
              <w:rPr>
                <w:rFonts w:ascii="Arial"/>
                <w:b/>
                <w:sz w:val="18"/>
              </w:rPr>
              <w:t>de</w:t>
            </w:r>
            <w:r>
              <w:rPr>
                <w:rFonts w:ascii="Arial"/>
                <w:b/>
                <w:spacing w:val="-5"/>
                <w:sz w:val="18"/>
              </w:rPr>
              <w:t> </w:t>
            </w:r>
            <w:r>
              <w:rPr>
                <w:rFonts w:ascii="Arial"/>
                <w:b/>
                <w:sz w:val="18"/>
              </w:rPr>
              <w:t>Download</w:t>
            </w:r>
            <w:r>
              <w:rPr>
                <w:rFonts w:ascii="Arial"/>
                <w:b/>
                <w:spacing w:val="-6"/>
                <w:sz w:val="18"/>
              </w:rPr>
              <w:t> </w:t>
            </w:r>
            <w:r>
              <w:rPr>
                <w:rFonts w:ascii="Arial"/>
                <w:b/>
                <w:sz w:val="18"/>
              </w:rPr>
              <w:t>X</w:t>
            </w:r>
            <w:r>
              <w:rPr>
                <w:rFonts w:ascii="Arial"/>
                <w:b/>
                <w:spacing w:val="-5"/>
                <w:sz w:val="18"/>
              </w:rPr>
              <w:t> </w:t>
            </w:r>
            <w:r>
              <w:rPr>
                <w:rFonts w:ascii="Arial"/>
                <w:b/>
                <w:sz w:val="18"/>
              </w:rPr>
              <w:t>Velocidade</w:t>
            </w:r>
            <w:r>
              <w:rPr>
                <w:rFonts w:ascii="Arial"/>
                <w:b/>
                <w:spacing w:val="-5"/>
                <w:sz w:val="18"/>
              </w:rPr>
              <w:t> </w:t>
            </w:r>
            <w:r>
              <w:rPr>
                <w:rFonts w:ascii="Arial"/>
                <w:b/>
                <w:sz w:val="18"/>
              </w:rPr>
              <w:t>de</w:t>
            </w:r>
            <w:r>
              <w:rPr>
                <w:rFonts w:ascii="Arial"/>
                <w:b/>
                <w:spacing w:val="-3"/>
                <w:sz w:val="18"/>
              </w:rPr>
              <w:t> </w:t>
            </w:r>
            <w:r>
              <w:rPr>
                <w:rFonts w:ascii="Arial"/>
                <w:b/>
                <w:spacing w:val="-2"/>
                <w:sz w:val="18"/>
              </w:rPr>
              <w:t>Upload</w:t>
            </w:r>
          </w:p>
        </w:tc>
        <w:tc>
          <w:tcPr>
            <w:tcW w:w="1980" w:type="dxa"/>
            <w:tcBorders>
              <w:top w:val="nil"/>
            </w:tcBorders>
            <w:shd w:val="clear" w:color="auto" w:fill="BEBEBE"/>
          </w:tcPr>
          <w:p>
            <w:pPr>
              <w:pStyle w:val="TableParagraph"/>
              <w:spacing w:before="63"/>
              <w:ind w:left="760"/>
              <w:rPr>
                <w:rFonts w:ascii="Arial" w:hAnsi="Arial"/>
                <w:b/>
                <w:sz w:val="18"/>
              </w:rPr>
            </w:pPr>
            <w:r>
              <w:rPr>
                <w:rFonts w:ascii="Arial" w:hAnsi="Arial"/>
                <w:b/>
                <w:spacing w:val="-2"/>
                <w:sz w:val="18"/>
              </w:rPr>
              <w:t>Preço:</w:t>
            </w:r>
          </w:p>
        </w:tc>
      </w:tr>
      <w:tr>
        <w:trPr>
          <w:trHeight w:val="290" w:hRule="atLeast"/>
        </w:trPr>
        <w:tc>
          <w:tcPr>
            <w:tcW w:w="1386" w:type="dxa"/>
          </w:tcPr>
          <w:p>
            <w:pPr>
              <w:pStyle w:val="TableParagraph"/>
              <w:ind w:left="0"/>
              <w:rPr>
                <w:rFonts w:ascii="Times New Roman"/>
                <w:sz w:val="16"/>
              </w:rPr>
            </w:pPr>
          </w:p>
        </w:tc>
        <w:tc>
          <w:tcPr>
            <w:tcW w:w="7388" w:type="dxa"/>
          </w:tcPr>
          <w:p>
            <w:pPr>
              <w:pStyle w:val="TableParagraph"/>
              <w:spacing w:before="25"/>
              <w:rPr>
                <w:sz w:val="18"/>
              </w:rPr>
            </w:pPr>
            <w:r>
              <w:rPr>
                <w:sz w:val="18"/>
              </w:rPr>
              <w:t>TELEFONIA</w:t>
            </w:r>
            <w:r>
              <w:rPr>
                <w:spacing w:val="-6"/>
                <w:sz w:val="18"/>
              </w:rPr>
              <w:t> </w:t>
            </w:r>
            <w:r>
              <w:rPr>
                <w:sz w:val="18"/>
              </w:rPr>
              <w:t>FIXA</w:t>
            </w:r>
            <w:r>
              <w:rPr>
                <w:spacing w:val="-5"/>
                <w:sz w:val="18"/>
              </w:rPr>
              <w:t> </w:t>
            </w:r>
            <w:r>
              <w:rPr>
                <w:sz w:val="18"/>
              </w:rPr>
              <w:t>ILIMITADA</w:t>
            </w:r>
            <w:r>
              <w:rPr>
                <w:spacing w:val="-5"/>
                <w:sz w:val="18"/>
              </w:rPr>
              <w:t> </w:t>
            </w:r>
            <w:r>
              <w:rPr>
                <w:sz w:val="18"/>
              </w:rPr>
              <w:t>–</w:t>
            </w:r>
            <w:r>
              <w:rPr>
                <w:spacing w:val="-3"/>
                <w:sz w:val="18"/>
              </w:rPr>
              <w:t> </w:t>
            </w:r>
            <w:r>
              <w:rPr>
                <w:sz w:val="18"/>
              </w:rPr>
              <w:t>COD</w:t>
            </w:r>
            <w:r>
              <w:rPr>
                <w:spacing w:val="-5"/>
                <w:sz w:val="18"/>
              </w:rPr>
              <w:t> </w:t>
            </w:r>
            <w:r>
              <w:rPr>
                <w:spacing w:val="-4"/>
                <w:sz w:val="18"/>
              </w:rPr>
              <w:t>3033</w:t>
            </w:r>
          </w:p>
        </w:tc>
        <w:tc>
          <w:tcPr>
            <w:tcW w:w="1980" w:type="dxa"/>
          </w:tcPr>
          <w:p>
            <w:pPr>
              <w:pStyle w:val="TableParagraph"/>
              <w:spacing w:before="41"/>
              <w:rPr>
                <w:sz w:val="18"/>
              </w:rPr>
            </w:pPr>
            <w:r>
              <w:rPr>
                <w:sz w:val="18"/>
              </w:rPr>
              <w:t>R$</w:t>
            </w:r>
            <w:r>
              <w:rPr>
                <w:spacing w:val="-2"/>
                <w:sz w:val="18"/>
              </w:rPr>
              <w:t> 59,90</w:t>
            </w:r>
          </w:p>
        </w:tc>
      </w:tr>
      <w:tr>
        <w:trPr>
          <w:trHeight w:val="276" w:hRule="atLeast"/>
        </w:trPr>
        <w:tc>
          <w:tcPr>
            <w:tcW w:w="1386" w:type="dxa"/>
          </w:tcPr>
          <w:p>
            <w:pPr>
              <w:pStyle w:val="TableParagraph"/>
              <w:ind w:left="0"/>
              <w:rPr>
                <w:rFonts w:ascii="Times New Roman"/>
                <w:sz w:val="16"/>
              </w:rPr>
            </w:pPr>
          </w:p>
        </w:tc>
        <w:tc>
          <w:tcPr>
            <w:tcW w:w="7388" w:type="dxa"/>
          </w:tcPr>
          <w:p>
            <w:pPr>
              <w:pStyle w:val="TableParagraph"/>
              <w:spacing w:before="17"/>
              <w:rPr>
                <w:sz w:val="18"/>
              </w:rPr>
            </w:pPr>
            <w:r>
              <w:rPr>
                <w:sz w:val="18"/>
              </w:rPr>
              <w:t>TELEFONIA</w:t>
            </w:r>
            <w:r>
              <w:rPr>
                <w:spacing w:val="-6"/>
                <w:sz w:val="18"/>
              </w:rPr>
              <w:t> </w:t>
            </w:r>
            <w:r>
              <w:rPr>
                <w:sz w:val="18"/>
              </w:rPr>
              <w:t>FIXA</w:t>
            </w:r>
            <w:r>
              <w:rPr>
                <w:spacing w:val="-5"/>
                <w:sz w:val="18"/>
              </w:rPr>
              <w:t> </w:t>
            </w:r>
            <w:r>
              <w:rPr>
                <w:sz w:val="18"/>
              </w:rPr>
              <w:t>ILIMITADA</w:t>
            </w:r>
            <w:r>
              <w:rPr>
                <w:spacing w:val="-5"/>
                <w:sz w:val="18"/>
              </w:rPr>
              <w:t> </w:t>
            </w:r>
            <w:r>
              <w:rPr>
                <w:sz w:val="18"/>
              </w:rPr>
              <w:t>–</w:t>
            </w:r>
            <w:r>
              <w:rPr>
                <w:spacing w:val="-3"/>
                <w:sz w:val="18"/>
              </w:rPr>
              <w:t> </w:t>
            </w:r>
            <w:r>
              <w:rPr>
                <w:sz w:val="18"/>
              </w:rPr>
              <w:t>COD</w:t>
            </w:r>
            <w:r>
              <w:rPr>
                <w:spacing w:val="-5"/>
                <w:sz w:val="18"/>
              </w:rPr>
              <w:t> </w:t>
            </w:r>
            <w:r>
              <w:rPr>
                <w:spacing w:val="-4"/>
                <w:sz w:val="18"/>
              </w:rPr>
              <w:t>3033</w:t>
            </w:r>
          </w:p>
        </w:tc>
        <w:tc>
          <w:tcPr>
            <w:tcW w:w="1980" w:type="dxa"/>
          </w:tcPr>
          <w:p>
            <w:pPr>
              <w:pStyle w:val="TableParagraph"/>
              <w:spacing w:before="35"/>
              <w:rPr>
                <w:sz w:val="18"/>
              </w:rPr>
            </w:pPr>
            <w:r>
              <w:rPr>
                <w:sz w:val="18"/>
              </w:rPr>
              <w:t>R$</w:t>
            </w:r>
            <w:r>
              <w:rPr>
                <w:spacing w:val="-2"/>
                <w:sz w:val="18"/>
              </w:rPr>
              <w:t> 59,90</w:t>
            </w:r>
          </w:p>
        </w:tc>
      </w:tr>
      <w:tr>
        <w:trPr>
          <w:trHeight w:val="273" w:hRule="atLeast"/>
        </w:trPr>
        <w:tc>
          <w:tcPr>
            <w:tcW w:w="1386" w:type="dxa"/>
          </w:tcPr>
          <w:p>
            <w:pPr>
              <w:pStyle w:val="TableParagraph"/>
              <w:ind w:left="0"/>
              <w:rPr>
                <w:rFonts w:ascii="Times New Roman"/>
                <w:sz w:val="16"/>
              </w:rPr>
            </w:pPr>
          </w:p>
        </w:tc>
        <w:tc>
          <w:tcPr>
            <w:tcW w:w="7388" w:type="dxa"/>
          </w:tcPr>
          <w:p>
            <w:pPr>
              <w:pStyle w:val="TableParagraph"/>
              <w:spacing w:before="17"/>
              <w:rPr>
                <w:sz w:val="18"/>
              </w:rPr>
            </w:pPr>
            <w:r>
              <w:rPr>
                <w:sz w:val="18"/>
              </w:rPr>
              <w:t>TELEFONIA</w:t>
            </w:r>
            <w:r>
              <w:rPr>
                <w:spacing w:val="-6"/>
                <w:sz w:val="18"/>
              </w:rPr>
              <w:t> </w:t>
            </w:r>
            <w:r>
              <w:rPr>
                <w:sz w:val="18"/>
              </w:rPr>
              <w:t>FIXA</w:t>
            </w:r>
            <w:r>
              <w:rPr>
                <w:spacing w:val="-5"/>
                <w:sz w:val="18"/>
              </w:rPr>
              <w:t> </w:t>
            </w:r>
            <w:r>
              <w:rPr>
                <w:sz w:val="18"/>
              </w:rPr>
              <w:t>ILIMITADA</w:t>
            </w:r>
            <w:r>
              <w:rPr>
                <w:spacing w:val="-5"/>
                <w:sz w:val="18"/>
              </w:rPr>
              <w:t> </w:t>
            </w:r>
            <w:r>
              <w:rPr>
                <w:sz w:val="18"/>
              </w:rPr>
              <w:t>–</w:t>
            </w:r>
            <w:r>
              <w:rPr>
                <w:spacing w:val="-3"/>
                <w:sz w:val="18"/>
              </w:rPr>
              <w:t> </w:t>
            </w:r>
            <w:r>
              <w:rPr>
                <w:sz w:val="18"/>
              </w:rPr>
              <w:t>COD</w:t>
            </w:r>
            <w:r>
              <w:rPr>
                <w:spacing w:val="-5"/>
                <w:sz w:val="18"/>
              </w:rPr>
              <w:t> </w:t>
            </w:r>
            <w:r>
              <w:rPr>
                <w:spacing w:val="-4"/>
                <w:sz w:val="18"/>
              </w:rPr>
              <w:t>3033</w:t>
            </w:r>
          </w:p>
        </w:tc>
        <w:tc>
          <w:tcPr>
            <w:tcW w:w="1980" w:type="dxa"/>
          </w:tcPr>
          <w:p>
            <w:pPr>
              <w:pStyle w:val="TableParagraph"/>
              <w:spacing w:before="33"/>
              <w:rPr>
                <w:sz w:val="18"/>
              </w:rPr>
            </w:pPr>
            <w:r>
              <w:rPr>
                <w:sz w:val="18"/>
              </w:rPr>
              <w:t>R$</w:t>
            </w:r>
            <w:r>
              <w:rPr>
                <w:spacing w:val="-2"/>
                <w:sz w:val="18"/>
              </w:rPr>
              <w:t> 59,90</w:t>
            </w:r>
          </w:p>
        </w:tc>
      </w:tr>
      <w:tr>
        <w:trPr>
          <w:trHeight w:val="268" w:hRule="atLeast"/>
        </w:trPr>
        <w:tc>
          <w:tcPr>
            <w:tcW w:w="1386" w:type="dxa"/>
          </w:tcPr>
          <w:p>
            <w:pPr>
              <w:pStyle w:val="TableParagraph"/>
              <w:ind w:left="0"/>
              <w:rPr>
                <w:rFonts w:ascii="Times New Roman"/>
                <w:sz w:val="16"/>
              </w:rPr>
            </w:pPr>
          </w:p>
        </w:tc>
        <w:tc>
          <w:tcPr>
            <w:tcW w:w="7388" w:type="dxa"/>
          </w:tcPr>
          <w:p>
            <w:pPr>
              <w:pStyle w:val="TableParagraph"/>
              <w:ind w:left="0"/>
              <w:rPr>
                <w:rFonts w:ascii="Times New Roman"/>
                <w:sz w:val="16"/>
              </w:rPr>
            </w:pPr>
          </w:p>
        </w:tc>
        <w:tc>
          <w:tcPr>
            <w:tcW w:w="1980" w:type="dxa"/>
          </w:tcPr>
          <w:p>
            <w:pPr>
              <w:pStyle w:val="TableParagraph"/>
              <w:ind w:left="0"/>
              <w:rPr>
                <w:rFonts w:ascii="Times New Roman"/>
                <w:sz w:val="16"/>
              </w:rPr>
            </w:pPr>
          </w:p>
        </w:tc>
      </w:tr>
      <w:tr>
        <w:trPr>
          <w:trHeight w:val="357" w:hRule="atLeast"/>
        </w:trPr>
        <w:tc>
          <w:tcPr>
            <w:tcW w:w="1386" w:type="dxa"/>
            <w:shd w:val="clear" w:color="auto" w:fill="BEBEBE"/>
          </w:tcPr>
          <w:p>
            <w:pPr>
              <w:pStyle w:val="TableParagraph"/>
              <w:spacing w:before="64"/>
              <w:ind w:left="94" w:right="17"/>
              <w:jc w:val="center"/>
              <w:rPr>
                <w:rFonts w:ascii="Arial"/>
                <w:b/>
                <w:sz w:val="20"/>
              </w:rPr>
            </w:pPr>
            <w:r>
              <w:rPr>
                <w:rFonts w:ascii="Arial"/>
                <w:b/>
                <w:sz w:val="20"/>
              </w:rPr>
              <w:t>Valor</w:t>
            </w:r>
            <w:r>
              <w:rPr>
                <w:rFonts w:ascii="Arial"/>
                <w:b/>
                <w:spacing w:val="-7"/>
                <w:sz w:val="20"/>
              </w:rPr>
              <w:t> </w:t>
            </w:r>
            <w:r>
              <w:rPr>
                <w:rFonts w:ascii="Arial"/>
                <w:b/>
                <w:spacing w:val="-2"/>
                <w:sz w:val="20"/>
              </w:rPr>
              <w:t>total:</w:t>
            </w:r>
          </w:p>
        </w:tc>
        <w:tc>
          <w:tcPr>
            <w:tcW w:w="7388" w:type="dxa"/>
          </w:tcPr>
          <w:p>
            <w:pPr>
              <w:pStyle w:val="TableParagraph"/>
              <w:spacing w:before="64"/>
              <w:ind w:left="221"/>
              <w:rPr>
                <w:sz w:val="20"/>
              </w:rPr>
            </w:pPr>
            <w:r>
              <w:rPr>
                <w:sz w:val="20"/>
              </w:rPr>
              <w:t>R$</w:t>
            </w:r>
            <w:r>
              <w:rPr>
                <w:spacing w:val="-4"/>
                <w:sz w:val="20"/>
              </w:rPr>
              <w:t> </w:t>
            </w:r>
            <w:r>
              <w:rPr>
                <w:spacing w:val="-2"/>
                <w:sz w:val="20"/>
              </w:rPr>
              <w:t>179,70</w:t>
            </w:r>
          </w:p>
        </w:tc>
        <w:tc>
          <w:tcPr>
            <w:tcW w:w="1980" w:type="dxa"/>
          </w:tcPr>
          <w:p>
            <w:pPr>
              <w:pStyle w:val="TableParagraph"/>
              <w:ind w:left="0"/>
              <w:rPr>
                <w:rFonts w:ascii="Times New Roman"/>
                <w:sz w:val="16"/>
              </w:rPr>
            </w:pPr>
          </w:p>
        </w:tc>
      </w:tr>
    </w:tbl>
    <w:p>
      <w:pPr>
        <w:pStyle w:val="BodyText"/>
        <w:spacing w:before="3"/>
      </w:pP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headerReference w:type="default" r:id="rId5"/>
          <w:footerReference w:type="default" r:id="rId6"/>
          <w:type w:val="continuous"/>
          <w:pgSz w:w="11910" w:h="16840"/>
          <w:pgMar w:header="753" w:footer="992" w:top="1760" w:bottom="1180" w:left="566" w:right="425"/>
          <w:pgNumType w:start="1"/>
        </w:sectPr>
      </w:pPr>
    </w:p>
    <w:tbl>
      <w:tblPr>
        <w:tblW w:w="0" w:type="auto"/>
        <w:jc w:val="lef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0"/>
        <w:gridCol w:w="2476"/>
        <w:gridCol w:w="1680"/>
        <w:gridCol w:w="1484"/>
        <w:gridCol w:w="1844"/>
        <w:gridCol w:w="1516"/>
      </w:tblGrid>
      <w:tr>
        <w:trPr>
          <w:trHeight w:val="353" w:hRule="atLeast"/>
        </w:trPr>
        <w:tc>
          <w:tcPr>
            <w:tcW w:w="10770" w:type="dxa"/>
            <w:gridSpan w:val="6"/>
            <w:tcBorders>
              <w:top w:val="nil"/>
              <w:bottom w:val="nil"/>
            </w:tcBorders>
            <w:shd w:val="clear" w:color="auto" w:fill="000000"/>
          </w:tcPr>
          <w:p>
            <w:pPr>
              <w:pStyle w:val="TableParagraph"/>
              <w:spacing w:before="73"/>
              <w:rPr>
                <w:rFonts w:ascii="Arial"/>
                <w:b/>
                <w:sz w:val="18"/>
              </w:rPr>
            </w:pPr>
            <w:r>
              <w:rPr>
                <w:rFonts w:ascii="Arial"/>
                <w:b/>
                <w:color w:val="FFFFFF"/>
                <w:sz w:val="18"/>
              </w:rPr>
              <w:t>DO</w:t>
            </w:r>
            <w:r>
              <w:rPr>
                <w:rFonts w:ascii="Arial"/>
                <w:b/>
                <w:color w:val="FFFFFF"/>
                <w:spacing w:val="-4"/>
                <w:sz w:val="18"/>
              </w:rPr>
              <w:t> </w:t>
            </w:r>
            <w:r>
              <w:rPr>
                <w:rFonts w:ascii="Arial"/>
                <w:b/>
                <w:color w:val="FFFFFF"/>
                <w:sz w:val="18"/>
              </w:rPr>
              <w:t>PLANO</w:t>
            </w:r>
            <w:r>
              <w:rPr>
                <w:rFonts w:ascii="Arial"/>
                <w:b/>
                <w:color w:val="FFFFFF"/>
                <w:spacing w:val="-3"/>
                <w:sz w:val="18"/>
              </w:rPr>
              <w:t> </w:t>
            </w:r>
            <w:r>
              <w:rPr>
                <w:rFonts w:ascii="Arial"/>
                <w:b/>
                <w:color w:val="FFFFFF"/>
                <w:spacing w:val="-2"/>
                <w:sz w:val="18"/>
              </w:rPr>
              <w:t>CONTRATADO:</w:t>
            </w:r>
          </w:p>
        </w:tc>
      </w:tr>
      <w:tr>
        <w:trPr>
          <w:trHeight w:val="470" w:hRule="atLeast"/>
        </w:trPr>
        <w:tc>
          <w:tcPr>
            <w:tcW w:w="1770" w:type="dxa"/>
            <w:tcBorders>
              <w:top w:val="nil"/>
            </w:tcBorders>
            <w:shd w:val="clear" w:color="auto" w:fill="BEBEBE"/>
          </w:tcPr>
          <w:p>
            <w:pPr>
              <w:pStyle w:val="TableParagraph"/>
              <w:spacing w:before="144"/>
              <w:rPr>
                <w:rFonts w:ascii="Arial" w:hAnsi="Arial"/>
                <w:b/>
                <w:sz w:val="16"/>
              </w:rPr>
            </w:pPr>
            <w:r>
              <w:rPr>
                <w:rFonts w:ascii="Arial" w:hAnsi="Arial"/>
                <w:b/>
                <w:sz w:val="16"/>
              </w:rPr>
              <w:t>Garantia</w:t>
            </w:r>
            <w:r>
              <w:rPr>
                <w:rFonts w:ascii="Arial" w:hAnsi="Arial"/>
                <w:b/>
                <w:spacing w:val="-3"/>
                <w:sz w:val="16"/>
              </w:rPr>
              <w:t> </w:t>
            </w:r>
            <w:r>
              <w:rPr>
                <w:rFonts w:ascii="Arial" w:hAnsi="Arial"/>
                <w:b/>
                <w:spacing w:val="-2"/>
                <w:sz w:val="16"/>
              </w:rPr>
              <w:t>mínima:</w:t>
            </w:r>
          </w:p>
        </w:tc>
        <w:tc>
          <w:tcPr>
            <w:tcW w:w="9000" w:type="dxa"/>
            <w:gridSpan w:val="5"/>
            <w:tcBorders>
              <w:top w:val="nil"/>
            </w:tcBorders>
          </w:tcPr>
          <w:p>
            <w:pPr>
              <w:pStyle w:val="TableParagraph"/>
              <w:spacing w:before="52"/>
              <w:ind w:right="10"/>
              <w:rPr>
                <w:sz w:val="16"/>
              </w:rPr>
            </w:pPr>
            <w:r>
              <w:rPr>
                <w:sz w:val="16"/>
              </w:rPr>
              <w:t>As</w:t>
            </w:r>
            <w:r>
              <w:rPr>
                <w:spacing w:val="-3"/>
                <w:sz w:val="16"/>
              </w:rPr>
              <w:t> </w:t>
            </w:r>
            <w:r>
              <w:rPr>
                <w:sz w:val="16"/>
              </w:rPr>
              <w:t>partes</w:t>
            </w:r>
            <w:r>
              <w:rPr>
                <w:spacing w:val="-1"/>
                <w:sz w:val="16"/>
              </w:rPr>
              <w:t> </w:t>
            </w:r>
            <w:r>
              <w:rPr>
                <w:sz w:val="16"/>
              </w:rPr>
              <w:t>ajustam</w:t>
            </w:r>
            <w:r>
              <w:rPr>
                <w:spacing w:val="-2"/>
                <w:sz w:val="16"/>
              </w:rPr>
              <w:t> </w:t>
            </w:r>
            <w:r>
              <w:rPr>
                <w:sz w:val="16"/>
              </w:rPr>
              <w:t>que</w:t>
            </w:r>
            <w:r>
              <w:rPr>
                <w:spacing w:val="-2"/>
                <w:sz w:val="16"/>
              </w:rPr>
              <w:t> </w:t>
            </w:r>
            <w:r>
              <w:rPr>
                <w:sz w:val="16"/>
              </w:rPr>
              <w:t>para</w:t>
            </w:r>
            <w:r>
              <w:rPr>
                <w:spacing w:val="-4"/>
                <w:sz w:val="16"/>
              </w:rPr>
              <w:t> </w:t>
            </w:r>
            <w:r>
              <w:rPr>
                <w:sz w:val="16"/>
              </w:rPr>
              <w:t>o</w:t>
            </w:r>
            <w:r>
              <w:rPr>
                <w:spacing w:val="-4"/>
                <w:sz w:val="16"/>
              </w:rPr>
              <w:t> </w:t>
            </w:r>
            <w:r>
              <w:rPr>
                <w:sz w:val="16"/>
              </w:rPr>
              <w:t>plano</w:t>
            </w:r>
            <w:r>
              <w:rPr>
                <w:spacing w:val="-2"/>
                <w:sz w:val="16"/>
              </w:rPr>
              <w:t> </w:t>
            </w:r>
            <w:r>
              <w:rPr>
                <w:sz w:val="16"/>
              </w:rPr>
              <w:t>contratado</w:t>
            </w:r>
            <w:r>
              <w:rPr>
                <w:spacing w:val="-4"/>
                <w:sz w:val="16"/>
              </w:rPr>
              <w:t> </w:t>
            </w:r>
            <w:r>
              <w:rPr>
                <w:sz w:val="16"/>
              </w:rPr>
              <w:t>haverá</w:t>
            </w:r>
            <w:r>
              <w:rPr>
                <w:spacing w:val="-2"/>
                <w:sz w:val="16"/>
              </w:rPr>
              <w:t> </w:t>
            </w:r>
            <w:r>
              <w:rPr>
                <w:sz w:val="16"/>
              </w:rPr>
              <w:t>uma</w:t>
            </w:r>
            <w:r>
              <w:rPr>
                <w:spacing w:val="-4"/>
                <w:sz w:val="16"/>
              </w:rPr>
              <w:t> </w:t>
            </w:r>
            <w:r>
              <w:rPr>
                <w:sz w:val="16"/>
              </w:rPr>
              <w:t>garantia</w:t>
            </w:r>
            <w:r>
              <w:rPr>
                <w:spacing w:val="-2"/>
                <w:sz w:val="16"/>
              </w:rPr>
              <w:t> </w:t>
            </w:r>
            <w:r>
              <w:rPr>
                <w:sz w:val="16"/>
              </w:rPr>
              <w:t>mínima</w:t>
            </w:r>
            <w:r>
              <w:rPr>
                <w:spacing w:val="-4"/>
                <w:sz w:val="16"/>
              </w:rPr>
              <w:t> </w:t>
            </w:r>
            <w:r>
              <w:rPr>
                <w:sz w:val="16"/>
              </w:rPr>
              <w:t>de</w:t>
            </w:r>
            <w:r>
              <w:rPr>
                <w:spacing w:val="-4"/>
                <w:sz w:val="16"/>
              </w:rPr>
              <w:t> </w:t>
            </w:r>
            <w:r>
              <w:rPr>
                <w:sz w:val="16"/>
              </w:rPr>
              <w:t>velocidade</w:t>
            </w:r>
            <w:r>
              <w:rPr>
                <w:spacing w:val="-2"/>
                <w:sz w:val="16"/>
              </w:rPr>
              <w:t> </w:t>
            </w:r>
            <w:r>
              <w:rPr>
                <w:sz w:val="16"/>
              </w:rPr>
              <w:t>de</w:t>
            </w:r>
            <w:r>
              <w:rPr>
                <w:spacing w:val="-4"/>
                <w:sz w:val="16"/>
              </w:rPr>
              <w:t> </w:t>
            </w:r>
            <w:r>
              <w:rPr>
                <w:sz w:val="16"/>
              </w:rPr>
              <w:t>download</w:t>
            </w:r>
            <w:r>
              <w:rPr>
                <w:spacing w:val="-2"/>
                <w:sz w:val="16"/>
              </w:rPr>
              <w:t> </w:t>
            </w:r>
            <w:r>
              <w:rPr>
                <w:sz w:val="16"/>
              </w:rPr>
              <w:t>e</w:t>
            </w:r>
            <w:r>
              <w:rPr>
                <w:spacing w:val="-4"/>
                <w:sz w:val="16"/>
              </w:rPr>
              <w:t> </w:t>
            </w:r>
            <w:r>
              <w:rPr>
                <w:sz w:val="16"/>
              </w:rPr>
              <w:t>upload corresponde a 50% da velocidade contratada.</w:t>
            </w:r>
          </w:p>
        </w:tc>
      </w:tr>
      <w:tr>
        <w:trPr>
          <w:trHeight w:val="310" w:hRule="atLeast"/>
        </w:trPr>
        <w:tc>
          <w:tcPr>
            <w:tcW w:w="1770" w:type="dxa"/>
            <w:shd w:val="clear" w:color="auto" w:fill="BEBEBE"/>
          </w:tcPr>
          <w:p>
            <w:pPr>
              <w:pStyle w:val="TableParagraph"/>
              <w:spacing w:before="64"/>
              <w:rPr>
                <w:rFonts w:ascii="Arial" w:hAnsi="Arial"/>
                <w:b/>
                <w:sz w:val="16"/>
              </w:rPr>
            </w:pPr>
            <w:r>
              <w:rPr>
                <w:rFonts w:ascii="Arial" w:hAnsi="Arial"/>
                <w:b/>
                <w:sz w:val="16"/>
              </w:rPr>
              <w:t>Data</w:t>
            </w:r>
            <w:r>
              <w:rPr>
                <w:rFonts w:ascii="Arial" w:hAnsi="Arial"/>
                <w:b/>
                <w:spacing w:val="-1"/>
                <w:sz w:val="16"/>
              </w:rPr>
              <w:t> </w:t>
            </w:r>
            <w:r>
              <w:rPr>
                <w:rFonts w:ascii="Arial" w:hAnsi="Arial"/>
                <w:b/>
                <w:sz w:val="16"/>
              </w:rPr>
              <w:t>da </w:t>
            </w:r>
            <w:r>
              <w:rPr>
                <w:rFonts w:ascii="Arial" w:hAnsi="Arial"/>
                <w:b/>
                <w:spacing w:val="-2"/>
                <w:sz w:val="16"/>
              </w:rPr>
              <w:t>ativação:</w:t>
            </w:r>
          </w:p>
        </w:tc>
        <w:tc>
          <w:tcPr>
            <w:tcW w:w="9000" w:type="dxa"/>
            <w:gridSpan w:val="5"/>
          </w:tcPr>
          <w:p>
            <w:pPr>
              <w:pStyle w:val="TableParagraph"/>
              <w:spacing w:before="64"/>
              <w:rPr>
                <w:sz w:val="16"/>
              </w:rPr>
            </w:pPr>
            <w:r>
              <w:rPr>
                <w:sz w:val="16"/>
              </w:rPr>
              <w:t>Conforme</w:t>
            </w:r>
            <w:r>
              <w:rPr>
                <w:spacing w:val="-1"/>
                <w:sz w:val="16"/>
              </w:rPr>
              <w:t> </w:t>
            </w:r>
            <w:r>
              <w:rPr>
                <w:sz w:val="16"/>
              </w:rPr>
              <w:t>O.S.</w:t>
            </w:r>
            <w:r>
              <w:rPr>
                <w:spacing w:val="-2"/>
                <w:sz w:val="16"/>
              </w:rPr>
              <w:t> </w:t>
            </w:r>
            <w:r>
              <w:rPr>
                <w:sz w:val="16"/>
              </w:rPr>
              <w:t>de</w:t>
            </w:r>
            <w:r>
              <w:rPr>
                <w:spacing w:val="-2"/>
                <w:sz w:val="16"/>
              </w:rPr>
              <w:t> ativação</w:t>
            </w:r>
          </w:p>
        </w:tc>
      </w:tr>
      <w:tr>
        <w:trPr>
          <w:trHeight w:val="1190" w:hRule="atLeast"/>
        </w:trPr>
        <w:tc>
          <w:tcPr>
            <w:tcW w:w="1770" w:type="dxa"/>
            <w:shd w:val="clear" w:color="auto" w:fill="BEBEBE"/>
          </w:tcPr>
          <w:p>
            <w:pPr>
              <w:pStyle w:val="TableParagraph"/>
              <w:ind w:left="0"/>
              <w:rPr>
                <w:rFonts w:ascii="Times New Roman"/>
                <w:sz w:val="16"/>
              </w:rPr>
            </w:pPr>
          </w:p>
          <w:p>
            <w:pPr>
              <w:pStyle w:val="TableParagraph"/>
              <w:spacing w:before="135"/>
              <w:ind w:left="0"/>
              <w:rPr>
                <w:rFonts w:ascii="Times New Roman"/>
                <w:sz w:val="16"/>
              </w:rPr>
            </w:pPr>
          </w:p>
          <w:p>
            <w:pPr>
              <w:pStyle w:val="TableParagraph"/>
              <w:spacing w:before="1"/>
              <w:rPr>
                <w:rFonts w:ascii="Arial" w:hAnsi="Arial"/>
                <w:b/>
                <w:sz w:val="16"/>
              </w:rPr>
            </w:pPr>
            <w:r>
              <w:rPr>
                <w:rFonts w:ascii="Arial" w:hAnsi="Arial"/>
                <w:b/>
                <w:sz w:val="16"/>
              </w:rPr>
              <w:t>Vigência</w:t>
            </w:r>
            <w:r>
              <w:rPr>
                <w:rFonts w:ascii="Arial" w:hAnsi="Arial"/>
                <w:b/>
                <w:spacing w:val="-1"/>
                <w:sz w:val="16"/>
              </w:rPr>
              <w:t> </w:t>
            </w:r>
            <w:r>
              <w:rPr>
                <w:rFonts w:ascii="Arial" w:hAnsi="Arial"/>
                <w:b/>
                <w:spacing w:val="-2"/>
                <w:sz w:val="16"/>
              </w:rPr>
              <w:t>Contratual:</w:t>
            </w:r>
          </w:p>
        </w:tc>
        <w:tc>
          <w:tcPr>
            <w:tcW w:w="9000" w:type="dxa"/>
            <w:gridSpan w:val="5"/>
          </w:tcPr>
          <w:p>
            <w:pPr>
              <w:pStyle w:val="TableParagraph"/>
              <w:spacing w:before="44"/>
              <w:ind w:right="123"/>
              <w:jc w:val="both"/>
              <w:rPr>
                <w:sz w:val="16"/>
              </w:rPr>
            </w:pPr>
            <w:r>
              <w:rPr>
                <w:sz w:val="16"/>
              </w:rPr>
              <w:t>Permanência mínima de 0 meses, com renovação automática após o período, se não manifestado o contrário em 30</w:t>
            </w:r>
            <w:r>
              <w:rPr>
                <w:spacing w:val="40"/>
                <w:sz w:val="16"/>
              </w:rPr>
              <w:t> </w:t>
            </w:r>
            <w:r>
              <w:rPr>
                <w:sz w:val="16"/>
              </w:rPr>
              <w:t>(trinta) dias antes do término do prazo inicial, passando a vigorar por prazo indeterminado. Não sendo observado o prazo estabelecido de permanência mínima acima definido, fica desde já estabelecida multa de 50% dos meses a vencer do contrato (correspondente ao valor mensal, multiplicado pelo número de meses restantes do contrato), com incidência imediata, devendo ser paga em até 10 (dez) dias a contar do rompimento da avença. Além disso, o saldo do valor</w:t>
            </w:r>
            <w:r>
              <w:rPr>
                <w:spacing w:val="40"/>
                <w:sz w:val="16"/>
              </w:rPr>
              <w:t> </w:t>
            </w:r>
            <w:r>
              <w:rPr>
                <w:sz w:val="16"/>
              </w:rPr>
              <w:t>referente aos equipamentos deverá ser quitado no mesmo prazo.</w:t>
            </w:r>
          </w:p>
        </w:tc>
      </w:tr>
      <w:tr>
        <w:trPr>
          <w:trHeight w:val="324" w:hRule="atLeast"/>
        </w:trPr>
        <w:tc>
          <w:tcPr>
            <w:tcW w:w="1770" w:type="dxa"/>
            <w:shd w:val="clear" w:color="auto" w:fill="BEBEBE"/>
          </w:tcPr>
          <w:p>
            <w:pPr>
              <w:pStyle w:val="TableParagraph"/>
              <w:spacing w:before="70"/>
              <w:rPr>
                <w:rFonts w:ascii="Arial" w:hAnsi="Arial"/>
                <w:b/>
                <w:sz w:val="16"/>
              </w:rPr>
            </w:pPr>
            <w:r>
              <w:rPr>
                <w:rFonts w:ascii="Arial" w:hAnsi="Arial"/>
                <w:b/>
                <w:sz w:val="16"/>
              </w:rPr>
              <w:t>Prazo</w:t>
            </w:r>
            <w:r>
              <w:rPr>
                <w:rFonts w:ascii="Arial" w:hAnsi="Arial"/>
                <w:b/>
                <w:spacing w:val="-4"/>
                <w:sz w:val="16"/>
              </w:rPr>
              <w:t> </w:t>
            </w:r>
            <w:r>
              <w:rPr>
                <w:rFonts w:ascii="Arial" w:hAnsi="Arial"/>
                <w:b/>
                <w:sz w:val="16"/>
              </w:rPr>
              <w:t>de</w:t>
            </w:r>
            <w:r>
              <w:rPr>
                <w:rFonts w:ascii="Arial" w:hAnsi="Arial"/>
                <w:b/>
                <w:spacing w:val="-1"/>
                <w:sz w:val="16"/>
              </w:rPr>
              <w:t> </w:t>
            </w:r>
            <w:r>
              <w:rPr>
                <w:rFonts w:ascii="Arial" w:hAnsi="Arial"/>
                <w:b/>
                <w:spacing w:val="-2"/>
                <w:sz w:val="16"/>
              </w:rPr>
              <w:t>Ativação:</w:t>
            </w:r>
          </w:p>
        </w:tc>
        <w:tc>
          <w:tcPr>
            <w:tcW w:w="2476" w:type="dxa"/>
          </w:tcPr>
          <w:p>
            <w:pPr>
              <w:pStyle w:val="TableParagraph"/>
              <w:spacing w:before="70"/>
              <w:rPr>
                <w:sz w:val="16"/>
              </w:rPr>
            </w:pPr>
            <w:r>
              <w:rPr>
                <w:sz w:val="16"/>
              </w:rPr>
              <w:t>Conforme</w:t>
            </w:r>
            <w:r>
              <w:rPr>
                <w:spacing w:val="-1"/>
                <w:sz w:val="16"/>
              </w:rPr>
              <w:t> </w:t>
            </w:r>
            <w:r>
              <w:rPr>
                <w:sz w:val="16"/>
              </w:rPr>
              <w:t>O.S.</w:t>
            </w:r>
            <w:r>
              <w:rPr>
                <w:spacing w:val="-2"/>
                <w:sz w:val="16"/>
              </w:rPr>
              <w:t> </w:t>
            </w:r>
            <w:r>
              <w:rPr>
                <w:sz w:val="16"/>
              </w:rPr>
              <w:t>de</w:t>
            </w:r>
            <w:r>
              <w:rPr>
                <w:spacing w:val="-2"/>
                <w:sz w:val="16"/>
              </w:rPr>
              <w:t> ativação</w:t>
            </w:r>
          </w:p>
        </w:tc>
        <w:tc>
          <w:tcPr>
            <w:tcW w:w="1680" w:type="dxa"/>
            <w:shd w:val="clear" w:color="auto" w:fill="B6B6B6"/>
          </w:tcPr>
          <w:p>
            <w:pPr>
              <w:pStyle w:val="TableParagraph"/>
              <w:spacing w:before="70"/>
              <w:ind w:left="170"/>
              <w:rPr>
                <w:rFonts w:ascii="Arial"/>
                <w:b/>
                <w:sz w:val="16"/>
              </w:rPr>
            </w:pPr>
            <w:r>
              <w:rPr>
                <w:rFonts w:ascii="Arial"/>
                <w:b/>
                <w:sz w:val="16"/>
              </w:rPr>
              <w:t>MTTR</w:t>
            </w:r>
            <w:r>
              <w:rPr>
                <w:rFonts w:ascii="Arial"/>
                <w:b/>
                <w:spacing w:val="-3"/>
                <w:sz w:val="16"/>
              </w:rPr>
              <w:t> </w:t>
            </w:r>
            <w:r>
              <w:rPr>
                <w:rFonts w:ascii="Arial"/>
                <w:b/>
                <w:sz w:val="16"/>
              </w:rPr>
              <w:t>para</w:t>
            </w:r>
            <w:r>
              <w:rPr>
                <w:rFonts w:ascii="Arial"/>
                <w:b/>
                <w:spacing w:val="-2"/>
                <w:sz w:val="16"/>
              </w:rPr>
              <w:t> reparo:</w:t>
            </w:r>
          </w:p>
        </w:tc>
        <w:tc>
          <w:tcPr>
            <w:tcW w:w="1484" w:type="dxa"/>
          </w:tcPr>
          <w:p>
            <w:pPr>
              <w:pStyle w:val="TableParagraph"/>
              <w:spacing w:before="70"/>
              <w:rPr>
                <w:sz w:val="16"/>
              </w:rPr>
            </w:pPr>
            <w:r>
              <w:rPr>
                <w:sz w:val="16"/>
              </w:rPr>
              <w:t>Até</w:t>
            </w:r>
            <w:r>
              <w:rPr>
                <w:spacing w:val="-2"/>
                <w:sz w:val="16"/>
              </w:rPr>
              <w:t> </w:t>
            </w:r>
            <w:r>
              <w:rPr>
                <w:sz w:val="16"/>
              </w:rPr>
              <w:t>16</w:t>
            </w:r>
            <w:r>
              <w:rPr>
                <w:spacing w:val="-1"/>
                <w:sz w:val="16"/>
              </w:rPr>
              <w:t> </w:t>
            </w:r>
            <w:r>
              <w:rPr>
                <w:spacing w:val="-2"/>
                <w:sz w:val="16"/>
              </w:rPr>
              <w:t>horas</w:t>
            </w:r>
          </w:p>
        </w:tc>
        <w:tc>
          <w:tcPr>
            <w:tcW w:w="1844" w:type="dxa"/>
            <w:shd w:val="clear" w:color="auto" w:fill="B6B6B6"/>
          </w:tcPr>
          <w:p>
            <w:pPr>
              <w:pStyle w:val="TableParagraph"/>
              <w:spacing w:before="70"/>
              <w:ind w:left="314"/>
              <w:rPr>
                <w:rFonts w:ascii="Arial"/>
                <w:b/>
                <w:sz w:val="16"/>
              </w:rPr>
            </w:pPr>
            <w:r>
              <w:rPr>
                <w:rFonts w:ascii="Arial"/>
                <w:b/>
                <w:sz w:val="16"/>
              </w:rPr>
              <w:t>SLA</w:t>
            </w:r>
            <w:r>
              <w:rPr>
                <w:rFonts w:ascii="Arial"/>
                <w:b/>
                <w:spacing w:val="-2"/>
                <w:sz w:val="16"/>
              </w:rPr>
              <w:t> atendimento:</w:t>
            </w:r>
          </w:p>
        </w:tc>
        <w:tc>
          <w:tcPr>
            <w:tcW w:w="1516" w:type="dxa"/>
          </w:tcPr>
          <w:p>
            <w:pPr>
              <w:pStyle w:val="TableParagraph"/>
              <w:spacing w:before="70"/>
              <w:rPr>
                <w:sz w:val="16"/>
              </w:rPr>
            </w:pPr>
            <w:r>
              <w:rPr>
                <w:spacing w:val="-2"/>
                <w:sz w:val="16"/>
              </w:rPr>
              <w:t>97,77%</w:t>
            </w:r>
          </w:p>
        </w:tc>
      </w:tr>
    </w:tbl>
    <w:p>
      <w:pPr>
        <w:spacing w:before="144"/>
        <w:ind w:left="5" w:right="137" w:firstLine="0"/>
        <w:jc w:val="center"/>
        <w:rPr>
          <w:rFonts w:ascii="Arial" w:hAnsi="Arial"/>
          <w:i/>
          <w:sz w:val="16"/>
        </w:rPr>
      </w:pPr>
      <w:r>
        <w:rPr>
          <w:rFonts w:ascii="Arial" w:hAnsi="Arial"/>
          <w:i/>
          <w:sz w:val="16"/>
        </w:rPr>
        <w:t>*1024</w:t>
      </w:r>
      <w:r>
        <w:rPr>
          <w:rFonts w:ascii="Arial" w:hAnsi="Arial"/>
          <w:i/>
          <w:spacing w:val="-3"/>
          <w:sz w:val="16"/>
        </w:rPr>
        <w:t> </w:t>
      </w:r>
      <w:r>
        <w:rPr>
          <w:rFonts w:ascii="Arial" w:hAnsi="Arial"/>
          <w:i/>
          <w:sz w:val="16"/>
        </w:rPr>
        <w:t>kilobits</w:t>
      </w:r>
      <w:r>
        <w:rPr>
          <w:rFonts w:ascii="Arial" w:hAnsi="Arial"/>
          <w:i/>
          <w:spacing w:val="-2"/>
          <w:sz w:val="16"/>
        </w:rPr>
        <w:t> </w:t>
      </w:r>
      <w:r>
        <w:rPr>
          <w:rFonts w:ascii="Arial" w:hAnsi="Arial"/>
          <w:i/>
          <w:sz w:val="16"/>
        </w:rPr>
        <w:t>=</w:t>
      </w:r>
      <w:r>
        <w:rPr>
          <w:rFonts w:ascii="Arial" w:hAnsi="Arial"/>
          <w:i/>
          <w:spacing w:val="-3"/>
          <w:sz w:val="16"/>
        </w:rPr>
        <w:t> </w:t>
      </w:r>
      <w:r>
        <w:rPr>
          <w:rFonts w:ascii="Arial" w:hAnsi="Arial"/>
          <w:i/>
          <w:sz w:val="16"/>
        </w:rPr>
        <w:t>120kilobytes =1Megabit.</w:t>
      </w:r>
      <w:r>
        <w:rPr>
          <w:rFonts w:ascii="Arial" w:hAnsi="Arial"/>
          <w:i/>
          <w:spacing w:val="-2"/>
          <w:sz w:val="16"/>
        </w:rPr>
        <w:t> </w:t>
      </w:r>
      <w:r>
        <w:rPr>
          <w:rFonts w:ascii="Arial" w:hAnsi="Arial"/>
          <w:i/>
          <w:sz w:val="16"/>
        </w:rPr>
        <w:t>Na</w:t>
      </w:r>
      <w:r>
        <w:rPr>
          <w:rFonts w:ascii="Arial" w:hAnsi="Arial"/>
          <w:i/>
          <w:spacing w:val="-2"/>
          <w:sz w:val="16"/>
        </w:rPr>
        <w:t> </w:t>
      </w:r>
      <w:r>
        <w:rPr>
          <w:rFonts w:ascii="Arial" w:hAnsi="Arial"/>
          <w:i/>
          <w:sz w:val="16"/>
        </w:rPr>
        <w:t>modalidade</w:t>
      </w:r>
      <w:r>
        <w:rPr>
          <w:rFonts w:ascii="Arial" w:hAnsi="Arial"/>
          <w:i/>
          <w:spacing w:val="-1"/>
          <w:sz w:val="16"/>
        </w:rPr>
        <w:t> </w:t>
      </w:r>
      <w:r>
        <w:rPr>
          <w:rFonts w:ascii="Arial" w:hAnsi="Arial"/>
          <w:i/>
          <w:sz w:val="16"/>
        </w:rPr>
        <w:t>Franquia</w:t>
      </w:r>
      <w:r>
        <w:rPr>
          <w:rFonts w:ascii="Arial" w:hAnsi="Arial"/>
          <w:i/>
          <w:spacing w:val="-1"/>
          <w:sz w:val="16"/>
        </w:rPr>
        <w:t> </w:t>
      </w:r>
      <w:r>
        <w:rPr>
          <w:rFonts w:ascii="Arial" w:hAnsi="Arial"/>
          <w:i/>
          <w:sz w:val="16"/>
        </w:rPr>
        <w:t>de</w:t>
      </w:r>
      <w:r>
        <w:rPr>
          <w:rFonts w:ascii="Arial" w:hAnsi="Arial"/>
          <w:i/>
          <w:spacing w:val="-3"/>
          <w:sz w:val="16"/>
        </w:rPr>
        <w:t> </w:t>
      </w:r>
      <w:r>
        <w:rPr>
          <w:rFonts w:ascii="Arial" w:hAnsi="Arial"/>
          <w:i/>
          <w:sz w:val="16"/>
        </w:rPr>
        <w:t>Dados,</w:t>
      </w:r>
      <w:r>
        <w:rPr>
          <w:rFonts w:ascii="Arial" w:hAnsi="Arial"/>
          <w:i/>
          <w:spacing w:val="-1"/>
          <w:sz w:val="16"/>
        </w:rPr>
        <w:t> </w:t>
      </w:r>
      <w:r>
        <w:rPr>
          <w:rFonts w:ascii="Arial" w:hAnsi="Arial"/>
          <w:i/>
          <w:sz w:val="16"/>
        </w:rPr>
        <w:t>os</w:t>
      </w:r>
      <w:r>
        <w:rPr>
          <w:rFonts w:ascii="Arial" w:hAnsi="Arial"/>
          <w:i/>
          <w:spacing w:val="-2"/>
          <w:sz w:val="16"/>
        </w:rPr>
        <w:t> </w:t>
      </w:r>
      <w:r>
        <w:rPr>
          <w:rFonts w:ascii="Arial" w:hAnsi="Arial"/>
          <w:i/>
          <w:sz w:val="16"/>
        </w:rPr>
        <w:t>pacotes não são</w:t>
      </w:r>
      <w:r>
        <w:rPr>
          <w:rFonts w:ascii="Arial" w:hAnsi="Arial"/>
          <w:i/>
          <w:spacing w:val="-3"/>
          <w:sz w:val="16"/>
        </w:rPr>
        <w:t> </w:t>
      </w:r>
      <w:r>
        <w:rPr>
          <w:rFonts w:ascii="Arial" w:hAnsi="Arial"/>
          <w:i/>
          <w:sz w:val="16"/>
        </w:rPr>
        <w:t>cumulativos e</w:t>
      </w:r>
      <w:r>
        <w:rPr>
          <w:rFonts w:ascii="Arial" w:hAnsi="Arial"/>
          <w:i/>
          <w:spacing w:val="-5"/>
          <w:sz w:val="16"/>
        </w:rPr>
        <w:t> </w:t>
      </w:r>
      <w:r>
        <w:rPr>
          <w:rFonts w:ascii="Arial" w:hAnsi="Arial"/>
          <w:i/>
          <w:sz w:val="16"/>
        </w:rPr>
        <w:t>expiram</w:t>
      </w:r>
      <w:r>
        <w:rPr>
          <w:rFonts w:ascii="Arial" w:hAnsi="Arial"/>
          <w:i/>
          <w:spacing w:val="-1"/>
          <w:sz w:val="16"/>
        </w:rPr>
        <w:t> </w:t>
      </w:r>
      <w:r>
        <w:rPr>
          <w:rFonts w:ascii="Arial" w:hAnsi="Arial"/>
          <w:i/>
          <w:sz w:val="16"/>
        </w:rPr>
        <w:t>mês</w:t>
      </w:r>
      <w:r>
        <w:rPr>
          <w:rFonts w:ascii="Arial" w:hAnsi="Arial"/>
          <w:i/>
          <w:spacing w:val="-1"/>
          <w:sz w:val="16"/>
        </w:rPr>
        <w:t> </w:t>
      </w:r>
      <w:r>
        <w:rPr>
          <w:rFonts w:ascii="Arial" w:hAnsi="Arial"/>
          <w:i/>
          <w:sz w:val="16"/>
        </w:rPr>
        <w:t>a</w:t>
      </w:r>
      <w:r>
        <w:rPr>
          <w:rFonts w:ascii="Arial" w:hAnsi="Arial"/>
          <w:i/>
          <w:spacing w:val="-5"/>
          <w:sz w:val="16"/>
        </w:rPr>
        <w:t> </w:t>
      </w:r>
      <w:r>
        <w:rPr>
          <w:rFonts w:ascii="Arial" w:hAnsi="Arial"/>
          <w:i/>
          <w:sz w:val="16"/>
        </w:rPr>
        <w:t>mês,</w:t>
      </w:r>
      <w:r>
        <w:rPr>
          <w:rFonts w:ascii="Arial" w:hAnsi="Arial"/>
          <w:i/>
          <w:spacing w:val="-2"/>
          <w:sz w:val="16"/>
        </w:rPr>
        <w:t> </w:t>
      </w:r>
      <w:r>
        <w:rPr>
          <w:rFonts w:ascii="Arial" w:hAnsi="Arial"/>
          <w:i/>
          <w:sz w:val="16"/>
        </w:rPr>
        <w:t>a</w:t>
      </w:r>
      <w:r>
        <w:rPr>
          <w:rFonts w:ascii="Arial" w:hAnsi="Arial"/>
          <w:i/>
          <w:spacing w:val="-3"/>
          <w:sz w:val="16"/>
        </w:rPr>
        <w:t> </w:t>
      </w:r>
      <w:r>
        <w:rPr>
          <w:rFonts w:ascii="Arial" w:hAnsi="Arial"/>
          <w:i/>
          <w:sz w:val="16"/>
        </w:rPr>
        <w:t>cada </w:t>
      </w:r>
      <w:r>
        <w:rPr>
          <w:rFonts w:ascii="Arial" w:hAnsi="Arial"/>
          <w:i/>
          <w:spacing w:val="-2"/>
          <w:sz w:val="16"/>
        </w:rPr>
        <w:t>renovação.</w:t>
      </w:r>
    </w:p>
    <w:p>
      <w:pPr>
        <w:pStyle w:val="BodyText"/>
        <w:spacing w:before="5"/>
        <w:rPr>
          <w:rFonts w:ascii="Arial"/>
          <w:i/>
          <w:sz w:val="9"/>
        </w:rPr>
      </w:pPr>
    </w:p>
    <w:tbl>
      <w:tblPr>
        <w:tblW w:w="0" w:type="auto"/>
        <w:jc w:val="lef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0"/>
        <w:gridCol w:w="8508"/>
      </w:tblGrid>
      <w:tr>
        <w:trPr>
          <w:trHeight w:val="316" w:hRule="atLeast"/>
        </w:trPr>
        <w:tc>
          <w:tcPr>
            <w:tcW w:w="10768" w:type="dxa"/>
            <w:gridSpan w:val="2"/>
            <w:tcBorders>
              <w:top w:val="nil"/>
              <w:bottom w:val="nil"/>
            </w:tcBorders>
            <w:shd w:val="clear" w:color="auto" w:fill="000000"/>
          </w:tcPr>
          <w:p>
            <w:pPr>
              <w:pStyle w:val="TableParagraph"/>
              <w:spacing w:before="66"/>
              <w:rPr>
                <w:rFonts w:ascii="Arial" w:hAnsi="Arial"/>
                <w:b/>
                <w:sz w:val="16"/>
              </w:rPr>
            </w:pPr>
            <w:r>
              <w:rPr>
                <w:rFonts w:ascii="Arial" w:hAnsi="Arial"/>
                <w:b/>
                <w:color w:val="EFFFFF"/>
                <w:sz w:val="16"/>
              </w:rPr>
              <w:t>DESCRIÇÃO</w:t>
            </w:r>
            <w:r>
              <w:rPr>
                <w:rFonts w:ascii="Arial" w:hAnsi="Arial"/>
                <w:b/>
                <w:color w:val="EFFFFF"/>
                <w:spacing w:val="-4"/>
                <w:sz w:val="16"/>
              </w:rPr>
              <w:t> </w:t>
            </w:r>
            <w:r>
              <w:rPr>
                <w:rFonts w:ascii="Arial" w:hAnsi="Arial"/>
                <w:b/>
                <w:color w:val="EFFFFF"/>
                <w:sz w:val="16"/>
              </w:rPr>
              <w:t>DOS</w:t>
            </w:r>
            <w:r>
              <w:rPr>
                <w:rFonts w:ascii="Arial" w:hAnsi="Arial"/>
                <w:b/>
                <w:color w:val="EFFFFF"/>
                <w:spacing w:val="-2"/>
                <w:sz w:val="16"/>
              </w:rPr>
              <w:t> </w:t>
            </w:r>
            <w:r>
              <w:rPr>
                <w:rFonts w:ascii="Arial" w:hAnsi="Arial"/>
                <w:b/>
                <w:color w:val="EFFFFF"/>
                <w:sz w:val="16"/>
              </w:rPr>
              <w:t>EQUIPAMENTOS</w:t>
            </w:r>
            <w:r>
              <w:rPr>
                <w:rFonts w:ascii="Arial" w:hAnsi="Arial"/>
                <w:b/>
                <w:color w:val="EFFFFF"/>
                <w:spacing w:val="-2"/>
                <w:sz w:val="16"/>
              </w:rPr>
              <w:t> </w:t>
            </w:r>
            <w:r>
              <w:rPr>
                <w:rFonts w:ascii="Arial" w:hAnsi="Arial"/>
                <w:b/>
                <w:color w:val="EFFFFF"/>
                <w:sz w:val="16"/>
              </w:rPr>
              <w:t>EM</w:t>
            </w:r>
            <w:r>
              <w:rPr>
                <w:rFonts w:ascii="Arial" w:hAnsi="Arial"/>
                <w:b/>
                <w:color w:val="EFFFFF"/>
                <w:spacing w:val="-3"/>
                <w:sz w:val="16"/>
              </w:rPr>
              <w:t> </w:t>
            </w:r>
            <w:r>
              <w:rPr>
                <w:rFonts w:ascii="Arial" w:hAnsi="Arial"/>
                <w:b/>
                <w:color w:val="EFFFFF"/>
                <w:sz w:val="16"/>
              </w:rPr>
              <w:t>REGIME</w:t>
            </w:r>
            <w:r>
              <w:rPr>
                <w:rFonts w:ascii="Arial" w:hAnsi="Arial"/>
                <w:b/>
                <w:color w:val="EFFFFF"/>
                <w:spacing w:val="-2"/>
                <w:sz w:val="16"/>
              </w:rPr>
              <w:t> </w:t>
            </w:r>
            <w:r>
              <w:rPr>
                <w:rFonts w:ascii="Arial" w:hAnsi="Arial"/>
                <w:b/>
                <w:color w:val="EFFFFF"/>
                <w:sz w:val="16"/>
              </w:rPr>
              <w:t>DE</w:t>
            </w:r>
            <w:r>
              <w:rPr>
                <w:rFonts w:ascii="Arial" w:hAnsi="Arial"/>
                <w:b/>
                <w:color w:val="EFFFFF"/>
                <w:spacing w:val="-2"/>
                <w:sz w:val="16"/>
              </w:rPr>
              <w:t> COMODATO:</w:t>
            </w:r>
          </w:p>
        </w:tc>
      </w:tr>
      <w:tr>
        <w:trPr>
          <w:trHeight w:val="319" w:hRule="atLeast"/>
        </w:trPr>
        <w:tc>
          <w:tcPr>
            <w:tcW w:w="10768" w:type="dxa"/>
            <w:gridSpan w:val="2"/>
            <w:tcBorders>
              <w:top w:val="nil"/>
            </w:tcBorders>
          </w:tcPr>
          <w:p>
            <w:pPr>
              <w:pStyle w:val="TableParagraph"/>
              <w:spacing w:before="68"/>
              <w:rPr>
                <w:sz w:val="16"/>
              </w:rPr>
            </w:pPr>
            <w:r>
              <w:rPr>
                <w:sz w:val="16"/>
              </w:rPr>
              <w:t>De</w:t>
            </w:r>
            <w:r>
              <w:rPr>
                <w:spacing w:val="-2"/>
                <w:sz w:val="16"/>
              </w:rPr>
              <w:t> </w:t>
            </w:r>
            <w:r>
              <w:rPr>
                <w:sz w:val="16"/>
              </w:rPr>
              <w:t>acordo com</w:t>
            </w:r>
            <w:r>
              <w:rPr>
                <w:spacing w:val="-2"/>
                <w:sz w:val="16"/>
              </w:rPr>
              <w:t> </w:t>
            </w:r>
            <w:r>
              <w:rPr>
                <w:sz w:val="16"/>
              </w:rPr>
              <w:t>O.S.</w:t>
            </w:r>
            <w:r>
              <w:rPr>
                <w:spacing w:val="-1"/>
                <w:sz w:val="16"/>
              </w:rPr>
              <w:t> </w:t>
            </w:r>
            <w:r>
              <w:rPr>
                <w:sz w:val="16"/>
              </w:rPr>
              <w:t>de </w:t>
            </w:r>
            <w:r>
              <w:rPr>
                <w:spacing w:val="-2"/>
                <w:sz w:val="16"/>
              </w:rPr>
              <w:t>ativação</w:t>
            </w:r>
          </w:p>
        </w:tc>
      </w:tr>
      <w:tr>
        <w:trPr>
          <w:trHeight w:val="365" w:hRule="atLeast"/>
        </w:trPr>
        <w:tc>
          <w:tcPr>
            <w:tcW w:w="2260" w:type="dxa"/>
            <w:shd w:val="clear" w:color="auto" w:fill="BEBEBE"/>
          </w:tcPr>
          <w:p>
            <w:pPr>
              <w:pStyle w:val="TableParagraph"/>
              <w:spacing w:before="90"/>
              <w:rPr>
                <w:rFonts w:ascii="Arial"/>
                <w:b/>
                <w:sz w:val="16"/>
              </w:rPr>
            </w:pPr>
            <w:r>
              <w:rPr>
                <w:rFonts w:ascii="Arial"/>
                <w:b/>
                <w:sz w:val="16"/>
              </w:rPr>
              <w:t>PRAZO</w:t>
            </w:r>
            <w:r>
              <w:rPr>
                <w:rFonts w:ascii="Arial"/>
                <w:b/>
                <w:spacing w:val="-2"/>
                <w:sz w:val="16"/>
              </w:rPr>
              <w:t> </w:t>
            </w:r>
            <w:r>
              <w:rPr>
                <w:rFonts w:ascii="Arial"/>
                <w:b/>
                <w:sz w:val="16"/>
              </w:rPr>
              <w:t>DO</w:t>
            </w:r>
            <w:r>
              <w:rPr>
                <w:rFonts w:ascii="Arial"/>
                <w:b/>
                <w:spacing w:val="1"/>
                <w:sz w:val="16"/>
              </w:rPr>
              <w:t> </w:t>
            </w:r>
            <w:r>
              <w:rPr>
                <w:rFonts w:ascii="Arial"/>
                <w:b/>
                <w:spacing w:val="-2"/>
                <w:sz w:val="16"/>
              </w:rPr>
              <w:t>COMODATO:</w:t>
            </w:r>
          </w:p>
        </w:tc>
        <w:tc>
          <w:tcPr>
            <w:tcW w:w="8508" w:type="dxa"/>
          </w:tcPr>
          <w:p>
            <w:pPr>
              <w:pStyle w:val="TableParagraph"/>
              <w:spacing w:before="90"/>
              <w:rPr>
                <w:sz w:val="16"/>
              </w:rPr>
            </w:pPr>
            <w:r>
              <w:rPr>
                <w:sz w:val="16"/>
              </w:rPr>
              <w:t>Conforme</w:t>
            </w:r>
            <w:r>
              <w:rPr>
                <w:spacing w:val="-5"/>
                <w:sz w:val="16"/>
              </w:rPr>
              <w:t> </w:t>
            </w:r>
            <w:r>
              <w:rPr>
                <w:sz w:val="16"/>
              </w:rPr>
              <w:t>vigência</w:t>
            </w:r>
            <w:r>
              <w:rPr>
                <w:spacing w:val="-2"/>
                <w:sz w:val="16"/>
              </w:rPr>
              <w:t> contratual.</w:t>
            </w:r>
          </w:p>
        </w:tc>
      </w:tr>
    </w:tbl>
    <w:p>
      <w:pPr>
        <w:pStyle w:val="BodyText"/>
        <w:rPr>
          <w:rFonts w:ascii="Arial"/>
          <w:i/>
          <w:sz w:val="8"/>
        </w:rPr>
      </w:pPr>
      <w:r>
        <w:rPr>
          <w:rFonts w:ascii="Arial"/>
          <w:i/>
          <w:sz w:val="8"/>
        </w:rPr>
        <mc:AlternateContent>
          <mc:Choice Requires="wps">
            <w:drawing>
              <wp:anchor distT="0" distB="0" distL="0" distR="0" allowOverlap="1" layoutInCell="1" locked="0" behindDoc="1" simplePos="0" relativeHeight="487588864">
                <wp:simplePos x="0" y="0"/>
                <wp:positionH relativeFrom="page">
                  <wp:posOffset>370204</wp:posOffset>
                </wp:positionH>
                <wp:positionV relativeFrom="paragraph">
                  <wp:posOffset>76835</wp:posOffset>
                </wp:positionV>
                <wp:extent cx="6845300" cy="82931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845300" cy="829310"/>
                          <a:chExt cx="6845300" cy="829310"/>
                        </a:xfrm>
                      </wpg:grpSpPr>
                      <wps:wsp>
                        <wps:cNvPr id="13" name="Textbox 13"/>
                        <wps:cNvSpPr txBox="1"/>
                        <wps:spPr>
                          <a:xfrm>
                            <a:off x="0" y="0"/>
                            <a:ext cx="6845300" cy="210820"/>
                          </a:xfrm>
                          <a:prstGeom prst="rect">
                            <a:avLst/>
                          </a:prstGeom>
                          <a:solidFill>
                            <a:srgbClr val="000000"/>
                          </a:solidFill>
                        </wps:spPr>
                        <wps:txbx>
                          <w:txbxContent>
                            <w:p>
                              <w:pPr>
                                <w:spacing w:before="74"/>
                                <w:ind w:left="115" w:right="0" w:firstLine="0"/>
                                <w:jc w:val="left"/>
                                <w:rPr>
                                  <w:color w:val="000000"/>
                                  <w:sz w:val="16"/>
                                </w:rPr>
                              </w:pPr>
                              <w:r>
                                <w:rPr>
                                  <w:color w:val="FFFFFF"/>
                                  <w:sz w:val="16"/>
                                </w:rPr>
                                <w:t>DECLARAÇÃO</w:t>
                              </w:r>
                              <w:r>
                                <w:rPr>
                                  <w:color w:val="FFFFFF"/>
                                  <w:spacing w:val="-1"/>
                                  <w:sz w:val="16"/>
                                </w:rPr>
                                <w:t> </w:t>
                              </w:r>
                              <w:r>
                                <w:rPr>
                                  <w:color w:val="FFFFFF"/>
                                  <w:sz w:val="16"/>
                                </w:rPr>
                                <w:t>DE</w:t>
                              </w:r>
                              <w:r>
                                <w:rPr>
                                  <w:color w:val="FFFFFF"/>
                                  <w:spacing w:val="-4"/>
                                  <w:sz w:val="16"/>
                                </w:rPr>
                                <w:t> </w:t>
                              </w:r>
                              <w:r>
                                <w:rPr>
                                  <w:color w:val="FFFFFF"/>
                                  <w:spacing w:val="-2"/>
                                  <w:sz w:val="16"/>
                                </w:rPr>
                                <w:t>CONCORDÂNCIA</w:t>
                              </w:r>
                            </w:p>
                          </w:txbxContent>
                        </wps:txbx>
                        <wps:bodyPr wrap="square" lIns="0" tIns="0" rIns="0" bIns="0" rtlCol="0">
                          <a:noAutofit/>
                        </wps:bodyPr>
                      </wps:wsp>
                      <wps:wsp>
                        <wps:cNvPr id="14" name="Graphic 14"/>
                        <wps:cNvSpPr/>
                        <wps:spPr>
                          <a:xfrm>
                            <a:off x="0" y="0"/>
                            <a:ext cx="6845300" cy="829310"/>
                          </a:xfrm>
                          <a:custGeom>
                            <a:avLst/>
                            <a:gdLst/>
                            <a:ahLst/>
                            <a:cxnLst/>
                            <a:rect l="l" t="t" r="r" b="b"/>
                            <a:pathLst>
                              <a:path w="6845300" h="829310">
                                <a:moveTo>
                                  <a:pt x="0" y="207644"/>
                                </a:moveTo>
                                <a:lnTo>
                                  <a:pt x="6845300" y="207644"/>
                                </a:lnTo>
                              </a:path>
                              <a:path w="6845300" h="829310">
                                <a:moveTo>
                                  <a:pt x="0" y="826134"/>
                                </a:moveTo>
                                <a:lnTo>
                                  <a:pt x="6845300" y="826134"/>
                                </a:lnTo>
                              </a:path>
                              <a:path w="6845300" h="829310">
                                <a:moveTo>
                                  <a:pt x="3175" y="0"/>
                                </a:moveTo>
                                <a:lnTo>
                                  <a:pt x="3175" y="829309"/>
                                </a:lnTo>
                              </a:path>
                              <a:path w="6845300" h="829310">
                                <a:moveTo>
                                  <a:pt x="6842125" y="0"/>
                                </a:moveTo>
                                <a:lnTo>
                                  <a:pt x="6842125" y="829309"/>
                                </a:lnTo>
                              </a:path>
                            </a:pathLst>
                          </a:custGeom>
                          <a:ln w="6350">
                            <a:solidFill>
                              <a:srgbClr val="000000"/>
                            </a:solidFill>
                            <a:prstDash val="solid"/>
                          </a:ln>
                        </wps:spPr>
                        <wps:bodyPr wrap="square" lIns="0" tIns="0" rIns="0" bIns="0" rtlCol="0">
                          <a:prstTxWarp prst="textNoShape">
                            <a:avLst/>
                          </a:prstTxWarp>
                          <a:noAutofit/>
                        </wps:bodyPr>
                      </wps:wsp>
                      <wps:wsp>
                        <wps:cNvPr id="15" name="Textbox 15"/>
                        <wps:cNvSpPr txBox="1"/>
                        <wps:spPr>
                          <a:xfrm>
                            <a:off x="6350" y="210820"/>
                            <a:ext cx="6832600" cy="612140"/>
                          </a:xfrm>
                          <a:prstGeom prst="rect">
                            <a:avLst/>
                          </a:prstGeom>
                        </wps:spPr>
                        <wps:txbx>
                          <w:txbxContent>
                            <w:p>
                              <w:pPr>
                                <w:spacing w:before="114"/>
                                <w:ind w:left="105" w:right="255" w:firstLine="0"/>
                                <w:jc w:val="both"/>
                                <w:rPr>
                                  <w:sz w:val="16"/>
                                </w:rPr>
                              </w:pPr>
                              <w:r>
                                <w:rPr>
                                  <w:sz w:val="16"/>
                                </w:rPr>
                                <w:t>Declaro,</w:t>
                              </w:r>
                              <w:r>
                                <w:rPr>
                                  <w:spacing w:val="-1"/>
                                  <w:sz w:val="16"/>
                                </w:rPr>
                                <w:t> </w:t>
                              </w:r>
                              <w:r>
                                <w:rPr>
                                  <w:sz w:val="16"/>
                                </w:rPr>
                                <w:t>para</w:t>
                              </w:r>
                              <w:r>
                                <w:rPr>
                                  <w:spacing w:val="-1"/>
                                  <w:sz w:val="16"/>
                                </w:rPr>
                                <w:t> </w:t>
                              </w:r>
                              <w:r>
                                <w:rPr>
                                  <w:sz w:val="16"/>
                                </w:rPr>
                                <w:t>os</w:t>
                              </w:r>
                              <w:r>
                                <w:rPr>
                                  <w:spacing w:val="-2"/>
                                  <w:sz w:val="16"/>
                                </w:rPr>
                                <w:t> </w:t>
                              </w:r>
                              <w:r>
                                <w:rPr>
                                  <w:sz w:val="16"/>
                                </w:rPr>
                                <w:t>devidos fins,</w:t>
                              </w:r>
                              <w:r>
                                <w:rPr>
                                  <w:spacing w:val="-2"/>
                                  <w:sz w:val="16"/>
                                </w:rPr>
                                <w:t> </w:t>
                              </w:r>
                              <w:r>
                                <w:rPr>
                                  <w:sz w:val="16"/>
                                </w:rPr>
                                <w:t>que</w:t>
                              </w:r>
                              <w:r>
                                <w:rPr>
                                  <w:spacing w:val="-1"/>
                                  <w:sz w:val="16"/>
                                </w:rPr>
                                <w:t> </w:t>
                              </w:r>
                              <w:r>
                                <w:rPr>
                                  <w:sz w:val="16"/>
                                </w:rPr>
                                <w:t>são</w:t>
                              </w:r>
                              <w:r>
                                <w:rPr>
                                  <w:spacing w:val="-1"/>
                                  <w:sz w:val="16"/>
                                </w:rPr>
                                <w:t> </w:t>
                              </w:r>
                              <w:r>
                                <w:rPr>
                                  <w:sz w:val="16"/>
                                </w:rPr>
                                <w:t>corretos os</w:t>
                              </w:r>
                              <w:r>
                                <w:rPr>
                                  <w:spacing w:val="-2"/>
                                  <w:sz w:val="16"/>
                                </w:rPr>
                                <w:t> </w:t>
                              </w:r>
                              <w:r>
                                <w:rPr>
                                  <w:sz w:val="16"/>
                                </w:rPr>
                                <w:t>dados cadastrais e</w:t>
                              </w:r>
                              <w:r>
                                <w:rPr>
                                  <w:spacing w:val="-1"/>
                                  <w:sz w:val="16"/>
                                </w:rPr>
                                <w:t> </w:t>
                              </w:r>
                              <w:r>
                                <w:rPr>
                                  <w:sz w:val="16"/>
                                </w:rPr>
                                <w:t>informações por mim</w:t>
                              </w:r>
                              <w:r>
                                <w:rPr>
                                  <w:spacing w:val="-3"/>
                                  <w:sz w:val="16"/>
                                </w:rPr>
                                <w:t> </w:t>
                              </w:r>
                              <w:r>
                                <w:rPr>
                                  <w:sz w:val="16"/>
                                </w:rPr>
                                <w:t>prestadas neste</w:t>
                              </w:r>
                              <w:r>
                                <w:rPr>
                                  <w:spacing w:val="-1"/>
                                  <w:sz w:val="16"/>
                                </w:rPr>
                                <w:t> </w:t>
                              </w:r>
                              <w:r>
                                <w:rPr>
                                  <w:sz w:val="16"/>
                                </w:rPr>
                                <w:t>instrumento.</w:t>
                              </w:r>
                              <w:r>
                                <w:rPr>
                                  <w:spacing w:val="-1"/>
                                  <w:sz w:val="16"/>
                                </w:rPr>
                                <w:t> </w:t>
                              </w:r>
                              <w:r>
                                <w:rPr>
                                  <w:sz w:val="16"/>
                                </w:rPr>
                                <w:t>Declaro</w:t>
                              </w:r>
                              <w:r>
                                <w:rPr>
                                  <w:spacing w:val="-1"/>
                                  <w:sz w:val="16"/>
                                </w:rPr>
                                <w:t> </w:t>
                              </w:r>
                              <w:r>
                                <w:rPr>
                                  <w:sz w:val="16"/>
                                </w:rPr>
                                <w:t>estar</w:t>
                              </w:r>
                              <w:r>
                                <w:rPr>
                                  <w:spacing w:val="-1"/>
                                  <w:sz w:val="16"/>
                                </w:rPr>
                                <w:t> </w:t>
                              </w:r>
                              <w:r>
                                <w:rPr>
                                  <w:sz w:val="16"/>
                                </w:rPr>
                                <w:t>ciente que a assinatura deste instrumento representa expressa concordância aos termos e condições do 'CONTRATO DE PRESTAÇÃO DE SERVIÇOS DE COMUNICAÇÃO MULTIMÍDIA PARA PESSOA JURÍDICA', que juntamente com esse TERMO DE CONTRATAÇÃO formam um só instrumento</w:t>
                              </w:r>
                              <w:r>
                                <w:rPr>
                                  <w:spacing w:val="40"/>
                                  <w:sz w:val="16"/>
                                </w:rPr>
                                <w:t> </w:t>
                              </w:r>
                              <w:r>
                                <w:rPr>
                                  <w:sz w:val="16"/>
                                </w:rPr>
                                <w:t>de direito, tendo lido e entendido claramente os termos e condições ajustadas para esta contratação.</w:t>
                              </w:r>
                            </w:p>
                          </w:txbxContent>
                        </wps:txbx>
                        <wps:bodyPr wrap="square" lIns="0" tIns="0" rIns="0" bIns="0" rtlCol="0">
                          <a:noAutofit/>
                        </wps:bodyPr>
                      </wps:wsp>
                    </wpg:wgp>
                  </a:graphicData>
                </a:graphic>
              </wp:anchor>
            </w:drawing>
          </mc:Choice>
          <mc:Fallback>
            <w:pict>
              <v:group style="position:absolute;margin-left:29.15pt;margin-top:6.05pt;width:539pt;height:65.3pt;mso-position-horizontal-relative:page;mso-position-vertical-relative:paragraph;z-index:-15727616;mso-wrap-distance-left:0;mso-wrap-distance-right:0" id="docshapegroup10" coordorigin="583,121" coordsize="10780,1306">
                <v:shape style="position:absolute;left:583;top:121;width:10780;height:332" type="#_x0000_t202" id="docshape11" filled="true" fillcolor="#000000" stroked="false">
                  <v:textbox inset="0,0,0,0">
                    <w:txbxContent>
                      <w:p>
                        <w:pPr>
                          <w:spacing w:before="74"/>
                          <w:ind w:left="115" w:right="0" w:firstLine="0"/>
                          <w:jc w:val="left"/>
                          <w:rPr>
                            <w:color w:val="000000"/>
                            <w:sz w:val="16"/>
                          </w:rPr>
                        </w:pPr>
                        <w:r>
                          <w:rPr>
                            <w:color w:val="FFFFFF"/>
                            <w:sz w:val="16"/>
                          </w:rPr>
                          <w:t>DECLARAÇÃO</w:t>
                        </w:r>
                        <w:r>
                          <w:rPr>
                            <w:color w:val="FFFFFF"/>
                            <w:spacing w:val="-1"/>
                            <w:sz w:val="16"/>
                          </w:rPr>
                          <w:t> </w:t>
                        </w:r>
                        <w:r>
                          <w:rPr>
                            <w:color w:val="FFFFFF"/>
                            <w:sz w:val="16"/>
                          </w:rPr>
                          <w:t>DE</w:t>
                        </w:r>
                        <w:r>
                          <w:rPr>
                            <w:color w:val="FFFFFF"/>
                            <w:spacing w:val="-4"/>
                            <w:sz w:val="16"/>
                          </w:rPr>
                          <w:t> </w:t>
                        </w:r>
                        <w:r>
                          <w:rPr>
                            <w:color w:val="FFFFFF"/>
                            <w:spacing w:val="-2"/>
                            <w:sz w:val="16"/>
                          </w:rPr>
                          <w:t>CONCORDÂNCIA</w:t>
                        </w:r>
                      </w:p>
                    </w:txbxContent>
                  </v:textbox>
                  <v:fill type="solid"/>
                  <w10:wrap type="none"/>
                </v:shape>
                <v:shape style="position:absolute;left:583;top:121;width:10780;height:1306" id="docshape12" coordorigin="583,121" coordsize="10780,1306" path="m583,448l11363,448m583,1422l11363,1422m588,121l588,1427m11358,121l11358,1427e" filled="false" stroked="true" strokeweight=".5pt" strokecolor="#000000">
                  <v:path arrowok="t"/>
                  <v:stroke dashstyle="solid"/>
                </v:shape>
                <v:shape style="position:absolute;left:593;top:453;width:10760;height:964" type="#_x0000_t202" id="docshape13" filled="false" stroked="false">
                  <v:textbox inset="0,0,0,0">
                    <w:txbxContent>
                      <w:p>
                        <w:pPr>
                          <w:spacing w:before="114"/>
                          <w:ind w:left="105" w:right="255" w:firstLine="0"/>
                          <w:jc w:val="both"/>
                          <w:rPr>
                            <w:sz w:val="16"/>
                          </w:rPr>
                        </w:pPr>
                        <w:r>
                          <w:rPr>
                            <w:sz w:val="16"/>
                          </w:rPr>
                          <w:t>Declaro,</w:t>
                        </w:r>
                        <w:r>
                          <w:rPr>
                            <w:spacing w:val="-1"/>
                            <w:sz w:val="16"/>
                          </w:rPr>
                          <w:t> </w:t>
                        </w:r>
                        <w:r>
                          <w:rPr>
                            <w:sz w:val="16"/>
                          </w:rPr>
                          <w:t>para</w:t>
                        </w:r>
                        <w:r>
                          <w:rPr>
                            <w:spacing w:val="-1"/>
                            <w:sz w:val="16"/>
                          </w:rPr>
                          <w:t> </w:t>
                        </w:r>
                        <w:r>
                          <w:rPr>
                            <w:sz w:val="16"/>
                          </w:rPr>
                          <w:t>os</w:t>
                        </w:r>
                        <w:r>
                          <w:rPr>
                            <w:spacing w:val="-2"/>
                            <w:sz w:val="16"/>
                          </w:rPr>
                          <w:t> </w:t>
                        </w:r>
                        <w:r>
                          <w:rPr>
                            <w:sz w:val="16"/>
                          </w:rPr>
                          <w:t>devidos fins,</w:t>
                        </w:r>
                        <w:r>
                          <w:rPr>
                            <w:spacing w:val="-2"/>
                            <w:sz w:val="16"/>
                          </w:rPr>
                          <w:t> </w:t>
                        </w:r>
                        <w:r>
                          <w:rPr>
                            <w:sz w:val="16"/>
                          </w:rPr>
                          <w:t>que</w:t>
                        </w:r>
                        <w:r>
                          <w:rPr>
                            <w:spacing w:val="-1"/>
                            <w:sz w:val="16"/>
                          </w:rPr>
                          <w:t> </w:t>
                        </w:r>
                        <w:r>
                          <w:rPr>
                            <w:sz w:val="16"/>
                          </w:rPr>
                          <w:t>são</w:t>
                        </w:r>
                        <w:r>
                          <w:rPr>
                            <w:spacing w:val="-1"/>
                            <w:sz w:val="16"/>
                          </w:rPr>
                          <w:t> </w:t>
                        </w:r>
                        <w:r>
                          <w:rPr>
                            <w:sz w:val="16"/>
                          </w:rPr>
                          <w:t>corretos os</w:t>
                        </w:r>
                        <w:r>
                          <w:rPr>
                            <w:spacing w:val="-2"/>
                            <w:sz w:val="16"/>
                          </w:rPr>
                          <w:t> </w:t>
                        </w:r>
                        <w:r>
                          <w:rPr>
                            <w:sz w:val="16"/>
                          </w:rPr>
                          <w:t>dados cadastrais e</w:t>
                        </w:r>
                        <w:r>
                          <w:rPr>
                            <w:spacing w:val="-1"/>
                            <w:sz w:val="16"/>
                          </w:rPr>
                          <w:t> </w:t>
                        </w:r>
                        <w:r>
                          <w:rPr>
                            <w:sz w:val="16"/>
                          </w:rPr>
                          <w:t>informações por mim</w:t>
                        </w:r>
                        <w:r>
                          <w:rPr>
                            <w:spacing w:val="-3"/>
                            <w:sz w:val="16"/>
                          </w:rPr>
                          <w:t> </w:t>
                        </w:r>
                        <w:r>
                          <w:rPr>
                            <w:sz w:val="16"/>
                          </w:rPr>
                          <w:t>prestadas neste</w:t>
                        </w:r>
                        <w:r>
                          <w:rPr>
                            <w:spacing w:val="-1"/>
                            <w:sz w:val="16"/>
                          </w:rPr>
                          <w:t> </w:t>
                        </w:r>
                        <w:r>
                          <w:rPr>
                            <w:sz w:val="16"/>
                          </w:rPr>
                          <w:t>instrumento.</w:t>
                        </w:r>
                        <w:r>
                          <w:rPr>
                            <w:spacing w:val="-1"/>
                            <w:sz w:val="16"/>
                          </w:rPr>
                          <w:t> </w:t>
                        </w:r>
                        <w:r>
                          <w:rPr>
                            <w:sz w:val="16"/>
                          </w:rPr>
                          <w:t>Declaro</w:t>
                        </w:r>
                        <w:r>
                          <w:rPr>
                            <w:spacing w:val="-1"/>
                            <w:sz w:val="16"/>
                          </w:rPr>
                          <w:t> </w:t>
                        </w:r>
                        <w:r>
                          <w:rPr>
                            <w:sz w:val="16"/>
                          </w:rPr>
                          <w:t>estar</w:t>
                        </w:r>
                        <w:r>
                          <w:rPr>
                            <w:spacing w:val="-1"/>
                            <w:sz w:val="16"/>
                          </w:rPr>
                          <w:t> </w:t>
                        </w:r>
                        <w:r>
                          <w:rPr>
                            <w:sz w:val="16"/>
                          </w:rPr>
                          <w:t>ciente que a assinatura deste instrumento representa expressa concordância aos termos e condições do 'CONTRATO DE PRESTAÇÃO DE SERVIÇOS DE COMUNICAÇÃO MULTIMÍDIA PARA PESSOA JURÍDICA', que juntamente com esse TERMO DE CONTRATAÇÃO formam um só instrumento</w:t>
                        </w:r>
                        <w:r>
                          <w:rPr>
                            <w:spacing w:val="40"/>
                            <w:sz w:val="16"/>
                          </w:rPr>
                          <w:t> </w:t>
                        </w:r>
                        <w:r>
                          <w:rPr>
                            <w:sz w:val="16"/>
                          </w:rPr>
                          <w:t>de direito, tendo lido e entendido claramente os termos e condições ajustadas para esta contratação.</w:t>
                        </w:r>
                      </w:p>
                    </w:txbxContent>
                  </v:textbox>
                  <w10:wrap type="none"/>
                </v:shape>
                <w10:wrap type="topAndBottom"/>
              </v:group>
            </w:pict>
          </mc:Fallback>
        </mc:AlternateContent>
      </w:r>
    </w:p>
    <w:p>
      <w:pPr>
        <w:pStyle w:val="BodyText"/>
        <w:spacing w:before="7"/>
        <w:rPr>
          <w:rFonts w:ascii="Arial"/>
          <w:i/>
          <w:sz w:val="9"/>
        </w:rPr>
      </w:pPr>
    </w:p>
    <w:tbl>
      <w:tblPr>
        <w:tblW w:w="0" w:type="auto"/>
        <w:jc w:val="lef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0"/>
        <w:gridCol w:w="5388"/>
      </w:tblGrid>
      <w:tr>
        <w:trPr>
          <w:trHeight w:val="325" w:hRule="atLeast"/>
        </w:trPr>
        <w:tc>
          <w:tcPr>
            <w:tcW w:w="10768" w:type="dxa"/>
            <w:gridSpan w:val="2"/>
            <w:tcBorders>
              <w:top w:val="nil"/>
              <w:bottom w:val="nil"/>
            </w:tcBorders>
            <w:shd w:val="clear" w:color="auto" w:fill="000000"/>
          </w:tcPr>
          <w:p>
            <w:pPr>
              <w:pStyle w:val="TableParagraph"/>
              <w:spacing w:before="70"/>
              <w:rPr>
                <w:rFonts w:ascii="Arial"/>
                <w:b/>
                <w:sz w:val="16"/>
              </w:rPr>
            </w:pPr>
            <w:r>
              <w:rPr>
                <w:rFonts w:ascii="Arial"/>
                <w:b/>
                <w:color w:val="FFFFFF"/>
                <w:spacing w:val="-2"/>
                <w:sz w:val="16"/>
              </w:rPr>
              <w:t>ASSINATURAS:</w:t>
            </w:r>
          </w:p>
        </w:tc>
      </w:tr>
      <w:tr>
        <w:trPr>
          <w:trHeight w:val="1350" w:hRule="atLeast"/>
        </w:trPr>
        <w:tc>
          <w:tcPr>
            <w:tcW w:w="10768" w:type="dxa"/>
            <w:gridSpan w:val="2"/>
            <w:tcBorders>
              <w:top w:val="nil"/>
            </w:tcBorders>
          </w:tcPr>
          <w:p>
            <w:pPr>
              <w:pStyle w:val="TableParagraph"/>
              <w:ind w:left="134" w:right="16"/>
              <w:rPr>
                <w:sz w:val="16"/>
              </w:rPr>
            </w:pPr>
            <w:r>
              <w:rPr>
                <w:sz w:val="16"/>
              </w:rPr>
              <w:t>O presente instrumento poderá ser assinado tanto fisicamente como digitalmente. Em caso fisicamente, ele será assinado em duas vias, de igual teor, na presença de 02 testemunhas abaixo assinadas, para que produzam seus efeitos legais e jurídicos. Em caso assinado digitalmente, nos termos</w:t>
            </w:r>
            <w:r>
              <w:rPr>
                <w:spacing w:val="-2"/>
                <w:sz w:val="16"/>
              </w:rPr>
              <w:t> </w:t>
            </w:r>
            <w:r>
              <w:rPr>
                <w:sz w:val="16"/>
              </w:rPr>
              <w:t>do</w:t>
            </w:r>
            <w:r>
              <w:rPr>
                <w:spacing w:val="-3"/>
                <w:sz w:val="16"/>
              </w:rPr>
              <w:t> </w:t>
            </w:r>
            <w:r>
              <w:rPr>
                <w:sz w:val="16"/>
              </w:rPr>
              <w:t>art.</w:t>
            </w:r>
            <w:r>
              <w:rPr>
                <w:spacing w:val="-2"/>
                <w:sz w:val="16"/>
              </w:rPr>
              <w:t> </w:t>
            </w:r>
            <w:r>
              <w:rPr>
                <w:sz w:val="16"/>
              </w:rPr>
              <w:t>10,</w:t>
            </w:r>
            <w:r>
              <w:rPr>
                <w:spacing w:val="-1"/>
                <w:sz w:val="16"/>
              </w:rPr>
              <w:t> </w:t>
            </w:r>
            <w:r>
              <w:rPr>
                <w:sz w:val="16"/>
              </w:rPr>
              <w:t>§</w:t>
            </w:r>
            <w:r>
              <w:rPr>
                <w:spacing w:val="-3"/>
                <w:sz w:val="16"/>
              </w:rPr>
              <w:t> </w:t>
            </w:r>
            <w:r>
              <w:rPr>
                <w:sz w:val="16"/>
              </w:rPr>
              <w:t>2º,</w:t>
            </w:r>
            <w:r>
              <w:rPr>
                <w:spacing w:val="-2"/>
                <w:sz w:val="16"/>
              </w:rPr>
              <w:t> </w:t>
            </w:r>
            <w:r>
              <w:rPr>
                <w:sz w:val="16"/>
              </w:rPr>
              <w:t>da</w:t>
            </w:r>
            <w:r>
              <w:rPr>
                <w:spacing w:val="-3"/>
                <w:sz w:val="16"/>
              </w:rPr>
              <w:t> </w:t>
            </w:r>
            <w:r>
              <w:rPr>
                <w:sz w:val="16"/>
              </w:rPr>
              <w:t>Medida</w:t>
            </w:r>
            <w:r>
              <w:rPr>
                <w:spacing w:val="-1"/>
                <w:sz w:val="16"/>
              </w:rPr>
              <w:t> </w:t>
            </w:r>
            <w:r>
              <w:rPr>
                <w:sz w:val="16"/>
              </w:rPr>
              <w:t>Provisória</w:t>
            </w:r>
            <w:r>
              <w:rPr>
                <w:spacing w:val="-3"/>
                <w:sz w:val="16"/>
              </w:rPr>
              <w:t> </w:t>
            </w:r>
            <w:r>
              <w:rPr>
                <w:sz w:val="16"/>
              </w:rPr>
              <w:t>nº</w:t>
            </w:r>
            <w:r>
              <w:rPr>
                <w:spacing w:val="-3"/>
                <w:sz w:val="16"/>
              </w:rPr>
              <w:t> </w:t>
            </w:r>
            <w:r>
              <w:rPr>
                <w:sz w:val="16"/>
              </w:rPr>
              <w:t>2.200-2,</w:t>
            </w:r>
            <w:r>
              <w:rPr>
                <w:spacing w:val="-2"/>
                <w:sz w:val="16"/>
              </w:rPr>
              <w:t> </w:t>
            </w:r>
            <w:r>
              <w:rPr>
                <w:sz w:val="16"/>
              </w:rPr>
              <w:t>as</w:t>
            </w:r>
            <w:r>
              <w:rPr>
                <w:spacing w:val="-4"/>
                <w:sz w:val="16"/>
              </w:rPr>
              <w:t> </w:t>
            </w:r>
            <w:r>
              <w:rPr>
                <w:sz w:val="16"/>
              </w:rPr>
              <w:t>Partes expressamente</w:t>
            </w:r>
            <w:r>
              <w:rPr>
                <w:spacing w:val="-1"/>
                <w:sz w:val="16"/>
              </w:rPr>
              <w:t> </w:t>
            </w:r>
            <w:r>
              <w:rPr>
                <w:sz w:val="16"/>
              </w:rPr>
              <w:t>concordam</w:t>
            </w:r>
            <w:r>
              <w:rPr>
                <w:spacing w:val="-1"/>
                <w:sz w:val="16"/>
              </w:rPr>
              <w:t> </w:t>
            </w:r>
            <w:r>
              <w:rPr>
                <w:sz w:val="16"/>
              </w:rPr>
              <w:t>em</w:t>
            </w:r>
            <w:r>
              <w:rPr>
                <w:spacing w:val="-1"/>
                <w:sz w:val="16"/>
              </w:rPr>
              <w:t> </w:t>
            </w:r>
            <w:r>
              <w:rPr>
                <w:sz w:val="16"/>
              </w:rPr>
              <w:t>utilizar</w:t>
            </w:r>
            <w:r>
              <w:rPr>
                <w:spacing w:val="-3"/>
                <w:sz w:val="16"/>
              </w:rPr>
              <w:t> </w:t>
            </w:r>
            <w:r>
              <w:rPr>
                <w:sz w:val="16"/>
              </w:rPr>
              <w:t>e</w:t>
            </w:r>
            <w:r>
              <w:rPr>
                <w:spacing w:val="-3"/>
                <w:sz w:val="16"/>
              </w:rPr>
              <w:t> </w:t>
            </w:r>
            <w:r>
              <w:rPr>
                <w:sz w:val="16"/>
              </w:rPr>
              <w:t>reconhecem</w:t>
            </w:r>
            <w:r>
              <w:rPr>
                <w:spacing w:val="-1"/>
                <w:sz w:val="16"/>
              </w:rPr>
              <w:t> </w:t>
            </w:r>
            <w:r>
              <w:rPr>
                <w:sz w:val="16"/>
              </w:rPr>
              <w:t>como</w:t>
            </w:r>
            <w:r>
              <w:rPr>
                <w:spacing w:val="-3"/>
                <w:sz w:val="16"/>
              </w:rPr>
              <w:t> </w:t>
            </w:r>
            <w:r>
              <w:rPr>
                <w:sz w:val="16"/>
              </w:rPr>
              <w:t>válida</w:t>
            </w:r>
            <w:r>
              <w:rPr>
                <w:spacing w:val="-1"/>
                <w:sz w:val="16"/>
              </w:rPr>
              <w:t> </w:t>
            </w:r>
            <w:r>
              <w:rPr>
                <w:sz w:val="16"/>
              </w:rPr>
              <w:t>qualquer</w:t>
            </w:r>
            <w:r>
              <w:rPr>
                <w:spacing w:val="-1"/>
                <w:sz w:val="16"/>
              </w:rPr>
              <w:t> </w:t>
            </w:r>
            <w:r>
              <w:rPr>
                <w:sz w:val="16"/>
              </w:rPr>
              <w:t>forma de comprovação de</w:t>
            </w:r>
            <w:r>
              <w:rPr>
                <w:spacing w:val="-2"/>
                <w:sz w:val="16"/>
              </w:rPr>
              <w:t> </w:t>
            </w:r>
            <w:r>
              <w:rPr>
                <w:sz w:val="16"/>
              </w:rPr>
              <w:t>anuência</w:t>
            </w:r>
            <w:r>
              <w:rPr>
                <w:spacing w:val="-2"/>
                <w:sz w:val="16"/>
              </w:rPr>
              <w:t> </w:t>
            </w:r>
            <w:r>
              <w:rPr>
                <w:sz w:val="16"/>
              </w:rPr>
              <w:t>aos termos</w:t>
            </w:r>
            <w:r>
              <w:rPr>
                <w:spacing w:val="-3"/>
                <w:sz w:val="16"/>
              </w:rPr>
              <w:t> </w:t>
            </w:r>
            <w:r>
              <w:rPr>
                <w:sz w:val="16"/>
              </w:rPr>
              <w:t>ora</w:t>
            </w:r>
            <w:r>
              <w:rPr>
                <w:spacing w:val="-2"/>
                <w:sz w:val="16"/>
              </w:rPr>
              <w:t> </w:t>
            </w:r>
            <w:r>
              <w:rPr>
                <w:sz w:val="16"/>
              </w:rPr>
              <w:t>acordados</w:t>
            </w:r>
            <w:r>
              <w:rPr>
                <w:spacing w:val="-1"/>
                <w:sz w:val="16"/>
              </w:rPr>
              <w:t> </w:t>
            </w:r>
            <w:r>
              <w:rPr>
                <w:sz w:val="16"/>
              </w:rPr>
              <w:t>em formato</w:t>
            </w:r>
            <w:r>
              <w:rPr>
                <w:spacing w:val="-2"/>
                <w:sz w:val="16"/>
              </w:rPr>
              <w:t> </w:t>
            </w:r>
            <w:r>
              <w:rPr>
                <w:sz w:val="16"/>
              </w:rPr>
              <w:t>eletrônico, se</w:t>
            </w:r>
            <w:r>
              <w:rPr>
                <w:spacing w:val="-4"/>
                <w:sz w:val="16"/>
              </w:rPr>
              <w:t> </w:t>
            </w:r>
            <w:r>
              <w:rPr>
                <w:sz w:val="16"/>
              </w:rPr>
              <w:t>comprometendo pela</w:t>
            </w:r>
            <w:r>
              <w:rPr>
                <w:spacing w:val="-2"/>
                <w:sz w:val="16"/>
              </w:rPr>
              <w:t> </w:t>
            </w:r>
            <w:r>
              <w:rPr>
                <w:sz w:val="16"/>
              </w:rPr>
              <w:t>veracidade das</w:t>
            </w:r>
            <w:r>
              <w:rPr>
                <w:spacing w:val="-1"/>
                <w:sz w:val="16"/>
              </w:rPr>
              <w:t> </w:t>
            </w:r>
            <w:r>
              <w:rPr>
                <w:sz w:val="16"/>
              </w:rPr>
              <w:t>informações</w:t>
            </w:r>
            <w:r>
              <w:rPr>
                <w:spacing w:val="-1"/>
                <w:sz w:val="16"/>
              </w:rPr>
              <w:t> </w:t>
            </w:r>
            <w:r>
              <w:rPr>
                <w:sz w:val="16"/>
              </w:rPr>
              <w:t>referentes aos seus representantes legais, sob pena de responsabilização nas formas da lei.</w:t>
            </w:r>
          </w:p>
          <w:p>
            <w:pPr>
              <w:pStyle w:val="TableParagraph"/>
              <w:spacing w:before="16"/>
              <w:ind w:left="0"/>
              <w:rPr>
                <w:rFonts w:ascii="Arial"/>
                <w:i/>
                <w:sz w:val="16"/>
              </w:rPr>
            </w:pPr>
          </w:p>
          <w:p>
            <w:pPr>
              <w:pStyle w:val="TableParagraph"/>
              <w:spacing w:line="210" w:lineRule="exact"/>
              <w:ind w:left="134"/>
              <w:rPr>
                <w:rFonts w:ascii="Arial"/>
                <w:b/>
                <w:sz w:val="20"/>
              </w:rPr>
            </w:pPr>
            <w:r>
              <w:rPr>
                <w:rFonts w:ascii="Arial"/>
                <w:b/>
                <w:sz w:val="20"/>
              </w:rPr>
              <w:t>Data:</w:t>
            </w:r>
            <w:r>
              <w:rPr>
                <w:rFonts w:ascii="Arial"/>
                <w:b/>
                <w:spacing w:val="-2"/>
                <w:sz w:val="20"/>
              </w:rPr>
              <w:t> 07/03/2025</w:t>
            </w:r>
          </w:p>
        </w:tc>
      </w:tr>
      <w:tr>
        <w:trPr>
          <w:trHeight w:val="1241" w:hRule="atLeast"/>
        </w:trPr>
        <w:tc>
          <w:tcPr>
            <w:tcW w:w="5380" w:type="dxa"/>
          </w:tcPr>
          <w:p>
            <w:pPr>
              <w:pStyle w:val="TableParagraph"/>
              <w:ind w:left="1728"/>
              <w:rPr>
                <w:rFonts w:ascii="Arial"/>
                <w:sz w:val="20"/>
              </w:rPr>
            </w:pPr>
            <w:r>
              <w:rPr>
                <w:rFonts w:ascii="Arial"/>
                <w:sz w:val="20"/>
              </w:rPr>
              <w:drawing>
                <wp:inline distT="0" distB="0" distL="0" distR="0">
                  <wp:extent cx="1138130" cy="77819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1138130" cy="778192"/>
                          </a:xfrm>
                          <a:prstGeom prst="rect">
                            <a:avLst/>
                          </a:prstGeom>
                        </pic:spPr>
                      </pic:pic>
                    </a:graphicData>
                  </a:graphic>
                </wp:inline>
              </w:drawing>
            </w:r>
            <w:r>
              <w:rPr>
                <w:rFonts w:ascii="Arial"/>
                <w:sz w:val="20"/>
              </w:rPr>
            </w:r>
          </w:p>
        </w:tc>
        <w:tc>
          <w:tcPr>
            <w:tcW w:w="5388" w:type="dxa"/>
          </w:tcPr>
          <w:p>
            <w:pPr>
              <w:pStyle w:val="TableParagraph"/>
              <w:ind w:left="0"/>
              <w:rPr>
                <w:rFonts w:ascii="Times New Roman"/>
                <w:sz w:val="16"/>
              </w:rPr>
            </w:pPr>
          </w:p>
        </w:tc>
      </w:tr>
      <w:tr>
        <w:trPr>
          <w:trHeight w:val="782" w:hRule="atLeast"/>
        </w:trPr>
        <w:tc>
          <w:tcPr>
            <w:tcW w:w="5380" w:type="dxa"/>
          </w:tcPr>
          <w:p>
            <w:pPr>
              <w:pStyle w:val="TableParagraph"/>
              <w:spacing w:before="184"/>
              <w:ind w:left="2080" w:right="297" w:hanging="600"/>
              <w:rPr>
                <w:rFonts w:ascii="Arial"/>
                <w:b/>
                <w:sz w:val="16"/>
              </w:rPr>
            </w:pPr>
            <w:r>
              <w:rPr>
                <w:rFonts w:ascii="Arial"/>
                <w:b/>
                <w:sz w:val="16"/>
              </w:rPr>
              <w:t>OSIRNET</w:t>
            </w:r>
            <w:r>
              <w:rPr>
                <w:rFonts w:ascii="Arial"/>
                <w:b/>
                <w:spacing w:val="-12"/>
                <w:sz w:val="16"/>
              </w:rPr>
              <w:t> </w:t>
            </w:r>
            <w:r>
              <w:rPr>
                <w:rFonts w:ascii="Arial"/>
                <w:b/>
                <w:sz w:val="16"/>
              </w:rPr>
              <w:t>INFO</w:t>
            </w:r>
            <w:r>
              <w:rPr>
                <w:rFonts w:ascii="Arial"/>
                <w:b/>
                <w:spacing w:val="-11"/>
                <w:sz w:val="16"/>
              </w:rPr>
              <w:t> </w:t>
            </w:r>
            <w:r>
              <w:rPr>
                <w:rFonts w:ascii="Arial"/>
                <w:b/>
                <w:sz w:val="16"/>
              </w:rPr>
              <w:t>TELECOM</w:t>
            </w:r>
            <w:r>
              <w:rPr>
                <w:rFonts w:ascii="Arial"/>
                <w:b/>
                <w:spacing w:val="-11"/>
                <w:sz w:val="16"/>
              </w:rPr>
              <w:t> </w:t>
            </w:r>
            <w:r>
              <w:rPr>
                <w:rFonts w:ascii="Arial"/>
                <w:b/>
                <w:sz w:val="16"/>
              </w:rPr>
              <w:t>LTDA </w:t>
            </w:r>
            <w:r>
              <w:rPr>
                <w:rFonts w:ascii="Arial"/>
                <w:b/>
                <w:spacing w:val="-2"/>
                <w:sz w:val="16"/>
              </w:rPr>
              <w:t>(CONTRATADA)</w:t>
            </w:r>
          </w:p>
        </w:tc>
        <w:tc>
          <w:tcPr>
            <w:tcW w:w="5388" w:type="dxa"/>
          </w:tcPr>
          <w:p>
            <w:pPr>
              <w:pStyle w:val="TableParagraph"/>
              <w:ind w:left="0"/>
              <w:rPr>
                <w:rFonts w:ascii="Arial"/>
                <w:i/>
                <w:sz w:val="16"/>
              </w:rPr>
            </w:pPr>
          </w:p>
          <w:p>
            <w:pPr>
              <w:pStyle w:val="TableParagraph"/>
              <w:spacing w:before="47"/>
              <w:ind w:left="0"/>
              <w:rPr>
                <w:rFonts w:ascii="Arial"/>
                <w:i/>
                <w:sz w:val="16"/>
              </w:rPr>
            </w:pPr>
          </w:p>
          <w:p>
            <w:pPr>
              <w:pStyle w:val="TableParagraph"/>
              <w:spacing w:before="1"/>
              <w:ind w:left="24"/>
              <w:jc w:val="center"/>
              <w:rPr>
                <w:rFonts w:ascii="Arial"/>
                <w:b/>
                <w:sz w:val="16"/>
              </w:rPr>
            </w:pPr>
            <w:r>
              <w:rPr>
                <w:rFonts w:ascii="Arial"/>
                <w:b/>
                <w:spacing w:val="-2"/>
                <w:sz w:val="16"/>
              </w:rPr>
              <w:t>(CONTRATANTE)</w:t>
            </w:r>
          </w:p>
        </w:tc>
      </w:tr>
      <w:tr>
        <w:trPr>
          <w:trHeight w:val="816" w:hRule="atLeast"/>
        </w:trPr>
        <w:tc>
          <w:tcPr>
            <w:tcW w:w="5380" w:type="dxa"/>
          </w:tcPr>
          <w:p>
            <w:pPr>
              <w:pStyle w:val="TableParagraph"/>
              <w:ind w:left="22"/>
              <w:jc w:val="center"/>
              <w:rPr>
                <w:rFonts w:ascii="Arial"/>
                <w:b/>
                <w:sz w:val="16"/>
              </w:rPr>
            </w:pPr>
            <w:r>
              <w:rPr>
                <w:rFonts w:ascii="Arial"/>
                <w:b/>
                <w:spacing w:val="-2"/>
                <w:sz w:val="16"/>
              </w:rPr>
              <w:t>Testemunha</w:t>
            </w:r>
          </w:p>
          <w:p>
            <w:pPr>
              <w:pStyle w:val="TableParagraph"/>
              <w:spacing w:before="1"/>
              <w:rPr>
                <w:rFonts w:ascii="Arial"/>
                <w:b/>
                <w:sz w:val="18"/>
              </w:rPr>
            </w:pPr>
            <w:r>
              <w:rPr>
                <w:rFonts w:ascii="Arial"/>
                <w:b/>
                <w:spacing w:val="-2"/>
                <w:sz w:val="18"/>
              </w:rPr>
              <w:t>Nome:</w:t>
            </w:r>
          </w:p>
          <w:p>
            <w:pPr>
              <w:pStyle w:val="TableParagraph"/>
              <w:spacing w:before="103"/>
              <w:rPr>
                <w:rFonts w:ascii="Arial"/>
                <w:b/>
                <w:sz w:val="18"/>
              </w:rPr>
            </w:pPr>
            <w:r>
              <w:rPr>
                <w:rFonts w:ascii="Arial"/>
                <w:b/>
                <w:spacing w:val="-4"/>
                <w:sz w:val="18"/>
              </w:rPr>
              <w:t>CPF:</w:t>
            </w:r>
          </w:p>
        </w:tc>
        <w:tc>
          <w:tcPr>
            <w:tcW w:w="5388" w:type="dxa"/>
          </w:tcPr>
          <w:p>
            <w:pPr>
              <w:pStyle w:val="TableParagraph"/>
              <w:ind w:left="24" w:right="2"/>
              <w:jc w:val="center"/>
              <w:rPr>
                <w:rFonts w:ascii="Arial"/>
                <w:b/>
                <w:sz w:val="16"/>
              </w:rPr>
            </w:pPr>
            <w:r>
              <w:rPr>
                <w:rFonts w:ascii="Arial"/>
                <w:b/>
                <w:spacing w:val="-2"/>
                <w:sz w:val="16"/>
              </w:rPr>
              <w:t>Testemunha</w:t>
            </w:r>
          </w:p>
          <w:p>
            <w:pPr>
              <w:pStyle w:val="TableParagraph"/>
              <w:spacing w:before="1"/>
              <w:rPr>
                <w:rFonts w:ascii="Arial"/>
                <w:b/>
                <w:sz w:val="18"/>
              </w:rPr>
            </w:pPr>
            <w:r>
              <w:rPr>
                <w:rFonts w:ascii="Arial"/>
                <w:b/>
                <w:spacing w:val="-2"/>
                <w:sz w:val="18"/>
              </w:rPr>
              <w:t>Nome:</w:t>
            </w:r>
          </w:p>
          <w:p>
            <w:pPr>
              <w:pStyle w:val="TableParagraph"/>
              <w:spacing w:before="103"/>
              <w:rPr>
                <w:rFonts w:ascii="Arial"/>
                <w:b/>
                <w:sz w:val="18"/>
              </w:rPr>
            </w:pPr>
            <w:r>
              <w:rPr>
                <w:rFonts w:ascii="Arial"/>
                <w:b/>
                <w:spacing w:val="-4"/>
                <w:sz w:val="18"/>
              </w:rPr>
              <w:t>CPF:</w:t>
            </w:r>
          </w:p>
        </w:tc>
      </w:tr>
    </w:tbl>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spacing w:before="99"/>
        <w:rPr>
          <w:rFonts w:ascii="Arial"/>
          <w:i/>
          <w:sz w:val="16"/>
        </w:rPr>
      </w:pPr>
    </w:p>
    <w:p>
      <w:pPr>
        <w:spacing w:before="0"/>
        <w:ind w:left="0" w:right="95" w:firstLine="0"/>
        <w:jc w:val="center"/>
        <w:rPr>
          <w:rFonts w:ascii="Arial" w:hAnsi="Arial"/>
          <w:b/>
          <w:sz w:val="20"/>
        </w:rPr>
      </w:pPr>
      <w:r>
        <w:rPr>
          <w:rFonts w:ascii="Arial" w:hAnsi="Arial"/>
          <w:b/>
          <w:sz w:val="20"/>
          <w:u w:val="single"/>
        </w:rPr>
        <w:t>CONTRATO</w:t>
      </w:r>
      <w:r>
        <w:rPr>
          <w:rFonts w:ascii="Arial" w:hAnsi="Arial"/>
          <w:b/>
          <w:spacing w:val="-7"/>
          <w:sz w:val="20"/>
          <w:u w:val="single"/>
        </w:rPr>
        <w:t> </w:t>
      </w:r>
      <w:r>
        <w:rPr>
          <w:rFonts w:ascii="Arial" w:hAnsi="Arial"/>
          <w:b/>
          <w:sz w:val="20"/>
          <w:u w:val="single"/>
        </w:rPr>
        <w:t>DE</w:t>
      </w:r>
      <w:r>
        <w:rPr>
          <w:rFonts w:ascii="Arial" w:hAnsi="Arial"/>
          <w:b/>
          <w:spacing w:val="-4"/>
          <w:sz w:val="20"/>
          <w:u w:val="single"/>
        </w:rPr>
        <w:t> </w:t>
      </w:r>
      <w:r>
        <w:rPr>
          <w:rFonts w:ascii="Arial" w:hAnsi="Arial"/>
          <w:b/>
          <w:sz w:val="20"/>
          <w:u w:val="single"/>
        </w:rPr>
        <w:t>PRESTAÇÃO</w:t>
      </w:r>
      <w:r>
        <w:rPr>
          <w:rFonts w:ascii="Arial" w:hAnsi="Arial"/>
          <w:b/>
          <w:spacing w:val="-4"/>
          <w:sz w:val="20"/>
          <w:u w:val="single"/>
        </w:rPr>
        <w:t> </w:t>
      </w:r>
      <w:r>
        <w:rPr>
          <w:rFonts w:ascii="Arial" w:hAnsi="Arial"/>
          <w:b/>
          <w:sz w:val="20"/>
          <w:u w:val="single"/>
        </w:rPr>
        <w:t>DE</w:t>
      </w:r>
      <w:r>
        <w:rPr>
          <w:rFonts w:ascii="Arial" w:hAnsi="Arial"/>
          <w:b/>
          <w:spacing w:val="-4"/>
          <w:sz w:val="20"/>
          <w:u w:val="single"/>
        </w:rPr>
        <w:t> </w:t>
      </w:r>
      <w:r>
        <w:rPr>
          <w:rFonts w:ascii="Arial" w:hAnsi="Arial"/>
          <w:b/>
          <w:sz w:val="20"/>
          <w:u w:val="single"/>
        </w:rPr>
        <w:t>SERVIÇOS</w:t>
      </w:r>
      <w:r>
        <w:rPr>
          <w:rFonts w:ascii="Arial" w:hAnsi="Arial"/>
          <w:b/>
          <w:spacing w:val="-4"/>
          <w:sz w:val="20"/>
          <w:u w:val="single"/>
        </w:rPr>
        <w:t> </w:t>
      </w:r>
      <w:r>
        <w:rPr>
          <w:rFonts w:ascii="Arial" w:hAnsi="Arial"/>
          <w:b/>
          <w:sz w:val="20"/>
          <w:u w:val="single"/>
        </w:rPr>
        <w:t>DE</w:t>
      </w:r>
      <w:r>
        <w:rPr>
          <w:rFonts w:ascii="Arial" w:hAnsi="Arial"/>
          <w:b/>
          <w:spacing w:val="-5"/>
          <w:sz w:val="20"/>
          <w:u w:val="single"/>
        </w:rPr>
        <w:t> </w:t>
      </w:r>
      <w:r>
        <w:rPr>
          <w:rFonts w:ascii="Arial" w:hAnsi="Arial"/>
          <w:b/>
          <w:sz w:val="20"/>
          <w:u w:val="single"/>
        </w:rPr>
        <w:t>COMUNICAÇÃO</w:t>
      </w:r>
      <w:r>
        <w:rPr>
          <w:rFonts w:ascii="Arial" w:hAnsi="Arial"/>
          <w:b/>
          <w:spacing w:val="-2"/>
          <w:sz w:val="20"/>
          <w:u w:val="single"/>
        </w:rPr>
        <w:t> </w:t>
      </w:r>
      <w:r>
        <w:rPr>
          <w:rFonts w:ascii="Arial" w:hAnsi="Arial"/>
          <w:b/>
          <w:sz w:val="20"/>
          <w:u w:val="single"/>
        </w:rPr>
        <w:t>MULTIMÍDIA</w:t>
      </w:r>
      <w:r>
        <w:rPr>
          <w:rFonts w:ascii="Arial" w:hAnsi="Arial"/>
          <w:b/>
          <w:spacing w:val="-3"/>
          <w:sz w:val="20"/>
          <w:u w:val="single"/>
        </w:rPr>
        <w:t> </w:t>
      </w:r>
      <w:r>
        <w:rPr>
          <w:rFonts w:ascii="Arial" w:hAnsi="Arial"/>
          <w:b/>
          <w:sz w:val="20"/>
          <w:u w:val="single"/>
        </w:rPr>
        <w:t>PARA</w:t>
      </w:r>
      <w:r>
        <w:rPr>
          <w:rFonts w:ascii="Arial" w:hAnsi="Arial"/>
          <w:b/>
          <w:spacing w:val="-5"/>
          <w:sz w:val="20"/>
          <w:u w:val="single"/>
        </w:rPr>
        <w:t> </w:t>
      </w:r>
      <w:r>
        <w:rPr>
          <w:rFonts w:ascii="Arial" w:hAnsi="Arial"/>
          <w:b/>
          <w:sz w:val="20"/>
          <w:u w:val="single"/>
        </w:rPr>
        <w:t>PESSOA</w:t>
      </w:r>
      <w:r>
        <w:rPr>
          <w:rFonts w:ascii="Arial" w:hAnsi="Arial"/>
          <w:b/>
          <w:spacing w:val="-5"/>
          <w:sz w:val="20"/>
          <w:u w:val="single"/>
        </w:rPr>
        <w:t> </w:t>
      </w:r>
      <w:r>
        <w:rPr>
          <w:rFonts w:ascii="Arial" w:hAnsi="Arial"/>
          <w:b/>
          <w:spacing w:val="-2"/>
          <w:sz w:val="20"/>
          <w:u w:val="single"/>
        </w:rPr>
        <w:t>JURÍDICA</w:t>
      </w:r>
    </w:p>
    <w:p>
      <w:pPr>
        <w:pStyle w:val="BodyText"/>
        <w:rPr>
          <w:rFonts w:ascii="Arial"/>
          <w:b/>
        </w:rPr>
      </w:pPr>
    </w:p>
    <w:p>
      <w:pPr>
        <w:pStyle w:val="BodyText"/>
        <w:rPr>
          <w:rFonts w:ascii="Arial"/>
          <w:b/>
        </w:rPr>
      </w:pPr>
    </w:p>
    <w:p>
      <w:pPr>
        <w:pStyle w:val="BodyText"/>
        <w:ind w:left="26" w:right="125"/>
        <w:jc w:val="both"/>
      </w:pPr>
      <w:r>
        <w:rPr/>
        <w:t>De um lado, </w:t>
      </w:r>
      <w:r>
        <w:rPr>
          <w:rFonts w:ascii="Arial" w:hAnsi="Arial"/>
          <w:b/>
        </w:rPr>
        <w:t>OSIRNET INFO TELECOM LTDA</w:t>
      </w:r>
      <w:r>
        <w:rPr/>
        <w:t>., pessoa jurídica de direito privado, inscrita no CNPJ sob o número 10.773.501/0001-64, estabelecida na Avenida Presidente Juscelino Kubitschek de Oliveira, n° 5084, bairro Areal, Pelotas/RS, CEP 96080-780, neste ato, representada por seu sócio administrador Vinicios Martins Leitzke, doravante denominada OSIRNET ou CONTRATADA;</w:t>
      </w:r>
    </w:p>
    <w:p>
      <w:pPr>
        <w:pStyle w:val="BodyText"/>
        <w:spacing w:before="165"/>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2</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BodyText"/>
        <w:ind w:left="26" w:right="131"/>
        <w:jc w:val="both"/>
      </w:pPr>
      <w:r>
        <w:rPr/>
        <w:t>De outro, a CONTRATANTE, pessoa jurídica, de direito público ou privado, que venha aquiescer com este instrumento, doravante denominada simplesmente CONTRATANTE ou CONTRATANTE, qualificada no respectivo TERMO DE CONTRATAÇÃO ou de outra forma alternativa de adesão ao presente instrumento;</w:t>
      </w:r>
    </w:p>
    <w:p>
      <w:pPr>
        <w:pStyle w:val="BodyText"/>
      </w:pPr>
    </w:p>
    <w:p>
      <w:pPr>
        <w:pStyle w:val="BodyText"/>
        <w:ind w:left="26"/>
        <w:jc w:val="both"/>
      </w:pPr>
      <w:r>
        <w:rPr/>
        <w:t>Individualmente</w:t>
      </w:r>
      <w:r>
        <w:rPr>
          <w:spacing w:val="-6"/>
        </w:rPr>
        <w:t> </w:t>
      </w:r>
      <w:r>
        <w:rPr/>
        <w:t>pela</w:t>
      </w:r>
      <w:r>
        <w:rPr>
          <w:spacing w:val="-4"/>
        </w:rPr>
        <w:t> </w:t>
      </w:r>
      <w:r>
        <w:rPr/>
        <w:t>sua</w:t>
      </w:r>
      <w:r>
        <w:rPr>
          <w:spacing w:val="-5"/>
        </w:rPr>
        <w:t> </w:t>
      </w:r>
      <w:r>
        <w:rPr/>
        <w:t>própria</w:t>
      </w:r>
      <w:r>
        <w:rPr>
          <w:spacing w:val="-5"/>
        </w:rPr>
        <w:t> </w:t>
      </w:r>
      <w:r>
        <w:rPr/>
        <w:t>denominação,</w:t>
      </w:r>
      <w:r>
        <w:rPr>
          <w:spacing w:val="-4"/>
        </w:rPr>
        <w:t> </w:t>
      </w:r>
      <w:r>
        <w:rPr/>
        <w:t>e,</w:t>
      </w:r>
      <w:r>
        <w:rPr>
          <w:spacing w:val="-5"/>
        </w:rPr>
        <w:t> </w:t>
      </w:r>
      <w:r>
        <w:rPr/>
        <w:t>em</w:t>
      </w:r>
      <w:r>
        <w:rPr>
          <w:spacing w:val="-5"/>
        </w:rPr>
        <w:t> </w:t>
      </w:r>
      <w:r>
        <w:rPr/>
        <w:t>conjunto,</w:t>
      </w:r>
      <w:r>
        <w:rPr>
          <w:spacing w:val="-6"/>
        </w:rPr>
        <w:t> </w:t>
      </w:r>
      <w:r>
        <w:rPr/>
        <w:t>tratadas</w:t>
      </w:r>
      <w:r>
        <w:rPr>
          <w:spacing w:val="-6"/>
        </w:rPr>
        <w:t> </w:t>
      </w:r>
      <w:r>
        <w:rPr/>
        <w:t>como</w:t>
      </w:r>
      <w:r>
        <w:rPr>
          <w:spacing w:val="-3"/>
        </w:rPr>
        <w:t> </w:t>
      </w:r>
      <w:r>
        <w:rPr>
          <w:spacing w:val="-2"/>
        </w:rPr>
        <w:t>Partes.</w:t>
      </w:r>
    </w:p>
    <w:p>
      <w:pPr>
        <w:pStyle w:val="BodyText"/>
      </w:pPr>
    </w:p>
    <w:p>
      <w:pPr>
        <w:pStyle w:val="Heading2"/>
        <w:ind w:left="0" w:right="90"/>
        <w:jc w:val="center"/>
      </w:pPr>
      <w:r>
        <w:rPr>
          <w:spacing w:val="-2"/>
        </w:rPr>
        <w:t>PRELIMINARMENTE</w:t>
      </w:r>
    </w:p>
    <w:p>
      <w:pPr>
        <w:pStyle w:val="BodyText"/>
        <w:ind w:left="26"/>
      </w:pPr>
      <w:r>
        <w:rPr/>
        <w:t>Considerando</w:t>
      </w:r>
      <w:r>
        <w:rPr>
          <w:spacing w:val="-12"/>
        </w:rPr>
        <w:t> </w:t>
      </w:r>
      <w:r>
        <w:rPr>
          <w:spacing w:val="-4"/>
        </w:rPr>
        <w:t>que:</w:t>
      </w:r>
    </w:p>
    <w:p>
      <w:pPr>
        <w:pStyle w:val="BodyText"/>
      </w:pPr>
    </w:p>
    <w:p>
      <w:pPr>
        <w:pStyle w:val="ListParagraph"/>
        <w:numPr>
          <w:ilvl w:val="0"/>
          <w:numId w:val="1"/>
        </w:numPr>
        <w:tabs>
          <w:tab w:pos="875" w:val="left" w:leader="none"/>
        </w:tabs>
        <w:spacing w:line="240" w:lineRule="auto" w:before="0" w:after="0"/>
        <w:ind w:left="875" w:right="0" w:hanging="849"/>
        <w:jc w:val="both"/>
        <w:rPr>
          <w:sz w:val="20"/>
        </w:rPr>
      </w:pPr>
      <w:r>
        <w:rPr>
          <w:sz w:val="20"/>
        </w:rPr>
        <w:t>A</w:t>
      </w:r>
      <w:r>
        <w:rPr>
          <w:spacing w:val="-6"/>
          <w:sz w:val="20"/>
        </w:rPr>
        <w:t> </w:t>
      </w:r>
      <w:r>
        <w:rPr>
          <w:sz w:val="20"/>
        </w:rPr>
        <w:t>CONTRATADA</w:t>
      </w:r>
      <w:r>
        <w:rPr>
          <w:spacing w:val="-5"/>
          <w:sz w:val="20"/>
        </w:rPr>
        <w:t> </w:t>
      </w:r>
      <w:r>
        <w:rPr>
          <w:sz w:val="20"/>
        </w:rPr>
        <w:t>desempenha</w:t>
      </w:r>
      <w:r>
        <w:rPr>
          <w:spacing w:val="-4"/>
          <w:sz w:val="20"/>
        </w:rPr>
        <w:t> </w:t>
      </w:r>
      <w:r>
        <w:rPr>
          <w:sz w:val="20"/>
        </w:rPr>
        <w:t>atividades</w:t>
      </w:r>
      <w:r>
        <w:rPr>
          <w:spacing w:val="-3"/>
          <w:sz w:val="20"/>
        </w:rPr>
        <w:t> </w:t>
      </w:r>
      <w:r>
        <w:rPr>
          <w:sz w:val="20"/>
        </w:rPr>
        <w:t>voltadas</w:t>
      </w:r>
      <w:r>
        <w:rPr>
          <w:spacing w:val="-4"/>
          <w:sz w:val="20"/>
        </w:rPr>
        <w:t> </w:t>
      </w:r>
      <w:r>
        <w:rPr>
          <w:sz w:val="20"/>
        </w:rPr>
        <w:t>para</w:t>
      </w:r>
      <w:r>
        <w:rPr>
          <w:spacing w:val="-3"/>
          <w:sz w:val="20"/>
        </w:rPr>
        <w:t> </w:t>
      </w:r>
      <w:r>
        <w:rPr>
          <w:sz w:val="20"/>
        </w:rPr>
        <w:t>a</w:t>
      </w:r>
      <w:r>
        <w:rPr>
          <w:spacing w:val="-5"/>
          <w:sz w:val="20"/>
        </w:rPr>
        <w:t> </w:t>
      </w:r>
      <w:r>
        <w:rPr>
          <w:sz w:val="20"/>
        </w:rPr>
        <w:t>área</w:t>
      </w:r>
      <w:r>
        <w:rPr>
          <w:spacing w:val="-3"/>
          <w:sz w:val="20"/>
        </w:rPr>
        <w:t> </w:t>
      </w:r>
      <w:r>
        <w:rPr>
          <w:sz w:val="20"/>
        </w:rPr>
        <w:t>de</w:t>
      </w:r>
      <w:r>
        <w:rPr>
          <w:spacing w:val="-5"/>
          <w:sz w:val="20"/>
        </w:rPr>
        <w:t> </w:t>
      </w:r>
      <w:r>
        <w:rPr>
          <w:sz w:val="20"/>
        </w:rPr>
        <w:t>internet</w:t>
      </w:r>
      <w:r>
        <w:rPr>
          <w:spacing w:val="-3"/>
          <w:sz w:val="20"/>
        </w:rPr>
        <w:t> </w:t>
      </w:r>
      <w:r>
        <w:rPr>
          <w:sz w:val="20"/>
        </w:rPr>
        <w:t>e</w:t>
      </w:r>
      <w:r>
        <w:rPr>
          <w:spacing w:val="-3"/>
          <w:sz w:val="20"/>
        </w:rPr>
        <w:t> </w:t>
      </w:r>
      <w:r>
        <w:rPr>
          <w:spacing w:val="-2"/>
          <w:sz w:val="20"/>
        </w:rPr>
        <w:t>tecnologia;</w:t>
      </w:r>
    </w:p>
    <w:p>
      <w:pPr>
        <w:pStyle w:val="BodyText"/>
      </w:pPr>
    </w:p>
    <w:p>
      <w:pPr>
        <w:pStyle w:val="ListParagraph"/>
        <w:numPr>
          <w:ilvl w:val="0"/>
          <w:numId w:val="1"/>
        </w:numPr>
        <w:tabs>
          <w:tab w:pos="875" w:val="left" w:leader="none"/>
        </w:tabs>
        <w:spacing w:line="240" w:lineRule="auto" w:before="0" w:after="0"/>
        <w:ind w:left="26" w:right="132" w:firstLine="0"/>
        <w:jc w:val="both"/>
        <w:rPr>
          <w:sz w:val="20"/>
        </w:rPr>
      </w:pPr>
      <w:r>
        <w:rPr>
          <w:sz w:val="20"/>
        </w:rPr>
        <w:t>A CONTRATADA possui capacidade técnica para disponibilizar serviços e/ou equipamentos para uso da CONTRATANTE, mantendo conexão com a internet para regular uso;</w:t>
      </w:r>
    </w:p>
    <w:p>
      <w:pPr>
        <w:pStyle w:val="BodyText"/>
      </w:pPr>
    </w:p>
    <w:p>
      <w:pPr>
        <w:pStyle w:val="ListParagraph"/>
        <w:numPr>
          <w:ilvl w:val="0"/>
          <w:numId w:val="1"/>
        </w:numPr>
        <w:tabs>
          <w:tab w:pos="875" w:val="left" w:leader="none"/>
        </w:tabs>
        <w:spacing w:line="240" w:lineRule="auto" w:before="0" w:after="0"/>
        <w:ind w:left="26" w:right="130" w:firstLine="0"/>
        <w:jc w:val="both"/>
        <w:rPr>
          <w:sz w:val="20"/>
        </w:rPr>
      </w:pPr>
      <w:r>
        <w:rPr>
          <w:sz w:val="20"/>
        </w:rPr>
        <w:t>A CONTRATANTE tem a intenção de usufruir de Serviços de Comunicação Multimídia (SCM) e vê a CONTRATADA como a empresa apropriada para o atendimento das suas necessidades;</w:t>
      </w:r>
    </w:p>
    <w:p>
      <w:pPr>
        <w:pStyle w:val="BodyText"/>
      </w:pPr>
    </w:p>
    <w:p>
      <w:pPr>
        <w:pStyle w:val="BodyText"/>
        <w:ind w:left="26" w:right="128"/>
        <w:jc w:val="both"/>
      </w:pPr>
      <w:r>
        <w:rPr/>
        <w:t>Após o competente acerto comercial definido especificamente no respectivo TERMO DE CONTRATAÇÃO, aderem ao presente Contrato de Prestação de Serviços de Comunicação Multimídia, que será regido conforme as disposições a </w:t>
      </w:r>
      <w:r>
        <w:rPr>
          <w:spacing w:val="-2"/>
        </w:rPr>
        <w:t>seguir:</w:t>
      </w:r>
    </w:p>
    <w:p>
      <w:pPr>
        <w:pStyle w:val="Heading2"/>
        <w:spacing w:line="480" w:lineRule="auto" w:before="1"/>
        <w:ind w:right="2676" w:firstLine="3598"/>
      </w:pPr>
      <w:r>
        <w:rPr/>
        <w:t>CONDIÇÕES</w:t>
      </w:r>
      <w:r>
        <w:rPr>
          <w:spacing w:val="-13"/>
        </w:rPr>
        <w:t> </w:t>
      </w:r>
      <w:r>
        <w:rPr/>
        <w:t>GERAIS</w:t>
      </w:r>
      <w:r>
        <w:rPr>
          <w:spacing w:val="-13"/>
        </w:rPr>
        <w:t> </w:t>
      </w:r>
      <w:r>
        <w:rPr/>
        <w:t>DO</w:t>
      </w:r>
      <w:r>
        <w:rPr>
          <w:spacing w:val="-13"/>
        </w:rPr>
        <w:t> </w:t>
      </w:r>
      <w:r>
        <w:rPr/>
        <w:t>CONTRATO CLÁUSULA PRIMEIRA – DAS CONSIDERAÇÕES INICIAIS</w:t>
      </w:r>
    </w:p>
    <w:p>
      <w:pPr>
        <w:pStyle w:val="ListParagraph"/>
        <w:numPr>
          <w:ilvl w:val="1"/>
          <w:numId w:val="2"/>
        </w:numPr>
        <w:tabs>
          <w:tab w:pos="379" w:val="left" w:leader="none"/>
        </w:tabs>
        <w:spacing w:line="240" w:lineRule="auto" w:before="0" w:after="0"/>
        <w:ind w:left="26" w:right="132" w:firstLine="0"/>
        <w:jc w:val="both"/>
        <w:rPr>
          <w:sz w:val="20"/>
        </w:rPr>
      </w:pPr>
      <w:r>
        <w:rPr>
          <w:sz w:val="20"/>
        </w:rPr>
        <w:t>Por este instrumento, as Partes têm entre si justo e acertado, na melhor forma de direito, o presente Contrato de Prestação</w:t>
      </w:r>
      <w:r>
        <w:rPr>
          <w:spacing w:val="-1"/>
          <w:sz w:val="20"/>
        </w:rPr>
        <w:t> </w:t>
      </w:r>
      <w:r>
        <w:rPr>
          <w:sz w:val="20"/>
        </w:rPr>
        <w:t>de</w:t>
      </w:r>
      <w:r>
        <w:rPr>
          <w:spacing w:val="-1"/>
          <w:sz w:val="20"/>
        </w:rPr>
        <w:t> </w:t>
      </w:r>
      <w:r>
        <w:rPr>
          <w:sz w:val="20"/>
        </w:rPr>
        <w:t>Serviços</w:t>
      </w:r>
      <w:r>
        <w:rPr>
          <w:spacing w:val="-1"/>
          <w:sz w:val="20"/>
        </w:rPr>
        <w:t> </w:t>
      </w:r>
      <w:r>
        <w:rPr>
          <w:sz w:val="20"/>
        </w:rPr>
        <w:t>de</w:t>
      </w:r>
      <w:r>
        <w:rPr>
          <w:spacing w:val="-1"/>
          <w:sz w:val="20"/>
        </w:rPr>
        <w:t> </w:t>
      </w:r>
      <w:r>
        <w:rPr>
          <w:sz w:val="20"/>
        </w:rPr>
        <w:t>Comunicação</w:t>
      </w:r>
      <w:r>
        <w:rPr>
          <w:spacing w:val="-1"/>
          <w:sz w:val="20"/>
        </w:rPr>
        <w:t> </w:t>
      </w:r>
      <w:r>
        <w:rPr>
          <w:sz w:val="20"/>
        </w:rPr>
        <w:t>Multimídia,</w:t>
      </w:r>
      <w:r>
        <w:rPr>
          <w:spacing w:val="-1"/>
          <w:sz w:val="20"/>
        </w:rPr>
        <w:t> </w:t>
      </w:r>
      <w:r>
        <w:rPr>
          <w:sz w:val="20"/>
        </w:rPr>
        <w:t>com o</w:t>
      </w:r>
      <w:r>
        <w:rPr>
          <w:spacing w:val="-3"/>
          <w:sz w:val="20"/>
        </w:rPr>
        <w:t> </w:t>
      </w:r>
      <w:r>
        <w:rPr>
          <w:sz w:val="20"/>
        </w:rPr>
        <w:t>fornecimento</w:t>
      </w:r>
      <w:r>
        <w:rPr>
          <w:spacing w:val="-1"/>
          <w:sz w:val="20"/>
        </w:rPr>
        <w:t> </w:t>
      </w:r>
      <w:r>
        <w:rPr>
          <w:sz w:val="20"/>
        </w:rPr>
        <w:t>de</w:t>
      </w:r>
      <w:r>
        <w:rPr>
          <w:spacing w:val="-3"/>
          <w:sz w:val="20"/>
        </w:rPr>
        <w:t> </w:t>
      </w:r>
      <w:r>
        <w:rPr>
          <w:sz w:val="20"/>
        </w:rPr>
        <w:t>equipamentos</w:t>
      </w:r>
      <w:r>
        <w:rPr>
          <w:spacing w:val="-1"/>
          <w:sz w:val="20"/>
        </w:rPr>
        <w:t> </w:t>
      </w:r>
      <w:r>
        <w:rPr>
          <w:sz w:val="20"/>
        </w:rPr>
        <w:t>(se</w:t>
      </w:r>
      <w:r>
        <w:rPr>
          <w:spacing w:val="-1"/>
          <w:sz w:val="20"/>
        </w:rPr>
        <w:t> </w:t>
      </w:r>
      <w:r>
        <w:rPr>
          <w:sz w:val="20"/>
        </w:rPr>
        <w:t>for</w:t>
      </w:r>
      <w:r>
        <w:rPr>
          <w:spacing w:val="-2"/>
          <w:sz w:val="20"/>
        </w:rPr>
        <w:t> </w:t>
      </w:r>
      <w:r>
        <w:rPr>
          <w:sz w:val="20"/>
        </w:rPr>
        <w:t>o</w:t>
      </w:r>
      <w:r>
        <w:rPr>
          <w:spacing w:val="-1"/>
          <w:sz w:val="20"/>
        </w:rPr>
        <w:t> </w:t>
      </w:r>
      <w:r>
        <w:rPr>
          <w:sz w:val="20"/>
        </w:rPr>
        <w:t>caso),</w:t>
      </w:r>
      <w:r>
        <w:rPr>
          <w:spacing w:val="-1"/>
          <w:sz w:val="20"/>
        </w:rPr>
        <w:t> </w:t>
      </w:r>
      <w:r>
        <w:rPr>
          <w:sz w:val="20"/>
        </w:rPr>
        <w:t>na</w:t>
      </w:r>
      <w:r>
        <w:rPr>
          <w:spacing w:val="-1"/>
          <w:sz w:val="20"/>
        </w:rPr>
        <w:t> </w:t>
      </w:r>
      <w:r>
        <w:rPr>
          <w:sz w:val="20"/>
        </w:rPr>
        <w:t>modalidade corporativa, acordando quanto as cláusulas e condições adiante estabelecidas.</w:t>
      </w:r>
    </w:p>
    <w:p>
      <w:pPr>
        <w:pStyle w:val="ListParagraph"/>
        <w:numPr>
          <w:ilvl w:val="1"/>
          <w:numId w:val="2"/>
        </w:numPr>
        <w:tabs>
          <w:tab w:pos="383" w:val="left" w:leader="none"/>
        </w:tabs>
        <w:spacing w:line="240" w:lineRule="auto" w:before="230" w:after="0"/>
        <w:ind w:left="26" w:right="128" w:firstLine="0"/>
        <w:jc w:val="both"/>
        <w:rPr>
          <w:sz w:val="20"/>
        </w:rPr>
      </w:pPr>
      <w:r>
        <w:rPr>
          <w:sz w:val="20"/>
        </w:rPr>
        <w:t>Para fins deste contrato, o TERMO DE CONTRATAÇÃO constitui-se em instrumento (impresso ou eletrônico) de adesão (presencial ou online) a este contrato e determina o início da sua vigência entre as Partes. Tal documento completa</w:t>
      </w:r>
      <w:r>
        <w:rPr>
          <w:spacing w:val="-3"/>
          <w:sz w:val="20"/>
        </w:rPr>
        <w:t> </w:t>
      </w:r>
      <w:r>
        <w:rPr>
          <w:sz w:val="20"/>
        </w:rPr>
        <w:t>e</w:t>
      </w:r>
      <w:r>
        <w:rPr>
          <w:spacing w:val="-3"/>
          <w:sz w:val="20"/>
        </w:rPr>
        <w:t> </w:t>
      </w:r>
      <w:r>
        <w:rPr>
          <w:sz w:val="20"/>
        </w:rPr>
        <w:t>aperfeiçoa</w:t>
      </w:r>
      <w:r>
        <w:rPr>
          <w:spacing w:val="-3"/>
          <w:sz w:val="20"/>
        </w:rPr>
        <w:t> </w:t>
      </w:r>
      <w:r>
        <w:rPr>
          <w:sz w:val="20"/>
        </w:rPr>
        <w:t>este</w:t>
      </w:r>
      <w:r>
        <w:rPr>
          <w:spacing w:val="-3"/>
          <w:sz w:val="20"/>
        </w:rPr>
        <w:t> </w:t>
      </w:r>
      <w:r>
        <w:rPr>
          <w:sz w:val="20"/>
        </w:rPr>
        <w:t>contrato,</w:t>
      </w:r>
      <w:r>
        <w:rPr>
          <w:spacing w:val="-5"/>
          <w:sz w:val="20"/>
        </w:rPr>
        <w:t> </w:t>
      </w:r>
      <w:r>
        <w:rPr>
          <w:sz w:val="20"/>
        </w:rPr>
        <w:t>tornando-se</w:t>
      </w:r>
      <w:r>
        <w:rPr>
          <w:spacing w:val="-3"/>
          <w:sz w:val="20"/>
        </w:rPr>
        <w:t> </w:t>
      </w:r>
      <w:r>
        <w:rPr>
          <w:sz w:val="20"/>
        </w:rPr>
        <w:t>parte</w:t>
      </w:r>
      <w:r>
        <w:rPr>
          <w:spacing w:val="-4"/>
          <w:sz w:val="20"/>
        </w:rPr>
        <w:t> </w:t>
      </w:r>
      <w:r>
        <w:rPr>
          <w:sz w:val="20"/>
        </w:rPr>
        <w:t>essencial,</w:t>
      </w:r>
      <w:r>
        <w:rPr>
          <w:spacing w:val="-3"/>
          <w:sz w:val="20"/>
        </w:rPr>
        <w:t> </w:t>
      </w:r>
      <w:r>
        <w:rPr>
          <w:sz w:val="20"/>
        </w:rPr>
        <w:t>integrante</w:t>
      </w:r>
      <w:r>
        <w:rPr>
          <w:spacing w:val="-3"/>
          <w:sz w:val="20"/>
        </w:rPr>
        <w:t> </w:t>
      </w:r>
      <w:r>
        <w:rPr>
          <w:sz w:val="20"/>
        </w:rPr>
        <w:t>e</w:t>
      </w:r>
      <w:r>
        <w:rPr>
          <w:spacing w:val="-4"/>
          <w:sz w:val="20"/>
        </w:rPr>
        <w:t> </w:t>
      </w:r>
      <w:r>
        <w:rPr>
          <w:sz w:val="20"/>
        </w:rPr>
        <w:t>indissociável,</w:t>
      </w:r>
      <w:r>
        <w:rPr>
          <w:spacing w:val="-3"/>
          <w:sz w:val="20"/>
        </w:rPr>
        <w:t> </w:t>
      </w:r>
      <w:r>
        <w:rPr>
          <w:sz w:val="20"/>
        </w:rPr>
        <w:t>formando</w:t>
      </w:r>
      <w:r>
        <w:rPr>
          <w:spacing w:val="-3"/>
          <w:sz w:val="20"/>
        </w:rPr>
        <w:t> </w:t>
      </w:r>
      <w:r>
        <w:rPr>
          <w:sz w:val="20"/>
        </w:rPr>
        <w:t>um</w:t>
      </w:r>
      <w:r>
        <w:rPr>
          <w:spacing w:val="-6"/>
          <w:sz w:val="20"/>
        </w:rPr>
        <w:t> </w:t>
      </w:r>
      <w:r>
        <w:rPr>
          <w:sz w:val="20"/>
        </w:rPr>
        <w:t>só</w:t>
      </w:r>
      <w:r>
        <w:rPr>
          <w:spacing w:val="-3"/>
          <w:sz w:val="20"/>
        </w:rPr>
        <w:t> </w:t>
      </w:r>
      <w:r>
        <w:rPr>
          <w:sz w:val="20"/>
        </w:rPr>
        <w:t>instrumento para todos os fins de direito, sem prejuízo das outras formas de adesão previstas em Lei e no presente Contrato.</w:t>
      </w:r>
    </w:p>
    <w:p>
      <w:pPr>
        <w:pStyle w:val="BodyText"/>
      </w:pPr>
    </w:p>
    <w:p>
      <w:pPr>
        <w:pStyle w:val="ListParagraph"/>
        <w:numPr>
          <w:ilvl w:val="1"/>
          <w:numId w:val="2"/>
        </w:numPr>
        <w:tabs>
          <w:tab w:pos="365" w:val="left" w:leader="none"/>
        </w:tabs>
        <w:spacing w:line="240" w:lineRule="auto" w:before="0" w:after="0"/>
        <w:ind w:left="26" w:right="129" w:firstLine="0"/>
        <w:jc w:val="both"/>
        <w:rPr>
          <w:sz w:val="20"/>
        </w:rPr>
      </w:pPr>
      <w:r>
        <w:rPr>
          <w:sz w:val="20"/>
        </w:rPr>
        <w:t>A qualificação completa da CONTRATANTE, o tipo, as especificações e características do serviço a ser prestado, a garantia de banda contratada, os valores a serem pagos pela CONTRATANTE pelos serviços de comunicação multimídia,</w:t>
      </w:r>
      <w:r>
        <w:rPr>
          <w:spacing w:val="-4"/>
          <w:sz w:val="20"/>
        </w:rPr>
        <w:t> </w:t>
      </w:r>
      <w:r>
        <w:rPr>
          <w:sz w:val="20"/>
        </w:rPr>
        <w:t>instalação</w:t>
      </w:r>
      <w:r>
        <w:rPr>
          <w:spacing w:val="-4"/>
          <w:sz w:val="20"/>
        </w:rPr>
        <w:t> </w:t>
      </w:r>
      <w:r>
        <w:rPr>
          <w:sz w:val="20"/>
        </w:rPr>
        <w:t>e/ou</w:t>
      </w:r>
      <w:r>
        <w:rPr>
          <w:spacing w:val="-2"/>
          <w:sz w:val="20"/>
        </w:rPr>
        <w:t> </w:t>
      </w:r>
      <w:r>
        <w:rPr>
          <w:sz w:val="20"/>
        </w:rPr>
        <w:t>locação,</w:t>
      </w:r>
      <w:r>
        <w:rPr>
          <w:spacing w:val="-4"/>
          <w:sz w:val="20"/>
        </w:rPr>
        <w:t> </w:t>
      </w:r>
      <w:r>
        <w:rPr>
          <w:sz w:val="20"/>
        </w:rPr>
        <w:t>bem</w:t>
      </w:r>
      <w:r>
        <w:rPr>
          <w:spacing w:val="-5"/>
          <w:sz w:val="20"/>
        </w:rPr>
        <w:t> </w:t>
      </w:r>
      <w:r>
        <w:rPr>
          <w:sz w:val="20"/>
        </w:rPr>
        <w:t>como</w:t>
      </w:r>
      <w:r>
        <w:rPr>
          <w:spacing w:val="-2"/>
          <w:sz w:val="20"/>
        </w:rPr>
        <w:t> </w:t>
      </w:r>
      <w:r>
        <w:rPr>
          <w:sz w:val="20"/>
        </w:rPr>
        <w:t>demais</w:t>
      </w:r>
      <w:r>
        <w:rPr>
          <w:spacing w:val="-4"/>
          <w:sz w:val="20"/>
        </w:rPr>
        <w:t> </w:t>
      </w:r>
      <w:r>
        <w:rPr>
          <w:sz w:val="20"/>
        </w:rPr>
        <w:t>detalhes</w:t>
      </w:r>
      <w:r>
        <w:rPr>
          <w:spacing w:val="-4"/>
          <w:sz w:val="20"/>
        </w:rPr>
        <w:t> </w:t>
      </w:r>
      <w:r>
        <w:rPr>
          <w:sz w:val="20"/>
        </w:rPr>
        <w:t>técnicos</w:t>
      </w:r>
      <w:r>
        <w:rPr>
          <w:spacing w:val="-4"/>
          <w:sz w:val="20"/>
        </w:rPr>
        <w:t> </w:t>
      </w:r>
      <w:r>
        <w:rPr>
          <w:sz w:val="20"/>
        </w:rPr>
        <w:t>e</w:t>
      </w:r>
      <w:r>
        <w:rPr>
          <w:spacing w:val="-4"/>
          <w:sz w:val="20"/>
        </w:rPr>
        <w:t> </w:t>
      </w:r>
      <w:r>
        <w:rPr>
          <w:sz w:val="20"/>
        </w:rPr>
        <w:t>comerciais,</w:t>
      </w:r>
      <w:r>
        <w:rPr>
          <w:spacing w:val="-4"/>
          <w:sz w:val="20"/>
        </w:rPr>
        <w:t> </w:t>
      </w:r>
      <w:r>
        <w:rPr>
          <w:sz w:val="20"/>
        </w:rPr>
        <w:t>serão</w:t>
      </w:r>
      <w:r>
        <w:rPr>
          <w:spacing w:val="-2"/>
          <w:sz w:val="20"/>
        </w:rPr>
        <w:t> </w:t>
      </w:r>
      <w:r>
        <w:rPr>
          <w:sz w:val="20"/>
        </w:rPr>
        <w:t>detidamente</w:t>
      </w:r>
      <w:r>
        <w:rPr>
          <w:spacing w:val="-4"/>
          <w:sz w:val="20"/>
        </w:rPr>
        <w:t> </w:t>
      </w:r>
      <w:r>
        <w:rPr>
          <w:sz w:val="20"/>
        </w:rPr>
        <w:t>designados</w:t>
      </w:r>
      <w:r>
        <w:rPr>
          <w:spacing w:val="-2"/>
          <w:sz w:val="20"/>
        </w:rPr>
        <w:t> </w:t>
      </w:r>
      <w:r>
        <w:rPr>
          <w:sz w:val="20"/>
        </w:rPr>
        <w:t>no TERMO DE CONTRATAÇÃO e eventuais ANEXOS, partes integrantes e essenciais à celebração do presente </w:t>
      </w:r>
      <w:r>
        <w:rPr>
          <w:spacing w:val="-2"/>
          <w:sz w:val="20"/>
        </w:rPr>
        <w:t>instrumento.</w:t>
      </w:r>
    </w:p>
    <w:p>
      <w:pPr>
        <w:pStyle w:val="BodyText"/>
      </w:pPr>
    </w:p>
    <w:p>
      <w:pPr>
        <w:pStyle w:val="ListParagraph"/>
        <w:numPr>
          <w:ilvl w:val="1"/>
          <w:numId w:val="2"/>
        </w:numPr>
        <w:tabs>
          <w:tab w:pos="398" w:val="left" w:leader="none"/>
        </w:tabs>
        <w:spacing w:line="240" w:lineRule="auto" w:before="0" w:after="0"/>
        <w:ind w:left="26" w:right="132" w:firstLine="0"/>
        <w:jc w:val="both"/>
        <w:rPr>
          <w:sz w:val="20"/>
        </w:rPr>
      </w:pPr>
      <w:r>
        <w:rPr>
          <w:sz w:val="20"/>
        </w:rPr>
        <w:t>O TERMO DE CONTRATAÇÃO, assinado ou aderido eletronicamente, obriga a CONTRATANTE aos termos e condições do presente Contrato, e pode ser alterado através de ADITIVOS, desde que devidamente assinados pelas </w:t>
      </w:r>
      <w:r>
        <w:rPr>
          <w:spacing w:val="-2"/>
          <w:sz w:val="20"/>
        </w:rPr>
        <w:t>Partes.</w:t>
      </w:r>
    </w:p>
    <w:p>
      <w:pPr>
        <w:pStyle w:val="BodyText"/>
      </w:pPr>
    </w:p>
    <w:p>
      <w:pPr>
        <w:pStyle w:val="ListParagraph"/>
        <w:numPr>
          <w:ilvl w:val="1"/>
          <w:numId w:val="2"/>
        </w:numPr>
        <w:tabs>
          <w:tab w:pos="386" w:val="left" w:leader="none"/>
        </w:tabs>
        <w:spacing w:line="240" w:lineRule="auto" w:before="0" w:after="0"/>
        <w:ind w:left="26" w:right="135" w:firstLine="0"/>
        <w:jc w:val="both"/>
        <w:rPr>
          <w:sz w:val="20"/>
        </w:rPr>
      </w:pPr>
      <w:r>
        <w:rPr>
          <w:sz w:val="20"/>
        </w:rPr>
        <w:t>Serviços de Comunicação Multimídia (SCM), quando aqui referidos, independente do número ou gênero em que sejam mencionados designam os serviços objetos deste Contrato, e compreendem a disponibilização de rede de transporte para a transmissão de Informações Multimídia: sinais de áudio, vídeo, dados, voz, dentre outros.</w:t>
      </w:r>
    </w:p>
    <w:p>
      <w:pPr>
        <w:pStyle w:val="BodyText"/>
      </w:pPr>
    </w:p>
    <w:p>
      <w:pPr>
        <w:pStyle w:val="ListParagraph"/>
        <w:numPr>
          <w:ilvl w:val="1"/>
          <w:numId w:val="2"/>
        </w:numPr>
        <w:tabs>
          <w:tab w:pos="359" w:val="left" w:leader="none"/>
        </w:tabs>
        <w:spacing w:line="240" w:lineRule="auto" w:before="0" w:after="0"/>
        <w:ind w:left="26" w:right="126" w:firstLine="0"/>
        <w:jc w:val="both"/>
        <w:rPr>
          <w:sz w:val="20"/>
        </w:rPr>
      </w:pPr>
      <w:r>
        <w:rPr>
          <w:sz w:val="20"/>
        </w:rPr>
        <w:t>Ao</w:t>
      </w:r>
      <w:r>
        <w:rPr>
          <w:spacing w:val="-1"/>
          <w:sz w:val="20"/>
        </w:rPr>
        <w:t> </w:t>
      </w:r>
      <w:r>
        <w:rPr>
          <w:sz w:val="20"/>
        </w:rPr>
        <w:t>contratar</w:t>
      </w:r>
      <w:r>
        <w:rPr>
          <w:spacing w:val="-2"/>
          <w:sz w:val="20"/>
        </w:rPr>
        <w:t> </w:t>
      </w:r>
      <w:r>
        <w:rPr>
          <w:sz w:val="20"/>
        </w:rPr>
        <w:t>a</w:t>
      </w:r>
      <w:r>
        <w:rPr>
          <w:spacing w:val="-1"/>
          <w:sz w:val="20"/>
        </w:rPr>
        <w:t> </w:t>
      </w:r>
      <w:r>
        <w:rPr>
          <w:sz w:val="20"/>
        </w:rPr>
        <w:t>prestação</w:t>
      </w:r>
      <w:r>
        <w:rPr>
          <w:spacing w:val="-1"/>
          <w:sz w:val="20"/>
        </w:rPr>
        <w:t> </w:t>
      </w:r>
      <w:r>
        <w:rPr>
          <w:sz w:val="20"/>
        </w:rPr>
        <w:t>de</w:t>
      </w:r>
      <w:r>
        <w:rPr>
          <w:spacing w:val="-1"/>
          <w:sz w:val="20"/>
        </w:rPr>
        <w:t> </w:t>
      </w:r>
      <w:r>
        <w:rPr>
          <w:sz w:val="20"/>
        </w:rPr>
        <w:t>Serviços,</w:t>
      </w:r>
      <w:r>
        <w:rPr>
          <w:spacing w:val="-1"/>
          <w:sz w:val="20"/>
        </w:rPr>
        <w:t> </w:t>
      </w:r>
      <w:r>
        <w:rPr>
          <w:sz w:val="20"/>
        </w:rPr>
        <w:t>a</w:t>
      </w:r>
      <w:r>
        <w:rPr>
          <w:spacing w:val="-1"/>
          <w:sz w:val="20"/>
        </w:rPr>
        <w:t> </w:t>
      </w:r>
      <w:r>
        <w:rPr>
          <w:sz w:val="20"/>
        </w:rPr>
        <w:t>CONTRATANTE</w:t>
      </w:r>
      <w:r>
        <w:rPr>
          <w:spacing w:val="-1"/>
          <w:sz w:val="20"/>
        </w:rPr>
        <w:t> </w:t>
      </w:r>
      <w:r>
        <w:rPr>
          <w:sz w:val="20"/>
        </w:rPr>
        <w:t>terá à</w:t>
      </w:r>
      <w:r>
        <w:rPr>
          <w:spacing w:val="-1"/>
          <w:sz w:val="20"/>
        </w:rPr>
        <w:t> </w:t>
      </w:r>
      <w:r>
        <w:rPr>
          <w:sz w:val="20"/>
        </w:rPr>
        <w:t>sua</w:t>
      </w:r>
      <w:r>
        <w:rPr>
          <w:spacing w:val="-1"/>
          <w:sz w:val="20"/>
        </w:rPr>
        <w:t> </w:t>
      </w:r>
      <w:r>
        <w:rPr>
          <w:sz w:val="20"/>
        </w:rPr>
        <w:t>disposição os</w:t>
      </w:r>
      <w:r>
        <w:rPr>
          <w:spacing w:val="-1"/>
          <w:sz w:val="20"/>
        </w:rPr>
        <w:t> </w:t>
      </w:r>
      <w:r>
        <w:rPr>
          <w:sz w:val="20"/>
        </w:rPr>
        <w:t>serviços</w:t>
      </w:r>
      <w:r>
        <w:rPr>
          <w:spacing w:val="-1"/>
          <w:sz w:val="20"/>
        </w:rPr>
        <w:t> </w:t>
      </w:r>
      <w:r>
        <w:rPr>
          <w:sz w:val="20"/>
        </w:rPr>
        <w:t>especificados</w:t>
      </w:r>
      <w:r>
        <w:rPr>
          <w:spacing w:val="-1"/>
          <w:sz w:val="20"/>
        </w:rPr>
        <w:t> </w:t>
      </w:r>
      <w:r>
        <w:rPr>
          <w:sz w:val="20"/>
        </w:rPr>
        <w:t>no</w:t>
      </w:r>
      <w:r>
        <w:rPr>
          <w:spacing w:val="-1"/>
          <w:sz w:val="20"/>
        </w:rPr>
        <w:t> </w:t>
      </w:r>
      <w:r>
        <w:rPr>
          <w:sz w:val="20"/>
        </w:rPr>
        <w:t>TERMO DE CONTRATAÇÃO, de acordo com os limites estabelecidos no presente Contrato, não podendo modificar as suas características, ampliá-lo ou alterá-lo de qualquer forma, sem a expressa anuência da CONTRATADA.</w:t>
      </w:r>
    </w:p>
    <w:p>
      <w:pPr>
        <w:pStyle w:val="BodyText"/>
      </w:pPr>
    </w:p>
    <w:p>
      <w:pPr>
        <w:pStyle w:val="ListParagraph"/>
        <w:numPr>
          <w:ilvl w:val="1"/>
          <w:numId w:val="2"/>
        </w:numPr>
        <w:tabs>
          <w:tab w:pos="356" w:val="left" w:leader="none"/>
        </w:tabs>
        <w:spacing w:line="240" w:lineRule="auto" w:before="0" w:after="0"/>
        <w:ind w:left="26" w:right="187" w:firstLine="0"/>
        <w:jc w:val="both"/>
        <w:rPr>
          <w:sz w:val="20"/>
        </w:rPr>
      </w:pPr>
      <w:r>
        <w:rPr>
          <w:sz w:val="20"/>
        </w:rPr>
        <w:t>Quaisquer alterações relacionadas aos Serviços, englobando aqui todos os aspectos técnicos relacionados às suas funcionalidades,</w:t>
      </w:r>
      <w:r>
        <w:rPr>
          <w:spacing w:val="-4"/>
          <w:sz w:val="20"/>
        </w:rPr>
        <w:t> </w:t>
      </w:r>
      <w:r>
        <w:rPr>
          <w:sz w:val="20"/>
        </w:rPr>
        <w:t>somente</w:t>
      </w:r>
      <w:r>
        <w:rPr>
          <w:spacing w:val="-4"/>
          <w:sz w:val="20"/>
        </w:rPr>
        <w:t> </w:t>
      </w:r>
      <w:r>
        <w:rPr>
          <w:sz w:val="20"/>
        </w:rPr>
        <w:t>poderão</w:t>
      </w:r>
      <w:r>
        <w:rPr>
          <w:spacing w:val="-4"/>
          <w:sz w:val="20"/>
        </w:rPr>
        <w:t> </w:t>
      </w:r>
      <w:r>
        <w:rPr>
          <w:sz w:val="20"/>
        </w:rPr>
        <w:t>ser</w:t>
      </w:r>
      <w:r>
        <w:rPr>
          <w:spacing w:val="-5"/>
          <w:sz w:val="20"/>
        </w:rPr>
        <w:t> </w:t>
      </w:r>
      <w:r>
        <w:rPr>
          <w:sz w:val="20"/>
        </w:rPr>
        <w:t>operadas</w:t>
      </w:r>
      <w:r>
        <w:rPr>
          <w:spacing w:val="-4"/>
          <w:sz w:val="20"/>
        </w:rPr>
        <w:t> </w:t>
      </w:r>
      <w:r>
        <w:rPr>
          <w:sz w:val="20"/>
        </w:rPr>
        <w:t>pela</w:t>
      </w:r>
      <w:r>
        <w:rPr>
          <w:spacing w:val="-4"/>
          <w:sz w:val="20"/>
        </w:rPr>
        <w:t> </w:t>
      </w:r>
      <w:r>
        <w:rPr>
          <w:sz w:val="20"/>
        </w:rPr>
        <w:t>CONTRATADA</w:t>
      </w:r>
      <w:r>
        <w:rPr>
          <w:spacing w:val="-6"/>
          <w:sz w:val="20"/>
        </w:rPr>
        <w:t> </w:t>
      </w:r>
      <w:r>
        <w:rPr>
          <w:sz w:val="20"/>
        </w:rPr>
        <w:t>ou</w:t>
      </w:r>
      <w:r>
        <w:rPr>
          <w:spacing w:val="-5"/>
          <w:sz w:val="20"/>
        </w:rPr>
        <w:t> </w:t>
      </w:r>
      <w:r>
        <w:rPr>
          <w:sz w:val="20"/>
        </w:rPr>
        <w:t>por</w:t>
      </w:r>
      <w:r>
        <w:rPr>
          <w:spacing w:val="-5"/>
          <w:sz w:val="20"/>
        </w:rPr>
        <w:t> </w:t>
      </w:r>
      <w:r>
        <w:rPr>
          <w:sz w:val="20"/>
        </w:rPr>
        <w:t>pessoa</w:t>
      </w:r>
      <w:r>
        <w:rPr>
          <w:spacing w:val="-4"/>
          <w:sz w:val="20"/>
        </w:rPr>
        <w:t> </w:t>
      </w:r>
      <w:r>
        <w:rPr>
          <w:sz w:val="20"/>
        </w:rPr>
        <w:t>expressamente</w:t>
      </w:r>
      <w:r>
        <w:rPr>
          <w:spacing w:val="-4"/>
          <w:sz w:val="20"/>
        </w:rPr>
        <w:t> </w:t>
      </w:r>
      <w:r>
        <w:rPr>
          <w:sz w:val="20"/>
        </w:rPr>
        <w:t>autorizada</w:t>
      </w:r>
      <w:r>
        <w:rPr>
          <w:spacing w:val="-4"/>
          <w:sz w:val="20"/>
        </w:rPr>
        <w:t> </w:t>
      </w:r>
      <w:r>
        <w:rPr>
          <w:sz w:val="20"/>
        </w:rPr>
        <w:t>por</w:t>
      </w:r>
      <w:r>
        <w:rPr>
          <w:spacing w:val="-5"/>
          <w:sz w:val="20"/>
        </w:rPr>
        <w:t> </w:t>
      </w:r>
      <w:r>
        <w:rPr>
          <w:sz w:val="20"/>
        </w:rPr>
        <w:t>esta.</w:t>
      </w:r>
    </w:p>
    <w:p>
      <w:pPr>
        <w:pStyle w:val="BodyText"/>
      </w:pPr>
    </w:p>
    <w:p>
      <w:pPr>
        <w:pStyle w:val="ListParagraph"/>
        <w:numPr>
          <w:ilvl w:val="1"/>
          <w:numId w:val="2"/>
        </w:numPr>
        <w:tabs>
          <w:tab w:pos="357" w:val="left" w:leader="none"/>
        </w:tabs>
        <w:spacing w:line="240" w:lineRule="auto" w:before="0" w:after="0"/>
        <w:ind w:left="26" w:right="124" w:firstLine="0"/>
        <w:jc w:val="both"/>
        <w:rPr>
          <w:sz w:val="20"/>
        </w:rPr>
      </w:pPr>
      <w:r>
        <w:rPr>
          <w:sz w:val="20"/>
        </w:rPr>
        <w:t>A CONTRATANTE reconhece que a</w:t>
      </w:r>
      <w:r>
        <w:rPr>
          <w:spacing w:val="-2"/>
          <w:sz w:val="20"/>
        </w:rPr>
        <w:t> </w:t>
      </w:r>
      <w:r>
        <w:rPr>
          <w:sz w:val="20"/>
        </w:rPr>
        <w:t>metodologia</w:t>
      </w:r>
      <w:r>
        <w:rPr>
          <w:spacing w:val="-2"/>
          <w:sz w:val="20"/>
        </w:rPr>
        <w:t> </w:t>
      </w:r>
      <w:r>
        <w:rPr>
          <w:sz w:val="20"/>
        </w:rPr>
        <w:t>e eventuais aperfeiçoamentos para prestação</w:t>
      </w:r>
      <w:r>
        <w:rPr>
          <w:spacing w:val="-2"/>
          <w:sz w:val="20"/>
        </w:rPr>
        <w:t> </w:t>
      </w:r>
      <w:r>
        <w:rPr>
          <w:sz w:val="20"/>
        </w:rPr>
        <w:t>dos</w:t>
      </w:r>
      <w:r>
        <w:rPr>
          <w:spacing w:val="-2"/>
          <w:sz w:val="20"/>
        </w:rPr>
        <w:t> </w:t>
      </w:r>
      <w:r>
        <w:rPr>
          <w:sz w:val="20"/>
        </w:rPr>
        <w:t>Serviços,</w:t>
      </w:r>
      <w:r>
        <w:rPr>
          <w:spacing w:val="-2"/>
          <w:sz w:val="20"/>
        </w:rPr>
        <w:t> </w:t>
      </w:r>
      <w:r>
        <w:rPr>
          <w:sz w:val="20"/>
        </w:rPr>
        <w:t>são de titularidade exclusiva da CONTRATADA, nos moldes da Lei nº 9.609/98, devendo a CONTRATANTE se abster de praticar</w:t>
      </w:r>
      <w:r>
        <w:rPr>
          <w:spacing w:val="40"/>
          <w:sz w:val="20"/>
        </w:rPr>
        <w:t> </w:t>
      </w:r>
      <w:r>
        <w:rPr>
          <w:sz w:val="20"/>
        </w:rPr>
        <w:t>qualquer</w:t>
      </w:r>
      <w:r>
        <w:rPr>
          <w:spacing w:val="40"/>
          <w:sz w:val="20"/>
        </w:rPr>
        <w:t> </w:t>
      </w:r>
      <w:r>
        <w:rPr>
          <w:sz w:val="20"/>
        </w:rPr>
        <w:t>ato</w:t>
      </w:r>
      <w:r>
        <w:rPr>
          <w:spacing w:val="40"/>
          <w:sz w:val="20"/>
        </w:rPr>
        <w:t> </w:t>
      </w:r>
      <w:r>
        <w:rPr>
          <w:sz w:val="20"/>
        </w:rPr>
        <w:t>que</w:t>
      </w:r>
      <w:r>
        <w:rPr>
          <w:spacing w:val="40"/>
          <w:sz w:val="20"/>
        </w:rPr>
        <w:t> </w:t>
      </w:r>
      <w:r>
        <w:rPr>
          <w:sz w:val="20"/>
        </w:rPr>
        <w:t>possa</w:t>
      </w:r>
      <w:r>
        <w:rPr>
          <w:spacing w:val="40"/>
          <w:sz w:val="20"/>
        </w:rPr>
        <w:t> </w:t>
      </w:r>
      <w:r>
        <w:rPr>
          <w:sz w:val="20"/>
        </w:rPr>
        <w:t>importar</w:t>
      </w:r>
      <w:r>
        <w:rPr>
          <w:spacing w:val="40"/>
          <w:sz w:val="20"/>
        </w:rPr>
        <w:t> </w:t>
      </w:r>
      <w:r>
        <w:rPr>
          <w:sz w:val="20"/>
        </w:rPr>
        <w:t>em</w:t>
      </w:r>
      <w:r>
        <w:rPr>
          <w:spacing w:val="40"/>
          <w:sz w:val="20"/>
        </w:rPr>
        <w:t> </w:t>
      </w:r>
      <w:r>
        <w:rPr>
          <w:sz w:val="20"/>
        </w:rPr>
        <w:t>lesão,</w:t>
      </w:r>
      <w:r>
        <w:rPr>
          <w:spacing w:val="40"/>
          <w:sz w:val="20"/>
        </w:rPr>
        <w:t> </w:t>
      </w:r>
      <w:r>
        <w:rPr>
          <w:sz w:val="20"/>
        </w:rPr>
        <w:t>cópia</w:t>
      </w:r>
      <w:r>
        <w:rPr>
          <w:spacing w:val="40"/>
          <w:sz w:val="20"/>
        </w:rPr>
        <w:t> </w:t>
      </w:r>
      <w:r>
        <w:rPr>
          <w:sz w:val="20"/>
        </w:rPr>
        <w:t>ou</w:t>
      </w:r>
      <w:r>
        <w:rPr>
          <w:spacing w:val="40"/>
          <w:sz w:val="20"/>
        </w:rPr>
        <w:t> </w:t>
      </w:r>
      <w:r>
        <w:rPr>
          <w:sz w:val="20"/>
        </w:rPr>
        <w:t>violação.</w:t>
      </w:r>
      <w:r>
        <w:rPr>
          <w:spacing w:val="40"/>
          <w:sz w:val="20"/>
        </w:rPr>
        <w:t> </w:t>
      </w:r>
      <w:r>
        <w:rPr>
          <w:sz w:val="20"/>
        </w:rPr>
        <w:t>Além</w:t>
      </w:r>
      <w:r>
        <w:rPr>
          <w:spacing w:val="40"/>
          <w:sz w:val="20"/>
        </w:rPr>
        <w:t> </w:t>
      </w:r>
      <w:r>
        <w:rPr>
          <w:sz w:val="20"/>
        </w:rPr>
        <w:t>disso,</w:t>
      </w:r>
      <w:r>
        <w:rPr>
          <w:spacing w:val="40"/>
          <w:sz w:val="20"/>
        </w:rPr>
        <w:t> </w:t>
      </w:r>
      <w:r>
        <w:rPr>
          <w:sz w:val="20"/>
        </w:rPr>
        <w:t>todos</w:t>
      </w:r>
      <w:r>
        <w:rPr>
          <w:spacing w:val="40"/>
          <w:sz w:val="20"/>
        </w:rPr>
        <w:t> </w:t>
      </w:r>
      <w:r>
        <w:rPr>
          <w:sz w:val="20"/>
        </w:rPr>
        <w:t>os</w:t>
      </w:r>
      <w:r>
        <w:rPr>
          <w:spacing w:val="40"/>
          <w:sz w:val="20"/>
        </w:rPr>
        <w:t> </w:t>
      </w:r>
      <w:r>
        <w:rPr>
          <w:sz w:val="20"/>
        </w:rPr>
        <w:t>manuais,</w:t>
      </w:r>
      <w:r>
        <w:rPr>
          <w:spacing w:val="40"/>
          <w:sz w:val="20"/>
        </w:rPr>
        <w:t> </w:t>
      </w:r>
      <w:r>
        <w:rPr>
          <w:sz w:val="20"/>
        </w:rPr>
        <w:t>marcas</w:t>
      </w:r>
      <w:r>
        <w:rPr>
          <w:spacing w:val="40"/>
          <w:sz w:val="20"/>
        </w:rPr>
        <w:t> </w:t>
      </w:r>
      <w:r>
        <w:rPr>
          <w:sz w:val="20"/>
        </w:rPr>
        <w:t>de</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3</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ind w:left="26" w:right="127"/>
        <w:jc w:val="both"/>
      </w:pPr>
      <w:r>
        <w:rPr/>
        <w:t>comércio, de serviço, nomes comerciais, logotipos ou outras palavras ou símbolos identificadores dos produtos ou do negócio da CONTRATADA, a que se refere este Contrato, não poderão ser adulterados ou modificados, ser objeto de venda, licenciamento, doação, locação, sublocação, ou de qualquer forma de transferência ou transmissão onerosa ou </w:t>
      </w:r>
      <w:r>
        <w:rPr>
          <w:spacing w:val="-2"/>
        </w:rPr>
        <w:t>gratuita.</w:t>
      </w:r>
    </w:p>
    <w:p>
      <w:pPr>
        <w:pStyle w:val="BodyText"/>
      </w:pPr>
    </w:p>
    <w:p>
      <w:pPr>
        <w:pStyle w:val="ListParagraph"/>
        <w:numPr>
          <w:ilvl w:val="1"/>
          <w:numId w:val="2"/>
        </w:numPr>
        <w:tabs>
          <w:tab w:pos="383" w:val="left" w:leader="none"/>
        </w:tabs>
        <w:spacing w:line="240" w:lineRule="auto" w:before="0" w:after="0"/>
        <w:ind w:left="26" w:right="129" w:firstLine="0"/>
        <w:jc w:val="both"/>
        <w:rPr>
          <w:sz w:val="20"/>
        </w:rPr>
      </w:pPr>
      <w:r>
        <w:rPr>
          <w:sz w:val="20"/>
        </w:rPr>
        <w:t>A CONTRATANTE tem a obrigação de garantir o ambiente e a estrutura necessários para correta prestação dos Serviços,</w:t>
      </w:r>
      <w:r>
        <w:rPr>
          <w:spacing w:val="-3"/>
          <w:sz w:val="20"/>
        </w:rPr>
        <w:t> </w:t>
      </w:r>
      <w:r>
        <w:rPr>
          <w:sz w:val="20"/>
        </w:rPr>
        <w:t>tais</w:t>
      </w:r>
      <w:r>
        <w:rPr>
          <w:spacing w:val="-3"/>
          <w:sz w:val="20"/>
        </w:rPr>
        <w:t> </w:t>
      </w:r>
      <w:r>
        <w:rPr>
          <w:sz w:val="20"/>
        </w:rPr>
        <w:t>como</w:t>
      </w:r>
      <w:r>
        <w:rPr>
          <w:spacing w:val="-3"/>
          <w:sz w:val="20"/>
        </w:rPr>
        <w:t> </w:t>
      </w:r>
      <w:r>
        <w:rPr>
          <w:sz w:val="20"/>
        </w:rPr>
        <w:t>hardware</w:t>
      </w:r>
      <w:r>
        <w:rPr>
          <w:spacing w:val="-3"/>
          <w:sz w:val="20"/>
        </w:rPr>
        <w:t> </w:t>
      </w:r>
      <w:r>
        <w:rPr>
          <w:sz w:val="20"/>
        </w:rPr>
        <w:t>adequado</w:t>
      </w:r>
      <w:r>
        <w:rPr>
          <w:spacing w:val="-3"/>
          <w:sz w:val="20"/>
        </w:rPr>
        <w:t> </w:t>
      </w:r>
      <w:r>
        <w:rPr>
          <w:sz w:val="20"/>
        </w:rPr>
        <w:t>(capacidade</w:t>
      </w:r>
      <w:r>
        <w:rPr>
          <w:spacing w:val="-2"/>
          <w:sz w:val="20"/>
        </w:rPr>
        <w:t> </w:t>
      </w:r>
      <w:r>
        <w:rPr>
          <w:sz w:val="20"/>
        </w:rPr>
        <w:t>de</w:t>
      </w:r>
      <w:r>
        <w:rPr>
          <w:spacing w:val="-3"/>
          <w:sz w:val="20"/>
        </w:rPr>
        <w:t> </w:t>
      </w:r>
      <w:r>
        <w:rPr>
          <w:sz w:val="20"/>
        </w:rPr>
        <w:t>processador,</w:t>
      </w:r>
      <w:r>
        <w:rPr>
          <w:spacing w:val="-3"/>
          <w:sz w:val="20"/>
        </w:rPr>
        <w:t> </w:t>
      </w:r>
      <w:r>
        <w:rPr>
          <w:sz w:val="20"/>
        </w:rPr>
        <w:t>memória,</w:t>
      </w:r>
      <w:r>
        <w:rPr>
          <w:spacing w:val="-3"/>
          <w:sz w:val="20"/>
        </w:rPr>
        <w:t> </w:t>
      </w:r>
      <w:r>
        <w:rPr>
          <w:sz w:val="20"/>
        </w:rPr>
        <w:t>espaço</w:t>
      </w:r>
      <w:r>
        <w:rPr>
          <w:spacing w:val="-3"/>
          <w:sz w:val="20"/>
        </w:rPr>
        <w:t> </w:t>
      </w:r>
      <w:r>
        <w:rPr>
          <w:sz w:val="20"/>
        </w:rPr>
        <w:t>em</w:t>
      </w:r>
      <w:r>
        <w:rPr>
          <w:spacing w:val="-4"/>
          <w:sz w:val="20"/>
        </w:rPr>
        <w:t> </w:t>
      </w:r>
      <w:r>
        <w:rPr>
          <w:sz w:val="20"/>
        </w:rPr>
        <w:t>disco,</w:t>
      </w:r>
      <w:r>
        <w:rPr>
          <w:spacing w:val="-3"/>
          <w:sz w:val="20"/>
        </w:rPr>
        <w:t> </w:t>
      </w:r>
      <w:r>
        <w:rPr>
          <w:sz w:val="20"/>
        </w:rPr>
        <w:t>entre</w:t>
      </w:r>
      <w:r>
        <w:rPr>
          <w:spacing w:val="-2"/>
          <w:sz w:val="20"/>
        </w:rPr>
        <w:t> </w:t>
      </w:r>
      <w:r>
        <w:rPr>
          <w:sz w:val="20"/>
        </w:rPr>
        <w:t>outros),</w:t>
      </w:r>
      <w:r>
        <w:rPr>
          <w:spacing w:val="-2"/>
          <w:sz w:val="20"/>
        </w:rPr>
        <w:t> </w:t>
      </w:r>
      <w:r>
        <w:rPr>
          <w:sz w:val="20"/>
        </w:rPr>
        <w:t>software (sistema</w:t>
      </w:r>
      <w:r>
        <w:rPr>
          <w:spacing w:val="-1"/>
          <w:sz w:val="20"/>
        </w:rPr>
        <w:t> </w:t>
      </w:r>
      <w:r>
        <w:rPr>
          <w:sz w:val="20"/>
        </w:rPr>
        <w:t>operacional,</w:t>
      </w:r>
      <w:r>
        <w:rPr>
          <w:spacing w:val="-1"/>
          <w:sz w:val="20"/>
        </w:rPr>
        <w:t> </w:t>
      </w:r>
      <w:r>
        <w:rPr>
          <w:sz w:val="20"/>
        </w:rPr>
        <w:t>versões</w:t>
      </w:r>
      <w:r>
        <w:rPr>
          <w:spacing w:val="-1"/>
          <w:sz w:val="20"/>
        </w:rPr>
        <w:t> </w:t>
      </w:r>
      <w:r>
        <w:rPr>
          <w:sz w:val="20"/>
        </w:rPr>
        <w:t>ou</w:t>
      </w:r>
      <w:r>
        <w:rPr>
          <w:spacing w:val="-1"/>
          <w:sz w:val="20"/>
        </w:rPr>
        <w:t> </w:t>
      </w:r>
      <w:r>
        <w:rPr>
          <w:sz w:val="20"/>
        </w:rPr>
        <w:t>outros softwares interdependentes) e</w:t>
      </w:r>
      <w:r>
        <w:rPr>
          <w:spacing w:val="-1"/>
          <w:sz w:val="20"/>
        </w:rPr>
        <w:t> </w:t>
      </w:r>
      <w:r>
        <w:rPr>
          <w:sz w:val="20"/>
        </w:rPr>
        <w:t>infraestrutura</w:t>
      </w:r>
      <w:r>
        <w:rPr>
          <w:spacing w:val="-1"/>
          <w:sz w:val="20"/>
        </w:rPr>
        <w:t> </w:t>
      </w:r>
      <w:r>
        <w:rPr>
          <w:sz w:val="20"/>
        </w:rPr>
        <w:t>de</w:t>
      </w:r>
      <w:r>
        <w:rPr>
          <w:spacing w:val="-1"/>
          <w:sz w:val="20"/>
        </w:rPr>
        <w:t> </w:t>
      </w:r>
      <w:r>
        <w:rPr>
          <w:sz w:val="20"/>
        </w:rPr>
        <w:t>comunicação (links</w:t>
      </w:r>
      <w:r>
        <w:rPr>
          <w:spacing w:val="-1"/>
          <w:sz w:val="20"/>
        </w:rPr>
        <w:t> </w:t>
      </w:r>
      <w:r>
        <w:rPr>
          <w:sz w:val="20"/>
        </w:rPr>
        <w:t>de</w:t>
      </w:r>
      <w:r>
        <w:rPr>
          <w:spacing w:val="-1"/>
          <w:sz w:val="20"/>
        </w:rPr>
        <w:t> </w:t>
      </w:r>
      <w:r>
        <w:rPr>
          <w:sz w:val="20"/>
        </w:rPr>
        <w:t>internet</w:t>
      </w:r>
      <w:r>
        <w:rPr>
          <w:spacing w:val="-1"/>
          <w:sz w:val="20"/>
        </w:rPr>
        <w:t> </w:t>
      </w:r>
      <w:r>
        <w:rPr>
          <w:sz w:val="20"/>
        </w:rPr>
        <w:t>e outros complementos), conforme dimensionamento baseado nas necessidades apresentadas na Proposta Comercial e nos documentos preliminares ao Contrato.</w:t>
      </w:r>
    </w:p>
    <w:p>
      <w:pPr>
        <w:pStyle w:val="BodyText"/>
      </w:pPr>
    </w:p>
    <w:p>
      <w:pPr>
        <w:pStyle w:val="ListParagraph"/>
        <w:numPr>
          <w:ilvl w:val="1"/>
          <w:numId w:val="2"/>
        </w:numPr>
        <w:tabs>
          <w:tab w:pos="480" w:val="left" w:leader="none"/>
        </w:tabs>
        <w:spacing w:line="240" w:lineRule="auto" w:before="0" w:after="0"/>
        <w:ind w:left="26" w:right="128" w:firstLine="0"/>
        <w:jc w:val="both"/>
        <w:rPr>
          <w:sz w:val="20"/>
        </w:rPr>
      </w:pPr>
      <w:r>
        <w:rPr>
          <w:sz w:val="20"/>
        </w:rPr>
        <w:t>A CONTRATANTE compromete-se tomar todas as medidas de segurança, perante o seu pessoal e terceiros para que não sejam violados quaisquer das funcionalidades dos Serviços. Na hipótese de qualquer violação, a CONTRATANTE compromete-se a comunicar imediatamente a ocorrência à CONTRATADA, sob pena de desta resultar liberada de qualquer responsabilidade.</w:t>
      </w:r>
    </w:p>
    <w:p>
      <w:pPr>
        <w:pStyle w:val="BodyText"/>
      </w:pPr>
    </w:p>
    <w:p>
      <w:pPr>
        <w:pStyle w:val="BodyText"/>
        <w:ind w:left="26" w:right="127"/>
        <w:jc w:val="both"/>
      </w:pPr>
      <w:r>
        <w:rPr/>
        <w:t>1.11. A CONTRATANTE compromete-se a não admitir nenhum membro da equipe, colaborador ou representante da CONTRATADA, sem prévia anuência desta por escrito, durante a vigência deste Contrato. Ex-membros da equipe, colaboradores e/ou representantes da CONTRATADA só poderão integrar o quadro funcional da CONTRATANTE</w:t>
      </w:r>
      <w:r>
        <w:rPr>
          <w:spacing w:val="40"/>
        </w:rPr>
        <w:t> </w:t>
      </w:r>
      <w:r>
        <w:rPr/>
        <w:t>depois de decorridos 12 (doze) meses de rescisão do presente contrato. O descumprimento do disposto anteriormente obriga a infratora a ressarcir a outra parte com o valor equivalente à remuneração que seria recebida pelo profissional num período de 12 (doze) meses, acrescido dos encargos sociais e fiscais, tomando-se por base a remuneração do seu último mês de trabalho.</w:t>
      </w:r>
    </w:p>
    <w:p>
      <w:pPr>
        <w:pStyle w:val="BodyText"/>
      </w:pPr>
    </w:p>
    <w:p>
      <w:pPr>
        <w:pStyle w:val="ListParagraph"/>
        <w:numPr>
          <w:ilvl w:val="1"/>
          <w:numId w:val="3"/>
        </w:numPr>
        <w:tabs>
          <w:tab w:pos="480" w:val="left" w:leader="none"/>
        </w:tabs>
        <w:spacing w:line="240" w:lineRule="auto" w:before="1" w:after="0"/>
        <w:ind w:left="26" w:right="136" w:firstLine="0"/>
        <w:jc w:val="both"/>
        <w:rPr>
          <w:sz w:val="20"/>
        </w:rPr>
      </w:pPr>
      <w:r>
        <w:rPr>
          <w:sz w:val="20"/>
        </w:rPr>
        <w:t>A CONTRATADA compromete-se a cumprir integralmente com o quanto determinado na Proposta Comercial e/ou no TERMO DE CONTRATAÇÃO, no que não for divergente a este instrumento, empenhando seus máximos esforços para manter a estabilidade do Serviço, nos termos, prazos e condições definidas.</w:t>
      </w:r>
    </w:p>
    <w:p>
      <w:pPr>
        <w:pStyle w:val="ListParagraph"/>
        <w:numPr>
          <w:ilvl w:val="1"/>
          <w:numId w:val="3"/>
        </w:numPr>
        <w:tabs>
          <w:tab w:pos="527" w:val="left" w:leader="none"/>
        </w:tabs>
        <w:spacing w:line="240" w:lineRule="auto" w:before="230" w:after="0"/>
        <w:ind w:left="26" w:right="127" w:firstLine="0"/>
        <w:jc w:val="both"/>
        <w:rPr>
          <w:sz w:val="20"/>
        </w:rPr>
      </w:pPr>
      <w:r>
        <w:rPr>
          <w:sz w:val="20"/>
        </w:rPr>
        <w:t>As CONDIÇÕES GERAIS aqui definidas complementam e aperfeiçoam a avença ajustada entre as Partes, tornando-se</w:t>
      </w:r>
      <w:r>
        <w:rPr>
          <w:spacing w:val="-1"/>
          <w:sz w:val="20"/>
        </w:rPr>
        <w:t> </w:t>
      </w:r>
      <w:r>
        <w:rPr>
          <w:sz w:val="20"/>
        </w:rPr>
        <w:t>parte</w:t>
      </w:r>
      <w:r>
        <w:rPr>
          <w:spacing w:val="-1"/>
          <w:sz w:val="20"/>
        </w:rPr>
        <w:t> </w:t>
      </w:r>
      <w:r>
        <w:rPr>
          <w:sz w:val="20"/>
        </w:rPr>
        <w:t>essencial,</w:t>
      </w:r>
      <w:r>
        <w:rPr>
          <w:spacing w:val="-3"/>
          <w:sz w:val="20"/>
        </w:rPr>
        <w:t> </w:t>
      </w:r>
      <w:r>
        <w:rPr>
          <w:sz w:val="20"/>
        </w:rPr>
        <w:t>integrante</w:t>
      </w:r>
      <w:r>
        <w:rPr>
          <w:spacing w:val="-3"/>
          <w:sz w:val="20"/>
        </w:rPr>
        <w:t> </w:t>
      </w:r>
      <w:r>
        <w:rPr>
          <w:sz w:val="20"/>
        </w:rPr>
        <w:t>e</w:t>
      </w:r>
      <w:r>
        <w:rPr>
          <w:spacing w:val="-3"/>
          <w:sz w:val="20"/>
        </w:rPr>
        <w:t> </w:t>
      </w:r>
      <w:r>
        <w:rPr>
          <w:sz w:val="20"/>
        </w:rPr>
        <w:t>indissociável,</w:t>
      </w:r>
      <w:r>
        <w:rPr>
          <w:spacing w:val="-3"/>
          <w:sz w:val="20"/>
        </w:rPr>
        <w:t> </w:t>
      </w:r>
      <w:r>
        <w:rPr>
          <w:sz w:val="20"/>
        </w:rPr>
        <w:t>formando</w:t>
      </w:r>
      <w:r>
        <w:rPr>
          <w:spacing w:val="-1"/>
          <w:sz w:val="20"/>
        </w:rPr>
        <w:t> </w:t>
      </w:r>
      <w:r>
        <w:rPr>
          <w:sz w:val="20"/>
        </w:rPr>
        <w:t>um</w:t>
      </w:r>
      <w:r>
        <w:rPr>
          <w:spacing w:val="-4"/>
          <w:sz w:val="20"/>
        </w:rPr>
        <w:t> </w:t>
      </w:r>
      <w:r>
        <w:rPr>
          <w:sz w:val="20"/>
        </w:rPr>
        <w:t>só</w:t>
      </w:r>
      <w:r>
        <w:rPr>
          <w:spacing w:val="-1"/>
          <w:sz w:val="20"/>
        </w:rPr>
        <w:t> </w:t>
      </w:r>
      <w:r>
        <w:rPr>
          <w:sz w:val="20"/>
        </w:rPr>
        <w:t>instrumento</w:t>
      </w:r>
      <w:r>
        <w:rPr>
          <w:spacing w:val="-3"/>
          <w:sz w:val="20"/>
        </w:rPr>
        <w:t> </w:t>
      </w:r>
      <w:r>
        <w:rPr>
          <w:sz w:val="20"/>
        </w:rPr>
        <w:t>para</w:t>
      </w:r>
      <w:r>
        <w:rPr>
          <w:spacing w:val="-1"/>
          <w:sz w:val="20"/>
        </w:rPr>
        <w:t> </w:t>
      </w:r>
      <w:r>
        <w:rPr>
          <w:sz w:val="20"/>
        </w:rPr>
        <w:t>todos</w:t>
      </w:r>
      <w:r>
        <w:rPr>
          <w:spacing w:val="-3"/>
          <w:sz w:val="20"/>
        </w:rPr>
        <w:t> </w:t>
      </w:r>
      <w:r>
        <w:rPr>
          <w:sz w:val="20"/>
        </w:rPr>
        <w:t>os</w:t>
      </w:r>
      <w:r>
        <w:rPr>
          <w:spacing w:val="-3"/>
          <w:sz w:val="20"/>
        </w:rPr>
        <w:t> </w:t>
      </w:r>
      <w:r>
        <w:rPr>
          <w:sz w:val="20"/>
        </w:rPr>
        <w:t>fins</w:t>
      </w:r>
      <w:r>
        <w:rPr>
          <w:spacing w:val="-3"/>
          <w:sz w:val="20"/>
        </w:rPr>
        <w:t> </w:t>
      </w:r>
      <w:r>
        <w:rPr>
          <w:sz w:val="20"/>
        </w:rPr>
        <w:t>de</w:t>
      </w:r>
      <w:r>
        <w:rPr>
          <w:spacing w:val="-3"/>
          <w:sz w:val="20"/>
        </w:rPr>
        <w:t> </w:t>
      </w:r>
      <w:r>
        <w:rPr>
          <w:sz w:val="20"/>
        </w:rPr>
        <w:t>direito</w:t>
      </w:r>
      <w:r>
        <w:rPr>
          <w:spacing w:val="-3"/>
          <w:sz w:val="20"/>
        </w:rPr>
        <w:t> </w:t>
      </w:r>
      <w:r>
        <w:rPr>
          <w:sz w:val="20"/>
        </w:rPr>
        <w:t>junto</w:t>
      </w:r>
      <w:r>
        <w:rPr>
          <w:spacing w:val="-3"/>
          <w:sz w:val="20"/>
        </w:rPr>
        <w:t> </w:t>
      </w:r>
      <w:r>
        <w:rPr>
          <w:sz w:val="20"/>
        </w:rPr>
        <w:t>ao TERMO DE CONTRATAÇÃO, sendo todos os instrumentos a seguir designados simplesmente como Contrato.</w:t>
      </w:r>
    </w:p>
    <w:p>
      <w:pPr>
        <w:pStyle w:val="BodyText"/>
      </w:pPr>
    </w:p>
    <w:p>
      <w:pPr>
        <w:pStyle w:val="Heading2"/>
        <w:jc w:val="both"/>
      </w:pPr>
      <w:r>
        <w:rPr/>
        <w:t>CLÁUSULA</w:t>
      </w:r>
      <w:r>
        <w:rPr>
          <w:spacing w:val="-5"/>
        </w:rPr>
        <w:t> </w:t>
      </w:r>
      <w:r>
        <w:rPr/>
        <w:t>SEGUNDA</w:t>
      </w:r>
      <w:r>
        <w:rPr>
          <w:spacing w:val="-4"/>
        </w:rPr>
        <w:t> </w:t>
      </w:r>
      <w:r>
        <w:rPr/>
        <w:t>–</w:t>
      </w:r>
      <w:r>
        <w:rPr>
          <w:spacing w:val="-3"/>
        </w:rPr>
        <w:t> </w:t>
      </w:r>
      <w:r>
        <w:rPr/>
        <w:t>DO</w:t>
      </w:r>
      <w:r>
        <w:rPr>
          <w:spacing w:val="-3"/>
        </w:rPr>
        <w:t> </w:t>
      </w:r>
      <w:r>
        <w:rPr/>
        <w:t>OBJETO</w:t>
      </w:r>
      <w:r>
        <w:rPr>
          <w:spacing w:val="-5"/>
        </w:rPr>
        <w:t> </w:t>
      </w:r>
      <w:r>
        <w:rPr/>
        <w:t>E</w:t>
      </w:r>
      <w:r>
        <w:rPr>
          <w:spacing w:val="-3"/>
        </w:rPr>
        <w:t> </w:t>
      </w:r>
      <w:r>
        <w:rPr/>
        <w:t>CONDIÇÕES</w:t>
      </w:r>
      <w:r>
        <w:rPr>
          <w:spacing w:val="-3"/>
        </w:rPr>
        <w:t> </w:t>
      </w:r>
      <w:r>
        <w:rPr>
          <w:spacing w:val="-2"/>
        </w:rPr>
        <w:t>ESPECÍFICAS</w:t>
      </w:r>
    </w:p>
    <w:p>
      <w:pPr>
        <w:pStyle w:val="BodyText"/>
        <w:rPr>
          <w:rFonts w:ascii="Arial"/>
          <w:b/>
        </w:rPr>
      </w:pPr>
    </w:p>
    <w:p>
      <w:pPr>
        <w:pStyle w:val="ListParagraph"/>
        <w:numPr>
          <w:ilvl w:val="1"/>
          <w:numId w:val="4"/>
        </w:numPr>
        <w:tabs>
          <w:tab w:pos="408" w:val="left" w:leader="none"/>
        </w:tabs>
        <w:spacing w:line="240" w:lineRule="auto" w:before="0" w:after="0"/>
        <w:ind w:left="26" w:right="129" w:firstLine="0"/>
        <w:jc w:val="both"/>
        <w:rPr>
          <w:sz w:val="20"/>
        </w:rPr>
      </w:pPr>
      <w:r>
        <w:rPr>
          <w:sz w:val="20"/>
        </w:rPr>
        <w:t>Constitui-se objeto do presente instrumento a prestação dos Serviços de Comunicação Multimídia (SCM) e o fornecimento de equipamentos (quando for o caso) pela CONTRATADA em favor da CONTRATANTE, no intuito de viabilizar o acesso da CONTRATANTE à rede mundial de computadores (Internet), de acordo com as especificações, características e condições previstas no TERMO DE CONTRATAÇÃO.</w:t>
      </w:r>
    </w:p>
    <w:p>
      <w:pPr>
        <w:pStyle w:val="BodyText"/>
      </w:pPr>
    </w:p>
    <w:p>
      <w:pPr>
        <w:pStyle w:val="ListParagraph"/>
        <w:numPr>
          <w:ilvl w:val="1"/>
          <w:numId w:val="4"/>
        </w:numPr>
        <w:tabs>
          <w:tab w:pos="365" w:val="left" w:leader="none"/>
        </w:tabs>
        <w:spacing w:line="240" w:lineRule="auto" w:before="0" w:after="0"/>
        <w:ind w:left="26" w:right="128" w:firstLine="0"/>
        <w:jc w:val="both"/>
        <w:rPr>
          <w:sz w:val="20"/>
        </w:rPr>
      </w:pPr>
      <w:r>
        <w:rPr>
          <w:sz w:val="20"/>
        </w:rPr>
        <w:t>A prestação do SCM será realizada pela CONTRATADA, que se encontra devidamente permitida a ofertar referidos serviços, conforme autorização expedida pela ANATEL - Agência Nacional de Telecomunicações, nos termos do processo n° 53500.007368/2011, Ato Autorizador 4.849/2011 e TERMO PVST/SPV N° 417/2011.</w:t>
      </w:r>
    </w:p>
    <w:p>
      <w:pPr>
        <w:pStyle w:val="BodyText"/>
      </w:pPr>
    </w:p>
    <w:p>
      <w:pPr>
        <w:pStyle w:val="ListParagraph"/>
        <w:numPr>
          <w:ilvl w:val="1"/>
          <w:numId w:val="4"/>
        </w:numPr>
        <w:tabs>
          <w:tab w:pos="359" w:val="left" w:leader="none"/>
        </w:tabs>
        <w:spacing w:line="240" w:lineRule="auto" w:before="0" w:after="0"/>
        <w:ind w:left="26" w:right="130" w:firstLine="0"/>
        <w:jc w:val="both"/>
        <w:rPr>
          <w:sz w:val="20"/>
        </w:rPr>
      </w:pPr>
      <w:r>
        <w:rPr>
          <w:sz w:val="20"/>
        </w:rPr>
        <w:t>A prestação do SCM será desempenhada sob a</w:t>
      </w:r>
      <w:r>
        <w:rPr>
          <w:spacing w:val="-2"/>
          <w:sz w:val="20"/>
        </w:rPr>
        <w:t> </w:t>
      </w:r>
      <w:r>
        <w:rPr>
          <w:sz w:val="20"/>
        </w:rPr>
        <w:t>égide da Lei</w:t>
      </w:r>
      <w:r>
        <w:rPr>
          <w:spacing w:val="-1"/>
          <w:sz w:val="20"/>
        </w:rPr>
        <w:t> </w:t>
      </w:r>
      <w:r>
        <w:rPr>
          <w:sz w:val="20"/>
        </w:rPr>
        <w:t>n.° 9.472, de</w:t>
      </w:r>
      <w:r>
        <w:rPr>
          <w:spacing w:val="-2"/>
          <w:sz w:val="20"/>
        </w:rPr>
        <w:t> </w:t>
      </w:r>
      <w:r>
        <w:rPr>
          <w:sz w:val="20"/>
        </w:rPr>
        <w:t>16 de julho de 1997; do Regulamento dos Serviços de Telecomunicações, aprovado pela Resolução n.° 73, de 25 de</w:t>
      </w:r>
      <w:r>
        <w:rPr>
          <w:spacing w:val="-2"/>
          <w:sz w:val="20"/>
        </w:rPr>
        <w:t> </w:t>
      </w:r>
      <w:r>
        <w:rPr>
          <w:sz w:val="20"/>
        </w:rPr>
        <w:t>Novembro de 1998 da ANATEL; do Anexo I à Resolução n° 614, de 28 de maio de 2013 da ANATEL, da Lei 12.965 de 23 de abril de 2014, e demais normas </w:t>
      </w:r>
      <w:r>
        <w:rPr>
          <w:spacing w:val="-2"/>
          <w:sz w:val="20"/>
        </w:rPr>
        <w:t>aplicáveis.</w:t>
      </w:r>
    </w:p>
    <w:p>
      <w:pPr>
        <w:pStyle w:val="BodyText"/>
      </w:pPr>
    </w:p>
    <w:p>
      <w:pPr>
        <w:pStyle w:val="ListParagraph"/>
        <w:numPr>
          <w:ilvl w:val="1"/>
          <w:numId w:val="4"/>
        </w:numPr>
        <w:tabs>
          <w:tab w:pos="381" w:val="left" w:leader="none"/>
        </w:tabs>
        <w:spacing w:line="240" w:lineRule="auto" w:before="0" w:after="0"/>
        <w:ind w:left="26" w:right="136" w:firstLine="0"/>
        <w:jc w:val="both"/>
        <w:rPr>
          <w:sz w:val="20"/>
        </w:rPr>
      </w:pPr>
      <w:r>
        <w:rPr>
          <w:sz w:val="20"/>
        </w:rPr>
        <w:t>O SCM estará disponível 24 (vinte e quatro) horas por dia, durante os 07 (sete) dias da semana, a partir de sua ativação</w:t>
      </w:r>
      <w:r>
        <w:rPr>
          <w:spacing w:val="-1"/>
          <w:sz w:val="20"/>
        </w:rPr>
        <w:t> </w:t>
      </w:r>
      <w:r>
        <w:rPr>
          <w:sz w:val="20"/>
        </w:rPr>
        <w:t>até</w:t>
      </w:r>
      <w:r>
        <w:rPr>
          <w:spacing w:val="-1"/>
          <w:sz w:val="20"/>
        </w:rPr>
        <w:t> </w:t>
      </w:r>
      <w:r>
        <w:rPr>
          <w:sz w:val="20"/>
        </w:rPr>
        <w:t>o</w:t>
      </w:r>
      <w:r>
        <w:rPr>
          <w:spacing w:val="-3"/>
          <w:sz w:val="20"/>
        </w:rPr>
        <w:t> </w:t>
      </w:r>
      <w:r>
        <w:rPr>
          <w:sz w:val="20"/>
        </w:rPr>
        <w:t>término</w:t>
      </w:r>
      <w:r>
        <w:rPr>
          <w:spacing w:val="-1"/>
          <w:sz w:val="20"/>
        </w:rPr>
        <w:t> </w:t>
      </w:r>
      <w:r>
        <w:rPr>
          <w:sz w:val="20"/>
        </w:rPr>
        <w:t>da</w:t>
      </w:r>
      <w:r>
        <w:rPr>
          <w:spacing w:val="-3"/>
          <w:sz w:val="20"/>
        </w:rPr>
        <w:t> </w:t>
      </w:r>
      <w:r>
        <w:rPr>
          <w:sz w:val="20"/>
        </w:rPr>
        <w:t>relação</w:t>
      </w:r>
      <w:r>
        <w:rPr>
          <w:spacing w:val="-1"/>
          <w:sz w:val="20"/>
        </w:rPr>
        <w:t> </w:t>
      </w:r>
      <w:r>
        <w:rPr>
          <w:sz w:val="20"/>
        </w:rPr>
        <w:t>contratual</w:t>
      </w:r>
      <w:r>
        <w:rPr>
          <w:spacing w:val="-2"/>
          <w:sz w:val="20"/>
        </w:rPr>
        <w:t> </w:t>
      </w:r>
      <w:r>
        <w:rPr>
          <w:sz w:val="20"/>
        </w:rPr>
        <w:t>avençada,</w:t>
      </w:r>
      <w:r>
        <w:rPr>
          <w:spacing w:val="-3"/>
          <w:sz w:val="20"/>
        </w:rPr>
        <w:t> </w:t>
      </w:r>
      <w:r>
        <w:rPr>
          <w:sz w:val="20"/>
        </w:rPr>
        <w:t>ressalvadas</w:t>
      </w:r>
      <w:r>
        <w:rPr>
          <w:spacing w:val="-1"/>
          <w:sz w:val="20"/>
        </w:rPr>
        <w:t> </w:t>
      </w:r>
      <w:r>
        <w:rPr>
          <w:sz w:val="20"/>
        </w:rPr>
        <w:t>as</w:t>
      </w:r>
      <w:r>
        <w:rPr>
          <w:spacing w:val="-1"/>
          <w:sz w:val="20"/>
        </w:rPr>
        <w:t> </w:t>
      </w:r>
      <w:r>
        <w:rPr>
          <w:sz w:val="20"/>
        </w:rPr>
        <w:t>interrupções</w:t>
      </w:r>
      <w:r>
        <w:rPr>
          <w:spacing w:val="-1"/>
          <w:sz w:val="20"/>
        </w:rPr>
        <w:t> </w:t>
      </w:r>
      <w:r>
        <w:rPr>
          <w:sz w:val="20"/>
        </w:rPr>
        <w:t>causadas</w:t>
      </w:r>
      <w:r>
        <w:rPr>
          <w:spacing w:val="-1"/>
          <w:sz w:val="20"/>
        </w:rPr>
        <w:t> </w:t>
      </w:r>
      <w:r>
        <w:rPr>
          <w:sz w:val="20"/>
        </w:rPr>
        <w:t>por</w:t>
      </w:r>
      <w:r>
        <w:rPr>
          <w:spacing w:val="-2"/>
          <w:sz w:val="20"/>
        </w:rPr>
        <w:t> </w:t>
      </w:r>
      <w:r>
        <w:rPr>
          <w:sz w:val="20"/>
        </w:rPr>
        <w:t>caso</w:t>
      </w:r>
      <w:r>
        <w:rPr>
          <w:spacing w:val="-1"/>
          <w:sz w:val="20"/>
        </w:rPr>
        <w:t> </w:t>
      </w:r>
      <w:r>
        <w:rPr>
          <w:sz w:val="20"/>
        </w:rPr>
        <w:t>fortuito</w:t>
      </w:r>
      <w:r>
        <w:rPr>
          <w:spacing w:val="-1"/>
          <w:sz w:val="20"/>
        </w:rPr>
        <w:t> </w:t>
      </w:r>
      <w:r>
        <w:rPr>
          <w:sz w:val="20"/>
        </w:rPr>
        <w:t>ou</w:t>
      </w:r>
      <w:r>
        <w:rPr>
          <w:spacing w:val="-3"/>
          <w:sz w:val="20"/>
        </w:rPr>
        <w:t> </w:t>
      </w:r>
      <w:r>
        <w:rPr>
          <w:sz w:val="20"/>
        </w:rPr>
        <w:t>motivo de força maior, dentre outras hipóteses prevista neste instrumento.</w:t>
      </w:r>
    </w:p>
    <w:p>
      <w:pPr>
        <w:pStyle w:val="BodyText"/>
      </w:pPr>
    </w:p>
    <w:p>
      <w:pPr>
        <w:pStyle w:val="ListParagraph"/>
        <w:numPr>
          <w:ilvl w:val="1"/>
          <w:numId w:val="4"/>
        </w:numPr>
        <w:tabs>
          <w:tab w:pos="359" w:val="left" w:leader="none"/>
        </w:tabs>
        <w:spacing w:line="240" w:lineRule="auto" w:before="0" w:after="0"/>
        <w:ind w:left="26" w:right="136" w:firstLine="0"/>
        <w:jc w:val="both"/>
        <w:rPr>
          <w:sz w:val="20"/>
        </w:rPr>
      </w:pPr>
      <w:r>
        <w:rPr>
          <w:sz w:val="20"/>
        </w:rPr>
        <w:t>A</w:t>
      </w:r>
      <w:r>
        <w:rPr>
          <w:spacing w:val="-1"/>
          <w:sz w:val="20"/>
        </w:rPr>
        <w:t> </w:t>
      </w:r>
      <w:r>
        <w:rPr>
          <w:sz w:val="20"/>
        </w:rPr>
        <w:t>ativação</w:t>
      </w:r>
      <w:r>
        <w:rPr>
          <w:spacing w:val="-1"/>
          <w:sz w:val="20"/>
        </w:rPr>
        <w:t> </w:t>
      </w:r>
      <w:r>
        <w:rPr>
          <w:sz w:val="20"/>
        </w:rPr>
        <w:t>do</w:t>
      </w:r>
      <w:r>
        <w:rPr>
          <w:spacing w:val="-1"/>
          <w:sz w:val="20"/>
        </w:rPr>
        <w:t> </w:t>
      </w:r>
      <w:r>
        <w:rPr>
          <w:sz w:val="20"/>
        </w:rPr>
        <w:t>serviço de</w:t>
      </w:r>
      <w:r>
        <w:rPr>
          <w:spacing w:val="-1"/>
          <w:sz w:val="20"/>
        </w:rPr>
        <w:t> </w:t>
      </w:r>
      <w:r>
        <w:rPr>
          <w:sz w:val="20"/>
        </w:rPr>
        <w:t>comunicação multimídia será</w:t>
      </w:r>
      <w:r>
        <w:rPr>
          <w:spacing w:val="-1"/>
          <w:sz w:val="20"/>
        </w:rPr>
        <w:t> </w:t>
      </w:r>
      <w:r>
        <w:rPr>
          <w:sz w:val="20"/>
        </w:rPr>
        <w:t>efetuada pela</w:t>
      </w:r>
      <w:r>
        <w:rPr>
          <w:spacing w:val="-1"/>
          <w:sz w:val="20"/>
        </w:rPr>
        <w:t> </w:t>
      </w:r>
      <w:r>
        <w:rPr>
          <w:sz w:val="20"/>
        </w:rPr>
        <w:t>CONTRATADA</w:t>
      </w:r>
      <w:r>
        <w:rPr>
          <w:spacing w:val="-1"/>
          <w:sz w:val="20"/>
        </w:rPr>
        <w:t> </w:t>
      </w:r>
      <w:r>
        <w:rPr>
          <w:sz w:val="20"/>
        </w:rPr>
        <w:t>de</w:t>
      </w:r>
      <w:r>
        <w:rPr>
          <w:spacing w:val="-1"/>
          <w:sz w:val="20"/>
        </w:rPr>
        <w:t> </w:t>
      </w:r>
      <w:r>
        <w:rPr>
          <w:sz w:val="20"/>
        </w:rPr>
        <w:t>acordo</w:t>
      </w:r>
      <w:r>
        <w:rPr>
          <w:spacing w:val="-1"/>
          <w:sz w:val="20"/>
        </w:rPr>
        <w:t> </w:t>
      </w:r>
      <w:r>
        <w:rPr>
          <w:sz w:val="20"/>
        </w:rPr>
        <w:t>com</w:t>
      </w:r>
      <w:r>
        <w:rPr>
          <w:spacing w:val="-2"/>
          <w:sz w:val="20"/>
        </w:rPr>
        <w:t> </w:t>
      </w:r>
      <w:r>
        <w:rPr>
          <w:sz w:val="20"/>
        </w:rPr>
        <w:t>o</w:t>
      </w:r>
      <w:r>
        <w:rPr>
          <w:spacing w:val="-1"/>
          <w:sz w:val="20"/>
        </w:rPr>
        <w:t> </w:t>
      </w:r>
      <w:r>
        <w:rPr>
          <w:sz w:val="20"/>
        </w:rPr>
        <w:t>prazo definido no TERMO DE CONTRATAÇÃO.</w:t>
      </w:r>
    </w:p>
    <w:p>
      <w:pPr>
        <w:pStyle w:val="BodyText"/>
      </w:pPr>
    </w:p>
    <w:p>
      <w:pPr>
        <w:pStyle w:val="Heading2"/>
        <w:jc w:val="both"/>
      </w:pPr>
      <w:r>
        <w:rPr/>
        <w:t>CLÁUSULA</w:t>
      </w:r>
      <w:r>
        <w:rPr>
          <w:spacing w:val="-4"/>
        </w:rPr>
        <w:t> </w:t>
      </w:r>
      <w:r>
        <w:rPr/>
        <w:t>TERCEIRA</w:t>
      </w:r>
      <w:r>
        <w:rPr>
          <w:spacing w:val="-3"/>
        </w:rPr>
        <w:t> </w:t>
      </w:r>
      <w:r>
        <w:rPr/>
        <w:t>–</w:t>
      </w:r>
      <w:r>
        <w:rPr>
          <w:spacing w:val="-5"/>
        </w:rPr>
        <w:t> </w:t>
      </w:r>
      <w:r>
        <w:rPr/>
        <w:t>DA</w:t>
      </w:r>
      <w:r>
        <w:rPr>
          <w:spacing w:val="-5"/>
        </w:rPr>
        <w:t> </w:t>
      </w:r>
      <w:r>
        <w:rPr/>
        <w:t>PRESTAÇÃO</w:t>
      </w:r>
      <w:r>
        <w:rPr>
          <w:spacing w:val="-3"/>
        </w:rPr>
        <w:t> </w:t>
      </w:r>
      <w:r>
        <w:rPr/>
        <w:t>DOS</w:t>
      </w:r>
      <w:r>
        <w:rPr>
          <w:spacing w:val="-4"/>
        </w:rPr>
        <w:t> </w:t>
      </w:r>
      <w:r>
        <w:rPr/>
        <w:t>SERVIÇOS</w:t>
      </w:r>
      <w:r>
        <w:rPr>
          <w:spacing w:val="-4"/>
        </w:rPr>
        <w:t> </w:t>
      </w:r>
      <w:r>
        <w:rPr/>
        <w:t>DE</w:t>
      </w:r>
      <w:r>
        <w:rPr>
          <w:spacing w:val="-4"/>
        </w:rPr>
        <w:t> </w:t>
      </w:r>
      <w:r>
        <w:rPr/>
        <w:t>COMUNICAÇÃO</w:t>
      </w:r>
      <w:r>
        <w:rPr>
          <w:spacing w:val="-2"/>
        </w:rPr>
        <w:t> MULTIMÍDIA</w:t>
      </w:r>
    </w:p>
    <w:p>
      <w:pPr>
        <w:pStyle w:val="BodyText"/>
        <w:rPr>
          <w:rFonts w:ascii="Arial"/>
          <w:b/>
        </w:rPr>
      </w:pPr>
    </w:p>
    <w:p>
      <w:pPr>
        <w:pStyle w:val="BodyText"/>
        <w:spacing w:before="31"/>
        <w:rPr>
          <w:rFonts w:ascii="Arial"/>
          <w:b/>
        </w:rPr>
      </w:pP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4</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ListParagraph"/>
        <w:numPr>
          <w:ilvl w:val="1"/>
          <w:numId w:val="5"/>
        </w:numPr>
        <w:tabs>
          <w:tab w:pos="406" w:val="left" w:leader="none"/>
        </w:tabs>
        <w:spacing w:line="240" w:lineRule="auto" w:before="27" w:after="0"/>
        <w:ind w:left="26" w:right="127" w:firstLine="0"/>
        <w:jc w:val="both"/>
        <w:rPr>
          <w:sz w:val="20"/>
        </w:rPr>
      </w:pPr>
      <w:r>
        <w:rPr>
          <w:sz w:val="20"/>
        </w:rPr>
        <w:t>São deveres da CONTRATADA, dentre outros previstos no Título IV, Capítulo III do Anexo I à Resolução n° 614/2013 da ANATEL:</w:t>
      </w:r>
    </w:p>
    <w:p>
      <w:pPr>
        <w:pStyle w:val="BodyText"/>
      </w:pPr>
    </w:p>
    <w:p>
      <w:pPr>
        <w:pStyle w:val="ListParagraph"/>
        <w:numPr>
          <w:ilvl w:val="2"/>
          <w:numId w:val="5"/>
        </w:numPr>
        <w:tabs>
          <w:tab w:pos="534" w:val="left" w:leader="none"/>
        </w:tabs>
        <w:spacing w:line="240" w:lineRule="auto" w:before="0" w:after="0"/>
        <w:ind w:left="26" w:right="127" w:firstLine="0"/>
        <w:jc w:val="both"/>
        <w:rPr>
          <w:sz w:val="20"/>
        </w:rPr>
      </w:pPr>
      <w:r>
        <w:rPr>
          <w:sz w:val="20"/>
        </w:rPr>
        <w:t>Nos termos do Regulamento dos Serviços de Telecomunicações (Resolução n.° 73/1998), ser a responsável pela prestação do</w:t>
      </w:r>
      <w:r>
        <w:rPr>
          <w:spacing w:val="-2"/>
          <w:sz w:val="20"/>
        </w:rPr>
        <w:t> </w:t>
      </w:r>
      <w:r>
        <w:rPr>
          <w:sz w:val="20"/>
        </w:rPr>
        <w:t>SCM perante a ANATEL e demais entidades correlatas, bem</w:t>
      </w:r>
      <w:r>
        <w:rPr>
          <w:spacing w:val="-1"/>
          <w:sz w:val="20"/>
        </w:rPr>
        <w:t> </w:t>
      </w:r>
      <w:r>
        <w:rPr>
          <w:sz w:val="20"/>
        </w:rPr>
        <w:t>como pelos licenciamentos e registros que se fizerem necessários, independentemente da propriedade ou posse dos equipamentos utilizados para a prestação dos serviços, que deverão estar em conformidade com as determinações normativas aplicáveis;</w:t>
      </w:r>
    </w:p>
    <w:p>
      <w:pPr>
        <w:pStyle w:val="BodyText"/>
      </w:pPr>
    </w:p>
    <w:p>
      <w:pPr>
        <w:pStyle w:val="ListParagraph"/>
        <w:numPr>
          <w:ilvl w:val="2"/>
          <w:numId w:val="5"/>
        </w:numPr>
        <w:tabs>
          <w:tab w:pos="530" w:val="left" w:leader="none"/>
        </w:tabs>
        <w:spacing w:line="240" w:lineRule="auto" w:before="0" w:after="0"/>
        <w:ind w:left="26" w:right="125" w:firstLine="0"/>
        <w:jc w:val="both"/>
        <w:rPr>
          <w:sz w:val="20"/>
        </w:rPr>
      </w:pPr>
      <w:r>
        <w:rPr>
          <w:sz w:val="20"/>
        </w:rPr>
        <w:t>Ser responsável em manter a qualidade e regularidade adequada à natureza dos serviços prestados, atendendo e respondendo às reclamações da CONTRATANTE e respeitando a inviolabilidade e o segredo da comunicação de seus </w:t>
      </w:r>
      <w:r>
        <w:rPr>
          <w:spacing w:val="-2"/>
          <w:sz w:val="20"/>
        </w:rPr>
        <w:t>CONTRATANTEs.</w:t>
      </w:r>
    </w:p>
    <w:p>
      <w:pPr>
        <w:pStyle w:val="BodyText"/>
      </w:pPr>
    </w:p>
    <w:p>
      <w:pPr>
        <w:pStyle w:val="ListParagraph"/>
        <w:numPr>
          <w:ilvl w:val="2"/>
          <w:numId w:val="5"/>
        </w:numPr>
        <w:tabs>
          <w:tab w:pos="538" w:val="left" w:leader="none"/>
        </w:tabs>
        <w:spacing w:line="240" w:lineRule="auto" w:before="0" w:after="0"/>
        <w:ind w:left="26" w:right="127" w:firstLine="0"/>
        <w:jc w:val="both"/>
        <w:rPr>
          <w:sz w:val="20"/>
        </w:rPr>
      </w:pPr>
      <w:r>
        <w:rPr>
          <w:sz w:val="20"/>
        </w:rPr>
        <w:t>Prestar os Serviços de Comunicação Multimídia segundo os parâmetros de qualidade dispostos no Regulamento Anexo</w:t>
      </w:r>
      <w:r>
        <w:rPr>
          <w:spacing w:val="-2"/>
          <w:sz w:val="20"/>
        </w:rPr>
        <w:t> </w:t>
      </w:r>
      <w:r>
        <w:rPr>
          <w:sz w:val="20"/>
        </w:rPr>
        <w:t>à</w:t>
      </w:r>
      <w:r>
        <w:rPr>
          <w:spacing w:val="-3"/>
          <w:sz w:val="20"/>
        </w:rPr>
        <w:t> </w:t>
      </w:r>
      <w:r>
        <w:rPr>
          <w:sz w:val="20"/>
        </w:rPr>
        <w:t>Resolução</w:t>
      </w:r>
      <w:r>
        <w:rPr>
          <w:spacing w:val="-3"/>
          <w:sz w:val="20"/>
        </w:rPr>
        <w:t> </w:t>
      </w:r>
      <w:r>
        <w:rPr>
          <w:sz w:val="20"/>
        </w:rPr>
        <w:t>n°</w:t>
      </w:r>
      <w:r>
        <w:rPr>
          <w:spacing w:val="-2"/>
          <w:sz w:val="20"/>
        </w:rPr>
        <w:t> </w:t>
      </w:r>
      <w:r>
        <w:rPr>
          <w:sz w:val="20"/>
        </w:rPr>
        <w:t>614/2013</w:t>
      </w:r>
      <w:r>
        <w:rPr>
          <w:spacing w:val="-3"/>
          <w:sz w:val="20"/>
        </w:rPr>
        <w:t> </w:t>
      </w:r>
      <w:r>
        <w:rPr>
          <w:sz w:val="20"/>
        </w:rPr>
        <w:t>da</w:t>
      </w:r>
      <w:r>
        <w:rPr>
          <w:spacing w:val="-3"/>
          <w:sz w:val="20"/>
        </w:rPr>
        <w:t> </w:t>
      </w:r>
      <w:r>
        <w:rPr>
          <w:sz w:val="20"/>
        </w:rPr>
        <w:t>ANATEL,</w:t>
      </w:r>
      <w:r>
        <w:rPr>
          <w:spacing w:val="-2"/>
          <w:sz w:val="20"/>
        </w:rPr>
        <w:t> </w:t>
      </w:r>
      <w:r>
        <w:rPr>
          <w:sz w:val="20"/>
        </w:rPr>
        <w:t>em</w:t>
      </w:r>
      <w:r>
        <w:rPr>
          <w:spacing w:val="-5"/>
          <w:sz w:val="20"/>
        </w:rPr>
        <w:t> </w:t>
      </w:r>
      <w:r>
        <w:rPr>
          <w:sz w:val="20"/>
        </w:rPr>
        <w:t>especial</w:t>
      </w:r>
      <w:r>
        <w:rPr>
          <w:spacing w:val="-3"/>
          <w:sz w:val="20"/>
        </w:rPr>
        <w:t> </w:t>
      </w:r>
      <w:r>
        <w:rPr>
          <w:sz w:val="20"/>
        </w:rPr>
        <w:t>ao</w:t>
      </w:r>
      <w:r>
        <w:rPr>
          <w:spacing w:val="-2"/>
          <w:sz w:val="20"/>
        </w:rPr>
        <w:t> </w:t>
      </w:r>
      <w:r>
        <w:rPr>
          <w:sz w:val="20"/>
        </w:rPr>
        <w:t>que</w:t>
      </w:r>
      <w:r>
        <w:rPr>
          <w:spacing w:val="-3"/>
          <w:sz w:val="20"/>
        </w:rPr>
        <w:t> </w:t>
      </w:r>
      <w:r>
        <w:rPr>
          <w:sz w:val="20"/>
        </w:rPr>
        <w:t>consta</w:t>
      </w:r>
      <w:r>
        <w:rPr>
          <w:spacing w:val="-2"/>
          <w:sz w:val="20"/>
        </w:rPr>
        <w:t> </w:t>
      </w:r>
      <w:r>
        <w:rPr>
          <w:sz w:val="20"/>
        </w:rPr>
        <w:t>em</w:t>
      </w:r>
      <w:r>
        <w:rPr>
          <w:spacing w:val="-5"/>
          <w:sz w:val="20"/>
        </w:rPr>
        <w:t> </w:t>
      </w:r>
      <w:r>
        <w:rPr>
          <w:sz w:val="20"/>
        </w:rPr>
        <w:t>seu</w:t>
      </w:r>
      <w:r>
        <w:rPr>
          <w:spacing w:val="-2"/>
          <w:sz w:val="20"/>
        </w:rPr>
        <w:t> </w:t>
      </w:r>
      <w:r>
        <w:rPr>
          <w:sz w:val="20"/>
        </w:rPr>
        <w:t>art.</w:t>
      </w:r>
      <w:r>
        <w:rPr>
          <w:spacing w:val="-4"/>
          <w:sz w:val="20"/>
        </w:rPr>
        <w:t> </w:t>
      </w:r>
      <w:r>
        <w:rPr>
          <w:sz w:val="20"/>
        </w:rPr>
        <w:t>40,</w:t>
      </w:r>
      <w:r>
        <w:rPr>
          <w:spacing w:val="-2"/>
          <w:sz w:val="20"/>
        </w:rPr>
        <w:t> </w:t>
      </w:r>
      <w:r>
        <w:rPr>
          <w:sz w:val="20"/>
        </w:rPr>
        <w:t>que</w:t>
      </w:r>
      <w:r>
        <w:rPr>
          <w:spacing w:val="-2"/>
          <w:sz w:val="20"/>
        </w:rPr>
        <w:t> </w:t>
      </w:r>
      <w:r>
        <w:rPr>
          <w:sz w:val="20"/>
        </w:rPr>
        <w:t>estabelece:</w:t>
      </w:r>
      <w:r>
        <w:rPr>
          <w:spacing w:val="-2"/>
          <w:sz w:val="20"/>
        </w:rPr>
        <w:t> </w:t>
      </w:r>
      <w:r>
        <w:rPr>
          <w:sz w:val="20"/>
        </w:rPr>
        <w:t>(i)</w:t>
      </w:r>
      <w:r>
        <w:rPr>
          <w:spacing w:val="-3"/>
          <w:sz w:val="20"/>
        </w:rPr>
        <w:t> </w:t>
      </w:r>
      <w:r>
        <w:rPr>
          <w:sz w:val="20"/>
        </w:rPr>
        <w:t>fornecimento de sinais respeitando as características estabelecidas na regulamentação; (ii) disponibilidade do serviço nos índices contratados; (iii) emissão de sinais eletromagnéticos nos níveis estabelecidos em regulamentação; (iv) divulgação de informações aos seus Assinantes, de forma inequívoca, ampla e com antecedência razoável, quanto a alterações de preços e condições de fruição do serviço; (v) rapidez no atendimento às solicitações e reclamações dos Assinantes; (vi) número de reclamações contra a Prestadora; e, (vii) fornecimento das informações necessárias à obtenção dos indicadores de qualidade do serviço, de planta, bem como os econômico-financeiros, de forma a possibilitar a avaliação da qualidade na prestação do serviço.</w:t>
      </w:r>
    </w:p>
    <w:p>
      <w:pPr>
        <w:pStyle w:val="BodyText"/>
      </w:pPr>
    </w:p>
    <w:p>
      <w:pPr>
        <w:pStyle w:val="ListParagraph"/>
        <w:numPr>
          <w:ilvl w:val="2"/>
          <w:numId w:val="5"/>
        </w:numPr>
        <w:tabs>
          <w:tab w:pos="524" w:val="left" w:leader="none"/>
        </w:tabs>
        <w:spacing w:line="240" w:lineRule="auto" w:before="1" w:after="0"/>
        <w:ind w:left="26" w:right="133" w:firstLine="0"/>
        <w:jc w:val="both"/>
        <w:rPr>
          <w:sz w:val="20"/>
        </w:rPr>
      </w:pPr>
      <w:r>
        <w:rPr>
          <w:sz w:val="20"/>
        </w:rPr>
        <w:t>Manter</w:t>
      </w:r>
      <w:r>
        <w:rPr>
          <w:spacing w:val="-1"/>
          <w:sz w:val="20"/>
        </w:rPr>
        <w:t> </w:t>
      </w:r>
      <w:r>
        <w:rPr>
          <w:sz w:val="20"/>
        </w:rPr>
        <w:t>em</w:t>
      </w:r>
      <w:r>
        <w:rPr>
          <w:spacing w:val="-3"/>
          <w:sz w:val="20"/>
        </w:rPr>
        <w:t> </w:t>
      </w:r>
      <w:r>
        <w:rPr>
          <w:sz w:val="20"/>
        </w:rPr>
        <w:t>pleno e</w:t>
      </w:r>
      <w:r>
        <w:rPr>
          <w:spacing w:val="-2"/>
          <w:sz w:val="20"/>
        </w:rPr>
        <w:t> </w:t>
      </w:r>
      <w:r>
        <w:rPr>
          <w:sz w:val="20"/>
        </w:rPr>
        <w:t>adequado</w:t>
      </w:r>
      <w:r>
        <w:rPr>
          <w:spacing w:val="-2"/>
          <w:sz w:val="20"/>
        </w:rPr>
        <w:t> </w:t>
      </w:r>
      <w:r>
        <w:rPr>
          <w:sz w:val="20"/>
        </w:rPr>
        <w:t>funcionamento o</w:t>
      </w:r>
      <w:r>
        <w:rPr>
          <w:spacing w:val="-2"/>
          <w:sz w:val="20"/>
        </w:rPr>
        <w:t> </w:t>
      </w:r>
      <w:r>
        <w:rPr>
          <w:sz w:val="20"/>
        </w:rPr>
        <w:t>Serviço</w:t>
      </w:r>
      <w:r>
        <w:rPr>
          <w:spacing w:val="-2"/>
          <w:sz w:val="20"/>
        </w:rPr>
        <w:t> </w:t>
      </w:r>
      <w:r>
        <w:rPr>
          <w:sz w:val="20"/>
        </w:rPr>
        <w:t>de</w:t>
      </w:r>
      <w:r>
        <w:rPr>
          <w:spacing w:val="-2"/>
          <w:sz w:val="20"/>
        </w:rPr>
        <w:t> </w:t>
      </w:r>
      <w:r>
        <w:rPr>
          <w:sz w:val="20"/>
        </w:rPr>
        <w:t>Atendimento</w:t>
      </w:r>
      <w:r>
        <w:rPr>
          <w:spacing w:val="-2"/>
          <w:sz w:val="20"/>
        </w:rPr>
        <w:t> </w:t>
      </w:r>
      <w:r>
        <w:rPr>
          <w:sz w:val="20"/>
        </w:rPr>
        <w:t>ao</w:t>
      </w:r>
      <w:r>
        <w:rPr>
          <w:spacing w:val="-2"/>
          <w:sz w:val="20"/>
        </w:rPr>
        <w:t> </w:t>
      </w:r>
      <w:r>
        <w:rPr>
          <w:sz w:val="20"/>
        </w:rPr>
        <w:t>CONTRATANTE, por</w:t>
      </w:r>
      <w:r>
        <w:rPr>
          <w:spacing w:val="-1"/>
          <w:sz w:val="20"/>
        </w:rPr>
        <w:t> </w:t>
      </w:r>
      <w:r>
        <w:rPr>
          <w:sz w:val="20"/>
        </w:rPr>
        <w:t>meio de</w:t>
      </w:r>
      <w:r>
        <w:rPr>
          <w:spacing w:val="-2"/>
          <w:sz w:val="20"/>
        </w:rPr>
        <w:t> </w:t>
      </w:r>
      <w:r>
        <w:rPr>
          <w:sz w:val="20"/>
        </w:rPr>
        <w:t>discagem gratuita. O serviço será acessível de terminal</w:t>
      </w:r>
      <w:r>
        <w:rPr>
          <w:spacing w:val="-1"/>
          <w:sz w:val="20"/>
        </w:rPr>
        <w:t> </w:t>
      </w:r>
      <w:r>
        <w:rPr>
          <w:sz w:val="20"/>
        </w:rPr>
        <w:t>fixo ou móvel, no mínimo no período compreendido entre oito horas e vinte horas, nos dias úteis, facultando-lhe aumentar o horário de abrangência, porém não diminuir, de acordo com a regra insculpida no Parágrafo Único do art. 43 do Anexo I à Resolução n° 614/2013 da ANATEL, de forma a possibilitar eventuais reclamações relativas a infrações dos serviços contratados.</w:t>
      </w:r>
    </w:p>
    <w:p>
      <w:pPr>
        <w:pStyle w:val="ListParagraph"/>
        <w:numPr>
          <w:ilvl w:val="3"/>
          <w:numId w:val="5"/>
        </w:numPr>
        <w:tabs>
          <w:tab w:pos="687" w:val="left" w:leader="none"/>
        </w:tabs>
        <w:spacing w:line="240" w:lineRule="auto" w:before="230" w:after="0"/>
        <w:ind w:left="687" w:right="0" w:hanging="661"/>
        <w:jc w:val="both"/>
        <w:rPr>
          <w:sz w:val="20"/>
        </w:rPr>
      </w:pPr>
      <w:r>
        <w:rPr>
          <w:sz w:val="20"/>
        </w:rPr>
        <w:t>Central</w:t>
      </w:r>
      <w:r>
        <w:rPr>
          <w:spacing w:val="-7"/>
          <w:sz w:val="20"/>
        </w:rPr>
        <w:t> </w:t>
      </w:r>
      <w:r>
        <w:rPr>
          <w:sz w:val="20"/>
        </w:rPr>
        <w:t>de</w:t>
      </w:r>
      <w:r>
        <w:rPr>
          <w:spacing w:val="-5"/>
          <w:sz w:val="20"/>
        </w:rPr>
        <w:t> </w:t>
      </w:r>
      <w:r>
        <w:rPr>
          <w:sz w:val="20"/>
        </w:rPr>
        <w:t>Atendimento:</w:t>
      </w:r>
      <w:r>
        <w:rPr>
          <w:spacing w:val="-5"/>
          <w:sz w:val="20"/>
        </w:rPr>
        <w:t> </w:t>
      </w:r>
      <w:r>
        <w:rPr>
          <w:sz w:val="20"/>
        </w:rPr>
        <w:t>(9053)</w:t>
      </w:r>
      <w:r>
        <w:rPr>
          <w:spacing w:val="-5"/>
          <w:sz w:val="20"/>
        </w:rPr>
        <w:t> </w:t>
      </w:r>
      <w:r>
        <w:rPr>
          <w:sz w:val="20"/>
        </w:rPr>
        <w:t>3027-3013</w:t>
      </w:r>
      <w:r>
        <w:rPr>
          <w:spacing w:val="-5"/>
          <w:sz w:val="20"/>
        </w:rPr>
        <w:t> </w:t>
      </w:r>
      <w:r>
        <w:rPr>
          <w:sz w:val="20"/>
        </w:rPr>
        <w:t>ou</w:t>
      </w:r>
      <w:r>
        <w:rPr>
          <w:spacing w:val="-5"/>
          <w:sz w:val="20"/>
        </w:rPr>
        <w:t> </w:t>
      </w:r>
      <w:r>
        <w:rPr>
          <w:sz w:val="20"/>
        </w:rPr>
        <w:t>(9090)</w:t>
      </w:r>
      <w:r>
        <w:rPr>
          <w:spacing w:val="-4"/>
          <w:sz w:val="20"/>
        </w:rPr>
        <w:t> </w:t>
      </w:r>
      <w:r>
        <w:rPr>
          <w:sz w:val="20"/>
        </w:rPr>
        <w:t>3027-</w:t>
      </w:r>
      <w:r>
        <w:rPr>
          <w:spacing w:val="-2"/>
          <w:sz w:val="20"/>
        </w:rPr>
        <w:t>3013.</w:t>
      </w:r>
    </w:p>
    <w:p>
      <w:pPr>
        <w:pStyle w:val="ListParagraph"/>
        <w:numPr>
          <w:ilvl w:val="3"/>
          <w:numId w:val="5"/>
        </w:numPr>
        <w:tabs>
          <w:tab w:pos="721" w:val="left" w:leader="none"/>
        </w:tabs>
        <w:spacing w:line="240" w:lineRule="auto" w:before="230" w:after="0"/>
        <w:ind w:left="26" w:right="130" w:firstLine="0"/>
        <w:jc w:val="both"/>
        <w:rPr>
          <w:sz w:val="20"/>
        </w:rPr>
      </w:pPr>
      <w:r>
        <w:rPr>
          <w:sz w:val="20"/>
        </w:rPr>
        <w:t>De acordo com o disposto no art. 50, Parágrafo Único do Anexo I à Resolução n° 614/2013 da ANATEL, a CONTRATADA manterá a gravação das chamadas efetuadas por assinantes à Central de Atendimento, pelo prazo mínimo de 90 (noventa) dias.</w:t>
      </w:r>
    </w:p>
    <w:p>
      <w:pPr>
        <w:pStyle w:val="BodyText"/>
      </w:pPr>
    </w:p>
    <w:p>
      <w:pPr>
        <w:pStyle w:val="ListParagraph"/>
        <w:numPr>
          <w:ilvl w:val="3"/>
          <w:numId w:val="5"/>
        </w:numPr>
        <w:tabs>
          <w:tab w:pos="725" w:val="left" w:leader="none"/>
        </w:tabs>
        <w:spacing w:line="240" w:lineRule="auto" w:before="0" w:after="0"/>
        <w:ind w:left="26" w:right="126" w:firstLine="0"/>
        <w:jc w:val="both"/>
        <w:rPr>
          <w:sz w:val="20"/>
        </w:rPr>
      </w:pPr>
      <w:r>
        <w:rPr>
          <w:sz w:val="20"/>
        </w:rPr>
        <w:t>As solicitações da CONTRATANTE também podem ser recebidas via atendimento online, disponibilizado no seguinte endereço eletrônico: </w:t>
      </w:r>
      <w:hyperlink r:id="rId7">
        <w:r>
          <w:rPr>
            <w:sz w:val="20"/>
          </w:rPr>
          <w:t>http://www.osirnet.com.br</w:t>
        </w:r>
      </w:hyperlink>
    </w:p>
    <w:p>
      <w:pPr>
        <w:pStyle w:val="BodyText"/>
      </w:pPr>
    </w:p>
    <w:p>
      <w:pPr>
        <w:pStyle w:val="ListParagraph"/>
        <w:numPr>
          <w:ilvl w:val="3"/>
          <w:numId w:val="5"/>
        </w:numPr>
        <w:tabs>
          <w:tab w:pos="717" w:val="left" w:leader="none"/>
        </w:tabs>
        <w:spacing w:line="240" w:lineRule="auto" w:before="0" w:after="0"/>
        <w:ind w:left="26" w:right="126" w:firstLine="0"/>
        <w:jc w:val="both"/>
        <w:rPr>
          <w:sz w:val="20"/>
        </w:rPr>
      </w:pPr>
      <w:r>
        <w:rPr>
          <w:sz w:val="20"/>
        </w:rPr>
        <w:t>Não podendo ser sanada de pronto as solicitações efetuadas pela CONTRATANTE, no prazo máximo de 05 (cinco) dias úteis a contar do registro (protocolo) de reclamação efetuado pela CONTRATANTE (art. 17, Decreto 6523/2008), ficará</w:t>
      </w:r>
      <w:r>
        <w:rPr>
          <w:spacing w:val="-2"/>
          <w:sz w:val="20"/>
        </w:rPr>
        <w:t> </w:t>
      </w:r>
      <w:r>
        <w:rPr>
          <w:sz w:val="20"/>
        </w:rPr>
        <w:t>a CONTRATADA</w:t>
      </w:r>
      <w:r>
        <w:rPr>
          <w:spacing w:val="-2"/>
          <w:sz w:val="20"/>
        </w:rPr>
        <w:t> </w:t>
      </w:r>
      <w:r>
        <w:rPr>
          <w:sz w:val="20"/>
        </w:rPr>
        <w:t>responsável</w:t>
      </w:r>
      <w:r>
        <w:rPr>
          <w:spacing w:val="-1"/>
          <w:sz w:val="20"/>
        </w:rPr>
        <w:t> </w:t>
      </w:r>
      <w:r>
        <w:rPr>
          <w:sz w:val="20"/>
        </w:rPr>
        <w:t>pela execução das</w:t>
      </w:r>
      <w:r>
        <w:rPr>
          <w:spacing w:val="-2"/>
          <w:sz w:val="20"/>
        </w:rPr>
        <w:t> </w:t>
      </w:r>
      <w:r>
        <w:rPr>
          <w:sz w:val="20"/>
        </w:rPr>
        <w:t>providências solicitadas pela CONTRATANTE,</w:t>
      </w:r>
      <w:r>
        <w:rPr>
          <w:spacing w:val="-2"/>
          <w:sz w:val="20"/>
        </w:rPr>
        <w:t> </w:t>
      </w:r>
      <w:r>
        <w:rPr>
          <w:sz w:val="20"/>
        </w:rPr>
        <w:t>bem como responsável pelo envio de respostas à CONTRATANTE em relação às providências solicitadas.</w:t>
      </w:r>
    </w:p>
    <w:p>
      <w:pPr>
        <w:pStyle w:val="BodyText"/>
      </w:pPr>
    </w:p>
    <w:p>
      <w:pPr>
        <w:pStyle w:val="ListParagraph"/>
        <w:numPr>
          <w:ilvl w:val="3"/>
          <w:numId w:val="5"/>
        </w:numPr>
        <w:tabs>
          <w:tab w:pos="707" w:val="left" w:leader="none"/>
        </w:tabs>
        <w:spacing w:line="240" w:lineRule="auto" w:before="0" w:after="0"/>
        <w:ind w:left="26" w:right="128" w:firstLine="0"/>
        <w:jc w:val="both"/>
        <w:rPr>
          <w:sz w:val="20"/>
        </w:rPr>
      </w:pPr>
      <w:r>
        <w:rPr>
          <w:sz w:val="20"/>
        </w:rPr>
        <w:t>Os atendimentos pela CONTRATADA referentes às solicitações de reparo nas conexões serão providenciados no prazo conforme previsto no TERMO DE CONTRATAÇÃO a partir da comunicação efetuada pela CONTRATANTE.</w:t>
      </w:r>
    </w:p>
    <w:p>
      <w:pPr>
        <w:pStyle w:val="BodyText"/>
      </w:pPr>
    </w:p>
    <w:p>
      <w:pPr>
        <w:pStyle w:val="ListParagraph"/>
        <w:numPr>
          <w:ilvl w:val="2"/>
          <w:numId w:val="5"/>
        </w:numPr>
        <w:tabs>
          <w:tab w:pos="532" w:val="left" w:leader="none"/>
        </w:tabs>
        <w:spacing w:line="240" w:lineRule="auto" w:before="0" w:after="0"/>
        <w:ind w:left="26" w:right="127" w:firstLine="0"/>
        <w:jc w:val="both"/>
        <w:rPr>
          <w:sz w:val="20"/>
        </w:rPr>
      </w:pPr>
      <w:r>
        <w:rPr>
          <w:sz w:val="20"/>
        </w:rPr>
        <w:t>Cumprir as obrigações que lhe são atribuídas por força do disposto no art. 47. e incisos do Regulamento Anexo à Resolução ANATEL n° 614/2013, quais sejam: (i) prestar serviço adequado na forma prevista na regulamentação; (ii) apresentar à Anatel, na forma e periodicidade estabelecidas na regulamentação e sempre que regularmente intimada, por meio de sistema interativo disponibilizado pela Agência, todos os dados e informações que lhe sejam solicitados referentes ao serviço, inclusive informações técnico-operacionais e econômico-financeiras, em particular as relativas ao número de Assinantes, à área de cobertura e aos valores aferidos pela Prestadora em relação aos parâmetros e indicadores de qualidade; (iii) cumprir e fazer cumprir este Regulamento e as demais normas editadas pela Anatel; (iv) utilizar somente equipamentos cuja certificação seja expedida ou aceita pela Anatel; (v) permitir, aos agentes de fiscalização da Anatel, livre acesso, em qualquer época, às obras, às instalações, aos equipamentos e documentos relacionados à prestação do SCM, inclusive registros contábeis, mantido o sigilo estabelecido em lei; (vi) enviar ao Assinante, por qualquer meio, cópia do Contrato de Prestação do SCM e do Plano de Serviço contratado; (vii) observadas as condições técnicas e capacidades disponíveis nas redes das Prestadoras, não recusar o atendimento a pessoas</w:t>
      </w:r>
      <w:r>
        <w:rPr>
          <w:spacing w:val="76"/>
          <w:w w:val="150"/>
          <w:sz w:val="20"/>
        </w:rPr>
        <w:t> </w:t>
      </w:r>
      <w:r>
        <w:rPr>
          <w:sz w:val="20"/>
        </w:rPr>
        <w:t>cujas</w:t>
      </w:r>
      <w:r>
        <w:rPr>
          <w:spacing w:val="76"/>
          <w:w w:val="150"/>
          <w:sz w:val="20"/>
        </w:rPr>
        <w:t> </w:t>
      </w:r>
      <w:r>
        <w:rPr>
          <w:sz w:val="20"/>
        </w:rPr>
        <w:t>dependências</w:t>
      </w:r>
      <w:r>
        <w:rPr>
          <w:spacing w:val="74"/>
          <w:w w:val="150"/>
          <w:sz w:val="20"/>
        </w:rPr>
        <w:t> </w:t>
      </w:r>
      <w:r>
        <w:rPr>
          <w:sz w:val="20"/>
        </w:rPr>
        <w:t>estejam</w:t>
      </w:r>
      <w:r>
        <w:rPr>
          <w:spacing w:val="76"/>
          <w:w w:val="150"/>
          <w:sz w:val="20"/>
        </w:rPr>
        <w:t> </w:t>
      </w:r>
      <w:r>
        <w:rPr>
          <w:sz w:val="20"/>
        </w:rPr>
        <w:t>localizadas</w:t>
      </w:r>
      <w:r>
        <w:rPr>
          <w:spacing w:val="76"/>
          <w:w w:val="150"/>
          <w:sz w:val="20"/>
        </w:rPr>
        <w:t> </w:t>
      </w:r>
      <w:r>
        <w:rPr>
          <w:sz w:val="20"/>
        </w:rPr>
        <w:t>na</w:t>
      </w:r>
      <w:r>
        <w:rPr>
          <w:spacing w:val="75"/>
          <w:w w:val="150"/>
          <w:sz w:val="20"/>
        </w:rPr>
        <w:t> </w:t>
      </w:r>
      <w:r>
        <w:rPr>
          <w:sz w:val="20"/>
        </w:rPr>
        <w:t>Área</w:t>
      </w:r>
      <w:r>
        <w:rPr>
          <w:spacing w:val="75"/>
          <w:w w:val="150"/>
          <w:sz w:val="20"/>
        </w:rPr>
        <w:t> </w:t>
      </w:r>
      <w:r>
        <w:rPr>
          <w:sz w:val="20"/>
        </w:rPr>
        <w:t>de</w:t>
      </w:r>
      <w:r>
        <w:rPr>
          <w:spacing w:val="75"/>
          <w:w w:val="150"/>
          <w:sz w:val="20"/>
        </w:rPr>
        <w:t> </w:t>
      </w:r>
      <w:r>
        <w:rPr>
          <w:sz w:val="20"/>
        </w:rPr>
        <w:t>Prestação</w:t>
      </w:r>
      <w:r>
        <w:rPr>
          <w:spacing w:val="77"/>
          <w:w w:val="150"/>
          <w:sz w:val="20"/>
        </w:rPr>
        <w:t> </w:t>
      </w:r>
      <w:r>
        <w:rPr>
          <w:sz w:val="20"/>
        </w:rPr>
        <w:t>do</w:t>
      </w:r>
      <w:r>
        <w:rPr>
          <w:spacing w:val="75"/>
          <w:w w:val="150"/>
          <w:sz w:val="20"/>
        </w:rPr>
        <w:t> </w:t>
      </w:r>
      <w:r>
        <w:rPr>
          <w:sz w:val="20"/>
        </w:rPr>
        <w:t>Serviço,</w:t>
      </w:r>
      <w:r>
        <w:rPr>
          <w:spacing w:val="77"/>
          <w:w w:val="150"/>
          <w:sz w:val="20"/>
        </w:rPr>
        <w:t> </w:t>
      </w:r>
      <w:r>
        <w:rPr>
          <w:sz w:val="20"/>
        </w:rPr>
        <w:t>nem</w:t>
      </w:r>
      <w:r>
        <w:rPr>
          <w:spacing w:val="76"/>
          <w:w w:val="150"/>
          <w:sz w:val="20"/>
        </w:rPr>
        <w:t> </w:t>
      </w:r>
      <w:r>
        <w:rPr>
          <w:sz w:val="20"/>
        </w:rPr>
        <w:t>impor</w:t>
      </w:r>
      <w:r>
        <w:rPr>
          <w:spacing w:val="76"/>
          <w:w w:val="150"/>
          <w:sz w:val="20"/>
        </w:rPr>
        <w:t> </w:t>
      </w:r>
      <w:r>
        <w:rPr>
          <w:sz w:val="20"/>
        </w:rPr>
        <w:t>condições</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5</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ind w:left="26" w:right="126"/>
        <w:jc w:val="both"/>
      </w:pPr>
      <w:r>
        <w:rPr/>
        <w:t>discriminatórias, salvo nos casos em que a pessoa se encontrar em área geográfica ainda não atendida pela rede; (viii) tornar disponíveis ao Assinante, com antecedência mínima de trinta dias, informações relativas a alterações de preços e condições de fruição</w:t>
      </w:r>
      <w:r>
        <w:rPr>
          <w:spacing w:val="-1"/>
        </w:rPr>
        <w:t> </w:t>
      </w:r>
      <w:r>
        <w:rPr/>
        <w:t>do</w:t>
      </w:r>
      <w:r>
        <w:rPr>
          <w:spacing w:val="-1"/>
        </w:rPr>
        <w:t> </w:t>
      </w:r>
      <w:r>
        <w:rPr/>
        <w:t>serviço, entre as quais</w:t>
      </w:r>
      <w:r>
        <w:rPr>
          <w:spacing w:val="-1"/>
        </w:rPr>
        <w:t> </w:t>
      </w:r>
      <w:r>
        <w:rPr/>
        <w:t>modificações quanto à</w:t>
      </w:r>
      <w:r>
        <w:rPr>
          <w:spacing w:val="-1"/>
        </w:rPr>
        <w:t> </w:t>
      </w:r>
      <w:r>
        <w:rPr/>
        <w:t>velocidade e</w:t>
      </w:r>
      <w:r>
        <w:rPr>
          <w:spacing w:val="-1"/>
        </w:rPr>
        <w:t> </w:t>
      </w:r>
      <w:r>
        <w:rPr/>
        <w:t>ao</w:t>
      </w:r>
      <w:r>
        <w:rPr>
          <w:spacing w:val="-1"/>
        </w:rPr>
        <w:t> </w:t>
      </w:r>
      <w:r>
        <w:rPr/>
        <w:t>Plano de serviço contratados; (ix) tornar</w:t>
      </w:r>
      <w:r>
        <w:rPr>
          <w:spacing w:val="-3"/>
        </w:rPr>
        <w:t> </w:t>
      </w:r>
      <w:r>
        <w:rPr/>
        <w:t>disponíveis</w:t>
      </w:r>
      <w:r>
        <w:rPr>
          <w:spacing w:val="-2"/>
        </w:rPr>
        <w:t> </w:t>
      </w:r>
      <w:r>
        <w:rPr/>
        <w:t>ao</w:t>
      </w:r>
      <w:r>
        <w:rPr>
          <w:spacing w:val="-2"/>
        </w:rPr>
        <w:t> </w:t>
      </w:r>
      <w:r>
        <w:rPr/>
        <w:t>Assinante</w:t>
      </w:r>
      <w:r>
        <w:rPr>
          <w:spacing w:val="-4"/>
        </w:rPr>
        <w:t> </w:t>
      </w:r>
      <w:r>
        <w:rPr/>
        <w:t>informações</w:t>
      </w:r>
      <w:r>
        <w:rPr>
          <w:spacing w:val="-2"/>
        </w:rPr>
        <w:t> </w:t>
      </w:r>
      <w:r>
        <w:rPr/>
        <w:t>sobre</w:t>
      </w:r>
      <w:r>
        <w:rPr>
          <w:spacing w:val="-4"/>
        </w:rPr>
        <w:t> </w:t>
      </w:r>
      <w:r>
        <w:rPr/>
        <w:t>características</w:t>
      </w:r>
      <w:r>
        <w:rPr>
          <w:spacing w:val="-2"/>
        </w:rPr>
        <w:t> </w:t>
      </w:r>
      <w:r>
        <w:rPr/>
        <w:t>e</w:t>
      </w:r>
      <w:r>
        <w:rPr>
          <w:spacing w:val="-4"/>
        </w:rPr>
        <w:t> </w:t>
      </w:r>
      <w:r>
        <w:rPr/>
        <w:t>especificações</w:t>
      </w:r>
      <w:r>
        <w:rPr>
          <w:spacing w:val="-2"/>
        </w:rPr>
        <w:t> </w:t>
      </w:r>
      <w:r>
        <w:rPr/>
        <w:t>técnicas</w:t>
      </w:r>
      <w:r>
        <w:rPr>
          <w:spacing w:val="-2"/>
        </w:rPr>
        <w:t> </w:t>
      </w:r>
      <w:r>
        <w:rPr/>
        <w:t>dos</w:t>
      </w:r>
      <w:r>
        <w:rPr>
          <w:spacing w:val="-2"/>
        </w:rPr>
        <w:t> </w:t>
      </w:r>
      <w:r>
        <w:rPr/>
        <w:t>terminais,</w:t>
      </w:r>
      <w:r>
        <w:rPr>
          <w:spacing w:val="-2"/>
        </w:rPr>
        <w:t> </w:t>
      </w:r>
      <w:r>
        <w:rPr/>
        <w:t>necessárias</w:t>
      </w:r>
      <w:r>
        <w:rPr>
          <w:spacing w:val="-2"/>
        </w:rPr>
        <w:t> </w:t>
      </w:r>
      <w:r>
        <w:rPr/>
        <w:t>à conexão dos mesmos à sua rede, sendo vedada a recusa à conexão de equipamentos sem fundamento técnica comprovada; (x) prestar esclarecimentos ao Assinante, de pronto e livre de ônus, face a suas reclamações relativas à fruição</w:t>
      </w:r>
      <w:r>
        <w:rPr>
          <w:spacing w:val="-1"/>
        </w:rPr>
        <w:t> </w:t>
      </w:r>
      <w:r>
        <w:rPr/>
        <w:t>dos serviços;</w:t>
      </w:r>
      <w:r>
        <w:rPr>
          <w:spacing w:val="-1"/>
        </w:rPr>
        <w:t> </w:t>
      </w:r>
      <w:r>
        <w:rPr/>
        <w:t>(xi) observar os parâmetros</w:t>
      </w:r>
      <w:r>
        <w:rPr>
          <w:spacing w:val="-1"/>
        </w:rPr>
        <w:t> </w:t>
      </w:r>
      <w:r>
        <w:rPr/>
        <w:t>de</w:t>
      </w:r>
      <w:r>
        <w:rPr>
          <w:spacing w:val="-1"/>
        </w:rPr>
        <w:t> </w:t>
      </w:r>
      <w:r>
        <w:rPr/>
        <w:t>qualidade estabelecidos</w:t>
      </w:r>
      <w:r>
        <w:rPr>
          <w:spacing w:val="-1"/>
        </w:rPr>
        <w:t> </w:t>
      </w:r>
      <w:r>
        <w:rPr/>
        <w:t>na</w:t>
      </w:r>
      <w:r>
        <w:rPr>
          <w:spacing w:val="-1"/>
        </w:rPr>
        <w:t> </w:t>
      </w:r>
      <w:r>
        <w:rPr/>
        <w:t>regulamentação</w:t>
      </w:r>
      <w:r>
        <w:rPr>
          <w:spacing w:val="-1"/>
        </w:rPr>
        <w:t> </w:t>
      </w:r>
      <w:r>
        <w:rPr/>
        <w:t>e</w:t>
      </w:r>
      <w:r>
        <w:rPr>
          <w:spacing w:val="-1"/>
        </w:rPr>
        <w:t> </w:t>
      </w:r>
      <w:r>
        <w:rPr/>
        <w:t>no</w:t>
      </w:r>
      <w:r>
        <w:rPr>
          <w:spacing w:val="-1"/>
        </w:rPr>
        <w:t> </w:t>
      </w:r>
      <w:r>
        <w:rPr/>
        <w:t>contrato celebrado com o Assinante, pertinentes à prestação do serviço e à operação da rede; (xii) observar as leis e normas técnicas relativas à construção e utilização de infra-estruturas; (xiii) manter atualizados, junto à Anatel, os dados cadastrais de endereço, identificação dos diretores e responsáveis e composição acionária quando for o caso. (xiv) manter as condições subjetivas, aferidas pela Anatel, durante todo o</w:t>
      </w:r>
      <w:r>
        <w:rPr>
          <w:spacing w:val="-1"/>
        </w:rPr>
        <w:t> </w:t>
      </w:r>
      <w:r>
        <w:rPr/>
        <w:t>período de exploração do serviço; (xv) manter à disposição da Anatel e do Assinante os registros das reclamações, solicitações de serviços e pedidos de rescisão por um período mínimo de dois anos após solução desses e, sempre que solicitada pela Anatel ou pelo Assinante, tornar disponível o acesso de seu registro, sem ônus para o interessado.</w:t>
      </w:r>
    </w:p>
    <w:p>
      <w:pPr>
        <w:pStyle w:val="BodyText"/>
      </w:pPr>
    </w:p>
    <w:p>
      <w:pPr>
        <w:pStyle w:val="ListParagraph"/>
        <w:numPr>
          <w:ilvl w:val="2"/>
          <w:numId w:val="5"/>
        </w:numPr>
        <w:tabs>
          <w:tab w:pos="554" w:val="left" w:leader="none"/>
        </w:tabs>
        <w:spacing w:line="240" w:lineRule="auto" w:before="0" w:after="0"/>
        <w:ind w:left="26" w:right="129" w:firstLine="0"/>
        <w:jc w:val="both"/>
        <w:rPr>
          <w:sz w:val="20"/>
        </w:rPr>
      </w:pPr>
      <w:r>
        <w:rPr>
          <w:sz w:val="20"/>
        </w:rPr>
        <w:t>Solucionar as reclamações da CONTRATANTE sobre problemas e falhas nos serviços prestados com a maior brevidade possível, bem como fornecer imediato esclarecimento a reclamações e dúvidas da CONTRATANTE.</w:t>
      </w:r>
    </w:p>
    <w:p>
      <w:pPr>
        <w:pStyle w:val="BodyText"/>
      </w:pPr>
    </w:p>
    <w:p>
      <w:pPr>
        <w:pStyle w:val="ListParagraph"/>
        <w:numPr>
          <w:ilvl w:val="2"/>
          <w:numId w:val="5"/>
        </w:numPr>
        <w:tabs>
          <w:tab w:pos="522" w:val="left" w:leader="none"/>
        </w:tabs>
        <w:spacing w:line="240" w:lineRule="auto" w:before="0" w:after="0"/>
        <w:ind w:left="522" w:right="0" w:hanging="496"/>
        <w:jc w:val="both"/>
        <w:rPr>
          <w:sz w:val="20"/>
        </w:rPr>
      </w:pPr>
      <w:r>
        <w:rPr>
          <w:sz w:val="20"/>
        </w:rPr>
        <w:t>Respeitar</w:t>
      </w:r>
      <w:r>
        <w:rPr>
          <w:spacing w:val="-7"/>
          <w:sz w:val="20"/>
        </w:rPr>
        <w:t> </w:t>
      </w:r>
      <w:r>
        <w:rPr>
          <w:sz w:val="20"/>
        </w:rPr>
        <w:t>e</w:t>
      </w:r>
      <w:r>
        <w:rPr>
          <w:spacing w:val="-4"/>
          <w:sz w:val="20"/>
        </w:rPr>
        <w:t> </w:t>
      </w:r>
      <w:r>
        <w:rPr>
          <w:sz w:val="20"/>
        </w:rPr>
        <w:t>se</w:t>
      </w:r>
      <w:r>
        <w:rPr>
          <w:spacing w:val="-4"/>
          <w:sz w:val="20"/>
        </w:rPr>
        <w:t> </w:t>
      </w:r>
      <w:r>
        <w:rPr>
          <w:sz w:val="20"/>
        </w:rPr>
        <w:t>submeter</w:t>
      </w:r>
      <w:r>
        <w:rPr>
          <w:spacing w:val="-4"/>
          <w:sz w:val="20"/>
        </w:rPr>
        <w:t> </w:t>
      </w:r>
      <w:r>
        <w:rPr>
          <w:sz w:val="20"/>
        </w:rPr>
        <w:t>fielmente</w:t>
      </w:r>
      <w:r>
        <w:rPr>
          <w:spacing w:val="-4"/>
          <w:sz w:val="20"/>
        </w:rPr>
        <w:t> </w:t>
      </w:r>
      <w:r>
        <w:rPr>
          <w:sz w:val="20"/>
        </w:rPr>
        <w:t>às</w:t>
      </w:r>
      <w:r>
        <w:rPr>
          <w:spacing w:val="-6"/>
          <w:sz w:val="20"/>
        </w:rPr>
        <w:t> </w:t>
      </w:r>
      <w:r>
        <w:rPr>
          <w:sz w:val="20"/>
        </w:rPr>
        <w:t>cláusulas</w:t>
      </w:r>
      <w:r>
        <w:rPr>
          <w:spacing w:val="-4"/>
          <w:sz w:val="20"/>
        </w:rPr>
        <w:t> </w:t>
      </w:r>
      <w:r>
        <w:rPr>
          <w:sz w:val="20"/>
        </w:rPr>
        <w:t>e</w:t>
      </w:r>
      <w:r>
        <w:rPr>
          <w:spacing w:val="-4"/>
          <w:sz w:val="20"/>
        </w:rPr>
        <w:t> </w:t>
      </w:r>
      <w:r>
        <w:rPr>
          <w:sz w:val="20"/>
        </w:rPr>
        <w:t>condições</w:t>
      </w:r>
      <w:r>
        <w:rPr>
          <w:spacing w:val="-4"/>
          <w:sz w:val="20"/>
        </w:rPr>
        <w:t> </w:t>
      </w:r>
      <w:r>
        <w:rPr>
          <w:sz w:val="20"/>
        </w:rPr>
        <w:t>pactuadas</w:t>
      </w:r>
      <w:r>
        <w:rPr>
          <w:spacing w:val="-4"/>
          <w:sz w:val="20"/>
        </w:rPr>
        <w:t> </w:t>
      </w:r>
      <w:r>
        <w:rPr>
          <w:sz w:val="20"/>
        </w:rPr>
        <w:t>neste</w:t>
      </w:r>
      <w:r>
        <w:rPr>
          <w:spacing w:val="-4"/>
          <w:sz w:val="20"/>
        </w:rPr>
        <w:t> </w:t>
      </w:r>
      <w:r>
        <w:rPr>
          <w:spacing w:val="-2"/>
          <w:sz w:val="20"/>
        </w:rPr>
        <w:t>Contrato.</w:t>
      </w:r>
    </w:p>
    <w:p>
      <w:pPr>
        <w:pStyle w:val="BodyText"/>
      </w:pPr>
    </w:p>
    <w:p>
      <w:pPr>
        <w:pStyle w:val="ListParagraph"/>
        <w:numPr>
          <w:ilvl w:val="1"/>
          <w:numId w:val="5"/>
        </w:numPr>
        <w:tabs>
          <w:tab w:pos="383" w:val="left" w:leader="none"/>
        </w:tabs>
        <w:spacing w:line="240" w:lineRule="auto" w:before="1" w:after="0"/>
        <w:ind w:left="26" w:right="127" w:firstLine="0"/>
        <w:jc w:val="both"/>
        <w:rPr>
          <w:sz w:val="20"/>
        </w:rPr>
      </w:pPr>
      <w:r>
        <w:rPr>
          <w:sz w:val="20"/>
        </w:rPr>
        <w:t>A CONTRATANTE reconhece como direitos da CONTRATADA, além de outros previstos na Lei n.° 9.472/97, na regulamentação pertinente e nas autorizações para a prestação do serviço: (i) empregar equipamentos e infraestrutura que não lhe pertençam; (ii) contratar com terceiros o desenvolvimento de atividades inerentes, acessórias ou complementares ao serviço.</w:t>
      </w:r>
    </w:p>
    <w:p>
      <w:pPr>
        <w:pStyle w:val="ListParagraph"/>
        <w:numPr>
          <w:ilvl w:val="2"/>
          <w:numId w:val="5"/>
        </w:numPr>
        <w:tabs>
          <w:tab w:pos="576" w:val="left" w:leader="none"/>
        </w:tabs>
        <w:spacing w:line="240" w:lineRule="auto" w:before="230" w:after="0"/>
        <w:ind w:left="26" w:right="130" w:firstLine="0"/>
        <w:jc w:val="both"/>
        <w:rPr>
          <w:sz w:val="20"/>
        </w:rPr>
      </w:pPr>
      <w:r>
        <w:rPr>
          <w:sz w:val="20"/>
        </w:rPr>
        <w:t>A CONTRATADA, em qualquer caso, continuará responsável perante à ANATEL e à CONTRATANTE pela prestação e execução do serviço</w:t>
      </w:r>
    </w:p>
    <w:p>
      <w:pPr>
        <w:pStyle w:val="ListParagraph"/>
        <w:numPr>
          <w:ilvl w:val="1"/>
          <w:numId w:val="5"/>
        </w:numPr>
        <w:tabs>
          <w:tab w:pos="356" w:val="left" w:leader="none"/>
        </w:tabs>
        <w:spacing w:line="240" w:lineRule="auto" w:before="230" w:after="0"/>
        <w:ind w:left="26" w:right="131" w:firstLine="0"/>
        <w:jc w:val="both"/>
        <w:rPr>
          <w:sz w:val="20"/>
        </w:rPr>
      </w:pPr>
      <w:r>
        <w:rPr>
          <w:sz w:val="20"/>
        </w:rPr>
        <w:t>3.3.</w:t>
      </w:r>
      <w:r>
        <w:rPr>
          <w:spacing w:val="40"/>
          <w:sz w:val="20"/>
        </w:rPr>
        <w:t> </w:t>
      </w:r>
      <w:r>
        <w:rPr>
          <w:sz w:val="20"/>
        </w:rPr>
        <w:t>É permitido à CONTRATADA realizar a oferta ao CONTRATANTE dos serviços de comunicação multimídia conjuntamente com outros serviços de telecomunicações. A prestação de serviços de forma conjunta poderá ser feita diretamente pela CONTRATADA ou em parceria com outras empresas. Cada serviço contratado pelo CONTRATANTE será regulado através de um instrumento contratual específico, autônomo, correspondente a cada modalidade contratada, podendo, todavia, diversos serviços serem contratados conjuntamente através da assinatura ou aceite eletrônico de um único Termo de Contratação.</w:t>
      </w:r>
    </w:p>
    <w:p>
      <w:pPr>
        <w:pStyle w:val="BodyText"/>
      </w:pPr>
    </w:p>
    <w:p>
      <w:pPr>
        <w:pStyle w:val="ListParagraph"/>
        <w:numPr>
          <w:ilvl w:val="2"/>
          <w:numId w:val="5"/>
        </w:numPr>
        <w:tabs>
          <w:tab w:pos="530" w:val="left" w:leader="none"/>
        </w:tabs>
        <w:spacing w:line="240" w:lineRule="auto" w:before="0" w:after="0"/>
        <w:ind w:left="26" w:right="127" w:firstLine="0"/>
        <w:jc w:val="both"/>
        <w:rPr>
          <w:sz w:val="20"/>
        </w:rPr>
      </w:pPr>
      <w:r>
        <w:rPr>
          <w:sz w:val="20"/>
        </w:rPr>
        <w:t>Não estão inclusos no item anterior os equipamentos cedidos em comodato não oneroso à CONTRATANTE, visto que</w:t>
      </w:r>
      <w:r>
        <w:rPr>
          <w:spacing w:val="-1"/>
          <w:sz w:val="20"/>
        </w:rPr>
        <w:t> </w:t>
      </w:r>
      <w:r>
        <w:rPr>
          <w:sz w:val="20"/>
        </w:rPr>
        <w:t>necessários à</w:t>
      </w:r>
      <w:r>
        <w:rPr>
          <w:spacing w:val="-3"/>
          <w:sz w:val="20"/>
        </w:rPr>
        <w:t> </w:t>
      </w:r>
      <w:r>
        <w:rPr>
          <w:sz w:val="20"/>
        </w:rPr>
        <w:t>adequada</w:t>
      </w:r>
      <w:r>
        <w:rPr>
          <w:spacing w:val="-1"/>
          <w:sz w:val="20"/>
        </w:rPr>
        <w:t> </w:t>
      </w:r>
      <w:r>
        <w:rPr>
          <w:sz w:val="20"/>
        </w:rPr>
        <w:t>prestação do</w:t>
      </w:r>
      <w:r>
        <w:rPr>
          <w:spacing w:val="-1"/>
          <w:sz w:val="20"/>
        </w:rPr>
        <w:t> </w:t>
      </w:r>
      <w:r>
        <w:rPr>
          <w:sz w:val="20"/>
        </w:rPr>
        <w:t>serviço. Entretanto,</w:t>
      </w:r>
      <w:r>
        <w:rPr>
          <w:spacing w:val="-1"/>
          <w:sz w:val="20"/>
        </w:rPr>
        <w:t> </w:t>
      </w:r>
      <w:r>
        <w:rPr>
          <w:sz w:val="20"/>
        </w:rPr>
        <w:t>no</w:t>
      </w:r>
      <w:r>
        <w:rPr>
          <w:spacing w:val="-1"/>
          <w:sz w:val="20"/>
        </w:rPr>
        <w:t> </w:t>
      </w:r>
      <w:r>
        <w:rPr>
          <w:sz w:val="20"/>
        </w:rPr>
        <w:t>que</w:t>
      </w:r>
      <w:r>
        <w:rPr>
          <w:spacing w:val="-1"/>
          <w:sz w:val="20"/>
        </w:rPr>
        <w:t> </w:t>
      </w:r>
      <w:r>
        <w:rPr>
          <w:sz w:val="20"/>
        </w:rPr>
        <w:t>diz</w:t>
      </w:r>
      <w:r>
        <w:rPr>
          <w:spacing w:val="-1"/>
          <w:sz w:val="20"/>
        </w:rPr>
        <w:t> </w:t>
      </w:r>
      <w:r>
        <w:rPr>
          <w:sz w:val="20"/>
        </w:rPr>
        <w:t>respeito</w:t>
      </w:r>
      <w:r>
        <w:rPr>
          <w:spacing w:val="-1"/>
          <w:sz w:val="20"/>
        </w:rPr>
        <w:t> </w:t>
      </w:r>
      <w:r>
        <w:rPr>
          <w:sz w:val="20"/>
        </w:rPr>
        <w:t>a</w:t>
      </w:r>
      <w:r>
        <w:rPr>
          <w:spacing w:val="-1"/>
          <w:sz w:val="20"/>
        </w:rPr>
        <w:t> </w:t>
      </w:r>
      <w:r>
        <w:rPr>
          <w:sz w:val="20"/>
        </w:rPr>
        <w:t>esta</w:t>
      </w:r>
      <w:r>
        <w:rPr>
          <w:spacing w:val="-1"/>
          <w:sz w:val="20"/>
        </w:rPr>
        <w:t> </w:t>
      </w:r>
      <w:r>
        <w:rPr>
          <w:sz w:val="20"/>
        </w:rPr>
        <w:t>cessão,</w:t>
      </w:r>
      <w:r>
        <w:rPr>
          <w:spacing w:val="-1"/>
          <w:sz w:val="20"/>
        </w:rPr>
        <w:t> </w:t>
      </w:r>
      <w:r>
        <w:rPr>
          <w:sz w:val="20"/>
        </w:rPr>
        <w:t>devem</w:t>
      </w:r>
      <w:r>
        <w:rPr>
          <w:spacing w:val="-2"/>
          <w:sz w:val="20"/>
        </w:rPr>
        <w:t> </w:t>
      </w:r>
      <w:r>
        <w:rPr>
          <w:sz w:val="20"/>
        </w:rPr>
        <w:t>ser observadas as regras contidas no contrato de comodato firmado entre as partes.</w:t>
      </w:r>
    </w:p>
    <w:p>
      <w:pPr>
        <w:pStyle w:val="BodyText"/>
      </w:pPr>
    </w:p>
    <w:p>
      <w:pPr>
        <w:pStyle w:val="ListParagraph"/>
        <w:numPr>
          <w:ilvl w:val="2"/>
          <w:numId w:val="5"/>
        </w:numPr>
        <w:tabs>
          <w:tab w:pos="538" w:val="left" w:leader="none"/>
        </w:tabs>
        <w:spacing w:line="240" w:lineRule="auto" w:before="0" w:after="0"/>
        <w:ind w:left="26" w:right="128" w:firstLine="0"/>
        <w:jc w:val="both"/>
        <w:rPr>
          <w:sz w:val="20"/>
        </w:rPr>
      </w:pPr>
      <w:r>
        <w:rPr>
          <w:sz w:val="20"/>
        </w:rPr>
        <w:t>A CONTRATADA poderá, a seu critério, conceder descontos, realizar promoções, reduções sazonais e reduções em</w:t>
      </w:r>
      <w:r>
        <w:rPr>
          <w:spacing w:val="-1"/>
          <w:sz w:val="20"/>
        </w:rPr>
        <w:t> </w:t>
      </w:r>
      <w:r>
        <w:rPr>
          <w:sz w:val="20"/>
        </w:rPr>
        <w:t>períodos de baixa demanda, entre outras, desde que faça de forma não discriminatória e segundo critérios objetivos.</w:t>
      </w:r>
    </w:p>
    <w:p>
      <w:pPr>
        <w:pStyle w:val="BodyText"/>
      </w:pPr>
    </w:p>
    <w:p>
      <w:pPr>
        <w:pStyle w:val="ListParagraph"/>
        <w:numPr>
          <w:ilvl w:val="1"/>
          <w:numId w:val="5"/>
        </w:numPr>
        <w:tabs>
          <w:tab w:pos="363" w:val="left" w:leader="none"/>
        </w:tabs>
        <w:spacing w:line="240" w:lineRule="auto" w:before="0" w:after="0"/>
        <w:ind w:left="26" w:right="130" w:firstLine="0"/>
        <w:jc w:val="both"/>
        <w:rPr>
          <w:sz w:val="20"/>
        </w:rPr>
      </w:pPr>
      <w:r>
        <w:rPr>
          <w:sz w:val="20"/>
        </w:rPr>
        <w:t>A CONTRATADA não pode impedir, por contrato ou por qualquer outro meio, que a CONTRATANTE assinante seja servida por outras redes ou serviços de telecomunicações. Contudo, a CONTRATADA não se responsabiliza por quaisquer interferências no serviço objeto deste contrato, causadas por eventuais outros serviços contratados pela CONTRATANTE, tampouco obriga-se a manter qualquer tipo de compatibilidade alheia à praxe dos serviços prestados.</w:t>
      </w:r>
    </w:p>
    <w:p>
      <w:pPr>
        <w:pStyle w:val="BodyText"/>
      </w:pPr>
    </w:p>
    <w:p>
      <w:pPr>
        <w:pStyle w:val="ListParagraph"/>
        <w:numPr>
          <w:ilvl w:val="1"/>
          <w:numId w:val="5"/>
        </w:numPr>
        <w:tabs>
          <w:tab w:pos="363" w:val="left" w:leader="none"/>
        </w:tabs>
        <w:spacing w:line="240" w:lineRule="auto" w:before="0" w:after="0"/>
        <w:ind w:left="26" w:right="127" w:firstLine="0"/>
        <w:jc w:val="both"/>
        <w:rPr>
          <w:sz w:val="20"/>
        </w:rPr>
      </w:pPr>
      <w:r>
        <w:rPr>
          <w:sz w:val="20"/>
        </w:rPr>
        <w:t>A CONTRATADA se exime de qualquer responsabilidade por danos e/ou prejuízos e/ou pela prática de atividades e condutas negativas pela CONTRATANTE, danosas e/ou ilícitas, através da utilização do SCM objeto deste Contrato. Todo e qualquer dado que trafegar através do SCM será de total responsabilidade da CONTRATANTE.</w:t>
      </w:r>
    </w:p>
    <w:p>
      <w:pPr>
        <w:pStyle w:val="BodyText"/>
      </w:pPr>
    </w:p>
    <w:p>
      <w:pPr>
        <w:pStyle w:val="ListParagraph"/>
        <w:numPr>
          <w:ilvl w:val="1"/>
          <w:numId w:val="5"/>
        </w:numPr>
        <w:tabs>
          <w:tab w:pos="373" w:val="left" w:leader="none"/>
        </w:tabs>
        <w:spacing w:line="240" w:lineRule="auto" w:before="0" w:after="0"/>
        <w:ind w:left="26" w:right="127" w:firstLine="0"/>
        <w:jc w:val="both"/>
        <w:rPr>
          <w:sz w:val="20"/>
        </w:rPr>
      </w:pPr>
      <w:r>
        <w:rPr>
          <w:sz w:val="20"/>
        </w:rPr>
        <w:t>A CONTRATADA observará o dever de zelar estritamente pelo sigilo inerente aos serviços de telecomunicações e pela confidencialidade quanto aos dados e informações da CONTRATANTE, empregando todos os meios e tecnologia necessárias para assegurar este direito da CONTRATANTE.</w:t>
      </w:r>
    </w:p>
    <w:p>
      <w:pPr>
        <w:pStyle w:val="BodyText"/>
      </w:pPr>
    </w:p>
    <w:p>
      <w:pPr>
        <w:pStyle w:val="ListParagraph"/>
        <w:numPr>
          <w:ilvl w:val="2"/>
          <w:numId w:val="5"/>
        </w:numPr>
        <w:tabs>
          <w:tab w:pos="584" w:val="left" w:leader="none"/>
        </w:tabs>
        <w:spacing w:line="240" w:lineRule="auto" w:before="0" w:after="0"/>
        <w:ind w:left="26" w:right="127" w:firstLine="0"/>
        <w:jc w:val="both"/>
        <w:rPr>
          <w:sz w:val="20"/>
        </w:rPr>
      </w:pPr>
      <w:r>
        <w:rPr>
          <w:sz w:val="20"/>
        </w:rPr>
        <w:t>A CONTRATADA tornará disponíveis os dados referentes à quebra de sigilo de telecomunicações para a autoridade</w:t>
      </w:r>
      <w:r>
        <w:rPr>
          <w:spacing w:val="-2"/>
          <w:sz w:val="20"/>
        </w:rPr>
        <w:t> </w:t>
      </w:r>
      <w:r>
        <w:rPr>
          <w:sz w:val="20"/>
        </w:rPr>
        <w:t>judiciária,</w:t>
      </w:r>
      <w:r>
        <w:rPr>
          <w:spacing w:val="-2"/>
          <w:sz w:val="20"/>
        </w:rPr>
        <w:t> </w:t>
      </w:r>
      <w:r>
        <w:rPr>
          <w:sz w:val="20"/>
        </w:rPr>
        <w:t>ou</w:t>
      </w:r>
      <w:r>
        <w:rPr>
          <w:spacing w:val="-4"/>
          <w:sz w:val="20"/>
        </w:rPr>
        <w:t> </w:t>
      </w:r>
      <w:r>
        <w:rPr>
          <w:sz w:val="20"/>
        </w:rPr>
        <w:t>legalmente</w:t>
      </w:r>
      <w:r>
        <w:rPr>
          <w:spacing w:val="-2"/>
          <w:sz w:val="20"/>
        </w:rPr>
        <w:t> </w:t>
      </w:r>
      <w:r>
        <w:rPr>
          <w:sz w:val="20"/>
        </w:rPr>
        <w:t>investida</w:t>
      </w:r>
      <w:r>
        <w:rPr>
          <w:spacing w:val="-2"/>
          <w:sz w:val="20"/>
        </w:rPr>
        <w:t> </w:t>
      </w:r>
      <w:r>
        <w:rPr>
          <w:sz w:val="20"/>
        </w:rPr>
        <w:t>desses</w:t>
      </w:r>
      <w:r>
        <w:rPr>
          <w:spacing w:val="-2"/>
          <w:sz w:val="20"/>
        </w:rPr>
        <w:t> </w:t>
      </w:r>
      <w:r>
        <w:rPr>
          <w:sz w:val="20"/>
        </w:rPr>
        <w:t>poderes,</w:t>
      </w:r>
      <w:r>
        <w:rPr>
          <w:spacing w:val="-4"/>
          <w:sz w:val="20"/>
        </w:rPr>
        <w:t> </w:t>
      </w:r>
      <w:r>
        <w:rPr>
          <w:sz w:val="20"/>
        </w:rPr>
        <w:t>que</w:t>
      </w:r>
      <w:r>
        <w:rPr>
          <w:spacing w:val="-2"/>
          <w:sz w:val="20"/>
        </w:rPr>
        <w:t> </w:t>
      </w:r>
      <w:r>
        <w:rPr>
          <w:sz w:val="20"/>
        </w:rPr>
        <w:t>determinar</w:t>
      </w:r>
      <w:r>
        <w:rPr>
          <w:spacing w:val="-1"/>
          <w:sz w:val="20"/>
        </w:rPr>
        <w:t> </w:t>
      </w:r>
      <w:r>
        <w:rPr>
          <w:sz w:val="20"/>
        </w:rPr>
        <w:t>a</w:t>
      </w:r>
      <w:r>
        <w:rPr>
          <w:spacing w:val="-4"/>
          <w:sz w:val="20"/>
        </w:rPr>
        <w:t> </w:t>
      </w:r>
      <w:r>
        <w:rPr>
          <w:sz w:val="20"/>
        </w:rPr>
        <w:t>suspensão</w:t>
      </w:r>
      <w:r>
        <w:rPr>
          <w:spacing w:val="-2"/>
          <w:sz w:val="20"/>
        </w:rPr>
        <w:t> </w:t>
      </w:r>
      <w:r>
        <w:rPr>
          <w:sz w:val="20"/>
        </w:rPr>
        <w:t>de</w:t>
      </w:r>
      <w:r>
        <w:rPr>
          <w:spacing w:val="-4"/>
          <w:sz w:val="20"/>
        </w:rPr>
        <w:t> </w:t>
      </w:r>
      <w:r>
        <w:rPr>
          <w:sz w:val="20"/>
        </w:rPr>
        <w:t>sigilo,</w:t>
      </w:r>
      <w:r>
        <w:rPr>
          <w:spacing w:val="-2"/>
          <w:sz w:val="20"/>
        </w:rPr>
        <w:t> </w:t>
      </w:r>
      <w:r>
        <w:rPr>
          <w:sz w:val="20"/>
        </w:rPr>
        <w:t>consoante</w:t>
      </w:r>
      <w:r>
        <w:rPr>
          <w:spacing w:val="-2"/>
          <w:sz w:val="20"/>
        </w:rPr>
        <w:t> </w:t>
      </w:r>
      <w:r>
        <w:rPr>
          <w:sz w:val="20"/>
        </w:rPr>
        <w:t>previsão no art. 7°, II, da Lei n° 12.965/2014.</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6</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ListParagraph"/>
        <w:numPr>
          <w:ilvl w:val="1"/>
          <w:numId w:val="5"/>
        </w:numPr>
        <w:tabs>
          <w:tab w:pos="375" w:val="left" w:leader="none"/>
        </w:tabs>
        <w:spacing w:line="240" w:lineRule="auto" w:before="0" w:after="0"/>
        <w:ind w:left="26" w:right="128" w:firstLine="0"/>
        <w:jc w:val="both"/>
        <w:rPr>
          <w:sz w:val="20"/>
        </w:rPr>
      </w:pPr>
      <w:r>
        <w:rPr>
          <w:sz w:val="20"/>
        </w:rPr>
        <w:t>Na contratação de serviços e na aquisição de equipamentos e materiais vinculados ao SCM, a CONTRATADA se obriga</w:t>
      </w:r>
      <w:r>
        <w:rPr>
          <w:spacing w:val="-3"/>
          <w:sz w:val="20"/>
        </w:rPr>
        <w:t> </w:t>
      </w:r>
      <w:r>
        <w:rPr>
          <w:sz w:val="20"/>
        </w:rPr>
        <w:t>a</w:t>
      </w:r>
      <w:r>
        <w:rPr>
          <w:spacing w:val="-3"/>
          <w:sz w:val="20"/>
        </w:rPr>
        <w:t> </w:t>
      </w:r>
      <w:r>
        <w:rPr>
          <w:sz w:val="20"/>
        </w:rPr>
        <w:t>considerar</w:t>
      </w:r>
      <w:r>
        <w:rPr>
          <w:spacing w:val="-3"/>
          <w:sz w:val="20"/>
        </w:rPr>
        <w:t> </w:t>
      </w:r>
      <w:r>
        <w:rPr>
          <w:sz w:val="20"/>
        </w:rPr>
        <w:t>ofertas</w:t>
      </w:r>
      <w:r>
        <w:rPr>
          <w:spacing w:val="-2"/>
          <w:sz w:val="20"/>
        </w:rPr>
        <w:t> </w:t>
      </w:r>
      <w:r>
        <w:rPr>
          <w:sz w:val="20"/>
        </w:rPr>
        <w:t>de</w:t>
      </w:r>
      <w:r>
        <w:rPr>
          <w:spacing w:val="-3"/>
          <w:sz w:val="20"/>
        </w:rPr>
        <w:t> </w:t>
      </w:r>
      <w:r>
        <w:rPr>
          <w:sz w:val="20"/>
        </w:rPr>
        <w:t>fornecedores</w:t>
      </w:r>
      <w:r>
        <w:rPr>
          <w:spacing w:val="-3"/>
          <w:sz w:val="20"/>
        </w:rPr>
        <w:t> </w:t>
      </w:r>
      <w:r>
        <w:rPr>
          <w:sz w:val="20"/>
        </w:rPr>
        <w:t>independentes,</w:t>
      </w:r>
      <w:r>
        <w:rPr>
          <w:spacing w:val="-2"/>
          <w:sz w:val="20"/>
        </w:rPr>
        <w:t> </w:t>
      </w:r>
      <w:r>
        <w:rPr>
          <w:sz w:val="20"/>
        </w:rPr>
        <w:t>inclusive</w:t>
      </w:r>
      <w:r>
        <w:rPr>
          <w:spacing w:val="-3"/>
          <w:sz w:val="20"/>
        </w:rPr>
        <w:t> </w:t>
      </w:r>
      <w:r>
        <w:rPr>
          <w:sz w:val="20"/>
        </w:rPr>
        <w:t>os</w:t>
      </w:r>
      <w:r>
        <w:rPr>
          <w:spacing w:val="-3"/>
          <w:sz w:val="20"/>
        </w:rPr>
        <w:t> </w:t>
      </w:r>
      <w:r>
        <w:rPr>
          <w:sz w:val="20"/>
        </w:rPr>
        <w:t>nacionais,</w:t>
      </w:r>
      <w:r>
        <w:rPr>
          <w:spacing w:val="-2"/>
          <w:sz w:val="20"/>
        </w:rPr>
        <w:t> </w:t>
      </w:r>
      <w:r>
        <w:rPr>
          <w:sz w:val="20"/>
        </w:rPr>
        <w:t>e</w:t>
      </w:r>
      <w:r>
        <w:rPr>
          <w:spacing w:val="-3"/>
          <w:sz w:val="20"/>
        </w:rPr>
        <w:t> </w:t>
      </w:r>
      <w:r>
        <w:rPr>
          <w:sz w:val="20"/>
        </w:rPr>
        <w:t>basear</w:t>
      </w:r>
      <w:r>
        <w:rPr>
          <w:spacing w:val="-4"/>
          <w:sz w:val="20"/>
        </w:rPr>
        <w:t> </w:t>
      </w:r>
      <w:r>
        <w:rPr>
          <w:sz w:val="20"/>
        </w:rPr>
        <w:t>suas</w:t>
      </w:r>
      <w:r>
        <w:rPr>
          <w:spacing w:val="-3"/>
          <w:sz w:val="20"/>
        </w:rPr>
        <w:t> </w:t>
      </w:r>
      <w:r>
        <w:rPr>
          <w:sz w:val="20"/>
        </w:rPr>
        <w:t>decisões,</w:t>
      </w:r>
      <w:r>
        <w:rPr>
          <w:spacing w:val="-3"/>
          <w:sz w:val="20"/>
        </w:rPr>
        <w:t> </w:t>
      </w:r>
      <w:r>
        <w:rPr>
          <w:sz w:val="20"/>
        </w:rPr>
        <w:t>com</w:t>
      </w:r>
      <w:r>
        <w:rPr>
          <w:spacing w:val="-3"/>
          <w:sz w:val="20"/>
        </w:rPr>
        <w:t> </w:t>
      </w:r>
      <w:r>
        <w:rPr>
          <w:sz w:val="20"/>
        </w:rPr>
        <w:t>respeito às</w:t>
      </w:r>
      <w:r>
        <w:rPr>
          <w:spacing w:val="-1"/>
          <w:sz w:val="20"/>
        </w:rPr>
        <w:t> </w:t>
      </w:r>
      <w:r>
        <w:rPr>
          <w:sz w:val="20"/>
        </w:rPr>
        <w:t>diversas</w:t>
      </w:r>
      <w:r>
        <w:rPr>
          <w:spacing w:val="-3"/>
          <w:sz w:val="20"/>
        </w:rPr>
        <w:t> </w:t>
      </w:r>
      <w:r>
        <w:rPr>
          <w:sz w:val="20"/>
        </w:rPr>
        <w:t>ofertas</w:t>
      </w:r>
      <w:r>
        <w:rPr>
          <w:spacing w:val="-3"/>
          <w:sz w:val="20"/>
        </w:rPr>
        <w:t> </w:t>
      </w:r>
      <w:r>
        <w:rPr>
          <w:sz w:val="20"/>
        </w:rPr>
        <w:t>apresentadas,</w:t>
      </w:r>
      <w:r>
        <w:rPr>
          <w:spacing w:val="-3"/>
          <w:sz w:val="20"/>
        </w:rPr>
        <w:t> </w:t>
      </w:r>
      <w:r>
        <w:rPr>
          <w:sz w:val="20"/>
        </w:rPr>
        <w:t>no</w:t>
      </w:r>
      <w:r>
        <w:rPr>
          <w:spacing w:val="-3"/>
          <w:sz w:val="20"/>
        </w:rPr>
        <w:t> </w:t>
      </w:r>
      <w:r>
        <w:rPr>
          <w:sz w:val="20"/>
        </w:rPr>
        <w:t>cumprimento</w:t>
      </w:r>
      <w:r>
        <w:rPr>
          <w:spacing w:val="-3"/>
          <w:sz w:val="20"/>
        </w:rPr>
        <w:t> </w:t>
      </w:r>
      <w:r>
        <w:rPr>
          <w:sz w:val="20"/>
        </w:rPr>
        <w:t>de</w:t>
      </w:r>
      <w:r>
        <w:rPr>
          <w:spacing w:val="-3"/>
          <w:sz w:val="20"/>
        </w:rPr>
        <w:t> </w:t>
      </w:r>
      <w:r>
        <w:rPr>
          <w:sz w:val="20"/>
        </w:rPr>
        <w:t>critérios</w:t>
      </w:r>
      <w:r>
        <w:rPr>
          <w:spacing w:val="-3"/>
          <w:sz w:val="20"/>
        </w:rPr>
        <w:t> </w:t>
      </w:r>
      <w:r>
        <w:rPr>
          <w:sz w:val="20"/>
        </w:rPr>
        <w:t>objetivos</w:t>
      </w:r>
      <w:r>
        <w:rPr>
          <w:spacing w:val="-3"/>
          <w:sz w:val="20"/>
        </w:rPr>
        <w:t> </w:t>
      </w:r>
      <w:r>
        <w:rPr>
          <w:sz w:val="20"/>
        </w:rPr>
        <w:t>de</w:t>
      </w:r>
      <w:r>
        <w:rPr>
          <w:spacing w:val="-3"/>
          <w:sz w:val="20"/>
        </w:rPr>
        <w:t> </w:t>
      </w:r>
      <w:r>
        <w:rPr>
          <w:sz w:val="20"/>
        </w:rPr>
        <w:t>preço,</w:t>
      </w:r>
      <w:r>
        <w:rPr>
          <w:spacing w:val="-3"/>
          <w:sz w:val="20"/>
        </w:rPr>
        <w:t> </w:t>
      </w:r>
      <w:r>
        <w:rPr>
          <w:sz w:val="20"/>
        </w:rPr>
        <w:t>condições</w:t>
      </w:r>
      <w:r>
        <w:rPr>
          <w:spacing w:val="-3"/>
          <w:sz w:val="20"/>
        </w:rPr>
        <w:t> </w:t>
      </w:r>
      <w:r>
        <w:rPr>
          <w:sz w:val="20"/>
        </w:rPr>
        <w:t>de</w:t>
      </w:r>
      <w:r>
        <w:rPr>
          <w:spacing w:val="-3"/>
          <w:sz w:val="20"/>
        </w:rPr>
        <w:t> </w:t>
      </w:r>
      <w:r>
        <w:rPr>
          <w:sz w:val="20"/>
        </w:rPr>
        <w:t>entrega</w:t>
      </w:r>
      <w:r>
        <w:rPr>
          <w:spacing w:val="-1"/>
          <w:sz w:val="20"/>
        </w:rPr>
        <w:t> </w:t>
      </w:r>
      <w:r>
        <w:rPr>
          <w:sz w:val="20"/>
        </w:rPr>
        <w:t>e</w:t>
      </w:r>
      <w:r>
        <w:rPr>
          <w:spacing w:val="-4"/>
          <w:sz w:val="20"/>
        </w:rPr>
        <w:t> </w:t>
      </w:r>
      <w:r>
        <w:rPr>
          <w:sz w:val="20"/>
        </w:rPr>
        <w:t>especificações técnicas estabelecidas na regulamentação pertinente.</w:t>
      </w:r>
    </w:p>
    <w:p>
      <w:pPr>
        <w:pStyle w:val="BodyText"/>
      </w:pPr>
    </w:p>
    <w:p>
      <w:pPr>
        <w:pStyle w:val="ListParagraph"/>
        <w:numPr>
          <w:ilvl w:val="2"/>
          <w:numId w:val="5"/>
        </w:numPr>
        <w:tabs>
          <w:tab w:pos="538" w:val="left" w:leader="none"/>
        </w:tabs>
        <w:spacing w:line="240" w:lineRule="auto" w:before="0" w:after="0"/>
        <w:ind w:left="26" w:right="131" w:firstLine="0"/>
        <w:jc w:val="both"/>
        <w:rPr>
          <w:sz w:val="20"/>
        </w:rPr>
      </w:pPr>
      <w:r>
        <w:rPr>
          <w:sz w:val="20"/>
        </w:rPr>
        <w:t>Na contratação em questão, aplicam-se os procedimentos do Regulamento sobre Procedimentos de Contratação de Serviços e Aquisição de Equipamentos ou Materiais pelas Prestadoras de Serviços de Telecomunicações, aprovado pela Resolução n.° 155 da Anatel, de 5 de agosto de 1999.</w:t>
      </w:r>
    </w:p>
    <w:p>
      <w:pPr>
        <w:pStyle w:val="BodyText"/>
      </w:pPr>
    </w:p>
    <w:p>
      <w:pPr>
        <w:pStyle w:val="ListParagraph"/>
        <w:numPr>
          <w:ilvl w:val="1"/>
          <w:numId w:val="6"/>
        </w:numPr>
        <w:tabs>
          <w:tab w:pos="480" w:val="left" w:leader="none"/>
        </w:tabs>
        <w:spacing w:line="240" w:lineRule="auto" w:before="0" w:after="0"/>
        <w:ind w:left="26" w:right="130" w:firstLine="0"/>
        <w:jc w:val="both"/>
        <w:rPr>
          <w:sz w:val="20"/>
        </w:rPr>
      </w:pPr>
      <w:r>
        <w:rPr>
          <w:sz w:val="20"/>
        </w:rPr>
        <w:t>Nos termos do Regulamento dos Serviços de Comunicação Multimídia, aprovado pela Resolução ANATEL 614/2013, bem como de acordo com a Lei n.º 12.965/2014 (Marco Civil da Internet), a CONTRATADA deverá manter os dados cadastrais e os Registros de Conexão de seus Assinantes pelo prazo mínimo de 01 (um) ano.</w:t>
      </w:r>
    </w:p>
    <w:p>
      <w:pPr>
        <w:pStyle w:val="BodyText"/>
      </w:pPr>
    </w:p>
    <w:p>
      <w:pPr>
        <w:pStyle w:val="ListParagraph"/>
        <w:numPr>
          <w:ilvl w:val="2"/>
          <w:numId w:val="6"/>
        </w:numPr>
        <w:tabs>
          <w:tab w:pos="621" w:val="left" w:leader="none"/>
        </w:tabs>
        <w:spacing w:line="240" w:lineRule="auto" w:before="0" w:after="0"/>
        <w:ind w:left="26" w:right="126" w:firstLine="0"/>
        <w:jc w:val="both"/>
        <w:rPr>
          <w:sz w:val="20"/>
        </w:rPr>
      </w:pPr>
      <w:r>
        <w:rPr>
          <w:sz w:val="20"/>
        </w:rPr>
        <w:t>A CONTRATADA observará o dever de zelar estritamente pelo sigilo inerente aos serviços de comunicação multimídia e pela confidencialidade quanto aos dados cadastrais e informações do CONTRATANTE, sobretudo no que</w:t>
      </w:r>
      <w:r>
        <w:rPr>
          <w:spacing w:val="40"/>
          <w:sz w:val="20"/>
        </w:rPr>
        <w:t> </w:t>
      </w:r>
      <w:r>
        <w:rPr>
          <w:sz w:val="20"/>
        </w:rPr>
        <w:t>se refere</w:t>
      </w:r>
      <w:r>
        <w:rPr>
          <w:spacing w:val="-2"/>
          <w:sz w:val="20"/>
        </w:rPr>
        <w:t> </w:t>
      </w:r>
      <w:r>
        <w:rPr>
          <w:sz w:val="20"/>
        </w:rPr>
        <w:t>aos</w:t>
      </w:r>
      <w:r>
        <w:rPr>
          <w:spacing w:val="-2"/>
          <w:sz w:val="20"/>
        </w:rPr>
        <w:t> </w:t>
      </w:r>
      <w:r>
        <w:rPr>
          <w:sz w:val="20"/>
        </w:rPr>
        <w:t>registros</w:t>
      </w:r>
      <w:r>
        <w:rPr>
          <w:spacing w:val="-2"/>
          <w:sz w:val="20"/>
        </w:rPr>
        <w:t> </w:t>
      </w:r>
      <w:r>
        <w:rPr>
          <w:sz w:val="20"/>
        </w:rPr>
        <w:t>de</w:t>
      </w:r>
      <w:r>
        <w:rPr>
          <w:spacing w:val="-1"/>
          <w:sz w:val="20"/>
        </w:rPr>
        <w:t> </w:t>
      </w:r>
      <w:r>
        <w:rPr>
          <w:sz w:val="20"/>
        </w:rPr>
        <w:t>conexão armazenados,</w:t>
      </w:r>
      <w:r>
        <w:rPr>
          <w:spacing w:val="-2"/>
          <w:sz w:val="20"/>
        </w:rPr>
        <w:t> </w:t>
      </w:r>
      <w:r>
        <w:rPr>
          <w:sz w:val="20"/>
        </w:rPr>
        <w:t>empregando</w:t>
      </w:r>
      <w:r>
        <w:rPr>
          <w:spacing w:val="-2"/>
          <w:sz w:val="20"/>
        </w:rPr>
        <w:t> </w:t>
      </w:r>
      <w:r>
        <w:rPr>
          <w:sz w:val="20"/>
        </w:rPr>
        <w:t>para</w:t>
      </w:r>
      <w:r>
        <w:rPr>
          <w:spacing w:val="-2"/>
          <w:sz w:val="20"/>
        </w:rPr>
        <w:t> </w:t>
      </w:r>
      <w:r>
        <w:rPr>
          <w:sz w:val="20"/>
        </w:rPr>
        <w:t>tanto</w:t>
      </w:r>
      <w:r>
        <w:rPr>
          <w:spacing w:val="-2"/>
          <w:sz w:val="20"/>
        </w:rPr>
        <w:t> </w:t>
      </w:r>
      <w:r>
        <w:rPr>
          <w:sz w:val="20"/>
        </w:rPr>
        <w:t>todos os</w:t>
      </w:r>
      <w:r>
        <w:rPr>
          <w:spacing w:val="-2"/>
          <w:sz w:val="20"/>
        </w:rPr>
        <w:t> </w:t>
      </w:r>
      <w:r>
        <w:rPr>
          <w:sz w:val="20"/>
        </w:rPr>
        <w:t>meios</w:t>
      </w:r>
      <w:r>
        <w:rPr>
          <w:spacing w:val="-2"/>
          <w:sz w:val="20"/>
        </w:rPr>
        <w:t> </w:t>
      </w:r>
      <w:r>
        <w:rPr>
          <w:sz w:val="20"/>
        </w:rPr>
        <w:t>e</w:t>
      </w:r>
      <w:r>
        <w:rPr>
          <w:spacing w:val="-2"/>
          <w:sz w:val="20"/>
        </w:rPr>
        <w:t> </w:t>
      </w:r>
      <w:r>
        <w:rPr>
          <w:sz w:val="20"/>
        </w:rPr>
        <w:t>tecnologias</w:t>
      </w:r>
      <w:r>
        <w:rPr>
          <w:spacing w:val="-2"/>
          <w:sz w:val="20"/>
        </w:rPr>
        <w:t> </w:t>
      </w:r>
      <w:r>
        <w:rPr>
          <w:sz w:val="20"/>
        </w:rPr>
        <w:t>necessárias</w:t>
      </w:r>
      <w:r>
        <w:rPr>
          <w:spacing w:val="-2"/>
          <w:sz w:val="20"/>
        </w:rPr>
        <w:t> </w:t>
      </w:r>
      <w:r>
        <w:rPr>
          <w:sz w:val="20"/>
        </w:rPr>
        <w:t>para assegurar o direito do CONTRATANTE.</w:t>
      </w:r>
    </w:p>
    <w:p>
      <w:pPr>
        <w:pStyle w:val="BodyText"/>
      </w:pPr>
    </w:p>
    <w:p>
      <w:pPr>
        <w:pStyle w:val="ListParagraph"/>
        <w:numPr>
          <w:ilvl w:val="2"/>
          <w:numId w:val="6"/>
        </w:numPr>
        <w:tabs>
          <w:tab w:pos="617" w:val="left" w:leader="none"/>
        </w:tabs>
        <w:spacing w:line="240" w:lineRule="auto" w:before="1" w:after="0"/>
        <w:ind w:left="26" w:right="132" w:firstLine="0"/>
        <w:jc w:val="both"/>
        <w:rPr>
          <w:sz w:val="20"/>
        </w:rPr>
      </w:pPr>
      <w:r>
        <w:rPr>
          <w:sz w:val="20"/>
        </w:rPr>
        <w:t>A CONTRATADA apenas tornará disponíveis os dados cadastrais e os registros de conexão, incorrendo em suspensão de sigilo de telecomunicações, quando solicitado formalmente pela autoridade judiciária ou outra legalmente investida desses poderes, e quando taxativamente determinada a apresentação de informações relativas ao </w:t>
      </w:r>
      <w:r>
        <w:rPr>
          <w:spacing w:val="-2"/>
          <w:sz w:val="20"/>
        </w:rPr>
        <w:t>CONTRATANTE.</w:t>
      </w:r>
    </w:p>
    <w:p>
      <w:pPr>
        <w:pStyle w:val="Heading2"/>
        <w:spacing w:before="230"/>
      </w:pPr>
      <w:r>
        <w:rPr/>
        <w:t>CLÁUSULA</w:t>
      </w:r>
      <w:r>
        <w:rPr>
          <w:spacing w:val="-4"/>
        </w:rPr>
        <w:t> </w:t>
      </w:r>
      <w:r>
        <w:rPr/>
        <w:t>QUARTA</w:t>
      </w:r>
      <w:r>
        <w:rPr>
          <w:spacing w:val="-4"/>
        </w:rPr>
        <w:t> </w:t>
      </w:r>
      <w:r>
        <w:rPr/>
        <w:t>–</w:t>
      </w:r>
      <w:r>
        <w:rPr>
          <w:spacing w:val="-3"/>
        </w:rPr>
        <w:t> </w:t>
      </w:r>
      <w:r>
        <w:rPr/>
        <w:t>DOS</w:t>
      </w:r>
      <w:r>
        <w:rPr>
          <w:spacing w:val="-3"/>
        </w:rPr>
        <w:t> </w:t>
      </w:r>
      <w:r>
        <w:rPr/>
        <w:t>DIREITOS</w:t>
      </w:r>
      <w:r>
        <w:rPr>
          <w:spacing w:val="-3"/>
        </w:rPr>
        <w:t> </w:t>
      </w:r>
      <w:r>
        <w:rPr/>
        <w:t>E</w:t>
      </w:r>
      <w:r>
        <w:rPr>
          <w:spacing w:val="-5"/>
        </w:rPr>
        <w:t> </w:t>
      </w:r>
      <w:r>
        <w:rPr/>
        <w:t>DEVERES</w:t>
      </w:r>
      <w:r>
        <w:rPr>
          <w:spacing w:val="-3"/>
        </w:rPr>
        <w:t> </w:t>
      </w:r>
      <w:r>
        <w:rPr/>
        <w:t>DA</w:t>
      </w:r>
      <w:r>
        <w:rPr>
          <w:spacing w:val="-3"/>
        </w:rPr>
        <w:t> </w:t>
      </w:r>
      <w:r>
        <w:rPr>
          <w:spacing w:val="-2"/>
        </w:rPr>
        <w:t>CONTRATANTE</w:t>
      </w:r>
    </w:p>
    <w:p>
      <w:pPr>
        <w:pStyle w:val="ListParagraph"/>
        <w:numPr>
          <w:ilvl w:val="1"/>
          <w:numId w:val="7"/>
        </w:numPr>
        <w:tabs>
          <w:tab w:pos="383" w:val="left" w:leader="none"/>
        </w:tabs>
        <w:spacing w:line="240" w:lineRule="auto" w:before="230" w:after="0"/>
        <w:ind w:left="26" w:right="127" w:firstLine="0"/>
        <w:jc w:val="both"/>
        <w:rPr>
          <w:sz w:val="20"/>
        </w:rPr>
      </w:pPr>
      <w:r>
        <w:rPr>
          <w:sz w:val="20"/>
        </w:rPr>
        <w:t>São deveres da CONTRATANTE, alinhados àqueles previstos no art. 57 do Regulamento Anexo à Resolução n° 614/2013 da ANATEL:</w:t>
      </w:r>
    </w:p>
    <w:p>
      <w:pPr>
        <w:pStyle w:val="ListParagraph"/>
        <w:numPr>
          <w:ilvl w:val="2"/>
          <w:numId w:val="7"/>
        </w:numPr>
        <w:tabs>
          <w:tab w:pos="554" w:val="left" w:leader="none"/>
        </w:tabs>
        <w:spacing w:line="240" w:lineRule="auto" w:before="230" w:after="0"/>
        <w:ind w:left="26" w:right="133" w:firstLine="0"/>
        <w:jc w:val="both"/>
        <w:rPr>
          <w:sz w:val="20"/>
        </w:rPr>
      </w:pPr>
      <w:r>
        <w:rPr>
          <w:sz w:val="20"/>
        </w:rPr>
        <w:t>Efetuar os pagamentos devidos em razão dos serviços decorrentes deste contrato, de acordo com os valores, periodicidade, forma, condições e vencimentos indicados no TERMO DE CONTRATAÇÃO;</w:t>
      </w:r>
    </w:p>
    <w:p>
      <w:pPr>
        <w:pStyle w:val="ListParagraph"/>
        <w:numPr>
          <w:ilvl w:val="2"/>
          <w:numId w:val="7"/>
        </w:numPr>
        <w:tabs>
          <w:tab w:pos="552" w:val="left" w:leader="none"/>
        </w:tabs>
        <w:spacing w:line="240" w:lineRule="auto" w:before="230" w:after="0"/>
        <w:ind w:left="26" w:right="131" w:firstLine="0"/>
        <w:jc w:val="both"/>
        <w:rPr>
          <w:sz w:val="20"/>
        </w:rPr>
      </w:pPr>
      <w:r>
        <w:rPr>
          <w:sz w:val="20"/>
        </w:rPr>
        <w:t>Utilizar adequadamente os serviços, redes e equipamentos relativos ao serviço ora contratado, comunicando à CONTRATADA qualquer eventual anormalidade observada, devendo registrar sempre o número do chamado para suporte a eventual futura reclamação referente ao problema comunicado;</w:t>
      </w:r>
    </w:p>
    <w:p>
      <w:pPr>
        <w:pStyle w:val="BodyText"/>
      </w:pPr>
    </w:p>
    <w:p>
      <w:pPr>
        <w:pStyle w:val="ListParagraph"/>
        <w:numPr>
          <w:ilvl w:val="2"/>
          <w:numId w:val="7"/>
        </w:numPr>
        <w:tabs>
          <w:tab w:pos="536" w:val="left" w:leader="none"/>
        </w:tabs>
        <w:spacing w:line="240" w:lineRule="auto" w:before="0" w:after="0"/>
        <w:ind w:left="26" w:right="141" w:firstLine="0"/>
        <w:jc w:val="both"/>
        <w:rPr>
          <w:sz w:val="20"/>
        </w:rPr>
      </w:pPr>
      <w:r>
        <w:rPr>
          <w:sz w:val="20"/>
        </w:rPr>
        <w:t>Fornecer todas as informações necessárias à prestação do serviço objeto deste contrato, e outras que venham a ser solicitadas pela CONTRATADA;</w:t>
      </w:r>
    </w:p>
    <w:p>
      <w:pPr>
        <w:pStyle w:val="BodyText"/>
      </w:pPr>
    </w:p>
    <w:p>
      <w:pPr>
        <w:pStyle w:val="ListParagraph"/>
        <w:numPr>
          <w:ilvl w:val="2"/>
          <w:numId w:val="7"/>
        </w:numPr>
        <w:tabs>
          <w:tab w:pos="596" w:val="left" w:leader="none"/>
        </w:tabs>
        <w:spacing w:line="240" w:lineRule="auto" w:before="0" w:after="0"/>
        <w:ind w:left="26" w:right="130" w:firstLine="0"/>
        <w:jc w:val="both"/>
        <w:rPr>
          <w:sz w:val="20"/>
        </w:rPr>
      </w:pPr>
      <w:r>
        <w:rPr>
          <w:sz w:val="20"/>
        </w:rPr>
        <w:t>Providenciar local adequado e infraestrutura necessária à correta instalação e funcionamento do serviço, garantindo à CONTRATADA amplo acesso às suas dependências, a qualquer tempo, independentemente de aviso prévio, ou qualquer outra formalidade judicial ou extrajudicial.</w:t>
      </w:r>
    </w:p>
    <w:p>
      <w:pPr>
        <w:pStyle w:val="BodyText"/>
      </w:pPr>
    </w:p>
    <w:p>
      <w:pPr>
        <w:pStyle w:val="ListParagraph"/>
        <w:numPr>
          <w:ilvl w:val="3"/>
          <w:numId w:val="7"/>
        </w:numPr>
        <w:tabs>
          <w:tab w:pos="687" w:val="left" w:leader="none"/>
        </w:tabs>
        <w:spacing w:line="240" w:lineRule="auto" w:before="0" w:after="0"/>
        <w:ind w:left="26" w:right="132" w:firstLine="0"/>
        <w:jc w:val="both"/>
        <w:rPr>
          <w:sz w:val="20"/>
        </w:rPr>
      </w:pPr>
      <w:r>
        <w:rPr>
          <w:sz w:val="20"/>
        </w:rPr>
        <w:t>A</w:t>
      </w:r>
      <w:r>
        <w:rPr>
          <w:spacing w:val="-3"/>
          <w:sz w:val="20"/>
        </w:rPr>
        <w:t> </w:t>
      </w:r>
      <w:r>
        <w:rPr>
          <w:sz w:val="20"/>
        </w:rPr>
        <w:t>título</w:t>
      </w:r>
      <w:r>
        <w:rPr>
          <w:spacing w:val="-3"/>
          <w:sz w:val="20"/>
        </w:rPr>
        <w:t> </w:t>
      </w:r>
      <w:r>
        <w:rPr>
          <w:sz w:val="20"/>
        </w:rPr>
        <w:t>de</w:t>
      </w:r>
      <w:r>
        <w:rPr>
          <w:spacing w:val="-3"/>
          <w:sz w:val="20"/>
        </w:rPr>
        <w:t> </w:t>
      </w:r>
      <w:r>
        <w:rPr>
          <w:sz w:val="20"/>
        </w:rPr>
        <w:t>infraestrutura</w:t>
      </w:r>
      <w:r>
        <w:rPr>
          <w:spacing w:val="-3"/>
          <w:sz w:val="20"/>
        </w:rPr>
        <w:t> </w:t>
      </w:r>
      <w:r>
        <w:rPr>
          <w:sz w:val="20"/>
        </w:rPr>
        <w:t>adequada</w:t>
      </w:r>
      <w:r>
        <w:rPr>
          <w:spacing w:val="-3"/>
          <w:sz w:val="20"/>
        </w:rPr>
        <w:t> </w:t>
      </w:r>
      <w:r>
        <w:rPr>
          <w:sz w:val="20"/>
        </w:rPr>
        <w:t>a</w:t>
      </w:r>
      <w:r>
        <w:rPr>
          <w:spacing w:val="-4"/>
          <w:sz w:val="20"/>
        </w:rPr>
        <w:t> </w:t>
      </w:r>
      <w:r>
        <w:rPr>
          <w:sz w:val="20"/>
        </w:rPr>
        <w:t>ser</w:t>
      </w:r>
      <w:r>
        <w:rPr>
          <w:spacing w:val="-4"/>
          <w:sz w:val="20"/>
        </w:rPr>
        <w:t> </w:t>
      </w:r>
      <w:r>
        <w:rPr>
          <w:sz w:val="20"/>
        </w:rPr>
        <w:t>disponibilizada</w:t>
      </w:r>
      <w:r>
        <w:rPr>
          <w:spacing w:val="-3"/>
          <w:sz w:val="20"/>
        </w:rPr>
        <w:t> </w:t>
      </w:r>
      <w:r>
        <w:rPr>
          <w:sz w:val="20"/>
        </w:rPr>
        <w:t>pela</w:t>
      </w:r>
      <w:r>
        <w:rPr>
          <w:spacing w:val="-4"/>
          <w:sz w:val="20"/>
        </w:rPr>
        <w:t> </w:t>
      </w:r>
      <w:r>
        <w:rPr>
          <w:sz w:val="20"/>
        </w:rPr>
        <w:t>CONTRATANTE,</w:t>
      </w:r>
      <w:r>
        <w:rPr>
          <w:spacing w:val="-3"/>
          <w:sz w:val="20"/>
        </w:rPr>
        <w:t> </w:t>
      </w:r>
      <w:r>
        <w:rPr>
          <w:sz w:val="20"/>
        </w:rPr>
        <w:t>compreende-se,</w:t>
      </w:r>
      <w:r>
        <w:rPr>
          <w:spacing w:val="-3"/>
          <w:sz w:val="20"/>
        </w:rPr>
        <w:t> </w:t>
      </w:r>
      <w:r>
        <w:rPr>
          <w:sz w:val="20"/>
        </w:rPr>
        <w:t>mas</w:t>
      </w:r>
      <w:r>
        <w:rPr>
          <w:spacing w:val="-3"/>
          <w:sz w:val="20"/>
        </w:rPr>
        <w:t> </w:t>
      </w:r>
      <w:r>
        <w:rPr>
          <w:sz w:val="20"/>
        </w:rPr>
        <w:t>não</w:t>
      </w:r>
      <w:r>
        <w:rPr>
          <w:spacing w:val="-4"/>
          <w:sz w:val="20"/>
        </w:rPr>
        <w:t> </w:t>
      </w:r>
      <w:r>
        <w:rPr>
          <w:sz w:val="20"/>
        </w:rPr>
        <w:t>se</w:t>
      </w:r>
      <w:r>
        <w:rPr>
          <w:spacing w:val="-3"/>
          <w:sz w:val="20"/>
        </w:rPr>
        <w:t> </w:t>
      </w:r>
      <w:r>
        <w:rPr>
          <w:sz w:val="20"/>
        </w:rPr>
        <w:t>limita a: computadores, estações de trabalho, rede elétrica compatível, local protegido do calor e umidade, dentre outros equipamentos/materiais de informática e rede interna.</w:t>
      </w:r>
    </w:p>
    <w:p>
      <w:pPr>
        <w:pStyle w:val="BodyText"/>
      </w:pPr>
    </w:p>
    <w:p>
      <w:pPr>
        <w:pStyle w:val="ListParagraph"/>
        <w:numPr>
          <w:ilvl w:val="2"/>
          <w:numId w:val="7"/>
        </w:numPr>
        <w:tabs>
          <w:tab w:pos="552" w:val="left" w:leader="none"/>
        </w:tabs>
        <w:spacing w:line="240" w:lineRule="auto" w:before="0" w:after="0"/>
        <w:ind w:left="26" w:right="127" w:firstLine="0"/>
        <w:jc w:val="both"/>
        <w:rPr>
          <w:sz w:val="20"/>
        </w:rPr>
      </w:pPr>
      <w:r>
        <w:rPr>
          <w:sz w:val="20"/>
        </w:rPr>
        <w:t>É de exclusiva responsabilidade da CONTRATANTE a instalação, manutenção e proteção elétrica de toda sua rede interna, bem como dos equipamentos terminais de sua propriedade.</w:t>
      </w:r>
    </w:p>
    <w:p>
      <w:pPr>
        <w:pStyle w:val="BodyText"/>
      </w:pPr>
    </w:p>
    <w:p>
      <w:pPr>
        <w:pStyle w:val="ListParagraph"/>
        <w:numPr>
          <w:ilvl w:val="2"/>
          <w:numId w:val="7"/>
        </w:numPr>
        <w:tabs>
          <w:tab w:pos="554" w:val="left" w:leader="none"/>
        </w:tabs>
        <w:spacing w:line="240" w:lineRule="auto" w:before="0" w:after="0"/>
        <w:ind w:left="26" w:right="126" w:firstLine="0"/>
        <w:jc w:val="both"/>
        <w:rPr>
          <w:sz w:val="20"/>
        </w:rPr>
      </w:pPr>
      <w:r>
        <w:rPr>
          <w:sz w:val="20"/>
        </w:rPr>
        <w:t>Zelar pela segurança e integridade dos equipamentos próprios, ou da CONTRATADA ou de terceiros sob sua responsabilidade, instalados em suas dependências em razão da prestação dos serviços, respondendo por eventuais danos e extravios sofridos pelos mesmos, considerando serem tais equipamentos insuscetíveis de penhora, arresto e outras medidas de execução e ressarcimento de exigibilidade de terceiros perante a CONTRATANTE.</w:t>
      </w:r>
    </w:p>
    <w:p>
      <w:pPr>
        <w:pStyle w:val="BodyText"/>
      </w:pPr>
    </w:p>
    <w:p>
      <w:pPr>
        <w:pStyle w:val="ListParagraph"/>
        <w:numPr>
          <w:ilvl w:val="2"/>
          <w:numId w:val="7"/>
        </w:numPr>
        <w:tabs>
          <w:tab w:pos="532" w:val="left" w:leader="none"/>
        </w:tabs>
        <w:spacing w:line="240" w:lineRule="auto" w:before="0" w:after="0"/>
        <w:ind w:left="26" w:right="136" w:firstLine="0"/>
        <w:jc w:val="both"/>
        <w:rPr>
          <w:sz w:val="20"/>
        </w:rPr>
      </w:pPr>
      <w:r>
        <w:rPr>
          <w:sz w:val="20"/>
        </w:rPr>
        <w:t>Somente conectar à rede da CONTRATADA terminais que possuam certificação/homologação expedida ou aceita pela Anatel.</w:t>
      </w:r>
    </w:p>
    <w:p>
      <w:pPr>
        <w:pStyle w:val="BodyText"/>
        <w:spacing w:before="31"/>
      </w:pP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7</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ListParagraph"/>
        <w:numPr>
          <w:ilvl w:val="2"/>
          <w:numId w:val="7"/>
        </w:numPr>
        <w:tabs>
          <w:tab w:pos="584" w:val="left" w:leader="none"/>
        </w:tabs>
        <w:spacing w:line="240" w:lineRule="auto" w:before="27" w:after="0"/>
        <w:ind w:left="26" w:right="127" w:firstLine="0"/>
        <w:jc w:val="both"/>
        <w:rPr>
          <w:sz w:val="20"/>
        </w:rPr>
      </w:pPr>
      <w:r>
        <w:rPr>
          <w:sz w:val="20"/>
        </w:rPr>
        <w:t>Permitir às pessoas designadas pela CONTRATADA o acesso às dependências onde estão instalados os equipamentos necessários à prestação dos serviços e, caso haja utilização de equipamento(s) que não esteja(m) devidamente certificado(s) e homologado(s), permitir a retirada deste(s) equipamento(s) por parte dos funcionários da </w:t>
      </w:r>
      <w:r>
        <w:rPr>
          <w:spacing w:val="-2"/>
          <w:sz w:val="20"/>
        </w:rPr>
        <w:t>CONTRATADA;</w:t>
      </w:r>
    </w:p>
    <w:p>
      <w:pPr>
        <w:pStyle w:val="BodyText"/>
      </w:pPr>
    </w:p>
    <w:p>
      <w:pPr>
        <w:pStyle w:val="ListParagraph"/>
        <w:numPr>
          <w:ilvl w:val="2"/>
          <w:numId w:val="7"/>
        </w:numPr>
        <w:tabs>
          <w:tab w:pos="592" w:val="left" w:leader="none"/>
        </w:tabs>
        <w:spacing w:line="240" w:lineRule="auto" w:before="0" w:after="0"/>
        <w:ind w:left="26" w:right="133" w:firstLine="0"/>
        <w:jc w:val="both"/>
        <w:rPr>
          <w:sz w:val="20"/>
        </w:rPr>
      </w:pPr>
      <w:r>
        <w:rPr>
          <w:sz w:val="20"/>
        </w:rPr>
        <w:t>Manter as características dos equipamentos a serem utilizados, não realizando qualquer modificação que desconfigure a funcionalidade para a qual foi homologado, sob pena de rescisão automática do presente instrumento, independente de qualquer formalização de notificação.</w:t>
      </w:r>
    </w:p>
    <w:p>
      <w:pPr>
        <w:pStyle w:val="BodyText"/>
      </w:pPr>
    </w:p>
    <w:p>
      <w:pPr>
        <w:pStyle w:val="ListParagraph"/>
        <w:numPr>
          <w:ilvl w:val="2"/>
          <w:numId w:val="7"/>
        </w:numPr>
        <w:tabs>
          <w:tab w:pos="647" w:val="left" w:leader="none"/>
        </w:tabs>
        <w:spacing w:line="240" w:lineRule="auto" w:before="0" w:after="0"/>
        <w:ind w:left="26" w:right="132" w:firstLine="0"/>
        <w:jc w:val="both"/>
        <w:rPr>
          <w:sz w:val="20"/>
        </w:rPr>
      </w:pPr>
      <w:r>
        <w:rPr>
          <w:sz w:val="20"/>
        </w:rPr>
        <w:t>Disponibilizar e realizar manutenção em seus computadores e estações de trabalho, protegendo-os contra vírus ou qualquer arquivo malicioso que possa prejudicar a rede. Qualquer contribuição nesse sentido efetuada pela CONTRATADA não lhe imputará responsabilidade por essa proteção.</w:t>
      </w:r>
    </w:p>
    <w:p>
      <w:pPr>
        <w:pStyle w:val="BodyText"/>
      </w:pPr>
    </w:p>
    <w:p>
      <w:pPr>
        <w:pStyle w:val="ListParagraph"/>
        <w:numPr>
          <w:ilvl w:val="2"/>
          <w:numId w:val="7"/>
        </w:numPr>
        <w:tabs>
          <w:tab w:pos="632" w:val="left" w:leader="none"/>
        </w:tabs>
        <w:spacing w:line="240" w:lineRule="auto" w:before="0" w:after="0"/>
        <w:ind w:left="632" w:right="0" w:hanging="606"/>
        <w:jc w:val="both"/>
        <w:rPr>
          <w:sz w:val="20"/>
        </w:rPr>
      </w:pPr>
      <w:r>
        <w:rPr>
          <w:sz w:val="20"/>
        </w:rPr>
        <w:t>Respeitar</w:t>
      </w:r>
      <w:r>
        <w:rPr>
          <w:spacing w:val="-7"/>
          <w:sz w:val="20"/>
        </w:rPr>
        <w:t> </w:t>
      </w:r>
      <w:r>
        <w:rPr>
          <w:sz w:val="20"/>
        </w:rPr>
        <w:t>e</w:t>
      </w:r>
      <w:r>
        <w:rPr>
          <w:spacing w:val="-5"/>
          <w:sz w:val="20"/>
        </w:rPr>
        <w:t> </w:t>
      </w:r>
      <w:r>
        <w:rPr>
          <w:sz w:val="20"/>
        </w:rPr>
        <w:t>se</w:t>
      </w:r>
      <w:r>
        <w:rPr>
          <w:spacing w:val="-3"/>
          <w:sz w:val="20"/>
        </w:rPr>
        <w:t> </w:t>
      </w:r>
      <w:r>
        <w:rPr>
          <w:sz w:val="20"/>
        </w:rPr>
        <w:t>submeter</w:t>
      </w:r>
      <w:r>
        <w:rPr>
          <w:spacing w:val="-5"/>
          <w:sz w:val="20"/>
        </w:rPr>
        <w:t> </w:t>
      </w:r>
      <w:r>
        <w:rPr>
          <w:sz w:val="20"/>
        </w:rPr>
        <w:t>fielmente</w:t>
      </w:r>
      <w:r>
        <w:rPr>
          <w:spacing w:val="-4"/>
          <w:sz w:val="20"/>
        </w:rPr>
        <w:t> </w:t>
      </w:r>
      <w:r>
        <w:rPr>
          <w:sz w:val="20"/>
        </w:rPr>
        <w:t>às</w:t>
      </w:r>
      <w:r>
        <w:rPr>
          <w:spacing w:val="-3"/>
          <w:sz w:val="20"/>
        </w:rPr>
        <w:t> </w:t>
      </w:r>
      <w:r>
        <w:rPr>
          <w:sz w:val="20"/>
        </w:rPr>
        <w:t>cláusulas</w:t>
      </w:r>
      <w:r>
        <w:rPr>
          <w:spacing w:val="-4"/>
          <w:sz w:val="20"/>
        </w:rPr>
        <w:t> </w:t>
      </w:r>
      <w:r>
        <w:rPr>
          <w:sz w:val="20"/>
        </w:rPr>
        <w:t>e</w:t>
      </w:r>
      <w:r>
        <w:rPr>
          <w:spacing w:val="-5"/>
          <w:sz w:val="20"/>
        </w:rPr>
        <w:t> </w:t>
      </w:r>
      <w:r>
        <w:rPr>
          <w:sz w:val="20"/>
        </w:rPr>
        <w:t>condições</w:t>
      </w:r>
      <w:r>
        <w:rPr>
          <w:spacing w:val="-3"/>
          <w:sz w:val="20"/>
        </w:rPr>
        <w:t> </w:t>
      </w:r>
      <w:r>
        <w:rPr>
          <w:sz w:val="20"/>
        </w:rPr>
        <w:t>pactuadas</w:t>
      </w:r>
      <w:r>
        <w:rPr>
          <w:spacing w:val="-4"/>
          <w:sz w:val="20"/>
        </w:rPr>
        <w:t> </w:t>
      </w:r>
      <w:r>
        <w:rPr>
          <w:sz w:val="20"/>
        </w:rPr>
        <w:t>no</w:t>
      </w:r>
      <w:r>
        <w:rPr>
          <w:spacing w:val="-4"/>
          <w:sz w:val="20"/>
        </w:rPr>
        <w:t> </w:t>
      </w:r>
      <w:r>
        <w:rPr>
          <w:sz w:val="20"/>
        </w:rPr>
        <w:t>presente</w:t>
      </w:r>
      <w:r>
        <w:rPr>
          <w:spacing w:val="-4"/>
          <w:sz w:val="20"/>
        </w:rPr>
        <w:t> </w:t>
      </w:r>
      <w:r>
        <w:rPr>
          <w:spacing w:val="-2"/>
          <w:sz w:val="20"/>
        </w:rPr>
        <w:t>instrumento.</w:t>
      </w:r>
    </w:p>
    <w:p>
      <w:pPr>
        <w:pStyle w:val="BodyText"/>
      </w:pPr>
    </w:p>
    <w:p>
      <w:pPr>
        <w:pStyle w:val="ListParagraph"/>
        <w:numPr>
          <w:ilvl w:val="1"/>
          <w:numId w:val="7"/>
        </w:numPr>
        <w:tabs>
          <w:tab w:pos="361" w:val="left" w:leader="none"/>
        </w:tabs>
        <w:spacing w:line="240" w:lineRule="auto" w:before="0" w:after="0"/>
        <w:ind w:left="26" w:right="135" w:firstLine="0"/>
        <w:jc w:val="both"/>
        <w:rPr>
          <w:sz w:val="20"/>
        </w:rPr>
      </w:pPr>
      <w:r>
        <w:rPr>
          <w:sz w:val="20"/>
        </w:rPr>
        <w:t>Nos termos do Artigo 56 e incisos do Regulamento Anexo à Resolução n° 614/2013 da ANATEL, a CONTRATANTE tem direito, sem prejuízo do disposto na legislação aplicável:</w:t>
      </w:r>
    </w:p>
    <w:p>
      <w:pPr>
        <w:pStyle w:val="BodyText"/>
      </w:pPr>
    </w:p>
    <w:p>
      <w:pPr>
        <w:pStyle w:val="ListParagraph"/>
        <w:numPr>
          <w:ilvl w:val="2"/>
          <w:numId w:val="7"/>
        </w:numPr>
        <w:tabs>
          <w:tab w:pos="524" w:val="left" w:leader="none"/>
        </w:tabs>
        <w:spacing w:line="240" w:lineRule="auto" w:before="0" w:after="0"/>
        <w:ind w:left="26" w:right="133" w:firstLine="0"/>
        <w:jc w:val="both"/>
        <w:rPr>
          <w:sz w:val="20"/>
        </w:rPr>
      </w:pPr>
      <w:r>
        <w:rPr>
          <w:sz w:val="20"/>
        </w:rPr>
        <w:t>de</w:t>
      </w:r>
      <w:r>
        <w:rPr>
          <w:spacing w:val="-1"/>
          <w:sz w:val="20"/>
        </w:rPr>
        <w:t> </w:t>
      </w:r>
      <w:r>
        <w:rPr>
          <w:sz w:val="20"/>
        </w:rPr>
        <w:t>acesso</w:t>
      </w:r>
      <w:r>
        <w:rPr>
          <w:spacing w:val="-1"/>
          <w:sz w:val="20"/>
        </w:rPr>
        <w:t> </w:t>
      </w:r>
      <w:r>
        <w:rPr>
          <w:sz w:val="20"/>
        </w:rPr>
        <w:t>ao</w:t>
      </w:r>
      <w:r>
        <w:rPr>
          <w:spacing w:val="-3"/>
          <w:sz w:val="20"/>
        </w:rPr>
        <w:t> </w:t>
      </w:r>
      <w:r>
        <w:rPr>
          <w:sz w:val="20"/>
        </w:rPr>
        <w:t>serviço,</w:t>
      </w:r>
      <w:r>
        <w:rPr>
          <w:spacing w:val="-3"/>
          <w:sz w:val="20"/>
        </w:rPr>
        <w:t> </w:t>
      </w:r>
      <w:r>
        <w:rPr>
          <w:sz w:val="20"/>
        </w:rPr>
        <w:t>dentro</w:t>
      </w:r>
      <w:r>
        <w:rPr>
          <w:spacing w:val="-1"/>
          <w:sz w:val="20"/>
        </w:rPr>
        <w:t> </w:t>
      </w:r>
      <w:r>
        <w:rPr>
          <w:sz w:val="20"/>
        </w:rPr>
        <w:t>dos</w:t>
      </w:r>
      <w:r>
        <w:rPr>
          <w:spacing w:val="-3"/>
          <w:sz w:val="20"/>
        </w:rPr>
        <w:t> </w:t>
      </w:r>
      <w:r>
        <w:rPr>
          <w:sz w:val="20"/>
        </w:rPr>
        <w:t>padrões</w:t>
      </w:r>
      <w:r>
        <w:rPr>
          <w:spacing w:val="-3"/>
          <w:sz w:val="20"/>
        </w:rPr>
        <w:t> </w:t>
      </w:r>
      <w:r>
        <w:rPr>
          <w:sz w:val="20"/>
        </w:rPr>
        <w:t>de</w:t>
      </w:r>
      <w:r>
        <w:rPr>
          <w:spacing w:val="-3"/>
          <w:sz w:val="20"/>
        </w:rPr>
        <w:t> </w:t>
      </w:r>
      <w:r>
        <w:rPr>
          <w:sz w:val="20"/>
        </w:rPr>
        <w:t>qualidade</w:t>
      </w:r>
      <w:r>
        <w:rPr>
          <w:spacing w:val="-1"/>
          <w:sz w:val="20"/>
        </w:rPr>
        <w:t> </w:t>
      </w:r>
      <w:r>
        <w:rPr>
          <w:sz w:val="20"/>
        </w:rPr>
        <w:t>estabelecidos</w:t>
      </w:r>
      <w:r>
        <w:rPr>
          <w:spacing w:val="-1"/>
          <w:sz w:val="20"/>
        </w:rPr>
        <w:t> </w:t>
      </w:r>
      <w:r>
        <w:rPr>
          <w:sz w:val="20"/>
        </w:rPr>
        <w:t>na</w:t>
      </w:r>
      <w:r>
        <w:rPr>
          <w:spacing w:val="-1"/>
          <w:sz w:val="20"/>
        </w:rPr>
        <w:t> </w:t>
      </w:r>
      <w:r>
        <w:rPr>
          <w:sz w:val="20"/>
        </w:rPr>
        <w:t>regulamentação</w:t>
      </w:r>
      <w:r>
        <w:rPr>
          <w:spacing w:val="-3"/>
          <w:sz w:val="20"/>
        </w:rPr>
        <w:t> </w:t>
      </w:r>
      <w:r>
        <w:rPr>
          <w:sz w:val="20"/>
        </w:rPr>
        <w:t>e</w:t>
      </w:r>
      <w:r>
        <w:rPr>
          <w:spacing w:val="-1"/>
          <w:sz w:val="20"/>
        </w:rPr>
        <w:t> </w:t>
      </w:r>
      <w:r>
        <w:rPr>
          <w:sz w:val="20"/>
        </w:rPr>
        <w:t>conforme</w:t>
      </w:r>
      <w:r>
        <w:rPr>
          <w:spacing w:val="-1"/>
          <w:sz w:val="20"/>
        </w:rPr>
        <w:t> </w:t>
      </w:r>
      <w:r>
        <w:rPr>
          <w:sz w:val="20"/>
        </w:rPr>
        <w:t>as</w:t>
      </w:r>
      <w:r>
        <w:rPr>
          <w:spacing w:val="-1"/>
          <w:sz w:val="20"/>
        </w:rPr>
        <w:t> </w:t>
      </w:r>
      <w:r>
        <w:rPr>
          <w:sz w:val="20"/>
        </w:rPr>
        <w:t>condições ofertadas e contratadas;</w:t>
      </w:r>
    </w:p>
    <w:p>
      <w:pPr>
        <w:pStyle w:val="BodyText"/>
      </w:pPr>
    </w:p>
    <w:p>
      <w:pPr>
        <w:pStyle w:val="ListParagraph"/>
        <w:numPr>
          <w:ilvl w:val="2"/>
          <w:numId w:val="7"/>
        </w:numPr>
        <w:tabs>
          <w:tab w:pos="522" w:val="left" w:leader="none"/>
        </w:tabs>
        <w:spacing w:line="240" w:lineRule="auto" w:before="1" w:after="0"/>
        <w:ind w:left="522" w:right="0" w:hanging="496"/>
        <w:jc w:val="both"/>
        <w:rPr>
          <w:sz w:val="20"/>
        </w:rPr>
      </w:pPr>
      <w:r>
        <w:rPr>
          <w:sz w:val="20"/>
        </w:rPr>
        <w:t>à</w:t>
      </w:r>
      <w:r>
        <w:rPr>
          <w:spacing w:val="-3"/>
          <w:sz w:val="20"/>
        </w:rPr>
        <w:t> </w:t>
      </w:r>
      <w:r>
        <w:rPr>
          <w:sz w:val="20"/>
        </w:rPr>
        <w:t>liberdade</w:t>
      </w:r>
      <w:r>
        <w:rPr>
          <w:spacing w:val="-3"/>
          <w:sz w:val="20"/>
        </w:rPr>
        <w:t> </w:t>
      </w:r>
      <w:r>
        <w:rPr>
          <w:sz w:val="20"/>
        </w:rPr>
        <w:t>de</w:t>
      </w:r>
      <w:r>
        <w:rPr>
          <w:spacing w:val="-3"/>
          <w:sz w:val="20"/>
        </w:rPr>
        <w:t> </w:t>
      </w:r>
      <w:r>
        <w:rPr>
          <w:sz w:val="20"/>
        </w:rPr>
        <w:t>escolha</w:t>
      </w:r>
      <w:r>
        <w:rPr>
          <w:spacing w:val="-2"/>
          <w:sz w:val="20"/>
        </w:rPr>
        <w:t> </w:t>
      </w:r>
      <w:r>
        <w:rPr>
          <w:sz w:val="20"/>
        </w:rPr>
        <w:t>da</w:t>
      </w:r>
      <w:r>
        <w:rPr>
          <w:spacing w:val="-3"/>
          <w:sz w:val="20"/>
        </w:rPr>
        <w:t> </w:t>
      </w:r>
      <w:r>
        <w:rPr>
          <w:spacing w:val="-2"/>
          <w:sz w:val="20"/>
        </w:rPr>
        <w:t>prestadora;</w:t>
      </w:r>
    </w:p>
    <w:p>
      <w:pPr>
        <w:pStyle w:val="ListParagraph"/>
        <w:numPr>
          <w:ilvl w:val="2"/>
          <w:numId w:val="7"/>
        </w:numPr>
        <w:tabs>
          <w:tab w:pos="522" w:val="left" w:leader="none"/>
        </w:tabs>
        <w:spacing w:line="240" w:lineRule="auto" w:before="230" w:after="0"/>
        <w:ind w:left="522" w:right="0" w:hanging="496"/>
        <w:jc w:val="both"/>
        <w:rPr>
          <w:sz w:val="20"/>
        </w:rPr>
      </w:pPr>
      <w:r>
        <w:rPr>
          <w:sz w:val="20"/>
        </w:rPr>
        <w:t>ao</w:t>
      </w:r>
      <w:r>
        <w:rPr>
          <w:spacing w:val="-6"/>
          <w:sz w:val="20"/>
        </w:rPr>
        <w:t> </w:t>
      </w:r>
      <w:r>
        <w:rPr>
          <w:sz w:val="20"/>
        </w:rPr>
        <w:t>tratamento</w:t>
      </w:r>
      <w:r>
        <w:rPr>
          <w:spacing w:val="-5"/>
          <w:sz w:val="20"/>
        </w:rPr>
        <w:t> </w:t>
      </w:r>
      <w:r>
        <w:rPr>
          <w:sz w:val="20"/>
        </w:rPr>
        <w:t>não</w:t>
      </w:r>
      <w:r>
        <w:rPr>
          <w:spacing w:val="-3"/>
          <w:sz w:val="20"/>
        </w:rPr>
        <w:t> </w:t>
      </w:r>
      <w:r>
        <w:rPr>
          <w:sz w:val="20"/>
        </w:rPr>
        <w:t>discriminatório</w:t>
      </w:r>
      <w:r>
        <w:rPr>
          <w:spacing w:val="-4"/>
          <w:sz w:val="20"/>
        </w:rPr>
        <w:t> </w:t>
      </w:r>
      <w:r>
        <w:rPr>
          <w:sz w:val="20"/>
        </w:rPr>
        <w:t>quanto</w:t>
      </w:r>
      <w:r>
        <w:rPr>
          <w:spacing w:val="-4"/>
          <w:sz w:val="20"/>
        </w:rPr>
        <w:t> </w:t>
      </w:r>
      <w:r>
        <w:rPr>
          <w:sz w:val="20"/>
        </w:rPr>
        <w:t>às</w:t>
      </w:r>
      <w:r>
        <w:rPr>
          <w:spacing w:val="-4"/>
          <w:sz w:val="20"/>
        </w:rPr>
        <w:t> </w:t>
      </w:r>
      <w:r>
        <w:rPr>
          <w:sz w:val="20"/>
        </w:rPr>
        <w:t>condições</w:t>
      </w:r>
      <w:r>
        <w:rPr>
          <w:spacing w:val="-3"/>
          <w:sz w:val="20"/>
        </w:rPr>
        <w:t> </w:t>
      </w:r>
      <w:r>
        <w:rPr>
          <w:sz w:val="20"/>
        </w:rPr>
        <w:t>de</w:t>
      </w:r>
      <w:r>
        <w:rPr>
          <w:spacing w:val="-4"/>
          <w:sz w:val="20"/>
        </w:rPr>
        <w:t> </w:t>
      </w:r>
      <w:r>
        <w:rPr>
          <w:sz w:val="20"/>
        </w:rPr>
        <w:t>acesso</w:t>
      </w:r>
      <w:r>
        <w:rPr>
          <w:spacing w:val="-5"/>
          <w:sz w:val="20"/>
        </w:rPr>
        <w:t> </w:t>
      </w:r>
      <w:r>
        <w:rPr>
          <w:sz w:val="20"/>
        </w:rPr>
        <w:t>e</w:t>
      </w:r>
      <w:r>
        <w:rPr>
          <w:spacing w:val="-3"/>
          <w:sz w:val="20"/>
        </w:rPr>
        <w:t> </w:t>
      </w:r>
      <w:r>
        <w:rPr>
          <w:sz w:val="20"/>
        </w:rPr>
        <w:t>fruição</w:t>
      </w:r>
      <w:r>
        <w:rPr>
          <w:spacing w:val="-5"/>
          <w:sz w:val="20"/>
        </w:rPr>
        <w:t> </w:t>
      </w:r>
      <w:r>
        <w:rPr>
          <w:sz w:val="20"/>
        </w:rPr>
        <w:t>do</w:t>
      </w:r>
      <w:r>
        <w:rPr>
          <w:spacing w:val="-4"/>
          <w:sz w:val="20"/>
        </w:rPr>
        <w:t> </w:t>
      </w:r>
      <w:r>
        <w:rPr>
          <w:spacing w:val="-2"/>
          <w:sz w:val="20"/>
        </w:rPr>
        <w:t>serviço;</w:t>
      </w:r>
    </w:p>
    <w:p>
      <w:pPr>
        <w:pStyle w:val="ListParagraph"/>
        <w:numPr>
          <w:ilvl w:val="2"/>
          <w:numId w:val="7"/>
        </w:numPr>
        <w:tabs>
          <w:tab w:pos="522" w:val="left" w:leader="none"/>
        </w:tabs>
        <w:spacing w:line="240" w:lineRule="auto" w:before="230" w:after="0"/>
        <w:ind w:left="26" w:right="138" w:firstLine="0"/>
        <w:jc w:val="both"/>
        <w:rPr>
          <w:sz w:val="20"/>
        </w:rPr>
      </w:pPr>
      <w:r>
        <w:rPr>
          <w:sz w:val="20"/>
        </w:rPr>
        <w:t>à</w:t>
      </w:r>
      <w:r>
        <w:rPr>
          <w:spacing w:val="-3"/>
          <w:sz w:val="20"/>
        </w:rPr>
        <w:t> </w:t>
      </w:r>
      <w:r>
        <w:rPr>
          <w:sz w:val="20"/>
        </w:rPr>
        <w:t>informação</w:t>
      </w:r>
      <w:r>
        <w:rPr>
          <w:spacing w:val="-3"/>
          <w:sz w:val="20"/>
        </w:rPr>
        <w:t> </w:t>
      </w:r>
      <w:r>
        <w:rPr>
          <w:sz w:val="20"/>
        </w:rPr>
        <w:t>adequada</w:t>
      </w:r>
      <w:r>
        <w:rPr>
          <w:spacing w:val="-3"/>
          <w:sz w:val="20"/>
        </w:rPr>
        <w:t> </w:t>
      </w:r>
      <w:r>
        <w:rPr>
          <w:sz w:val="20"/>
        </w:rPr>
        <w:t>sobre</w:t>
      </w:r>
      <w:r>
        <w:rPr>
          <w:spacing w:val="-3"/>
          <w:sz w:val="20"/>
        </w:rPr>
        <w:t> </w:t>
      </w:r>
      <w:r>
        <w:rPr>
          <w:sz w:val="20"/>
        </w:rPr>
        <w:t>condições</w:t>
      </w:r>
      <w:r>
        <w:rPr>
          <w:spacing w:val="-1"/>
          <w:sz w:val="20"/>
        </w:rPr>
        <w:t> </w:t>
      </w:r>
      <w:r>
        <w:rPr>
          <w:sz w:val="20"/>
        </w:rPr>
        <w:t>de</w:t>
      </w:r>
      <w:r>
        <w:rPr>
          <w:spacing w:val="-3"/>
          <w:sz w:val="20"/>
        </w:rPr>
        <w:t> </w:t>
      </w:r>
      <w:r>
        <w:rPr>
          <w:sz w:val="20"/>
        </w:rPr>
        <w:t>prestação</w:t>
      </w:r>
      <w:r>
        <w:rPr>
          <w:spacing w:val="-3"/>
          <w:sz w:val="20"/>
        </w:rPr>
        <w:t> </w:t>
      </w:r>
      <w:r>
        <w:rPr>
          <w:sz w:val="20"/>
        </w:rPr>
        <w:t>do</w:t>
      </w:r>
      <w:r>
        <w:rPr>
          <w:spacing w:val="-2"/>
          <w:sz w:val="20"/>
        </w:rPr>
        <w:t> </w:t>
      </w:r>
      <w:r>
        <w:rPr>
          <w:sz w:val="20"/>
        </w:rPr>
        <w:t>serviço,</w:t>
      </w:r>
      <w:r>
        <w:rPr>
          <w:spacing w:val="-3"/>
          <w:sz w:val="20"/>
        </w:rPr>
        <w:t> </w:t>
      </w:r>
      <w:r>
        <w:rPr>
          <w:sz w:val="20"/>
        </w:rPr>
        <w:t>em</w:t>
      </w:r>
      <w:r>
        <w:rPr>
          <w:spacing w:val="-2"/>
          <w:sz w:val="20"/>
        </w:rPr>
        <w:t> </w:t>
      </w:r>
      <w:r>
        <w:rPr>
          <w:sz w:val="20"/>
        </w:rPr>
        <w:t>suas</w:t>
      </w:r>
      <w:r>
        <w:rPr>
          <w:spacing w:val="-3"/>
          <w:sz w:val="20"/>
        </w:rPr>
        <w:t> </w:t>
      </w:r>
      <w:r>
        <w:rPr>
          <w:sz w:val="20"/>
        </w:rPr>
        <w:t>várias</w:t>
      </w:r>
      <w:r>
        <w:rPr>
          <w:spacing w:val="-3"/>
          <w:sz w:val="20"/>
        </w:rPr>
        <w:t> </w:t>
      </w:r>
      <w:r>
        <w:rPr>
          <w:sz w:val="20"/>
        </w:rPr>
        <w:t>aplicações,</w:t>
      </w:r>
      <w:r>
        <w:rPr>
          <w:spacing w:val="-3"/>
          <w:sz w:val="20"/>
        </w:rPr>
        <w:t> </w:t>
      </w:r>
      <w:r>
        <w:rPr>
          <w:sz w:val="20"/>
        </w:rPr>
        <w:t>facilidades</w:t>
      </w:r>
      <w:r>
        <w:rPr>
          <w:spacing w:val="-3"/>
          <w:sz w:val="20"/>
        </w:rPr>
        <w:t> </w:t>
      </w:r>
      <w:r>
        <w:rPr>
          <w:sz w:val="20"/>
        </w:rPr>
        <w:t>adicionais contratadas e respectivos preços;</w:t>
      </w:r>
    </w:p>
    <w:p>
      <w:pPr>
        <w:pStyle w:val="ListParagraph"/>
        <w:numPr>
          <w:ilvl w:val="2"/>
          <w:numId w:val="7"/>
        </w:numPr>
        <w:tabs>
          <w:tab w:pos="532" w:val="left" w:leader="none"/>
        </w:tabs>
        <w:spacing w:line="240" w:lineRule="auto" w:before="230" w:after="0"/>
        <w:ind w:left="26" w:right="135" w:firstLine="0"/>
        <w:jc w:val="both"/>
        <w:rPr>
          <w:sz w:val="20"/>
        </w:rPr>
      </w:pPr>
      <w:r>
        <w:rPr>
          <w:sz w:val="20"/>
        </w:rPr>
        <w:t>à inviolabilidade e ao segredo de sua comunicação, respeitadas as hipóteses e condições constitucionais e legais de quebra de sigilo de telecomunicações;</w:t>
      </w:r>
    </w:p>
    <w:p>
      <w:pPr>
        <w:pStyle w:val="ListParagraph"/>
        <w:numPr>
          <w:ilvl w:val="2"/>
          <w:numId w:val="7"/>
        </w:numPr>
        <w:tabs>
          <w:tab w:pos="534" w:val="left" w:leader="none"/>
        </w:tabs>
        <w:spacing w:line="240" w:lineRule="auto" w:before="230" w:after="0"/>
        <w:ind w:left="26" w:right="132" w:firstLine="0"/>
        <w:jc w:val="both"/>
        <w:rPr>
          <w:sz w:val="20"/>
        </w:rPr>
      </w:pPr>
      <w:r>
        <w:rPr>
          <w:sz w:val="20"/>
        </w:rPr>
        <w:t>ao conhecimento prévio de toda e qualquer alteração nas condições de prestação do serviço que lhe atinja direta ou indiretamente;</w:t>
      </w:r>
    </w:p>
    <w:p>
      <w:pPr>
        <w:pStyle w:val="BodyText"/>
      </w:pPr>
    </w:p>
    <w:p>
      <w:pPr>
        <w:pStyle w:val="ListParagraph"/>
        <w:numPr>
          <w:ilvl w:val="2"/>
          <w:numId w:val="7"/>
        </w:numPr>
        <w:tabs>
          <w:tab w:pos="524" w:val="left" w:leader="none"/>
        </w:tabs>
        <w:spacing w:line="240" w:lineRule="auto" w:before="0" w:after="0"/>
        <w:ind w:left="26" w:right="138" w:firstLine="0"/>
        <w:jc w:val="both"/>
        <w:rPr>
          <w:sz w:val="20"/>
        </w:rPr>
      </w:pPr>
      <w:r>
        <w:rPr>
          <w:sz w:val="20"/>
        </w:rPr>
        <w:t>à</w:t>
      </w:r>
      <w:r>
        <w:rPr>
          <w:spacing w:val="-2"/>
          <w:sz w:val="20"/>
        </w:rPr>
        <w:t> </w:t>
      </w:r>
      <w:r>
        <w:rPr>
          <w:sz w:val="20"/>
        </w:rPr>
        <w:t>suspensão</w:t>
      </w:r>
      <w:r>
        <w:rPr>
          <w:spacing w:val="-2"/>
          <w:sz w:val="20"/>
        </w:rPr>
        <w:t> </w:t>
      </w:r>
      <w:r>
        <w:rPr>
          <w:sz w:val="20"/>
        </w:rPr>
        <w:t>do</w:t>
      </w:r>
      <w:r>
        <w:rPr>
          <w:spacing w:val="-2"/>
          <w:sz w:val="20"/>
        </w:rPr>
        <w:t> </w:t>
      </w:r>
      <w:r>
        <w:rPr>
          <w:sz w:val="20"/>
        </w:rPr>
        <w:t>serviço prestado ou</w:t>
      </w:r>
      <w:r>
        <w:rPr>
          <w:spacing w:val="-2"/>
          <w:sz w:val="20"/>
        </w:rPr>
        <w:t> </w:t>
      </w:r>
      <w:r>
        <w:rPr>
          <w:sz w:val="20"/>
        </w:rPr>
        <w:t>à rescisão do contrato de prestação</w:t>
      </w:r>
      <w:r>
        <w:rPr>
          <w:spacing w:val="-2"/>
          <w:sz w:val="20"/>
        </w:rPr>
        <w:t> </w:t>
      </w:r>
      <w:r>
        <w:rPr>
          <w:sz w:val="20"/>
        </w:rPr>
        <w:t>do</w:t>
      </w:r>
      <w:r>
        <w:rPr>
          <w:spacing w:val="-2"/>
          <w:sz w:val="20"/>
        </w:rPr>
        <w:t> </w:t>
      </w:r>
      <w:r>
        <w:rPr>
          <w:sz w:val="20"/>
        </w:rPr>
        <w:t>serviço, a</w:t>
      </w:r>
      <w:r>
        <w:rPr>
          <w:spacing w:val="-2"/>
          <w:sz w:val="20"/>
        </w:rPr>
        <w:t> </w:t>
      </w:r>
      <w:r>
        <w:rPr>
          <w:sz w:val="20"/>
        </w:rPr>
        <w:t>qualquer</w:t>
      </w:r>
      <w:r>
        <w:rPr>
          <w:spacing w:val="-1"/>
          <w:sz w:val="20"/>
        </w:rPr>
        <w:t> </w:t>
      </w:r>
      <w:r>
        <w:rPr>
          <w:sz w:val="20"/>
        </w:rPr>
        <w:t>tempo</w:t>
      </w:r>
      <w:r>
        <w:rPr>
          <w:spacing w:val="-2"/>
          <w:sz w:val="20"/>
        </w:rPr>
        <w:t> </w:t>
      </w:r>
      <w:r>
        <w:rPr>
          <w:sz w:val="20"/>
        </w:rPr>
        <w:t>e sem</w:t>
      </w:r>
      <w:r>
        <w:rPr>
          <w:spacing w:val="-1"/>
          <w:sz w:val="20"/>
        </w:rPr>
        <w:t> </w:t>
      </w:r>
      <w:r>
        <w:rPr>
          <w:sz w:val="20"/>
        </w:rPr>
        <w:t>ônus, ressalvadas as contratações com prazo de permanência, onde são concedidos benefícios especiais à CONTRATANTE, conforme previsto no art. 70 do Anexo à Resolução 614/2013 da ANATEL;</w:t>
      </w:r>
    </w:p>
    <w:p>
      <w:pPr>
        <w:pStyle w:val="BodyText"/>
      </w:pPr>
    </w:p>
    <w:p>
      <w:pPr>
        <w:pStyle w:val="ListParagraph"/>
        <w:numPr>
          <w:ilvl w:val="3"/>
          <w:numId w:val="7"/>
        </w:numPr>
        <w:tabs>
          <w:tab w:pos="697" w:val="left" w:leader="none"/>
        </w:tabs>
        <w:spacing w:line="240" w:lineRule="auto" w:before="0" w:after="0"/>
        <w:ind w:left="26" w:right="131" w:firstLine="0"/>
        <w:jc w:val="both"/>
        <w:rPr>
          <w:sz w:val="20"/>
        </w:rPr>
      </w:pPr>
      <w:r>
        <w:rPr>
          <w:sz w:val="20"/>
        </w:rPr>
        <w:t>O procedimento de suspensão do serviço, por vontade da CONTRATANTE, deverá ser tratado diretamente com a CONTRATADA, devendo ser procedida a solicitação com no mínimo 30 (trinta) dias de antecedência.</w:t>
      </w:r>
    </w:p>
    <w:p>
      <w:pPr>
        <w:pStyle w:val="BodyText"/>
      </w:pPr>
    </w:p>
    <w:p>
      <w:pPr>
        <w:pStyle w:val="BodyText"/>
        <w:ind w:left="26" w:right="137"/>
        <w:jc w:val="both"/>
      </w:pPr>
      <w:r>
        <w:rPr/>
        <w:t>4.2.7.2. Em se tratando de hipótese de oferta com prazo mínimo de permanência, o período da suspensão não será computado para efeitos do somatório do tempo de contratação. Nestes casos, persistindo a suspensão por período superior a 01 (um) ano, o contrato reputar-se-á extinto e a CONTRATANTE fica sujeita às obrigações daí oriundas.</w:t>
      </w:r>
    </w:p>
    <w:p>
      <w:pPr>
        <w:pStyle w:val="BodyText"/>
      </w:pPr>
    </w:p>
    <w:p>
      <w:pPr>
        <w:pStyle w:val="ListParagraph"/>
        <w:numPr>
          <w:ilvl w:val="2"/>
          <w:numId w:val="7"/>
        </w:numPr>
        <w:tabs>
          <w:tab w:pos="548" w:val="left" w:leader="none"/>
        </w:tabs>
        <w:spacing w:line="240" w:lineRule="auto" w:before="0" w:after="0"/>
        <w:ind w:left="26" w:right="133" w:firstLine="0"/>
        <w:jc w:val="both"/>
        <w:rPr>
          <w:sz w:val="20"/>
        </w:rPr>
      </w:pPr>
      <w:r>
        <w:rPr>
          <w:sz w:val="20"/>
        </w:rPr>
        <w:t>não suspensão do serviço sem sua solicitação, ressalvada a hipótese de débito diretamente decorrente de sua utilização ou por descumprimento de deveres constantes do Artigo 4° da Lei n.° 9.472, de 1997;</w:t>
      </w:r>
    </w:p>
    <w:p>
      <w:pPr>
        <w:pStyle w:val="BodyText"/>
      </w:pPr>
    </w:p>
    <w:p>
      <w:pPr>
        <w:pStyle w:val="ListParagraph"/>
        <w:numPr>
          <w:ilvl w:val="2"/>
          <w:numId w:val="7"/>
        </w:numPr>
        <w:tabs>
          <w:tab w:pos="522" w:val="left" w:leader="none"/>
        </w:tabs>
        <w:spacing w:line="240" w:lineRule="auto" w:before="0" w:after="0"/>
        <w:ind w:left="522" w:right="0" w:hanging="496"/>
        <w:jc w:val="both"/>
        <w:rPr>
          <w:sz w:val="20"/>
        </w:rPr>
      </w:pPr>
      <w:r>
        <w:rPr>
          <w:sz w:val="20"/>
        </w:rPr>
        <w:t>ao</w:t>
      </w:r>
      <w:r>
        <w:rPr>
          <w:spacing w:val="-5"/>
          <w:sz w:val="20"/>
        </w:rPr>
        <w:t> </w:t>
      </w:r>
      <w:r>
        <w:rPr>
          <w:sz w:val="20"/>
        </w:rPr>
        <w:t>prévio</w:t>
      </w:r>
      <w:r>
        <w:rPr>
          <w:spacing w:val="-4"/>
          <w:sz w:val="20"/>
        </w:rPr>
        <w:t> </w:t>
      </w:r>
      <w:r>
        <w:rPr>
          <w:sz w:val="20"/>
        </w:rPr>
        <w:t>conhecimento</w:t>
      </w:r>
      <w:r>
        <w:rPr>
          <w:spacing w:val="-5"/>
          <w:sz w:val="20"/>
        </w:rPr>
        <w:t> </w:t>
      </w:r>
      <w:r>
        <w:rPr>
          <w:sz w:val="20"/>
        </w:rPr>
        <w:t>das</w:t>
      </w:r>
      <w:r>
        <w:rPr>
          <w:spacing w:val="-4"/>
          <w:sz w:val="20"/>
        </w:rPr>
        <w:t> </w:t>
      </w:r>
      <w:r>
        <w:rPr>
          <w:sz w:val="20"/>
        </w:rPr>
        <w:t>condições</w:t>
      </w:r>
      <w:r>
        <w:rPr>
          <w:spacing w:val="-4"/>
          <w:sz w:val="20"/>
        </w:rPr>
        <w:t> </w:t>
      </w:r>
      <w:r>
        <w:rPr>
          <w:sz w:val="20"/>
        </w:rPr>
        <w:t>de</w:t>
      </w:r>
      <w:r>
        <w:rPr>
          <w:spacing w:val="-5"/>
          <w:sz w:val="20"/>
        </w:rPr>
        <w:t> </w:t>
      </w:r>
      <w:r>
        <w:rPr>
          <w:sz w:val="20"/>
        </w:rPr>
        <w:t>suspensão</w:t>
      </w:r>
      <w:r>
        <w:rPr>
          <w:spacing w:val="-4"/>
          <w:sz w:val="20"/>
        </w:rPr>
        <w:t> </w:t>
      </w:r>
      <w:r>
        <w:rPr>
          <w:sz w:val="20"/>
        </w:rPr>
        <w:t>do</w:t>
      </w:r>
      <w:r>
        <w:rPr>
          <w:spacing w:val="-4"/>
          <w:sz w:val="20"/>
        </w:rPr>
        <w:t> </w:t>
      </w:r>
      <w:r>
        <w:rPr>
          <w:spacing w:val="-2"/>
          <w:sz w:val="20"/>
        </w:rPr>
        <w:t>serviço;</w:t>
      </w:r>
    </w:p>
    <w:p>
      <w:pPr>
        <w:pStyle w:val="BodyText"/>
      </w:pPr>
    </w:p>
    <w:p>
      <w:pPr>
        <w:pStyle w:val="ListParagraph"/>
        <w:numPr>
          <w:ilvl w:val="2"/>
          <w:numId w:val="7"/>
        </w:numPr>
        <w:tabs>
          <w:tab w:pos="678" w:val="left" w:leader="none"/>
        </w:tabs>
        <w:spacing w:line="240" w:lineRule="auto" w:before="0" w:after="0"/>
        <w:ind w:left="26" w:right="139" w:firstLine="0"/>
        <w:jc w:val="both"/>
        <w:rPr>
          <w:sz w:val="20"/>
        </w:rPr>
      </w:pPr>
      <w:r>
        <w:rPr>
          <w:sz w:val="20"/>
        </w:rPr>
        <w:t>ao respeito de sua privacidade nos documentos de cobrança e na utilização de seus dados pessoais pela </w:t>
      </w:r>
      <w:r>
        <w:rPr>
          <w:spacing w:val="-2"/>
          <w:sz w:val="20"/>
        </w:rPr>
        <w:t>prestadora;</w:t>
      </w:r>
    </w:p>
    <w:p>
      <w:pPr>
        <w:pStyle w:val="BodyText"/>
      </w:pPr>
    </w:p>
    <w:p>
      <w:pPr>
        <w:pStyle w:val="ListParagraph"/>
        <w:numPr>
          <w:ilvl w:val="2"/>
          <w:numId w:val="7"/>
        </w:numPr>
        <w:tabs>
          <w:tab w:pos="632" w:val="left" w:leader="none"/>
        </w:tabs>
        <w:spacing w:line="240" w:lineRule="auto" w:before="0" w:after="0"/>
        <w:ind w:left="632" w:right="0" w:hanging="606"/>
        <w:jc w:val="both"/>
        <w:rPr>
          <w:sz w:val="20"/>
        </w:rPr>
      </w:pPr>
      <w:r>
        <w:rPr>
          <w:sz w:val="20"/>
        </w:rPr>
        <w:t>de</w:t>
      </w:r>
      <w:r>
        <w:rPr>
          <w:spacing w:val="-7"/>
          <w:sz w:val="20"/>
        </w:rPr>
        <w:t> </w:t>
      </w:r>
      <w:r>
        <w:rPr>
          <w:sz w:val="20"/>
        </w:rPr>
        <w:t>resposta</w:t>
      </w:r>
      <w:r>
        <w:rPr>
          <w:spacing w:val="-4"/>
          <w:sz w:val="20"/>
        </w:rPr>
        <w:t> </w:t>
      </w:r>
      <w:r>
        <w:rPr>
          <w:sz w:val="20"/>
        </w:rPr>
        <w:t>eficaz</w:t>
      </w:r>
      <w:r>
        <w:rPr>
          <w:spacing w:val="-5"/>
          <w:sz w:val="20"/>
        </w:rPr>
        <w:t> </w:t>
      </w:r>
      <w:r>
        <w:rPr>
          <w:sz w:val="20"/>
        </w:rPr>
        <w:t>e</w:t>
      </w:r>
      <w:r>
        <w:rPr>
          <w:spacing w:val="-3"/>
          <w:sz w:val="20"/>
        </w:rPr>
        <w:t> </w:t>
      </w:r>
      <w:r>
        <w:rPr>
          <w:sz w:val="20"/>
        </w:rPr>
        <w:t>tempestiva</w:t>
      </w:r>
      <w:r>
        <w:rPr>
          <w:spacing w:val="-4"/>
          <w:sz w:val="20"/>
        </w:rPr>
        <w:t> </w:t>
      </w:r>
      <w:r>
        <w:rPr>
          <w:sz w:val="20"/>
        </w:rPr>
        <w:t>às</w:t>
      </w:r>
      <w:r>
        <w:rPr>
          <w:spacing w:val="-3"/>
          <w:sz w:val="20"/>
        </w:rPr>
        <w:t> </w:t>
      </w:r>
      <w:r>
        <w:rPr>
          <w:sz w:val="20"/>
        </w:rPr>
        <w:t>suas</w:t>
      </w:r>
      <w:r>
        <w:rPr>
          <w:spacing w:val="-3"/>
          <w:sz w:val="20"/>
        </w:rPr>
        <w:t> </w:t>
      </w:r>
      <w:r>
        <w:rPr>
          <w:sz w:val="20"/>
        </w:rPr>
        <w:t>reclamações,</w:t>
      </w:r>
      <w:r>
        <w:rPr>
          <w:spacing w:val="-5"/>
          <w:sz w:val="20"/>
        </w:rPr>
        <w:t> </w:t>
      </w:r>
      <w:r>
        <w:rPr>
          <w:sz w:val="20"/>
        </w:rPr>
        <w:t>pela</w:t>
      </w:r>
      <w:r>
        <w:rPr>
          <w:spacing w:val="-3"/>
          <w:sz w:val="20"/>
        </w:rPr>
        <w:t> </w:t>
      </w:r>
      <w:r>
        <w:rPr>
          <w:spacing w:val="-2"/>
          <w:sz w:val="20"/>
        </w:rPr>
        <w:t>prestadora;</w:t>
      </w:r>
    </w:p>
    <w:p>
      <w:pPr>
        <w:pStyle w:val="BodyText"/>
      </w:pPr>
    </w:p>
    <w:p>
      <w:pPr>
        <w:pStyle w:val="ListParagraph"/>
        <w:numPr>
          <w:ilvl w:val="2"/>
          <w:numId w:val="7"/>
        </w:numPr>
        <w:tabs>
          <w:tab w:pos="633" w:val="left" w:leader="none"/>
        </w:tabs>
        <w:spacing w:line="240" w:lineRule="auto" w:before="0" w:after="0"/>
        <w:ind w:left="26" w:right="139" w:firstLine="0"/>
        <w:jc w:val="both"/>
        <w:rPr>
          <w:sz w:val="20"/>
        </w:rPr>
      </w:pPr>
      <w:r>
        <w:rPr>
          <w:sz w:val="20"/>
        </w:rPr>
        <w:t>ao</w:t>
      </w:r>
      <w:r>
        <w:rPr>
          <w:spacing w:val="-3"/>
          <w:sz w:val="20"/>
        </w:rPr>
        <w:t> </w:t>
      </w:r>
      <w:r>
        <w:rPr>
          <w:sz w:val="20"/>
        </w:rPr>
        <w:t>encaminhamento</w:t>
      </w:r>
      <w:r>
        <w:rPr>
          <w:spacing w:val="-3"/>
          <w:sz w:val="20"/>
        </w:rPr>
        <w:t> </w:t>
      </w:r>
      <w:r>
        <w:rPr>
          <w:sz w:val="20"/>
        </w:rPr>
        <w:t>de</w:t>
      </w:r>
      <w:r>
        <w:rPr>
          <w:spacing w:val="-3"/>
          <w:sz w:val="20"/>
        </w:rPr>
        <w:t> </w:t>
      </w:r>
      <w:r>
        <w:rPr>
          <w:sz w:val="20"/>
        </w:rPr>
        <w:t>reclamações</w:t>
      </w:r>
      <w:r>
        <w:rPr>
          <w:spacing w:val="-3"/>
          <w:sz w:val="20"/>
        </w:rPr>
        <w:t> </w:t>
      </w:r>
      <w:r>
        <w:rPr>
          <w:sz w:val="20"/>
        </w:rPr>
        <w:t>ou</w:t>
      </w:r>
      <w:r>
        <w:rPr>
          <w:spacing w:val="-3"/>
          <w:sz w:val="20"/>
        </w:rPr>
        <w:t> </w:t>
      </w:r>
      <w:r>
        <w:rPr>
          <w:sz w:val="20"/>
        </w:rPr>
        <w:t>representações</w:t>
      </w:r>
      <w:r>
        <w:rPr>
          <w:spacing w:val="-1"/>
          <w:sz w:val="20"/>
        </w:rPr>
        <w:t> </w:t>
      </w:r>
      <w:r>
        <w:rPr>
          <w:sz w:val="20"/>
        </w:rPr>
        <w:t>contra</w:t>
      </w:r>
      <w:r>
        <w:rPr>
          <w:spacing w:val="-3"/>
          <w:sz w:val="20"/>
        </w:rPr>
        <w:t> </w:t>
      </w:r>
      <w:r>
        <w:rPr>
          <w:sz w:val="20"/>
        </w:rPr>
        <w:t>a</w:t>
      </w:r>
      <w:r>
        <w:rPr>
          <w:spacing w:val="-2"/>
          <w:sz w:val="20"/>
        </w:rPr>
        <w:t> </w:t>
      </w:r>
      <w:r>
        <w:rPr>
          <w:sz w:val="20"/>
        </w:rPr>
        <w:t>prestadora,</w:t>
      </w:r>
      <w:r>
        <w:rPr>
          <w:spacing w:val="-1"/>
          <w:sz w:val="20"/>
        </w:rPr>
        <w:t> </w:t>
      </w:r>
      <w:r>
        <w:rPr>
          <w:sz w:val="20"/>
        </w:rPr>
        <w:t>junto</w:t>
      </w:r>
      <w:r>
        <w:rPr>
          <w:spacing w:val="-1"/>
          <w:sz w:val="20"/>
        </w:rPr>
        <w:t> </w:t>
      </w:r>
      <w:r>
        <w:rPr>
          <w:sz w:val="20"/>
        </w:rPr>
        <w:t>à</w:t>
      </w:r>
      <w:r>
        <w:rPr>
          <w:spacing w:val="-4"/>
          <w:sz w:val="20"/>
        </w:rPr>
        <w:t> </w:t>
      </w:r>
      <w:r>
        <w:rPr>
          <w:sz w:val="20"/>
        </w:rPr>
        <w:t>Anatel</w:t>
      </w:r>
      <w:r>
        <w:rPr>
          <w:spacing w:val="-4"/>
          <w:sz w:val="20"/>
        </w:rPr>
        <w:t> </w:t>
      </w:r>
      <w:r>
        <w:rPr>
          <w:sz w:val="20"/>
        </w:rPr>
        <w:t>ou</w:t>
      </w:r>
      <w:r>
        <w:rPr>
          <w:spacing w:val="-4"/>
          <w:sz w:val="20"/>
        </w:rPr>
        <w:t> </w:t>
      </w:r>
      <w:r>
        <w:rPr>
          <w:sz w:val="20"/>
        </w:rPr>
        <w:t>aos</w:t>
      </w:r>
      <w:r>
        <w:rPr>
          <w:spacing w:val="-3"/>
          <w:sz w:val="20"/>
        </w:rPr>
        <w:t> </w:t>
      </w:r>
      <w:r>
        <w:rPr>
          <w:sz w:val="20"/>
        </w:rPr>
        <w:t>organismos</w:t>
      </w:r>
      <w:r>
        <w:rPr>
          <w:spacing w:val="-3"/>
          <w:sz w:val="20"/>
        </w:rPr>
        <w:t> </w:t>
      </w:r>
      <w:r>
        <w:rPr>
          <w:sz w:val="20"/>
        </w:rPr>
        <w:t>de defesa do consumidor;</w:t>
      </w:r>
    </w:p>
    <w:p>
      <w:pPr>
        <w:pStyle w:val="BodyText"/>
        <w:spacing w:before="31"/>
      </w:pP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8</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ListParagraph"/>
        <w:numPr>
          <w:ilvl w:val="2"/>
          <w:numId w:val="7"/>
        </w:numPr>
        <w:tabs>
          <w:tab w:pos="632" w:val="left" w:leader="none"/>
        </w:tabs>
        <w:spacing w:line="240" w:lineRule="auto" w:before="27" w:after="0"/>
        <w:ind w:left="632" w:right="0" w:hanging="606"/>
        <w:jc w:val="left"/>
        <w:rPr>
          <w:sz w:val="20"/>
        </w:rPr>
      </w:pPr>
      <w:r>
        <w:rPr>
          <w:sz w:val="20"/>
        </w:rPr>
        <w:t>à</w:t>
      </w:r>
      <w:r>
        <w:rPr>
          <w:spacing w:val="-5"/>
          <w:sz w:val="20"/>
        </w:rPr>
        <w:t> </w:t>
      </w:r>
      <w:r>
        <w:rPr>
          <w:sz w:val="20"/>
        </w:rPr>
        <w:t>reparação</w:t>
      </w:r>
      <w:r>
        <w:rPr>
          <w:spacing w:val="-3"/>
          <w:sz w:val="20"/>
        </w:rPr>
        <w:t> </w:t>
      </w:r>
      <w:r>
        <w:rPr>
          <w:sz w:val="20"/>
        </w:rPr>
        <w:t>pelos</w:t>
      </w:r>
      <w:r>
        <w:rPr>
          <w:spacing w:val="-5"/>
          <w:sz w:val="20"/>
        </w:rPr>
        <w:t> </w:t>
      </w:r>
      <w:r>
        <w:rPr>
          <w:sz w:val="20"/>
        </w:rPr>
        <w:t>danos</w:t>
      </w:r>
      <w:r>
        <w:rPr>
          <w:spacing w:val="-5"/>
          <w:sz w:val="20"/>
        </w:rPr>
        <w:t> </w:t>
      </w:r>
      <w:r>
        <w:rPr>
          <w:sz w:val="20"/>
        </w:rPr>
        <w:t>causados</w:t>
      </w:r>
      <w:r>
        <w:rPr>
          <w:spacing w:val="-2"/>
          <w:sz w:val="20"/>
        </w:rPr>
        <w:t> </w:t>
      </w:r>
      <w:r>
        <w:rPr>
          <w:sz w:val="20"/>
        </w:rPr>
        <w:t>pela</w:t>
      </w:r>
      <w:r>
        <w:rPr>
          <w:spacing w:val="-3"/>
          <w:sz w:val="20"/>
        </w:rPr>
        <w:t> </w:t>
      </w:r>
      <w:r>
        <w:rPr>
          <w:sz w:val="20"/>
        </w:rPr>
        <w:t>violação</w:t>
      </w:r>
      <w:r>
        <w:rPr>
          <w:spacing w:val="-4"/>
          <w:sz w:val="20"/>
        </w:rPr>
        <w:t> </w:t>
      </w:r>
      <w:r>
        <w:rPr>
          <w:sz w:val="20"/>
        </w:rPr>
        <w:t>dos</w:t>
      </w:r>
      <w:r>
        <w:rPr>
          <w:spacing w:val="-5"/>
          <w:sz w:val="20"/>
        </w:rPr>
        <w:t> </w:t>
      </w:r>
      <w:r>
        <w:rPr>
          <w:sz w:val="20"/>
        </w:rPr>
        <w:t>seus</w:t>
      </w:r>
      <w:r>
        <w:rPr>
          <w:spacing w:val="-4"/>
          <w:sz w:val="20"/>
        </w:rPr>
        <w:t> </w:t>
      </w:r>
      <w:r>
        <w:rPr>
          <w:spacing w:val="-2"/>
          <w:sz w:val="20"/>
        </w:rPr>
        <w:t>direitos;</w:t>
      </w:r>
    </w:p>
    <w:p>
      <w:pPr>
        <w:pStyle w:val="BodyText"/>
      </w:pPr>
    </w:p>
    <w:p>
      <w:pPr>
        <w:pStyle w:val="ListParagraph"/>
        <w:numPr>
          <w:ilvl w:val="2"/>
          <w:numId w:val="7"/>
        </w:numPr>
        <w:tabs>
          <w:tab w:pos="632" w:val="left" w:leader="none"/>
        </w:tabs>
        <w:spacing w:line="240" w:lineRule="auto" w:before="0" w:after="0"/>
        <w:ind w:left="632" w:right="0" w:hanging="606"/>
        <w:jc w:val="left"/>
        <w:rPr>
          <w:sz w:val="20"/>
        </w:rPr>
      </w:pPr>
      <w:r>
        <w:rPr>
          <w:sz w:val="20"/>
        </w:rPr>
        <w:t>à</w:t>
      </w:r>
      <w:r>
        <w:rPr>
          <w:spacing w:val="-5"/>
          <w:sz w:val="20"/>
        </w:rPr>
        <w:t> </w:t>
      </w:r>
      <w:r>
        <w:rPr>
          <w:sz w:val="20"/>
        </w:rPr>
        <w:t>substituição</w:t>
      </w:r>
      <w:r>
        <w:rPr>
          <w:spacing w:val="-3"/>
          <w:sz w:val="20"/>
        </w:rPr>
        <w:t> </w:t>
      </w:r>
      <w:r>
        <w:rPr>
          <w:sz w:val="20"/>
        </w:rPr>
        <w:t>do</w:t>
      </w:r>
      <w:r>
        <w:rPr>
          <w:spacing w:val="-3"/>
          <w:sz w:val="20"/>
        </w:rPr>
        <w:t> </w:t>
      </w:r>
      <w:r>
        <w:rPr>
          <w:sz w:val="20"/>
        </w:rPr>
        <w:t>seu</w:t>
      </w:r>
      <w:r>
        <w:rPr>
          <w:spacing w:val="-2"/>
          <w:sz w:val="20"/>
        </w:rPr>
        <w:t> </w:t>
      </w:r>
      <w:r>
        <w:rPr>
          <w:sz w:val="20"/>
        </w:rPr>
        <w:t>código</w:t>
      </w:r>
      <w:r>
        <w:rPr>
          <w:spacing w:val="-2"/>
          <w:sz w:val="20"/>
        </w:rPr>
        <w:t> </w:t>
      </w:r>
      <w:r>
        <w:rPr>
          <w:sz w:val="20"/>
        </w:rPr>
        <w:t>de</w:t>
      </w:r>
      <w:r>
        <w:rPr>
          <w:spacing w:val="-3"/>
          <w:sz w:val="20"/>
        </w:rPr>
        <w:t> </w:t>
      </w:r>
      <w:r>
        <w:rPr>
          <w:sz w:val="20"/>
        </w:rPr>
        <w:t>acesso,</w:t>
      </w:r>
      <w:r>
        <w:rPr>
          <w:spacing w:val="-2"/>
          <w:sz w:val="20"/>
        </w:rPr>
        <w:t> </w:t>
      </w:r>
      <w:r>
        <w:rPr>
          <w:sz w:val="20"/>
        </w:rPr>
        <w:t>se</w:t>
      </w:r>
      <w:r>
        <w:rPr>
          <w:spacing w:val="-2"/>
          <w:sz w:val="20"/>
        </w:rPr>
        <w:t> </w:t>
      </w:r>
      <w:r>
        <w:rPr>
          <w:sz w:val="20"/>
        </w:rPr>
        <w:t>for</w:t>
      </w:r>
      <w:r>
        <w:rPr>
          <w:spacing w:val="-5"/>
          <w:sz w:val="20"/>
        </w:rPr>
        <w:t> </w:t>
      </w:r>
      <w:r>
        <w:rPr>
          <w:sz w:val="20"/>
        </w:rPr>
        <w:t>o</w:t>
      </w:r>
      <w:r>
        <w:rPr>
          <w:spacing w:val="-2"/>
          <w:sz w:val="20"/>
        </w:rPr>
        <w:t> </w:t>
      </w:r>
      <w:r>
        <w:rPr>
          <w:sz w:val="20"/>
        </w:rPr>
        <w:t>caso,</w:t>
      </w:r>
      <w:r>
        <w:rPr>
          <w:spacing w:val="-4"/>
          <w:sz w:val="20"/>
        </w:rPr>
        <w:t> </w:t>
      </w:r>
      <w:r>
        <w:rPr>
          <w:sz w:val="20"/>
        </w:rPr>
        <w:t>nos</w:t>
      </w:r>
      <w:r>
        <w:rPr>
          <w:spacing w:val="-4"/>
          <w:sz w:val="20"/>
        </w:rPr>
        <w:t> </w:t>
      </w:r>
      <w:r>
        <w:rPr>
          <w:sz w:val="20"/>
        </w:rPr>
        <w:t>termos</w:t>
      </w:r>
      <w:r>
        <w:rPr>
          <w:spacing w:val="-2"/>
          <w:sz w:val="20"/>
        </w:rPr>
        <w:t> </w:t>
      </w:r>
      <w:r>
        <w:rPr>
          <w:sz w:val="20"/>
        </w:rPr>
        <w:t>da</w:t>
      </w:r>
      <w:r>
        <w:rPr>
          <w:spacing w:val="-2"/>
          <w:sz w:val="20"/>
        </w:rPr>
        <w:t> regulamentação;</w:t>
      </w:r>
    </w:p>
    <w:p>
      <w:pPr>
        <w:pStyle w:val="BodyText"/>
      </w:pPr>
    </w:p>
    <w:p>
      <w:pPr>
        <w:pStyle w:val="ListParagraph"/>
        <w:numPr>
          <w:ilvl w:val="2"/>
          <w:numId w:val="7"/>
        </w:numPr>
        <w:tabs>
          <w:tab w:pos="649" w:val="left" w:leader="none"/>
        </w:tabs>
        <w:spacing w:line="240" w:lineRule="auto" w:before="0" w:after="0"/>
        <w:ind w:left="26" w:right="135" w:firstLine="0"/>
        <w:jc w:val="both"/>
        <w:rPr>
          <w:sz w:val="20"/>
        </w:rPr>
      </w:pPr>
      <w:r>
        <w:rPr>
          <w:sz w:val="20"/>
        </w:rPr>
        <w:t>a não ser obrigado ou induzido a adquirir bens ou equipamentos que não sejam de seu interesse, bem como a não ser compelido a se submeter a qualquer condição, salvo diante de questão de ordem técnica, para recebimento do serviço, nos termos da regulamentação;</w:t>
      </w:r>
    </w:p>
    <w:p>
      <w:pPr>
        <w:pStyle w:val="BodyText"/>
      </w:pPr>
    </w:p>
    <w:p>
      <w:pPr>
        <w:pStyle w:val="ListParagraph"/>
        <w:numPr>
          <w:ilvl w:val="2"/>
          <w:numId w:val="7"/>
        </w:numPr>
        <w:tabs>
          <w:tab w:pos="639" w:val="left" w:leader="none"/>
        </w:tabs>
        <w:spacing w:line="240" w:lineRule="auto" w:before="0" w:after="0"/>
        <w:ind w:left="26" w:right="135" w:firstLine="0"/>
        <w:jc w:val="both"/>
        <w:rPr>
          <w:sz w:val="20"/>
        </w:rPr>
      </w:pPr>
      <w:r>
        <w:rPr>
          <w:sz w:val="20"/>
        </w:rPr>
        <w:t>a ter restabelecida a integridade dos direitos relativos à prestação dos serviços, a partir da purgação da mora, ou de acordo celebrado com a prestadora, com a imediata exclusão de informação de inadimplência sobre ele anotada;</w:t>
      </w:r>
    </w:p>
    <w:p>
      <w:pPr>
        <w:pStyle w:val="BodyText"/>
      </w:pPr>
    </w:p>
    <w:p>
      <w:pPr>
        <w:pStyle w:val="ListParagraph"/>
        <w:numPr>
          <w:ilvl w:val="2"/>
          <w:numId w:val="7"/>
        </w:numPr>
        <w:tabs>
          <w:tab w:pos="649" w:val="left" w:leader="none"/>
        </w:tabs>
        <w:spacing w:line="240" w:lineRule="auto" w:before="0" w:after="0"/>
        <w:ind w:left="26" w:right="141" w:firstLine="0"/>
        <w:jc w:val="both"/>
        <w:rPr>
          <w:sz w:val="20"/>
        </w:rPr>
      </w:pPr>
      <w:r>
        <w:rPr>
          <w:sz w:val="20"/>
        </w:rPr>
        <w:t>a ter bloqueado, temporária ou permanentemente, parcial ou totalmente, o acesso a comodidades ou utilidades </w:t>
      </w:r>
      <w:r>
        <w:rPr>
          <w:spacing w:val="-2"/>
          <w:sz w:val="20"/>
        </w:rPr>
        <w:t>solicitadas;</w:t>
      </w:r>
    </w:p>
    <w:p>
      <w:pPr>
        <w:pStyle w:val="BodyText"/>
      </w:pPr>
    </w:p>
    <w:p>
      <w:pPr>
        <w:pStyle w:val="ListParagraph"/>
        <w:numPr>
          <w:ilvl w:val="2"/>
          <w:numId w:val="7"/>
        </w:numPr>
        <w:tabs>
          <w:tab w:pos="632" w:val="left" w:leader="none"/>
        </w:tabs>
        <w:spacing w:line="240" w:lineRule="auto" w:before="0" w:after="0"/>
        <w:ind w:left="632" w:right="0" w:hanging="606"/>
        <w:jc w:val="both"/>
        <w:rPr>
          <w:sz w:val="20"/>
        </w:rPr>
      </w:pPr>
      <w:r>
        <w:rPr>
          <w:sz w:val="20"/>
        </w:rPr>
        <w:t>à</w:t>
      </w:r>
      <w:r>
        <w:rPr>
          <w:spacing w:val="-4"/>
          <w:sz w:val="20"/>
        </w:rPr>
        <w:t> </w:t>
      </w:r>
      <w:r>
        <w:rPr>
          <w:sz w:val="20"/>
        </w:rPr>
        <w:t>continuidade</w:t>
      </w:r>
      <w:r>
        <w:rPr>
          <w:spacing w:val="-4"/>
          <w:sz w:val="20"/>
        </w:rPr>
        <w:t> </w:t>
      </w:r>
      <w:r>
        <w:rPr>
          <w:sz w:val="20"/>
        </w:rPr>
        <w:t>do</w:t>
      </w:r>
      <w:r>
        <w:rPr>
          <w:spacing w:val="-4"/>
          <w:sz w:val="20"/>
        </w:rPr>
        <w:t> </w:t>
      </w:r>
      <w:r>
        <w:rPr>
          <w:sz w:val="20"/>
        </w:rPr>
        <w:t>serviço</w:t>
      </w:r>
      <w:r>
        <w:rPr>
          <w:spacing w:val="-4"/>
          <w:sz w:val="20"/>
        </w:rPr>
        <w:t> </w:t>
      </w:r>
      <w:r>
        <w:rPr>
          <w:sz w:val="20"/>
        </w:rPr>
        <w:t>pelo</w:t>
      </w:r>
      <w:r>
        <w:rPr>
          <w:spacing w:val="-3"/>
          <w:sz w:val="20"/>
        </w:rPr>
        <w:t> </w:t>
      </w:r>
      <w:r>
        <w:rPr>
          <w:sz w:val="20"/>
        </w:rPr>
        <w:t>prazo</w:t>
      </w:r>
      <w:r>
        <w:rPr>
          <w:spacing w:val="-4"/>
          <w:sz w:val="20"/>
        </w:rPr>
        <w:t> </w:t>
      </w:r>
      <w:r>
        <w:rPr>
          <w:spacing w:val="-2"/>
          <w:sz w:val="20"/>
        </w:rPr>
        <w:t>contratual;</w:t>
      </w:r>
    </w:p>
    <w:p>
      <w:pPr>
        <w:pStyle w:val="BodyText"/>
      </w:pPr>
    </w:p>
    <w:p>
      <w:pPr>
        <w:pStyle w:val="ListParagraph"/>
        <w:numPr>
          <w:ilvl w:val="2"/>
          <w:numId w:val="7"/>
        </w:numPr>
        <w:tabs>
          <w:tab w:pos="632" w:val="left" w:leader="none"/>
        </w:tabs>
        <w:spacing w:line="240" w:lineRule="auto" w:before="0" w:after="0"/>
        <w:ind w:left="632" w:right="0" w:hanging="606"/>
        <w:jc w:val="both"/>
        <w:rPr>
          <w:sz w:val="20"/>
        </w:rPr>
      </w:pPr>
      <w:r>
        <w:rPr>
          <w:sz w:val="20"/>
        </w:rPr>
        <w:t>ao</w:t>
      </w:r>
      <w:r>
        <w:rPr>
          <w:spacing w:val="-7"/>
          <w:sz w:val="20"/>
        </w:rPr>
        <w:t> </w:t>
      </w:r>
      <w:r>
        <w:rPr>
          <w:sz w:val="20"/>
        </w:rPr>
        <w:t>recebimento</w:t>
      </w:r>
      <w:r>
        <w:rPr>
          <w:spacing w:val="-4"/>
          <w:sz w:val="20"/>
        </w:rPr>
        <w:t> </w:t>
      </w:r>
      <w:r>
        <w:rPr>
          <w:sz w:val="20"/>
        </w:rPr>
        <w:t>de</w:t>
      </w:r>
      <w:r>
        <w:rPr>
          <w:spacing w:val="-4"/>
          <w:sz w:val="20"/>
        </w:rPr>
        <w:t> </w:t>
      </w:r>
      <w:r>
        <w:rPr>
          <w:sz w:val="20"/>
        </w:rPr>
        <w:t>documento</w:t>
      </w:r>
      <w:r>
        <w:rPr>
          <w:spacing w:val="-4"/>
          <w:sz w:val="20"/>
        </w:rPr>
        <w:t> </w:t>
      </w:r>
      <w:r>
        <w:rPr>
          <w:sz w:val="20"/>
        </w:rPr>
        <w:t>de</w:t>
      </w:r>
      <w:r>
        <w:rPr>
          <w:spacing w:val="-5"/>
          <w:sz w:val="20"/>
        </w:rPr>
        <w:t> </w:t>
      </w:r>
      <w:r>
        <w:rPr>
          <w:sz w:val="20"/>
        </w:rPr>
        <w:t>cobrança</w:t>
      </w:r>
      <w:r>
        <w:rPr>
          <w:spacing w:val="-4"/>
          <w:sz w:val="20"/>
        </w:rPr>
        <w:t> </w:t>
      </w:r>
      <w:r>
        <w:rPr>
          <w:sz w:val="20"/>
        </w:rPr>
        <w:t>com</w:t>
      </w:r>
      <w:r>
        <w:rPr>
          <w:spacing w:val="-5"/>
          <w:sz w:val="20"/>
        </w:rPr>
        <w:t> </w:t>
      </w:r>
      <w:r>
        <w:rPr>
          <w:sz w:val="20"/>
        </w:rPr>
        <w:t>discriminação</w:t>
      </w:r>
      <w:r>
        <w:rPr>
          <w:spacing w:val="-3"/>
          <w:sz w:val="20"/>
        </w:rPr>
        <w:t> </w:t>
      </w:r>
      <w:r>
        <w:rPr>
          <w:sz w:val="20"/>
        </w:rPr>
        <w:t>dos</w:t>
      </w:r>
      <w:r>
        <w:rPr>
          <w:spacing w:val="-4"/>
          <w:sz w:val="20"/>
        </w:rPr>
        <w:t> </w:t>
      </w:r>
      <w:r>
        <w:rPr>
          <w:sz w:val="20"/>
        </w:rPr>
        <w:t>valores</w:t>
      </w:r>
      <w:r>
        <w:rPr>
          <w:spacing w:val="-3"/>
          <w:sz w:val="20"/>
        </w:rPr>
        <w:t> </w:t>
      </w:r>
      <w:r>
        <w:rPr>
          <w:spacing w:val="-2"/>
          <w:sz w:val="20"/>
        </w:rPr>
        <w:t>cobrados.</w:t>
      </w:r>
    </w:p>
    <w:p>
      <w:pPr>
        <w:pStyle w:val="BodyText"/>
      </w:pPr>
    </w:p>
    <w:p>
      <w:pPr>
        <w:pStyle w:val="ListParagraph"/>
        <w:numPr>
          <w:ilvl w:val="2"/>
          <w:numId w:val="7"/>
        </w:numPr>
        <w:tabs>
          <w:tab w:pos="680" w:val="left" w:leader="none"/>
        </w:tabs>
        <w:spacing w:line="240" w:lineRule="auto" w:before="0" w:after="0"/>
        <w:ind w:left="26" w:right="135" w:firstLine="0"/>
        <w:jc w:val="both"/>
        <w:rPr>
          <w:sz w:val="20"/>
        </w:rPr>
      </w:pPr>
      <w:r>
        <w:rPr>
          <w:sz w:val="20"/>
        </w:rPr>
        <w:t>ao acesso, por meio eletrônico, correspondência ou pessoalmente, a seu critério e sem qualquer ônus, ao conteúdo das gravações das chamadas por ele efetuadas ao Centro de Atendimento ao usuário da Prestadora, em até dez dias.</w:t>
      </w:r>
    </w:p>
    <w:p>
      <w:pPr>
        <w:pStyle w:val="BodyText"/>
      </w:pPr>
    </w:p>
    <w:p>
      <w:pPr>
        <w:pStyle w:val="ListParagraph"/>
        <w:numPr>
          <w:ilvl w:val="1"/>
          <w:numId w:val="7"/>
        </w:numPr>
        <w:tabs>
          <w:tab w:pos="361" w:val="left" w:leader="none"/>
        </w:tabs>
        <w:spacing w:line="240" w:lineRule="auto" w:before="1" w:after="0"/>
        <w:ind w:left="26" w:right="130" w:firstLine="0"/>
        <w:jc w:val="both"/>
        <w:rPr>
          <w:sz w:val="20"/>
        </w:rPr>
      </w:pPr>
      <w:r>
        <w:rPr>
          <w:sz w:val="20"/>
        </w:rPr>
        <w:t>A CONTRATANTE deverá comunicar imediatamente à CONTRATADA, através do Serviço de Atendimento qualquer problema que identificar nos serviços objeto deste contrato, registrando sempre o número do chamado para suporte a eventual futura reclamação referente ao problema comunicado.</w:t>
      </w:r>
    </w:p>
    <w:p>
      <w:pPr>
        <w:pStyle w:val="ListParagraph"/>
        <w:numPr>
          <w:ilvl w:val="1"/>
          <w:numId w:val="7"/>
        </w:numPr>
        <w:tabs>
          <w:tab w:pos="434" w:val="left" w:leader="none"/>
        </w:tabs>
        <w:spacing w:line="240" w:lineRule="auto" w:before="230" w:after="0"/>
        <w:ind w:left="26" w:right="126" w:firstLine="0"/>
        <w:jc w:val="both"/>
        <w:rPr>
          <w:sz w:val="20"/>
        </w:rPr>
      </w:pPr>
      <w:r>
        <w:rPr>
          <w:sz w:val="20"/>
        </w:rPr>
        <w:t>A prestação de serviços ora contratados é de natureza individual e intransferível, não sendo permitida à CONTRATANTE a cessão ou venda total ou parcial desses serviços a terceiros, a qualquer título que seja, salvo em</w:t>
      </w:r>
      <w:r>
        <w:rPr>
          <w:spacing w:val="40"/>
          <w:sz w:val="20"/>
        </w:rPr>
        <w:t> </w:t>
      </w:r>
      <w:r>
        <w:rPr>
          <w:sz w:val="20"/>
        </w:rPr>
        <w:t>caso de prévia e expressa autorização da CONTRATADA.</w:t>
      </w:r>
    </w:p>
    <w:p>
      <w:pPr>
        <w:pStyle w:val="ListParagraph"/>
        <w:numPr>
          <w:ilvl w:val="1"/>
          <w:numId w:val="7"/>
        </w:numPr>
        <w:tabs>
          <w:tab w:pos="369" w:val="left" w:leader="none"/>
        </w:tabs>
        <w:spacing w:line="240" w:lineRule="auto" w:before="230" w:after="0"/>
        <w:ind w:left="26" w:right="131" w:firstLine="0"/>
        <w:jc w:val="both"/>
        <w:rPr>
          <w:sz w:val="20"/>
        </w:rPr>
      </w:pPr>
      <w:r>
        <w:rPr>
          <w:sz w:val="20"/>
        </w:rPr>
        <w:t>No plano contratado pela CONTRATANTE haverá uma garantia mínima de velocidade de acesso, no que se refere às</w:t>
      </w:r>
      <w:r>
        <w:rPr>
          <w:spacing w:val="-1"/>
          <w:sz w:val="20"/>
        </w:rPr>
        <w:t> </w:t>
      </w:r>
      <w:r>
        <w:rPr>
          <w:sz w:val="20"/>
        </w:rPr>
        <w:t>taxas</w:t>
      </w:r>
      <w:r>
        <w:rPr>
          <w:spacing w:val="-1"/>
          <w:sz w:val="20"/>
        </w:rPr>
        <w:t> </w:t>
      </w:r>
      <w:r>
        <w:rPr>
          <w:sz w:val="20"/>
        </w:rPr>
        <w:t>de</w:t>
      </w:r>
      <w:r>
        <w:rPr>
          <w:spacing w:val="-1"/>
          <w:sz w:val="20"/>
        </w:rPr>
        <w:t> </w:t>
      </w:r>
      <w:r>
        <w:rPr>
          <w:sz w:val="20"/>
        </w:rPr>
        <w:t>para</w:t>
      </w:r>
      <w:r>
        <w:rPr>
          <w:spacing w:val="-1"/>
          <w:sz w:val="20"/>
        </w:rPr>
        <w:t> </w:t>
      </w:r>
      <w:r>
        <w:rPr>
          <w:sz w:val="20"/>
        </w:rPr>
        <w:t>a</w:t>
      </w:r>
      <w:r>
        <w:rPr>
          <w:spacing w:val="-3"/>
          <w:sz w:val="20"/>
        </w:rPr>
        <w:t> </w:t>
      </w:r>
      <w:r>
        <w:rPr>
          <w:sz w:val="20"/>
        </w:rPr>
        <w:t>realização</w:t>
      </w:r>
      <w:r>
        <w:rPr>
          <w:spacing w:val="-3"/>
          <w:sz w:val="20"/>
        </w:rPr>
        <w:t> </w:t>
      </w:r>
      <w:r>
        <w:rPr>
          <w:sz w:val="20"/>
        </w:rPr>
        <w:t>de</w:t>
      </w:r>
      <w:r>
        <w:rPr>
          <w:spacing w:val="-3"/>
          <w:sz w:val="20"/>
        </w:rPr>
        <w:t> </w:t>
      </w:r>
      <w:r>
        <w:rPr>
          <w:sz w:val="20"/>
        </w:rPr>
        <w:t>upload</w:t>
      </w:r>
      <w:r>
        <w:rPr>
          <w:spacing w:val="-1"/>
          <w:sz w:val="20"/>
        </w:rPr>
        <w:t> </w:t>
      </w:r>
      <w:r>
        <w:rPr>
          <w:sz w:val="20"/>
        </w:rPr>
        <w:t>ou</w:t>
      </w:r>
      <w:r>
        <w:rPr>
          <w:spacing w:val="-3"/>
          <w:sz w:val="20"/>
        </w:rPr>
        <w:t> </w:t>
      </w:r>
      <w:r>
        <w:rPr>
          <w:sz w:val="20"/>
        </w:rPr>
        <w:t>download.</w:t>
      </w:r>
      <w:r>
        <w:rPr>
          <w:spacing w:val="-1"/>
          <w:sz w:val="20"/>
        </w:rPr>
        <w:t> </w:t>
      </w:r>
      <w:r>
        <w:rPr>
          <w:sz w:val="20"/>
        </w:rPr>
        <w:t>Tal</w:t>
      </w:r>
      <w:r>
        <w:rPr>
          <w:spacing w:val="-2"/>
          <w:sz w:val="20"/>
        </w:rPr>
        <w:t> </w:t>
      </w:r>
      <w:r>
        <w:rPr>
          <w:sz w:val="20"/>
        </w:rPr>
        <w:t>garantia</w:t>
      </w:r>
      <w:r>
        <w:rPr>
          <w:spacing w:val="-3"/>
          <w:sz w:val="20"/>
        </w:rPr>
        <w:t> </w:t>
      </w:r>
      <w:r>
        <w:rPr>
          <w:sz w:val="20"/>
        </w:rPr>
        <w:t>estará</w:t>
      </w:r>
      <w:r>
        <w:rPr>
          <w:spacing w:val="-1"/>
          <w:sz w:val="20"/>
        </w:rPr>
        <w:t> </w:t>
      </w:r>
      <w:r>
        <w:rPr>
          <w:sz w:val="20"/>
        </w:rPr>
        <w:t>descriminada</w:t>
      </w:r>
      <w:r>
        <w:rPr>
          <w:spacing w:val="-3"/>
          <w:sz w:val="20"/>
        </w:rPr>
        <w:t> </w:t>
      </w:r>
      <w:r>
        <w:rPr>
          <w:sz w:val="20"/>
        </w:rPr>
        <w:t>para</w:t>
      </w:r>
      <w:r>
        <w:rPr>
          <w:spacing w:val="-1"/>
          <w:sz w:val="20"/>
        </w:rPr>
        <w:t> </w:t>
      </w:r>
      <w:r>
        <w:rPr>
          <w:sz w:val="20"/>
        </w:rPr>
        <w:t>cada</w:t>
      </w:r>
      <w:r>
        <w:rPr>
          <w:spacing w:val="-1"/>
          <w:sz w:val="20"/>
        </w:rPr>
        <w:t> </w:t>
      </w:r>
      <w:r>
        <w:rPr>
          <w:sz w:val="20"/>
        </w:rPr>
        <w:t>situação</w:t>
      </w:r>
      <w:r>
        <w:rPr>
          <w:spacing w:val="-1"/>
          <w:sz w:val="20"/>
        </w:rPr>
        <w:t> </w:t>
      </w:r>
      <w:r>
        <w:rPr>
          <w:sz w:val="20"/>
        </w:rPr>
        <w:t>específica</w:t>
      </w:r>
      <w:r>
        <w:rPr>
          <w:spacing w:val="-1"/>
          <w:sz w:val="20"/>
        </w:rPr>
        <w:t> </w:t>
      </w:r>
      <w:r>
        <w:rPr>
          <w:sz w:val="20"/>
        </w:rPr>
        <w:t>da prestação do serviço.</w:t>
      </w:r>
    </w:p>
    <w:p>
      <w:pPr>
        <w:pStyle w:val="BodyText"/>
      </w:pPr>
    </w:p>
    <w:p>
      <w:pPr>
        <w:pStyle w:val="ListParagraph"/>
        <w:numPr>
          <w:ilvl w:val="1"/>
          <w:numId w:val="7"/>
        </w:numPr>
        <w:tabs>
          <w:tab w:pos="369" w:val="left" w:leader="none"/>
        </w:tabs>
        <w:spacing w:line="240" w:lineRule="auto" w:before="0" w:after="0"/>
        <w:ind w:left="26" w:right="129" w:firstLine="0"/>
        <w:jc w:val="both"/>
        <w:rPr>
          <w:sz w:val="20"/>
        </w:rPr>
      </w:pPr>
      <w:r>
        <w:rPr>
          <w:sz w:val="20"/>
        </w:rPr>
        <w:t>Pretendendo contestar os débitos oriundos deste contrato, a CONTRATANTE poderá solicitar esclarecimentos pelo Serviço</w:t>
      </w:r>
      <w:r>
        <w:rPr>
          <w:spacing w:val="-1"/>
          <w:sz w:val="20"/>
        </w:rPr>
        <w:t> </w:t>
      </w:r>
      <w:r>
        <w:rPr>
          <w:sz w:val="20"/>
        </w:rPr>
        <w:t>de</w:t>
      </w:r>
      <w:r>
        <w:rPr>
          <w:spacing w:val="-1"/>
          <w:sz w:val="20"/>
        </w:rPr>
        <w:t> </w:t>
      </w:r>
      <w:r>
        <w:rPr>
          <w:sz w:val="20"/>
        </w:rPr>
        <w:t>Atendimento</w:t>
      </w:r>
      <w:r>
        <w:rPr>
          <w:spacing w:val="-1"/>
          <w:sz w:val="20"/>
        </w:rPr>
        <w:t> </w:t>
      </w:r>
      <w:r>
        <w:rPr>
          <w:sz w:val="20"/>
        </w:rPr>
        <w:t>via</w:t>
      </w:r>
      <w:r>
        <w:rPr>
          <w:spacing w:val="-3"/>
          <w:sz w:val="20"/>
        </w:rPr>
        <w:t> </w:t>
      </w:r>
      <w:r>
        <w:rPr>
          <w:sz w:val="20"/>
        </w:rPr>
        <w:t>telefone,</w:t>
      </w:r>
      <w:r>
        <w:rPr>
          <w:spacing w:val="-1"/>
          <w:sz w:val="20"/>
        </w:rPr>
        <w:t> </w:t>
      </w:r>
      <w:r>
        <w:rPr>
          <w:sz w:val="20"/>
        </w:rPr>
        <w:t>ou</w:t>
      </w:r>
      <w:r>
        <w:rPr>
          <w:spacing w:val="-1"/>
          <w:sz w:val="20"/>
        </w:rPr>
        <w:t> </w:t>
      </w:r>
      <w:r>
        <w:rPr>
          <w:sz w:val="20"/>
        </w:rPr>
        <w:t>então</w:t>
      </w:r>
      <w:r>
        <w:rPr>
          <w:spacing w:val="-3"/>
          <w:sz w:val="20"/>
        </w:rPr>
        <w:t> </w:t>
      </w:r>
      <w:r>
        <w:rPr>
          <w:sz w:val="20"/>
        </w:rPr>
        <w:t>formalizar</w:t>
      </w:r>
      <w:r>
        <w:rPr>
          <w:spacing w:val="-2"/>
          <w:sz w:val="20"/>
        </w:rPr>
        <w:t> </w:t>
      </w:r>
      <w:r>
        <w:rPr>
          <w:sz w:val="20"/>
        </w:rPr>
        <w:t>pedido</w:t>
      </w:r>
      <w:r>
        <w:rPr>
          <w:spacing w:val="-1"/>
          <w:sz w:val="20"/>
        </w:rPr>
        <w:t> </w:t>
      </w:r>
      <w:r>
        <w:rPr>
          <w:sz w:val="20"/>
        </w:rPr>
        <w:t>por</w:t>
      </w:r>
      <w:r>
        <w:rPr>
          <w:spacing w:val="-4"/>
          <w:sz w:val="20"/>
        </w:rPr>
        <w:t> </w:t>
      </w:r>
      <w:r>
        <w:rPr>
          <w:sz w:val="20"/>
        </w:rPr>
        <w:t>escrito,</w:t>
      </w:r>
      <w:r>
        <w:rPr>
          <w:spacing w:val="-3"/>
          <w:sz w:val="20"/>
        </w:rPr>
        <w:t> </w:t>
      </w:r>
      <w:r>
        <w:rPr>
          <w:sz w:val="20"/>
        </w:rPr>
        <w:t>destinado</w:t>
      </w:r>
      <w:r>
        <w:rPr>
          <w:spacing w:val="-1"/>
          <w:sz w:val="20"/>
        </w:rPr>
        <w:t> </w:t>
      </w:r>
      <w:r>
        <w:rPr>
          <w:sz w:val="20"/>
        </w:rPr>
        <w:t>exclusivamente</w:t>
      </w:r>
      <w:r>
        <w:rPr>
          <w:spacing w:val="-3"/>
          <w:sz w:val="20"/>
        </w:rPr>
        <w:t> </w:t>
      </w:r>
      <w:r>
        <w:rPr>
          <w:sz w:val="20"/>
        </w:rPr>
        <w:t>à</w:t>
      </w:r>
      <w:r>
        <w:rPr>
          <w:spacing w:val="-1"/>
          <w:sz w:val="20"/>
        </w:rPr>
        <w:t> </w:t>
      </w:r>
      <w:r>
        <w:rPr>
          <w:sz w:val="20"/>
        </w:rPr>
        <w:t>CONTRATADA, por correspondência ou por e-mail.</w:t>
      </w:r>
    </w:p>
    <w:p>
      <w:pPr>
        <w:pStyle w:val="BodyText"/>
      </w:pPr>
    </w:p>
    <w:p>
      <w:pPr>
        <w:pStyle w:val="BodyText"/>
        <w:ind w:left="26" w:right="135"/>
        <w:jc w:val="both"/>
      </w:pPr>
      <w:r>
        <w:rPr/>
        <w:t>4.7. A CONTRATANTE deverá prestar de modo adequado e verdadeiro as informações necessárias por ocasião da presente contratação, inclusive cadastrais, com base nas quais serão definidas as regras de relacionamento entre as </w:t>
      </w:r>
      <w:r>
        <w:rPr>
          <w:spacing w:val="-2"/>
        </w:rPr>
        <w:t>Partes.</w:t>
      </w:r>
    </w:p>
    <w:p>
      <w:pPr>
        <w:pStyle w:val="BodyText"/>
      </w:pPr>
    </w:p>
    <w:p>
      <w:pPr>
        <w:pStyle w:val="Heading2"/>
      </w:pPr>
      <w:r>
        <w:rPr/>
        <w:t>CLÁUSULA</w:t>
      </w:r>
      <w:r>
        <w:rPr>
          <w:spacing w:val="-3"/>
        </w:rPr>
        <w:t> </w:t>
      </w:r>
      <w:r>
        <w:rPr/>
        <w:t>QUINTA</w:t>
      </w:r>
      <w:r>
        <w:rPr>
          <w:spacing w:val="-3"/>
        </w:rPr>
        <w:t> </w:t>
      </w:r>
      <w:r>
        <w:rPr/>
        <w:t>-</w:t>
      </w:r>
      <w:r>
        <w:rPr>
          <w:spacing w:val="-4"/>
        </w:rPr>
        <w:t> </w:t>
      </w:r>
      <w:r>
        <w:rPr/>
        <w:t>DOS</w:t>
      </w:r>
      <w:r>
        <w:rPr>
          <w:spacing w:val="-3"/>
        </w:rPr>
        <w:t> </w:t>
      </w:r>
      <w:r>
        <w:rPr>
          <w:spacing w:val="-2"/>
        </w:rPr>
        <w:t>EQUIPAMENTOS</w:t>
      </w:r>
    </w:p>
    <w:p>
      <w:pPr>
        <w:pStyle w:val="BodyText"/>
        <w:rPr>
          <w:rFonts w:ascii="Arial"/>
          <w:b/>
        </w:rPr>
      </w:pPr>
    </w:p>
    <w:p>
      <w:pPr>
        <w:pStyle w:val="ListParagraph"/>
        <w:numPr>
          <w:ilvl w:val="1"/>
          <w:numId w:val="8"/>
        </w:numPr>
        <w:tabs>
          <w:tab w:pos="432" w:val="left" w:leader="none"/>
        </w:tabs>
        <w:spacing w:line="240" w:lineRule="auto" w:before="0" w:after="0"/>
        <w:ind w:left="26" w:right="130" w:firstLine="0"/>
        <w:jc w:val="both"/>
        <w:rPr>
          <w:sz w:val="20"/>
        </w:rPr>
      </w:pPr>
      <w:r>
        <w:rPr>
          <w:sz w:val="20"/>
        </w:rPr>
        <w:t>Quando for o caso de fornecimento de equipamentos, os equipamentos fornecidos pela CONTRATADA à CONTRATANTE, especificados conforme O.S. DE ATIVAÇÃO serão preferencialmente equipamentos novos, disponibilizados de acordo com as configurações padrão, conforme especificações do fabricante.</w:t>
      </w:r>
    </w:p>
    <w:p>
      <w:pPr>
        <w:pStyle w:val="BodyText"/>
      </w:pPr>
    </w:p>
    <w:p>
      <w:pPr>
        <w:pStyle w:val="ListParagraph"/>
        <w:numPr>
          <w:ilvl w:val="1"/>
          <w:numId w:val="8"/>
        </w:numPr>
        <w:tabs>
          <w:tab w:pos="408" w:val="left" w:leader="none"/>
        </w:tabs>
        <w:spacing w:line="240" w:lineRule="auto" w:before="0" w:after="0"/>
        <w:ind w:left="26" w:right="126" w:firstLine="0"/>
        <w:jc w:val="both"/>
        <w:rPr>
          <w:sz w:val="20"/>
        </w:rPr>
      </w:pPr>
      <w:r>
        <w:rPr>
          <w:sz w:val="20"/>
        </w:rPr>
        <w:t>A responsabilidade da CONTRATADA pelos equipamentos será limitada, nos estritos termos da legislação. A CONTRATANTE deverá se reportar ao fabricante dos equipamentos para a solução de eventuais impasses destes decorrentes, podendo contar com o apoio da CONTRATADA para tanto, mediante ajuste específico.</w:t>
      </w:r>
    </w:p>
    <w:p>
      <w:pPr>
        <w:pStyle w:val="BodyText"/>
      </w:pPr>
    </w:p>
    <w:p>
      <w:pPr>
        <w:pStyle w:val="ListParagraph"/>
        <w:numPr>
          <w:ilvl w:val="1"/>
          <w:numId w:val="8"/>
        </w:numPr>
        <w:tabs>
          <w:tab w:pos="369" w:val="left" w:leader="none"/>
        </w:tabs>
        <w:spacing w:line="240" w:lineRule="auto" w:before="0" w:after="0"/>
        <w:ind w:left="26" w:right="131" w:firstLine="0"/>
        <w:jc w:val="both"/>
        <w:rPr>
          <w:sz w:val="20"/>
        </w:rPr>
      </w:pPr>
      <w:r>
        <w:rPr>
          <w:sz w:val="20"/>
        </w:rPr>
        <w:t>Com ressalva para o disposto no item anterior, considerando que os equipamentos podem interferir diretamente na prestação dos serviços, é de responsabilidade da CONTRATANTE a substituição dos mesmos em caso de inoperância ou qualquer falha que possa comprometer a prestação dos serviços.</w:t>
      </w:r>
    </w:p>
    <w:p>
      <w:pPr>
        <w:pStyle w:val="BodyText"/>
      </w:pPr>
    </w:p>
    <w:p>
      <w:pPr>
        <w:pStyle w:val="ListParagraph"/>
        <w:numPr>
          <w:ilvl w:val="1"/>
          <w:numId w:val="8"/>
        </w:numPr>
        <w:tabs>
          <w:tab w:pos="381" w:val="left" w:leader="none"/>
        </w:tabs>
        <w:spacing w:line="240" w:lineRule="auto" w:before="0" w:after="0"/>
        <w:ind w:left="26" w:right="133" w:firstLine="0"/>
        <w:jc w:val="both"/>
        <w:rPr>
          <w:sz w:val="20"/>
        </w:rPr>
      </w:pPr>
      <w:r>
        <w:rPr>
          <w:sz w:val="20"/>
        </w:rPr>
        <w:t>A CONTRATADA poderá disponibilizar à CONTRATANTE equipamentos para receber a conexão, em locação ou comodato, mediante ajuste específico para tanto, a ser formalizado através de termo aditivo</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9</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Heading2"/>
      </w:pPr>
      <w:r>
        <w:rPr/>
        <w:t>CLÁUSULA</w:t>
      </w:r>
      <w:r>
        <w:rPr>
          <w:spacing w:val="-4"/>
        </w:rPr>
        <w:t> </w:t>
      </w:r>
      <w:r>
        <w:rPr/>
        <w:t>SEXTA</w:t>
      </w:r>
      <w:r>
        <w:rPr>
          <w:spacing w:val="-4"/>
        </w:rPr>
        <w:t> </w:t>
      </w:r>
      <w:r>
        <w:rPr/>
        <w:t>-</w:t>
      </w:r>
      <w:r>
        <w:rPr>
          <w:spacing w:val="-4"/>
        </w:rPr>
        <w:t> </w:t>
      </w:r>
      <w:r>
        <w:rPr/>
        <w:t>DOS</w:t>
      </w:r>
      <w:r>
        <w:rPr>
          <w:spacing w:val="-3"/>
        </w:rPr>
        <w:t> </w:t>
      </w:r>
      <w:r>
        <w:rPr/>
        <w:t>PREÇOS</w:t>
      </w:r>
      <w:r>
        <w:rPr>
          <w:spacing w:val="-3"/>
        </w:rPr>
        <w:t> </w:t>
      </w:r>
      <w:r>
        <w:rPr/>
        <w:t>E</w:t>
      </w:r>
      <w:r>
        <w:rPr>
          <w:spacing w:val="-3"/>
        </w:rPr>
        <w:t> </w:t>
      </w:r>
      <w:r>
        <w:rPr/>
        <w:t>CONDIÇÕES</w:t>
      </w:r>
      <w:r>
        <w:rPr>
          <w:spacing w:val="-3"/>
        </w:rPr>
        <w:t> </w:t>
      </w:r>
      <w:r>
        <w:rPr/>
        <w:t>DE</w:t>
      </w:r>
      <w:r>
        <w:rPr>
          <w:spacing w:val="-2"/>
        </w:rPr>
        <w:t> PAGAMENTO</w:t>
      </w:r>
    </w:p>
    <w:p>
      <w:pPr>
        <w:pStyle w:val="BodyText"/>
        <w:rPr>
          <w:rFonts w:ascii="Arial"/>
          <w:b/>
        </w:rPr>
      </w:pPr>
    </w:p>
    <w:p>
      <w:pPr>
        <w:pStyle w:val="ListParagraph"/>
        <w:numPr>
          <w:ilvl w:val="1"/>
          <w:numId w:val="9"/>
        </w:numPr>
        <w:tabs>
          <w:tab w:pos="381" w:val="left" w:leader="none"/>
        </w:tabs>
        <w:spacing w:line="240" w:lineRule="auto" w:before="0" w:after="0"/>
        <w:ind w:left="26" w:right="134" w:firstLine="0"/>
        <w:jc w:val="both"/>
        <w:rPr>
          <w:sz w:val="20"/>
        </w:rPr>
      </w:pPr>
      <w:r>
        <w:rPr>
          <w:sz w:val="20"/>
        </w:rPr>
        <w:t>Pelos Serviços de Comunicação Multimídia a CONTRATANTE pagará à CONTRATADA os valores pactuados no TERMO DE CONTRATAÇÃO, espaço onde constarão também a periodicidade de cada pagamento, a sua referência, a forma, as condições e as datas de vencimento respectivas.</w:t>
      </w:r>
    </w:p>
    <w:p>
      <w:pPr>
        <w:pStyle w:val="BodyText"/>
      </w:pPr>
    </w:p>
    <w:p>
      <w:pPr>
        <w:pStyle w:val="ListParagraph"/>
        <w:numPr>
          <w:ilvl w:val="1"/>
          <w:numId w:val="9"/>
        </w:numPr>
        <w:tabs>
          <w:tab w:pos="392" w:val="left" w:leader="none"/>
        </w:tabs>
        <w:spacing w:line="240" w:lineRule="auto" w:before="0" w:after="0"/>
        <w:ind w:left="26" w:right="138" w:firstLine="0"/>
        <w:jc w:val="both"/>
        <w:rPr>
          <w:sz w:val="20"/>
        </w:rPr>
      </w:pPr>
      <w:r>
        <w:rPr>
          <w:sz w:val="20"/>
        </w:rPr>
        <w:t>Em virtude da natureza do serviço (considerando as instalações, adaptações e demais desdobramentos que se fizerem necessários), o início da sua prestação poderá dar ensejo a um Custo de Ativação, em montante variável, dependendo do serviço prestado e da tecnologia utilizada, a ser ajustado previamente entre as Partes.</w:t>
      </w:r>
    </w:p>
    <w:p>
      <w:pPr>
        <w:pStyle w:val="BodyText"/>
      </w:pPr>
    </w:p>
    <w:p>
      <w:pPr>
        <w:pStyle w:val="ListParagraph"/>
        <w:numPr>
          <w:ilvl w:val="2"/>
          <w:numId w:val="9"/>
        </w:numPr>
        <w:tabs>
          <w:tab w:pos="548" w:val="left" w:leader="none"/>
        </w:tabs>
        <w:spacing w:line="240" w:lineRule="auto" w:before="0" w:after="0"/>
        <w:ind w:left="26" w:right="132" w:firstLine="0"/>
        <w:jc w:val="both"/>
        <w:rPr>
          <w:sz w:val="20"/>
        </w:rPr>
      </w:pPr>
      <w:r>
        <w:rPr>
          <w:sz w:val="20"/>
        </w:rPr>
        <w:t>É facultado à CONTRATADA conceder bonificação à CONTRATANTE, isentando-a do pagamento do Custo de Ativação, desde que observado o período mínimo de contratação previsto no TERMO DE CONTRATAÇÃO.</w:t>
      </w:r>
    </w:p>
    <w:p>
      <w:pPr>
        <w:pStyle w:val="BodyText"/>
      </w:pPr>
    </w:p>
    <w:p>
      <w:pPr>
        <w:pStyle w:val="ListParagraph"/>
        <w:numPr>
          <w:ilvl w:val="2"/>
          <w:numId w:val="9"/>
        </w:numPr>
        <w:tabs>
          <w:tab w:pos="552" w:val="left" w:leader="none"/>
        </w:tabs>
        <w:spacing w:line="240" w:lineRule="auto" w:before="0" w:after="0"/>
        <w:ind w:left="26" w:right="126" w:firstLine="0"/>
        <w:jc w:val="both"/>
        <w:rPr>
          <w:sz w:val="20"/>
        </w:rPr>
      </w:pPr>
      <w:r>
        <w:rPr>
          <w:sz w:val="20"/>
        </w:rPr>
        <w:t>Uma vez concedida a bonificação constante no subitem anterior, caso a contratação não perdure pelo período mínimo</w:t>
      </w:r>
      <w:r>
        <w:rPr>
          <w:spacing w:val="-1"/>
          <w:sz w:val="20"/>
        </w:rPr>
        <w:t> </w:t>
      </w:r>
      <w:r>
        <w:rPr>
          <w:sz w:val="20"/>
        </w:rPr>
        <w:t>avençado,</w:t>
      </w:r>
      <w:r>
        <w:rPr>
          <w:spacing w:val="-3"/>
          <w:sz w:val="20"/>
        </w:rPr>
        <w:t> </w:t>
      </w:r>
      <w:r>
        <w:rPr>
          <w:sz w:val="20"/>
        </w:rPr>
        <w:t>tão</w:t>
      </w:r>
      <w:r>
        <w:rPr>
          <w:spacing w:val="-1"/>
          <w:sz w:val="20"/>
        </w:rPr>
        <w:t> </w:t>
      </w:r>
      <w:r>
        <w:rPr>
          <w:sz w:val="20"/>
        </w:rPr>
        <w:t>logo</w:t>
      </w:r>
      <w:r>
        <w:rPr>
          <w:spacing w:val="-3"/>
          <w:sz w:val="20"/>
        </w:rPr>
        <w:t> </w:t>
      </w:r>
      <w:r>
        <w:rPr>
          <w:sz w:val="20"/>
        </w:rPr>
        <w:t>rescindido</w:t>
      </w:r>
      <w:r>
        <w:rPr>
          <w:spacing w:val="-3"/>
          <w:sz w:val="20"/>
        </w:rPr>
        <w:t> </w:t>
      </w:r>
      <w:r>
        <w:rPr>
          <w:sz w:val="20"/>
        </w:rPr>
        <w:t>o</w:t>
      </w:r>
      <w:r>
        <w:rPr>
          <w:spacing w:val="-2"/>
          <w:sz w:val="20"/>
        </w:rPr>
        <w:t> </w:t>
      </w:r>
      <w:r>
        <w:rPr>
          <w:sz w:val="20"/>
        </w:rPr>
        <w:t>Contrato,</w:t>
      </w:r>
      <w:r>
        <w:rPr>
          <w:spacing w:val="-3"/>
          <w:sz w:val="20"/>
        </w:rPr>
        <w:t> </w:t>
      </w:r>
      <w:r>
        <w:rPr>
          <w:sz w:val="20"/>
        </w:rPr>
        <w:t>a</w:t>
      </w:r>
      <w:r>
        <w:rPr>
          <w:spacing w:val="-3"/>
          <w:sz w:val="20"/>
        </w:rPr>
        <w:t> </w:t>
      </w:r>
      <w:r>
        <w:rPr>
          <w:sz w:val="20"/>
        </w:rPr>
        <w:t>CONTRATANTE</w:t>
      </w:r>
      <w:r>
        <w:rPr>
          <w:spacing w:val="-3"/>
          <w:sz w:val="20"/>
        </w:rPr>
        <w:t> </w:t>
      </w:r>
      <w:r>
        <w:rPr>
          <w:sz w:val="20"/>
        </w:rPr>
        <w:t>deverá</w:t>
      </w:r>
      <w:r>
        <w:rPr>
          <w:spacing w:val="-3"/>
          <w:sz w:val="20"/>
        </w:rPr>
        <w:t> </w:t>
      </w:r>
      <w:r>
        <w:rPr>
          <w:sz w:val="20"/>
        </w:rPr>
        <w:t>pagar</w:t>
      </w:r>
      <w:r>
        <w:rPr>
          <w:spacing w:val="-4"/>
          <w:sz w:val="20"/>
        </w:rPr>
        <w:t> </w:t>
      </w:r>
      <w:r>
        <w:rPr>
          <w:sz w:val="20"/>
        </w:rPr>
        <w:t>à</w:t>
      </w:r>
      <w:r>
        <w:rPr>
          <w:spacing w:val="-3"/>
          <w:sz w:val="20"/>
        </w:rPr>
        <w:t> </w:t>
      </w:r>
      <w:r>
        <w:rPr>
          <w:sz w:val="20"/>
        </w:rPr>
        <w:t>CONTRATADA</w:t>
      </w:r>
      <w:r>
        <w:rPr>
          <w:spacing w:val="-3"/>
          <w:sz w:val="20"/>
        </w:rPr>
        <w:t> </w:t>
      </w:r>
      <w:r>
        <w:rPr>
          <w:sz w:val="20"/>
        </w:rPr>
        <w:t>o</w:t>
      </w:r>
      <w:r>
        <w:rPr>
          <w:spacing w:val="-3"/>
          <w:sz w:val="20"/>
        </w:rPr>
        <w:t> </w:t>
      </w:r>
      <w:r>
        <w:rPr>
          <w:sz w:val="20"/>
        </w:rPr>
        <w:t>valor</w:t>
      </w:r>
      <w:r>
        <w:rPr>
          <w:spacing w:val="-2"/>
          <w:sz w:val="20"/>
        </w:rPr>
        <w:t> </w:t>
      </w:r>
      <w:r>
        <w:rPr>
          <w:sz w:val="20"/>
        </w:rPr>
        <w:t>referente</w:t>
      </w:r>
      <w:r>
        <w:rPr>
          <w:spacing w:val="-3"/>
          <w:sz w:val="20"/>
        </w:rPr>
        <w:t> </w:t>
      </w:r>
      <w:r>
        <w:rPr>
          <w:sz w:val="20"/>
        </w:rPr>
        <w:t>ao Custo de Ativação, observando-se a devida proporção em relação aos de vigência contratual.</w:t>
      </w:r>
    </w:p>
    <w:p>
      <w:pPr>
        <w:pStyle w:val="BodyText"/>
      </w:pPr>
    </w:p>
    <w:p>
      <w:pPr>
        <w:pStyle w:val="ListParagraph"/>
        <w:numPr>
          <w:ilvl w:val="1"/>
          <w:numId w:val="9"/>
        </w:numPr>
        <w:tabs>
          <w:tab w:pos="404" w:val="left" w:leader="none"/>
        </w:tabs>
        <w:spacing w:line="240" w:lineRule="auto" w:before="0" w:after="0"/>
        <w:ind w:left="26" w:right="132" w:firstLine="0"/>
        <w:jc w:val="both"/>
        <w:rPr>
          <w:sz w:val="20"/>
        </w:rPr>
      </w:pPr>
      <w:r>
        <w:rPr>
          <w:sz w:val="20"/>
        </w:rPr>
        <w:t>Poderá a CONTRATADA, independentemente da aquiescência da CONTRATANTE, terceirizar a cobrança dos valores pactuados no Contrato a pessoa ou empresa distinta da presente relação contratual.</w:t>
      </w:r>
    </w:p>
    <w:p>
      <w:pPr>
        <w:pStyle w:val="BodyText"/>
      </w:pPr>
    </w:p>
    <w:p>
      <w:pPr>
        <w:pStyle w:val="ListParagraph"/>
        <w:numPr>
          <w:ilvl w:val="1"/>
          <w:numId w:val="9"/>
        </w:numPr>
        <w:tabs>
          <w:tab w:pos="422" w:val="left" w:leader="none"/>
        </w:tabs>
        <w:spacing w:line="240" w:lineRule="auto" w:before="1" w:after="0"/>
        <w:ind w:left="26" w:right="113" w:firstLine="0"/>
        <w:jc w:val="both"/>
        <w:rPr>
          <w:sz w:val="20"/>
        </w:rPr>
      </w:pPr>
      <w:r>
        <w:rPr>
          <w:sz w:val="20"/>
        </w:rPr>
        <w:t>Havendo atraso no pagamento de qualquer quantia devida à CONTRATADA, nos termos deste contrato, a CONTRATANTE será obrigada ao pagamento de: (i) multa de 2% (dois por cento) sobre o valor devido; (ii) correção monetária apurada segundo a variação do segundo a variação do IGPM/FGV ou substituto imediato, desde a data do vencimento até a data da efetiva liquidação; e (iii) juros de mora de 1% (um por cento) ao mês, calculados</w:t>
      </w:r>
      <w:r>
        <w:rPr>
          <w:spacing w:val="38"/>
          <w:sz w:val="20"/>
        </w:rPr>
        <w:t> </w:t>
      </w:r>
      <w:r>
        <w:rPr>
          <w:rFonts w:ascii="Arial" w:hAnsi="Arial"/>
          <w:i/>
          <w:sz w:val="20"/>
        </w:rPr>
        <w:t>pro rata die</w:t>
      </w:r>
      <w:r>
        <w:rPr>
          <w:sz w:val="20"/>
        </w:rPr>
        <w:t>, desde a data do vencimento até a data da efetiva liquidação; (iv) outras penalidades previstas em Lei e no presente Contrato, sem prejuízo de indenização por danos suplementares.</w:t>
      </w:r>
    </w:p>
    <w:p>
      <w:pPr>
        <w:pStyle w:val="ListParagraph"/>
        <w:numPr>
          <w:ilvl w:val="1"/>
          <w:numId w:val="9"/>
        </w:numPr>
        <w:tabs>
          <w:tab w:pos="359" w:val="left" w:leader="none"/>
        </w:tabs>
        <w:spacing w:line="240" w:lineRule="auto" w:before="230" w:after="0"/>
        <w:ind w:left="26" w:right="128" w:firstLine="0"/>
        <w:jc w:val="both"/>
        <w:rPr>
          <w:sz w:val="20"/>
        </w:rPr>
      </w:pPr>
      <w:r>
        <w:rPr>
          <w:sz w:val="20"/>
        </w:rPr>
        <w:t>No respectivo mês de aniversário do presente Contrato, considerado como a</w:t>
      </w:r>
      <w:r>
        <w:rPr>
          <w:spacing w:val="-2"/>
          <w:sz w:val="20"/>
        </w:rPr>
        <w:t> </w:t>
      </w:r>
      <w:r>
        <w:rPr>
          <w:sz w:val="20"/>
        </w:rPr>
        <w:t>mesma data do ano subsequente à sua assinatura, os valores praticados no contrato serão reajustados com base na variação do IGPM/FGV ou IPCA/IBGE conforme o que apresentar menor índice no período. A partir do marco estabelecido, os reajustes serão procedidos ano</w:t>
      </w:r>
      <w:r>
        <w:rPr>
          <w:spacing w:val="40"/>
          <w:sz w:val="20"/>
        </w:rPr>
        <w:t> </w:t>
      </w:r>
      <w:r>
        <w:rPr>
          <w:sz w:val="20"/>
        </w:rPr>
        <w:t>a ano, no mesmo mês de referência.</w:t>
      </w:r>
    </w:p>
    <w:p>
      <w:pPr>
        <w:pStyle w:val="BodyText"/>
      </w:pPr>
    </w:p>
    <w:p>
      <w:pPr>
        <w:pStyle w:val="ListParagraph"/>
        <w:numPr>
          <w:ilvl w:val="1"/>
          <w:numId w:val="9"/>
        </w:numPr>
        <w:tabs>
          <w:tab w:pos="359" w:val="left" w:leader="none"/>
        </w:tabs>
        <w:spacing w:line="240" w:lineRule="auto" w:before="0" w:after="0"/>
        <w:ind w:left="26" w:right="131" w:firstLine="0"/>
        <w:jc w:val="both"/>
        <w:rPr>
          <w:sz w:val="20"/>
        </w:rPr>
      </w:pPr>
      <w:r>
        <w:rPr>
          <w:sz w:val="20"/>
        </w:rPr>
        <w:t>Adicionalmente, a</w:t>
      </w:r>
      <w:r>
        <w:rPr>
          <w:spacing w:val="-1"/>
          <w:sz w:val="20"/>
        </w:rPr>
        <w:t> </w:t>
      </w:r>
      <w:r>
        <w:rPr>
          <w:sz w:val="20"/>
        </w:rPr>
        <w:t>CONTRATANTE ficará obrigada ao pagamento de</w:t>
      </w:r>
      <w:r>
        <w:rPr>
          <w:spacing w:val="-1"/>
          <w:sz w:val="20"/>
        </w:rPr>
        <w:t> </w:t>
      </w:r>
      <w:r>
        <w:rPr>
          <w:sz w:val="20"/>
        </w:rPr>
        <w:t>taxas, de acordo com os valores</w:t>
      </w:r>
      <w:r>
        <w:rPr>
          <w:spacing w:val="-1"/>
          <w:sz w:val="20"/>
        </w:rPr>
        <w:t> </w:t>
      </w:r>
      <w:r>
        <w:rPr>
          <w:sz w:val="20"/>
        </w:rPr>
        <w:t>constantes</w:t>
      </w:r>
      <w:r>
        <w:rPr>
          <w:spacing w:val="-1"/>
          <w:sz w:val="20"/>
        </w:rPr>
        <w:t> </w:t>
      </w:r>
      <w:r>
        <w:rPr>
          <w:sz w:val="20"/>
        </w:rPr>
        <w:t>no site da</w:t>
      </w:r>
      <w:r>
        <w:rPr>
          <w:spacing w:val="-1"/>
          <w:sz w:val="20"/>
        </w:rPr>
        <w:t> </w:t>
      </w:r>
      <w:r>
        <w:rPr>
          <w:sz w:val="20"/>
        </w:rPr>
        <w:t>CONTRATADA (cabendo</w:t>
      </w:r>
      <w:r>
        <w:rPr>
          <w:spacing w:val="-1"/>
          <w:sz w:val="20"/>
        </w:rPr>
        <w:t> </w:t>
      </w:r>
      <w:r>
        <w:rPr>
          <w:sz w:val="20"/>
        </w:rPr>
        <w:t>à CONTRATANTE</w:t>
      </w:r>
      <w:r>
        <w:rPr>
          <w:spacing w:val="-1"/>
          <w:sz w:val="20"/>
        </w:rPr>
        <w:t> </w:t>
      </w:r>
      <w:r>
        <w:rPr>
          <w:sz w:val="20"/>
        </w:rPr>
        <w:t>certificar-se previamente junto</w:t>
      </w:r>
      <w:r>
        <w:rPr>
          <w:spacing w:val="-1"/>
          <w:sz w:val="20"/>
        </w:rPr>
        <w:t> </w:t>
      </w:r>
      <w:r>
        <w:rPr>
          <w:sz w:val="20"/>
        </w:rPr>
        <w:t>à CONTRATADA</w:t>
      </w:r>
      <w:r>
        <w:rPr>
          <w:spacing w:val="-1"/>
          <w:sz w:val="20"/>
        </w:rPr>
        <w:t> </w:t>
      </w:r>
      <w:r>
        <w:rPr>
          <w:sz w:val="20"/>
        </w:rPr>
        <w:t>do</w:t>
      </w:r>
      <w:r>
        <w:rPr>
          <w:spacing w:val="-1"/>
          <w:sz w:val="20"/>
        </w:rPr>
        <w:t> </w:t>
      </w:r>
      <w:r>
        <w:rPr>
          <w:sz w:val="20"/>
        </w:rPr>
        <w:t>valor vigente na época), correspondentes aos seguintes serviços:</w:t>
      </w:r>
    </w:p>
    <w:p>
      <w:pPr>
        <w:pStyle w:val="BodyText"/>
      </w:pPr>
    </w:p>
    <w:p>
      <w:pPr>
        <w:pStyle w:val="ListParagraph"/>
        <w:numPr>
          <w:ilvl w:val="2"/>
          <w:numId w:val="10"/>
        </w:numPr>
        <w:tabs>
          <w:tab w:pos="624" w:val="left" w:leader="none"/>
        </w:tabs>
        <w:spacing w:line="240" w:lineRule="auto" w:before="0" w:after="0"/>
        <w:ind w:left="26" w:right="127" w:firstLine="0"/>
        <w:jc w:val="both"/>
        <w:rPr>
          <w:sz w:val="20"/>
        </w:rPr>
      </w:pPr>
      <w:r>
        <w:rPr>
          <w:sz w:val="20"/>
        </w:rPr>
        <w:t>Mudança de endereço da CONTRATANTE, ficando esta mudança condicionada à análise técnica da </w:t>
      </w:r>
      <w:r>
        <w:rPr>
          <w:spacing w:val="-2"/>
          <w:sz w:val="20"/>
        </w:rPr>
        <w:t>CONTRATADA;</w:t>
      </w:r>
    </w:p>
    <w:p>
      <w:pPr>
        <w:pStyle w:val="BodyText"/>
      </w:pPr>
    </w:p>
    <w:p>
      <w:pPr>
        <w:pStyle w:val="ListParagraph"/>
        <w:numPr>
          <w:ilvl w:val="2"/>
          <w:numId w:val="10"/>
        </w:numPr>
        <w:tabs>
          <w:tab w:pos="538" w:val="left" w:leader="none"/>
        </w:tabs>
        <w:spacing w:line="240" w:lineRule="auto" w:before="0" w:after="0"/>
        <w:ind w:left="26" w:right="132" w:firstLine="0"/>
        <w:jc w:val="both"/>
        <w:rPr>
          <w:sz w:val="20"/>
        </w:rPr>
      </w:pPr>
      <w:r>
        <w:rPr>
          <w:sz w:val="20"/>
        </w:rPr>
        <w:t>Manutenção ou troca de equipamentos, caso algum destes eventos tenha sido causado por ação ou omissão da própria CONTRATANTE;</w:t>
      </w:r>
    </w:p>
    <w:p>
      <w:pPr>
        <w:pStyle w:val="BodyText"/>
      </w:pPr>
    </w:p>
    <w:p>
      <w:pPr>
        <w:pStyle w:val="ListParagraph"/>
        <w:numPr>
          <w:ilvl w:val="2"/>
          <w:numId w:val="10"/>
        </w:numPr>
        <w:tabs>
          <w:tab w:pos="530" w:val="left" w:leader="none"/>
        </w:tabs>
        <w:spacing w:line="240" w:lineRule="auto" w:before="0" w:after="0"/>
        <w:ind w:left="26" w:right="130" w:firstLine="0"/>
        <w:jc w:val="both"/>
        <w:rPr>
          <w:sz w:val="20"/>
        </w:rPr>
      </w:pPr>
      <w:r>
        <w:rPr>
          <w:sz w:val="20"/>
        </w:rPr>
        <w:t>Mobilização de técnicos ao local da instalação e constatado que não existiam falhas nos serviços de comunicação multimídia, ou que estas falhas eram decorrentes de erros de operação da CONTRATANTE, ou problemas na própria infraestrutura e equipamentos da CONTRATANTE ou de terceiros;</w:t>
      </w:r>
    </w:p>
    <w:p>
      <w:pPr>
        <w:pStyle w:val="BodyText"/>
      </w:pPr>
    </w:p>
    <w:p>
      <w:pPr>
        <w:pStyle w:val="ListParagraph"/>
        <w:numPr>
          <w:ilvl w:val="2"/>
          <w:numId w:val="10"/>
        </w:numPr>
        <w:tabs>
          <w:tab w:pos="540" w:val="left" w:leader="none"/>
        </w:tabs>
        <w:spacing w:line="240" w:lineRule="auto" w:before="0" w:after="0"/>
        <w:ind w:left="26" w:right="131" w:firstLine="0"/>
        <w:jc w:val="both"/>
        <w:rPr>
          <w:sz w:val="20"/>
        </w:rPr>
      </w:pPr>
      <w:r>
        <w:rPr>
          <w:sz w:val="20"/>
        </w:rPr>
        <w:t>Retirada de equipamentos, caso a CONTRATANTE tenha anteriormente negado o acesso da CONTRATADA às suas dependências;</w:t>
      </w:r>
    </w:p>
    <w:p>
      <w:pPr>
        <w:pStyle w:val="BodyText"/>
      </w:pPr>
    </w:p>
    <w:p>
      <w:pPr>
        <w:pStyle w:val="ListParagraph"/>
        <w:numPr>
          <w:ilvl w:val="1"/>
          <w:numId w:val="11"/>
        </w:numPr>
        <w:tabs>
          <w:tab w:pos="381" w:val="left" w:leader="none"/>
        </w:tabs>
        <w:spacing w:line="240" w:lineRule="auto" w:before="0" w:after="0"/>
        <w:ind w:left="26" w:right="135" w:firstLine="0"/>
        <w:jc w:val="both"/>
        <w:rPr>
          <w:sz w:val="20"/>
        </w:rPr>
      </w:pPr>
      <w:r>
        <w:rPr>
          <w:sz w:val="20"/>
        </w:rPr>
        <w:t>Para a cobrança dos valores descritos neste contrato, inclusive das penalidades nele previstas, a CONTRATADA poderá providenciar emissão de boleto bancário, bem como, em caso de inadimplemento, protestar o referido título ou incluir o nome da CONTRATANTE nos órgãos restritivos de crédito, tais como o SERASA e o SPC.</w:t>
      </w:r>
    </w:p>
    <w:p>
      <w:pPr>
        <w:pStyle w:val="BodyText"/>
      </w:pPr>
    </w:p>
    <w:p>
      <w:pPr>
        <w:pStyle w:val="ListParagraph"/>
        <w:numPr>
          <w:ilvl w:val="1"/>
          <w:numId w:val="11"/>
        </w:numPr>
        <w:tabs>
          <w:tab w:pos="424" w:val="left" w:leader="none"/>
        </w:tabs>
        <w:spacing w:line="240" w:lineRule="auto" w:before="0" w:after="0"/>
        <w:ind w:left="26" w:right="132" w:firstLine="0"/>
        <w:jc w:val="both"/>
        <w:rPr>
          <w:sz w:val="20"/>
        </w:rPr>
      </w:pPr>
      <w:r>
        <w:rPr>
          <w:sz w:val="20"/>
        </w:rPr>
        <w:t>O não recebimento da cobrança pela CONTRATANTE não a isenta do devido pagamento. Nesse caso, a CONTRATANTE deverá, em</w:t>
      </w:r>
      <w:r>
        <w:rPr>
          <w:spacing w:val="-3"/>
          <w:sz w:val="20"/>
        </w:rPr>
        <w:t> </w:t>
      </w:r>
      <w:r>
        <w:rPr>
          <w:sz w:val="20"/>
        </w:rPr>
        <w:t>até 48</w:t>
      </w:r>
      <w:r>
        <w:rPr>
          <w:spacing w:val="-2"/>
          <w:sz w:val="20"/>
        </w:rPr>
        <w:t> </w:t>
      </w:r>
      <w:r>
        <w:rPr>
          <w:sz w:val="20"/>
        </w:rPr>
        <w:t>(quarenta e</w:t>
      </w:r>
      <w:r>
        <w:rPr>
          <w:spacing w:val="-2"/>
          <w:sz w:val="20"/>
        </w:rPr>
        <w:t> </w:t>
      </w:r>
      <w:r>
        <w:rPr>
          <w:sz w:val="20"/>
        </w:rPr>
        <w:t>oito)</w:t>
      </w:r>
      <w:r>
        <w:rPr>
          <w:spacing w:val="-1"/>
          <w:sz w:val="20"/>
        </w:rPr>
        <w:t> </w:t>
      </w:r>
      <w:r>
        <w:rPr>
          <w:sz w:val="20"/>
        </w:rPr>
        <w:t>horas antes</w:t>
      </w:r>
      <w:r>
        <w:rPr>
          <w:spacing w:val="-2"/>
          <w:sz w:val="20"/>
        </w:rPr>
        <w:t> </w:t>
      </w:r>
      <w:r>
        <w:rPr>
          <w:sz w:val="20"/>
        </w:rPr>
        <w:t>da</w:t>
      </w:r>
      <w:r>
        <w:rPr>
          <w:spacing w:val="-2"/>
          <w:sz w:val="20"/>
        </w:rPr>
        <w:t> </w:t>
      </w:r>
      <w:r>
        <w:rPr>
          <w:sz w:val="20"/>
        </w:rPr>
        <w:t>data</w:t>
      </w:r>
      <w:r>
        <w:rPr>
          <w:spacing w:val="-2"/>
          <w:sz w:val="20"/>
        </w:rPr>
        <w:t> </w:t>
      </w:r>
      <w:r>
        <w:rPr>
          <w:sz w:val="20"/>
        </w:rPr>
        <w:t>de</w:t>
      </w:r>
      <w:r>
        <w:rPr>
          <w:spacing w:val="-2"/>
          <w:sz w:val="20"/>
        </w:rPr>
        <w:t> </w:t>
      </w:r>
      <w:r>
        <w:rPr>
          <w:sz w:val="20"/>
        </w:rPr>
        <w:t>vencimento, contatar</w:t>
      </w:r>
      <w:r>
        <w:rPr>
          <w:spacing w:val="-1"/>
          <w:sz w:val="20"/>
        </w:rPr>
        <w:t> </w:t>
      </w:r>
      <w:r>
        <w:rPr>
          <w:sz w:val="20"/>
        </w:rPr>
        <w:t>a</w:t>
      </w:r>
      <w:r>
        <w:rPr>
          <w:spacing w:val="-2"/>
          <w:sz w:val="20"/>
        </w:rPr>
        <w:t> </w:t>
      </w:r>
      <w:r>
        <w:rPr>
          <w:sz w:val="20"/>
        </w:rPr>
        <w:t>CONTRATADA pela sua Central Assinante, para que seja orientado como proceder ao pagamento dos valores acordados ou retirar a 2ª (segunda) via do boleto bancário.</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10</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ListParagraph"/>
        <w:numPr>
          <w:ilvl w:val="1"/>
          <w:numId w:val="11"/>
        </w:numPr>
        <w:tabs>
          <w:tab w:pos="486" w:val="left" w:leader="none"/>
        </w:tabs>
        <w:spacing w:line="240" w:lineRule="auto" w:before="0" w:after="0"/>
        <w:ind w:left="26" w:right="133" w:firstLine="0"/>
        <w:jc w:val="both"/>
        <w:rPr>
          <w:sz w:val="20"/>
        </w:rPr>
      </w:pPr>
      <w:r>
        <w:rPr>
          <w:sz w:val="20"/>
        </w:rPr>
        <w:t>Os serviços serão prestados pela CONTRATADA, em regra, na modalidade "pós-pago", ou seja, a cobrança dos serviços ocorrerá após a sua prestação mensal. Entretanto, verificando a CONTRATADA qualquer restrição creditícia, extrajudicial ou judicial em nome da CONTRATANTE, estas poderão alterar, de imediato, a exclusivo critério das mesmas, a modalidade de cobrança para pré-pago, em que o pagamento da CONTRATANTE deve ser realizado antes da prestação mensal dos serviços.</w:t>
      </w:r>
    </w:p>
    <w:p>
      <w:pPr>
        <w:pStyle w:val="BodyText"/>
      </w:pPr>
    </w:p>
    <w:p>
      <w:pPr>
        <w:pStyle w:val="ListParagraph"/>
        <w:numPr>
          <w:ilvl w:val="1"/>
          <w:numId w:val="11"/>
        </w:numPr>
        <w:tabs>
          <w:tab w:pos="503" w:val="left" w:leader="none"/>
        </w:tabs>
        <w:spacing w:line="240" w:lineRule="auto" w:before="0" w:after="0"/>
        <w:ind w:left="26" w:right="130" w:firstLine="0"/>
        <w:jc w:val="both"/>
        <w:rPr>
          <w:sz w:val="20"/>
        </w:rPr>
      </w:pPr>
      <w:r>
        <w:rPr>
          <w:sz w:val="20"/>
        </w:rPr>
        <w:t>As partes declaram que os valores mensais devidos pela CONTRATANTE à CONTRATADA são reconhecidos como</w:t>
      </w:r>
      <w:r>
        <w:rPr>
          <w:spacing w:val="-4"/>
          <w:sz w:val="20"/>
        </w:rPr>
        <w:t> </w:t>
      </w:r>
      <w:r>
        <w:rPr>
          <w:sz w:val="20"/>
        </w:rPr>
        <w:t>líquidos,</w:t>
      </w:r>
      <w:r>
        <w:rPr>
          <w:spacing w:val="-4"/>
          <w:sz w:val="20"/>
        </w:rPr>
        <w:t> </w:t>
      </w:r>
      <w:r>
        <w:rPr>
          <w:sz w:val="20"/>
        </w:rPr>
        <w:t>certos</w:t>
      </w:r>
      <w:r>
        <w:rPr>
          <w:spacing w:val="-4"/>
          <w:sz w:val="20"/>
        </w:rPr>
        <w:t> </w:t>
      </w:r>
      <w:r>
        <w:rPr>
          <w:sz w:val="20"/>
        </w:rPr>
        <w:t>e</w:t>
      </w:r>
      <w:r>
        <w:rPr>
          <w:spacing w:val="-5"/>
          <w:sz w:val="20"/>
        </w:rPr>
        <w:t> </w:t>
      </w:r>
      <w:r>
        <w:rPr>
          <w:sz w:val="20"/>
        </w:rPr>
        <w:t>exigíveis</w:t>
      </w:r>
      <w:r>
        <w:rPr>
          <w:spacing w:val="-4"/>
          <w:sz w:val="20"/>
        </w:rPr>
        <w:t> </w:t>
      </w:r>
      <w:r>
        <w:rPr>
          <w:sz w:val="20"/>
        </w:rPr>
        <w:t>em</w:t>
      </w:r>
      <w:r>
        <w:rPr>
          <w:spacing w:val="-5"/>
          <w:sz w:val="20"/>
        </w:rPr>
        <w:t> </w:t>
      </w:r>
      <w:r>
        <w:rPr>
          <w:sz w:val="20"/>
        </w:rPr>
        <w:t>caso</w:t>
      </w:r>
      <w:r>
        <w:rPr>
          <w:spacing w:val="-4"/>
          <w:sz w:val="20"/>
        </w:rPr>
        <w:t> </w:t>
      </w:r>
      <w:r>
        <w:rPr>
          <w:sz w:val="20"/>
        </w:rPr>
        <w:t>de</w:t>
      </w:r>
      <w:r>
        <w:rPr>
          <w:spacing w:val="-4"/>
          <w:sz w:val="20"/>
        </w:rPr>
        <w:t> </w:t>
      </w:r>
      <w:r>
        <w:rPr>
          <w:sz w:val="20"/>
        </w:rPr>
        <w:t>inadimplemento,</w:t>
      </w:r>
      <w:r>
        <w:rPr>
          <w:spacing w:val="-4"/>
          <w:sz w:val="20"/>
        </w:rPr>
        <w:t> </w:t>
      </w:r>
      <w:r>
        <w:rPr>
          <w:sz w:val="20"/>
        </w:rPr>
        <w:t>podendo</w:t>
      </w:r>
      <w:r>
        <w:rPr>
          <w:spacing w:val="-4"/>
          <w:sz w:val="20"/>
        </w:rPr>
        <w:t> </w:t>
      </w:r>
      <w:r>
        <w:rPr>
          <w:sz w:val="20"/>
        </w:rPr>
        <w:t>ser</w:t>
      </w:r>
      <w:r>
        <w:rPr>
          <w:spacing w:val="-3"/>
          <w:sz w:val="20"/>
        </w:rPr>
        <w:t> </w:t>
      </w:r>
      <w:r>
        <w:rPr>
          <w:sz w:val="20"/>
        </w:rPr>
        <w:t>considerados</w:t>
      </w:r>
      <w:r>
        <w:rPr>
          <w:spacing w:val="-4"/>
          <w:sz w:val="20"/>
        </w:rPr>
        <w:t> </w:t>
      </w:r>
      <w:r>
        <w:rPr>
          <w:sz w:val="20"/>
        </w:rPr>
        <w:t>títulos</w:t>
      </w:r>
      <w:r>
        <w:rPr>
          <w:spacing w:val="-6"/>
          <w:sz w:val="20"/>
        </w:rPr>
        <w:t> </w:t>
      </w:r>
      <w:r>
        <w:rPr>
          <w:sz w:val="20"/>
        </w:rPr>
        <w:t>executivos</w:t>
      </w:r>
      <w:r>
        <w:rPr>
          <w:spacing w:val="-6"/>
          <w:sz w:val="20"/>
        </w:rPr>
        <w:t> </w:t>
      </w:r>
      <w:r>
        <w:rPr>
          <w:sz w:val="20"/>
        </w:rPr>
        <w:t>extrajudiciais, a ensejar execução forçada, nos termos da legislação processual civil.</w:t>
      </w:r>
    </w:p>
    <w:p>
      <w:pPr>
        <w:pStyle w:val="BodyText"/>
      </w:pPr>
    </w:p>
    <w:p>
      <w:pPr>
        <w:pStyle w:val="ListParagraph"/>
        <w:numPr>
          <w:ilvl w:val="1"/>
          <w:numId w:val="11"/>
        </w:numPr>
        <w:tabs>
          <w:tab w:pos="521" w:val="left" w:leader="none"/>
        </w:tabs>
        <w:spacing w:line="240" w:lineRule="auto" w:before="0" w:after="0"/>
        <w:ind w:left="26" w:right="131" w:firstLine="0"/>
        <w:jc w:val="both"/>
        <w:rPr>
          <w:sz w:val="20"/>
        </w:rPr>
      </w:pPr>
      <w:r>
        <w:rPr>
          <w:sz w:val="20"/>
        </w:rPr>
        <w:t>Na eventualidade da alteração e/ou imposição de obrigação tributária que acresça o valor do serviço a ser contratado, a CONTRATANTE desde já concorda e autoriza o repasse dos respectivos valores, obrigando-se pelos respectivos pagamentos.</w:t>
      </w:r>
    </w:p>
    <w:p>
      <w:pPr>
        <w:pStyle w:val="BodyText"/>
      </w:pPr>
    </w:p>
    <w:p>
      <w:pPr>
        <w:pStyle w:val="ListParagraph"/>
        <w:numPr>
          <w:ilvl w:val="1"/>
          <w:numId w:val="11"/>
        </w:numPr>
        <w:tabs>
          <w:tab w:pos="472" w:val="left" w:leader="none"/>
        </w:tabs>
        <w:spacing w:line="240" w:lineRule="auto" w:before="0" w:after="0"/>
        <w:ind w:left="26" w:right="127" w:firstLine="0"/>
        <w:jc w:val="both"/>
        <w:rPr>
          <w:sz w:val="20"/>
        </w:rPr>
      </w:pPr>
      <w:r>
        <w:rPr>
          <w:sz w:val="20"/>
        </w:rPr>
        <w:t>Na hipótese de ser reconhecida a inconstitucionalidade, não incidência ou qualquer outra forma de desoneração de 01</w:t>
      </w:r>
      <w:r>
        <w:rPr>
          <w:spacing w:val="-3"/>
          <w:sz w:val="20"/>
        </w:rPr>
        <w:t> </w:t>
      </w:r>
      <w:r>
        <w:rPr>
          <w:sz w:val="20"/>
        </w:rPr>
        <w:t>(um)</w:t>
      </w:r>
      <w:r>
        <w:rPr>
          <w:spacing w:val="-2"/>
          <w:sz w:val="20"/>
        </w:rPr>
        <w:t> </w:t>
      </w:r>
      <w:r>
        <w:rPr>
          <w:sz w:val="20"/>
        </w:rPr>
        <w:t>ou</w:t>
      </w:r>
      <w:r>
        <w:rPr>
          <w:spacing w:val="-4"/>
          <w:sz w:val="20"/>
        </w:rPr>
        <w:t> </w:t>
      </w:r>
      <w:r>
        <w:rPr>
          <w:sz w:val="20"/>
        </w:rPr>
        <w:t>mais</w:t>
      </w:r>
      <w:r>
        <w:rPr>
          <w:spacing w:val="-1"/>
          <w:sz w:val="20"/>
        </w:rPr>
        <w:t> </w:t>
      </w:r>
      <w:r>
        <w:rPr>
          <w:sz w:val="20"/>
        </w:rPr>
        <w:t>tributos</w:t>
      </w:r>
      <w:r>
        <w:rPr>
          <w:spacing w:val="-3"/>
          <w:sz w:val="20"/>
        </w:rPr>
        <w:t> </w:t>
      </w:r>
      <w:r>
        <w:rPr>
          <w:sz w:val="20"/>
        </w:rPr>
        <w:t>indiretos</w:t>
      </w:r>
      <w:r>
        <w:rPr>
          <w:spacing w:val="-3"/>
          <w:sz w:val="20"/>
        </w:rPr>
        <w:t> </w:t>
      </w:r>
      <w:r>
        <w:rPr>
          <w:sz w:val="20"/>
        </w:rPr>
        <w:t>recolhidos</w:t>
      </w:r>
      <w:r>
        <w:rPr>
          <w:spacing w:val="-3"/>
          <w:sz w:val="20"/>
        </w:rPr>
        <w:t> </w:t>
      </w:r>
      <w:r>
        <w:rPr>
          <w:sz w:val="20"/>
        </w:rPr>
        <w:t>pela</w:t>
      </w:r>
      <w:r>
        <w:rPr>
          <w:spacing w:val="-3"/>
          <w:sz w:val="20"/>
        </w:rPr>
        <w:t> </w:t>
      </w:r>
      <w:r>
        <w:rPr>
          <w:sz w:val="20"/>
        </w:rPr>
        <w:t>CONTRATADA,</w:t>
      </w:r>
      <w:r>
        <w:rPr>
          <w:spacing w:val="-3"/>
          <w:sz w:val="20"/>
        </w:rPr>
        <w:t> </w:t>
      </w:r>
      <w:r>
        <w:rPr>
          <w:sz w:val="20"/>
        </w:rPr>
        <w:t>a</w:t>
      </w:r>
      <w:r>
        <w:rPr>
          <w:spacing w:val="-3"/>
          <w:sz w:val="20"/>
        </w:rPr>
        <w:t> </w:t>
      </w:r>
      <w:r>
        <w:rPr>
          <w:sz w:val="20"/>
        </w:rPr>
        <w:t>CONTRATANTE</w:t>
      </w:r>
      <w:r>
        <w:rPr>
          <w:spacing w:val="-3"/>
          <w:sz w:val="20"/>
        </w:rPr>
        <w:t> </w:t>
      </w:r>
      <w:r>
        <w:rPr>
          <w:sz w:val="20"/>
        </w:rPr>
        <w:t>desde</w:t>
      </w:r>
      <w:r>
        <w:rPr>
          <w:spacing w:val="-3"/>
          <w:sz w:val="20"/>
        </w:rPr>
        <w:t> </w:t>
      </w:r>
      <w:r>
        <w:rPr>
          <w:sz w:val="20"/>
        </w:rPr>
        <w:t>já</w:t>
      </w:r>
      <w:r>
        <w:rPr>
          <w:spacing w:val="-3"/>
          <w:sz w:val="20"/>
        </w:rPr>
        <w:t> </w:t>
      </w:r>
      <w:r>
        <w:rPr>
          <w:sz w:val="20"/>
        </w:rPr>
        <w:t>autoriza</w:t>
      </w:r>
      <w:r>
        <w:rPr>
          <w:spacing w:val="-3"/>
          <w:sz w:val="20"/>
        </w:rPr>
        <w:t> </w:t>
      </w:r>
      <w:r>
        <w:rPr>
          <w:sz w:val="20"/>
        </w:rPr>
        <w:t>a</w:t>
      </w:r>
      <w:r>
        <w:rPr>
          <w:spacing w:val="-3"/>
          <w:sz w:val="20"/>
        </w:rPr>
        <w:t> </w:t>
      </w:r>
      <w:r>
        <w:rPr>
          <w:sz w:val="20"/>
        </w:rPr>
        <w:t>CONTRATADA ressarcir/recuperar este(s) tributo(s) recolhidos indevidamente, independentemente de sua ciência ou manifestação expressa ulterior neste sentido.</w:t>
      </w:r>
    </w:p>
    <w:p>
      <w:pPr>
        <w:pStyle w:val="BodyText"/>
      </w:pPr>
    </w:p>
    <w:p>
      <w:pPr>
        <w:pStyle w:val="ListParagraph"/>
        <w:numPr>
          <w:ilvl w:val="1"/>
          <w:numId w:val="11"/>
        </w:numPr>
        <w:tabs>
          <w:tab w:pos="476" w:val="left" w:leader="none"/>
        </w:tabs>
        <w:spacing w:line="240" w:lineRule="auto" w:before="1" w:after="0"/>
        <w:ind w:left="26" w:right="117" w:firstLine="0"/>
        <w:jc w:val="both"/>
        <w:rPr>
          <w:sz w:val="20"/>
        </w:rPr>
      </w:pPr>
      <w:r>
        <w:rPr>
          <w:sz w:val="20"/>
        </w:rPr>
        <w:t>O atraso no pagamento de qualquer quantia prevista no presente Contrato em período superior a </w:t>
      </w:r>
      <w:r>
        <w:rPr>
          <w:spacing w:val="11"/>
          <w:sz w:val="20"/>
        </w:rPr>
        <w:t>15</w:t>
      </w:r>
      <w:r>
        <w:rPr>
          <w:spacing w:val="6"/>
          <w:sz w:val="20"/>
        </w:rPr>
        <w:t> </w:t>
      </w:r>
      <w:r>
        <w:rPr>
          <w:sz w:val="20"/>
        </w:rPr>
        <w:t>(quinze) dias, poderá implicar, a critério da CONTRATADA, mediante de prévia comunicação, na suspensão automática dos serviços contratados,</w:t>
      </w:r>
      <w:r>
        <w:rPr>
          <w:spacing w:val="-2"/>
          <w:sz w:val="20"/>
        </w:rPr>
        <w:t> </w:t>
      </w:r>
      <w:r>
        <w:rPr>
          <w:sz w:val="20"/>
        </w:rPr>
        <w:t>sem</w:t>
      </w:r>
      <w:r>
        <w:rPr>
          <w:spacing w:val="-3"/>
          <w:sz w:val="20"/>
        </w:rPr>
        <w:t> </w:t>
      </w:r>
      <w:r>
        <w:rPr>
          <w:sz w:val="20"/>
        </w:rPr>
        <w:t>prejuízo</w:t>
      </w:r>
      <w:r>
        <w:rPr>
          <w:spacing w:val="-2"/>
          <w:sz w:val="20"/>
        </w:rPr>
        <w:t> </w:t>
      </w:r>
      <w:r>
        <w:rPr>
          <w:sz w:val="20"/>
        </w:rPr>
        <w:t>de</w:t>
      </w:r>
      <w:r>
        <w:rPr>
          <w:spacing w:val="-1"/>
          <w:sz w:val="20"/>
        </w:rPr>
        <w:t> </w:t>
      </w:r>
      <w:r>
        <w:rPr>
          <w:sz w:val="20"/>
        </w:rPr>
        <w:t>outras penalidades</w:t>
      </w:r>
      <w:r>
        <w:rPr>
          <w:spacing w:val="-2"/>
          <w:sz w:val="20"/>
        </w:rPr>
        <w:t> </w:t>
      </w:r>
      <w:r>
        <w:rPr>
          <w:sz w:val="20"/>
        </w:rPr>
        <w:t>previstas</w:t>
      </w:r>
      <w:r>
        <w:rPr>
          <w:spacing w:val="-2"/>
          <w:sz w:val="20"/>
        </w:rPr>
        <w:t> </w:t>
      </w:r>
      <w:r>
        <w:rPr>
          <w:sz w:val="20"/>
        </w:rPr>
        <w:t>em</w:t>
      </w:r>
      <w:r>
        <w:rPr>
          <w:spacing w:val="-1"/>
          <w:sz w:val="20"/>
        </w:rPr>
        <w:t> </w:t>
      </w:r>
      <w:r>
        <w:rPr>
          <w:sz w:val="20"/>
        </w:rPr>
        <w:t>Lei</w:t>
      </w:r>
      <w:r>
        <w:rPr>
          <w:spacing w:val="-3"/>
          <w:sz w:val="20"/>
        </w:rPr>
        <w:t> </w:t>
      </w:r>
      <w:r>
        <w:rPr>
          <w:sz w:val="20"/>
        </w:rPr>
        <w:t>e</w:t>
      </w:r>
      <w:r>
        <w:rPr>
          <w:spacing w:val="-2"/>
          <w:sz w:val="20"/>
        </w:rPr>
        <w:t> </w:t>
      </w:r>
      <w:r>
        <w:rPr>
          <w:sz w:val="20"/>
        </w:rPr>
        <w:t>no</w:t>
      </w:r>
      <w:r>
        <w:rPr>
          <w:spacing w:val="-1"/>
          <w:sz w:val="20"/>
        </w:rPr>
        <w:t> </w:t>
      </w:r>
      <w:r>
        <w:rPr>
          <w:sz w:val="20"/>
        </w:rPr>
        <w:t>presente</w:t>
      </w:r>
      <w:r>
        <w:rPr>
          <w:spacing w:val="-2"/>
          <w:sz w:val="20"/>
        </w:rPr>
        <w:t> </w:t>
      </w:r>
      <w:r>
        <w:rPr>
          <w:sz w:val="20"/>
        </w:rPr>
        <w:t>Contrato.</w:t>
      </w:r>
      <w:r>
        <w:rPr>
          <w:spacing w:val="-2"/>
          <w:sz w:val="20"/>
        </w:rPr>
        <w:t> </w:t>
      </w:r>
      <w:r>
        <w:rPr>
          <w:sz w:val="20"/>
        </w:rPr>
        <w:t>O</w:t>
      </w:r>
      <w:r>
        <w:rPr>
          <w:spacing w:val="-2"/>
          <w:sz w:val="20"/>
        </w:rPr>
        <w:t> </w:t>
      </w:r>
      <w:r>
        <w:rPr>
          <w:sz w:val="20"/>
        </w:rPr>
        <w:t>restabelecimento</w:t>
      </w:r>
      <w:r>
        <w:rPr>
          <w:spacing w:val="-2"/>
          <w:sz w:val="20"/>
        </w:rPr>
        <w:t> </w:t>
      </w:r>
      <w:r>
        <w:rPr>
          <w:sz w:val="20"/>
        </w:rPr>
        <w:t>do</w:t>
      </w:r>
      <w:r>
        <w:rPr>
          <w:spacing w:val="-2"/>
          <w:sz w:val="20"/>
        </w:rPr>
        <w:t> </w:t>
      </w:r>
      <w:r>
        <w:rPr>
          <w:sz w:val="20"/>
        </w:rPr>
        <w:t>serviço fica condicionado ao pagamento do(s) valor(es) em atraso, incluídos a multa, atualização monetária e juros de mora, e será efetuada pela CONTRATADA no prazo de até 24 (vinte e quatro) horas da plena quitação dos valores devidos.</w:t>
      </w:r>
    </w:p>
    <w:p>
      <w:pPr>
        <w:pStyle w:val="ListParagraph"/>
        <w:numPr>
          <w:ilvl w:val="1"/>
          <w:numId w:val="11"/>
        </w:numPr>
        <w:tabs>
          <w:tab w:pos="476" w:val="left" w:leader="none"/>
        </w:tabs>
        <w:spacing w:line="240" w:lineRule="auto" w:before="230" w:after="0"/>
        <w:ind w:left="26" w:right="127" w:firstLine="0"/>
        <w:jc w:val="both"/>
        <w:rPr>
          <w:sz w:val="20"/>
        </w:rPr>
      </w:pPr>
      <w:r>
        <w:rPr>
          <w:sz w:val="20"/>
        </w:rPr>
        <w:t>Prolongados por 30 (trinta) dias os atrasos no pagamento, poderá a CONTRATADA, a seu exclusivo critério, optar pela rescisão do presente instrumento, podendo valer-se de todas as medidas judiciais e/ou extrajudiciais e, inclusive, utilizar-se</w:t>
      </w:r>
      <w:r>
        <w:rPr>
          <w:spacing w:val="-1"/>
          <w:sz w:val="20"/>
        </w:rPr>
        <w:t> </w:t>
      </w:r>
      <w:r>
        <w:rPr>
          <w:sz w:val="20"/>
        </w:rPr>
        <w:t>de</w:t>
      </w:r>
      <w:r>
        <w:rPr>
          <w:spacing w:val="-1"/>
          <w:sz w:val="20"/>
        </w:rPr>
        <w:t> </w:t>
      </w:r>
      <w:r>
        <w:rPr>
          <w:sz w:val="20"/>
        </w:rPr>
        <w:t>medidas de</w:t>
      </w:r>
      <w:r>
        <w:rPr>
          <w:spacing w:val="-1"/>
          <w:sz w:val="20"/>
        </w:rPr>
        <w:t> </w:t>
      </w:r>
      <w:r>
        <w:rPr>
          <w:sz w:val="20"/>
        </w:rPr>
        <w:t>restrição ao</w:t>
      </w:r>
      <w:r>
        <w:rPr>
          <w:spacing w:val="-1"/>
          <w:sz w:val="20"/>
        </w:rPr>
        <w:t> </w:t>
      </w:r>
      <w:r>
        <w:rPr>
          <w:sz w:val="20"/>
        </w:rPr>
        <w:t>crédito,</w:t>
      </w:r>
      <w:r>
        <w:rPr>
          <w:spacing w:val="-1"/>
          <w:sz w:val="20"/>
        </w:rPr>
        <w:t> </w:t>
      </w:r>
      <w:r>
        <w:rPr>
          <w:sz w:val="20"/>
        </w:rPr>
        <w:t>sem</w:t>
      </w:r>
      <w:r>
        <w:rPr>
          <w:spacing w:val="-2"/>
          <w:sz w:val="20"/>
        </w:rPr>
        <w:t> </w:t>
      </w:r>
      <w:r>
        <w:rPr>
          <w:sz w:val="20"/>
        </w:rPr>
        <w:t>prejuízo</w:t>
      </w:r>
      <w:r>
        <w:rPr>
          <w:spacing w:val="-1"/>
          <w:sz w:val="20"/>
        </w:rPr>
        <w:t> </w:t>
      </w:r>
      <w:r>
        <w:rPr>
          <w:sz w:val="20"/>
        </w:rPr>
        <w:t>da</w:t>
      </w:r>
      <w:r>
        <w:rPr>
          <w:spacing w:val="-1"/>
          <w:sz w:val="20"/>
        </w:rPr>
        <w:t> </w:t>
      </w:r>
      <w:r>
        <w:rPr>
          <w:sz w:val="20"/>
        </w:rPr>
        <w:t>sujeição da</w:t>
      </w:r>
      <w:r>
        <w:rPr>
          <w:spacing w:val="-1"/>
          <w:sz w:val="20"/>
        </w:rPr>
        <w:t> </w:t>
      </w:r>
      <w:r>
        <w:rPr>
          <w:sz w:val="20"/>
        </w:rPr>
        <w:t>CONTRATANTE</w:t>
      </w:r>
      <w:r>
        <w:rPr>
          <w:spacing w:val="-1"/>
          <w:sz w:val="20"/>
        </w:rPr>
        <w:t> </w:t>
      </w:r>
      <w:r>
        <w:rPr>
          <w:sz w:val="20"/>
        </w:rPr>
        <w:t>às</w:t>
      </w:r>
      <w:r>
        <w:rPr>
          <w:spacing w:val="-1"/>
          <w:sz w:val="20"/>
        </w:rPr>
        <w:t> </w:t>
      </w:r>
      <w:r>
        <w:rPr>
          <w:sz w:val="20"/>
        </w:rPr>
        <w:t>penalidades previstas</w:t>
      </w:r>
      <w:r>
        <w:rPr>
          <w:spacing w:val="-1"/>
          <w:sz w:val="20"/>
        </w:rPr>
        <w:t> </w:t>
      </w:r>
      <w:r>
        <w:rPr>
          <w:sz w:val="20"/>
        </w:rPr>
        <w:t>em Lei e no presente Contrato.</w:t>
      </w:r>
    </w:p>
    <w:p>
      <w:pPr>
        <w:pStyle w:val="BodyText"/>
      </w:pPr>
    </w:p>
    <w:p>
      <w:pPr>
        <w:pStyle w:val="ListParagraph"/>
        <w:numPr>
          <w:ilvl w:val="1"/>
          <w:numId w:val="11"/>
        </w:numPr>
        <w:tabs>
          <w:tab w:pos="490" w:val="left" w:leader="none"/>
        </w:tabs>
        <w:spacing w:line="240" w:lineRule="auto" w:before="0" w:after="0"/>
        <w:ind w:left="26" w:right="129" w:firstLine="0"/>
        <w:jc w:val="both"/>
        <w:rPr>
          <w:sz w:val="20"/>
        </w:rPr>
      </w:pPr>
      <w:r>
        <w:rPr>
          <w:sz w:val="20"/>
        </w:rPr>
        <w:t>A CONTRATADA, independentemente de prévia notificação, resta autorizada a emitir boleto e/ou duplicata, bem como qualquer outro título de crédito, com vencimento imediato, visando a cobrança de eventuais valores residual provenientes do Contrato. Também, neste caso, não sendo pago o título dentro do prazo de vencimento, fica a CONTRATADA autorizada a levá-lo a protesto, bem como encaminhar o nome da CONTRATANTE aos órgãos de proteção ao crédito, sem prejuízo das demais medidas judiciais e extrajudiciais cabíveis para a satisfação do crédito.</w:t>
      </w:r>
    </w:p>
    <w:p>
      <w:pPr>
        <w:pStyle w:val="BodyText"/>
      </w:pPr>
    </w:p>
    <w:p>
      <w:pPr>
        <w:pStyle w:val="Heading2"/>
      </w:pPr>
      <w:r>
        <w:rPr/>
        <w:t>CLÁUSULA</w:t>
      </w:r>
      <w:r>
        <w:rPr>
          <w:spacing w:val="-2"/>
        </w:rPr>
        <w:t> </w:t>
      </w:r>
      <w:r>
        <w:rPr/>
        <w:t>SÉTIMA</w:t>
      </w:r>
      <w:r>
        <w:rPr>
          <w:spacing w:val="-4"/>
        </w:rPr>
        <w:t> </w:t>
      </w:r>
      <w:r>
        <w:rPr/>
        <w:t>–</w:t>
      </w:r>
      <w:r>
        <w:rPr>
          <w:spacing w:val="-4"/>
        </w:rPr>
        <w:t> </w:t>
      </w:r>
      <w:r>
        <w:rPr/>
        <w:t>DA</w:t>
      </w:r>
      <w:r>
        <w:rPr>
          <w:spacing w:val="-1"/>
        </w:rPr>
        <w:t> </w:t>
      </w:r>
      <w:r>
        <w:rPr>
          <w:spacing w:val="-2"/>
        </w:rPr>
        <w:t>ANATEL</w:t>
      </w:r>
    </w:p>
    <w:p>
      <w:pPr>
        <w:pStyle w:val="BodyText"/>
        <w:rPr>
          <w:rFonts w:ascii="Arial"/>
          <w:b/>
        </w:rPr>
      </w:pPr>
    </w:p>
    <w:p>
      <w:pPr>
        <w:pStyle w:val="ListParagraph"/>
        <w:numPr>
          <w:ilvl w:val="1"/>
          <w:numId w:val="12"/>
        </w:numPr>
        <w:tabs>
          <w:tab w:pos="375" w:val="left" w:leader="none"/>
        </w:tabs>
        <w:spacing w:line="240" w:lineRule="auto" w:before="0" w:after="0"/>
        <w:ind w:left="26" w:right="127" w:firstLine="0"/>
        <w:jc w:val="both"/>
        <w:rPr>
          <w:sz w:val="20"/>
        </w:rPr>
      </w:pPr>
      <w:r>
        <w:rPr>
          <w:sz w:val="20"/>
        </w:rPr>
        <w:t>Nos termos do art. 39, XI do Anexo à Resolução n° 614, de 28 de maio de 2013, faz-se constar que informações regulatórias e legislativas norteadoras da prestação de serviço de comunicação multimídia ora contratada podem ser extraídas no site &lt;</w:t>
      </w:r>
      <w:hyperlink r:id="rId10">
        <w:r>
          <w:rPr>
            <w:sz w:val="20"/>
          </w:rPr>
          <w:t>http://www.anatel.gov.br</w:t>
        </w:r>
      </w:hyperlink>
      <w:r>
        <w:rPr>
          <w:sz w:val="20"/>
        </w:rPr>
        <w:t>&gt;, ou através de ligação para a central de atendimento da ANATEL, pelo n°. 1331. Pessoas portadoras de deficiência auditiva ou da fala, através de equipamento adaptado devem recorrer ao n° 1332. As ligações são gratuitas e o atendimento é operacionalizado de segunda a sexta-feira, nos dias úteis, das 8h às 20h, ou ainda pessoalmente nos seguintes endereços:</w:t>
      </w:r>
    </w:p>
    <w:p>
      <w:pPr>
        <w:pStyle w:val="BodyText"/>
      </w:pPr>
    </w:p>
    <w:p>
      <w:pPr>
        <w:pStyle w:val="ListParagraph"/>
        <w:numPr>
          <w:ilvl w:val="2"/>
          <w:numId w:val="12"/>
        </w:numPr>
        <w:tabs>
          <w:tab w:pos="570" w:val="left" w:leader="none"/>
        </w:tabs>
        <w:spacing w:line="240" w:lineRule="auto" w:before="0" w:after="0"/>
        <w:ind w:left="570" w:right="0" w:hanging="544"/>
        <w:jc w:val="left"/>
        <w:rPr>
          <w:sz w:val="20"/>
        </w:rPr>
      </w:pPr>
      <w:r>
        <w:rPr>
          <w:sz w:val="20"/>
        </w:rPr>
        <w:t>Sede:</w:t>
      </w:r>
      <w:r>
        <w:rPr>
          <w:spacing w:val="43"/>
          <w:sz w:val="20"/>
        </w:rPr>
        <w:t> </w:t>
      </w:r>
      <w:r>
        <w:rPr>
          <w:sz w:val="20"/>
        </w:rPr>
        <w:t>SAUS</w:t>
      </w:r>
      <w:r>
        <w:rPr>
          <w:spacing w:val="45"/>
          <w:sz w:val="20"/>
        </w:rPr>
        <w:t> </w:t>
      </w:r>
      <w:r>
        <w:rPr>
          <w:sz w:val="20"/>
        </w:rPr>
        <w:t>Quadra</w:t>
      </w:r>
      <w:r>
        <w:rPr>
          <w:spacing w:val="45"/>
          <w:sz w:val="20"/>
        </w:rPr>
        <w:t> </w:t>
      </w:r>
      <w:r>
        <w:rPr>
          <w:sz w:val="20"/>
        </w:rPr>
        <w:t>06</w:t>
      </w:r>
      <w:r>
        <w:rPr>
          <w:spacing w:val="45"/>
          <w:sz w:val="20"/>
        </w:rPr>
        <w:t> </w:t>
      </w:r>
      <w:r>
        <w:rPr>
          <w:sz w:val="20"/>
        </w:rPr>
        <w:t>Blocos</w:t>
      </w:r>
      <w:r>
        <w:rPr>
          <w:spacing w:val="46"/>
          <w:sz w:val="20"/>
        </w:rPr>
        <w:t> </w:t>
      </w:r>
      <w:r>
        <w:rPr>
          <w:sz w:val="20"/>
        </w:rPr>
        <w:t>C,</w:t>
      </w:r>
      <w:r>
        <w:rPr>
          <w:spacing w:val="44"/>
          <w:sz w:val="20"/>
        </w:rPr>
        <w:t> </w:t>
      </w:r>
      <w:r>
        <w:rPr>
          <w:sz w:val="20"/>
        </w:rPr>
        <w:t>E,</w:t>
      </w:r>
      <w:r>
        <w:rPr>
          <w:spacing w:val="46"/>
          <w:sz w:val="20"/>
        </w:rPr>
        <w:t> </w:t>
      </w:r>
      <w:r>
        <w:rPr>
          <w:sz w:val="20"/>
        </w:rPr>
        <w:t>F</w:t>
      </w:r>
      <w:r>
        <w:rPr>
          <w:spacing w:val="44"/>
          <w:sz w:val="20"/>
        </w:rPr>
        <w:t> </w:t>
      </w:r>
      <w:r>
        <w:rPr>
          <w:sz w:val="20"/>
        </w:rPr>
        <w:t>e</w:t>
      </w:r>
      <w:r>
        <w:rPr>
          <w:spacing w:val="45"/>
          <w:sz w:val="20"/>
        </w:rPr>
        <w:t> </w:t>
      </w:r>
      <w:r>
        <w:rPr>
          <w:sz w:val="20"/>
        </w:rPr>
        <w:t>H,</w:t>
      </w:r>
      <w:r>
        <w:rPr>
          <w:spacing w:val="45"/>
          <w:sz w:val="20"/>
        </w:rPr>
        <w:t> </w:t>
      </w:r>
      <w:r>
        <w:rPr>
          <w:sz w:val="20"/>
        </w:rPr>
        <w:t>CEP:</w:t>
      </w:r>
      <w:r>
        <w:rPr>
          <w:spacing w:val="45"/>
          <w:sz w:val="20"/>
        </w:rPr>
        <w:t> </w:t>
      </w:r>
      <w:r>
        <w:rPr>
          <w:sz w:val="20"/>
        </w:rPr>
        <w:t>70.070-940</w:t>
      </w:r>
      <w:r>
        <w:rPr>
          <w:spacing w:val="45"/>
          <w:sz w:val="20"/>
        </w:rPr>
        <w:t> </w:t>
      </w:r>
      <w:r>
        <w:rPr>
          <w:sz w:val="20"/>
        </w:rPr>
        <w:t>Brasília/DF,</w:t>
      </w:r>
      <w:r>
        <w:rPr>
          <w:spacing w:val="45"/>
          <w:sz w:val="20"/>
        </w:rPr>
        <w:t> </w:t>
      </w:r>
      <w:r>
        <w:rPr>
          <w:sz w:val="20"/>
        </w:rPr>
        <w:t>Pabx:</w:t>
      </w:r>
      <w:r>
        <w:rPr>
          <w:spacing w:val="44"/>
          <w:sz w:val="20"/>
        </w:rPr>
        <w:t> </w:t>
      </w:r>
      <w:r>
        <w:rPr>
          <w:sz w:val="20"/>
        </w:rPr>
        <w:t>55</w:t>
      </w:r>
      <w:r>
        <w:rPr>
          <w:spacing w:val="45"/>
          <w:sz w:val="20"/>
        </w:rPr>
        <w:t> </w:t>
      </w:r>
      <w:r>
        <w:rPr>
          <w:sz w:val="20"/>
        </w:rPr>
        <w:t>61</w:t>
      </w:r>
      <w:r>
        <w:rPr>
          <w:spacing w:val="45"/>
          <w:sz w:val="20"/>
        </w:rPr>
        <w:t> </w:t>
      </w:r>
      <w:r>
        <w:rPr>
          <w:sz w:val="20"/>
        </w:rPr>
        <w:t>2312-2000,</w:t>
      </w:r>
      <w:r>
        <w:rPr>
          <w:spacing w:val="46"/>
          <w:sz w:val="20"/>
        </w:rPr>
        <w:t> </w:t>
      </w:r>
      <w:r>
        <w:rPr>
          <w:spacing w:val="-2"/>
          <w:sz w:val="20"/>
        </w:rPr>
        <w:t>CNPJ:</w:t>
      </w:r>
    </w:p>
    <w:p>
      <w:pPr>
        <w:pStyle w:val="BodyText"/>
        <w:ind w:left="26"/>
      </w:pPr>
      <w:r>
        <w:rPr>
          <w:spacing w:val="-2"/>
        </w:rPr>
        <w:t>02.030.715.0001-</w:t>
      </w:r>
      <w:r>
        <w:rPr>
          <w:spacing w:val="-5"/>
        </w:rPr>
        <w:t>12</w:t>
      </w:r>
    </w:p>
    <w:p>
      <w:pPr>
        <w:pStyle w:val="BodyText"/>
      </w:pPr>
    </w:p>
    <w:p>
      <w:pPr>
        <w:pStyle w:val="ListParagraph"/>
        <w:numPr>
          <w:ilvl w:val="2"/>
          <w:numId w:val="12"/>
        </w:numPr>
        <w:tabs>
          <w:tab w:pos="522" w:val="left" w:leader="none"/>
        </w:tabs>
        <w:spacing w:line="240" w:lineRule="auto" w:before="0" w:after="0"/>
        <w:ind w:left="26" w:right="2427" w:firstLine="0"/>
        <w:jc w:val="left"/>
        <w:rPr>
          <w:sz w:val="20"/>
        </w:rPr>
      </w:pPr>
      <w:r>
        <w:rPr>
          <w:sz w:val="20"/>
        </w:rPr>
        <w:t>Correspondência</w:t>
      </w:r>
      <w:r>
        <w:rPr>
          <w:spacing w:val="-4"/>
          <w:sz w:val="20"/>
        </w:rPr>
        <w:t> </w:t>
      </w:r>
      <w:r>
        <w:rPr>
          <w:sz w:val="20"/>
        </w:rPr>
        <w:t>Atendimento</w:t>
      </w:r>
      <w:r>
        <w:rPr>
          <w:spacing w:val="-4"/>
          <w:sz w:val="20"/>
        </w:rPr>
        <w:t> </w:t>
      </w:r>
      <w:r>
        <w:rPr>
          <w:sz w:val="20"/>
        </w:rPr>
        <w:t>ao</w:t>
      </w:r>
      <w:r>
        <w:rPr>
          <w:spacing w:val="-4"/>
          <w:sz w:val="20"/>
        </w:rPr>
        <w:t> </w:t>
      </w:r>
      <w:r>
        <w:rPr>
          <w:sz w:val="20"/>
        </w:rPr>
        <w:t>Usuário:</w:t>
      </w:r>
      <w:r>
        <w:rPr>
          <w:spacing w:val="-4"/>
          <w:sz w:val="20"/>
        </w:rPr>
        <w:t> </w:t>
      </w:r>
      <w:r>
        <w:rPr>
          <w:sz w:val="20"/>
        </w:rPr>
        <w:t>Assessoria</w:t>
      </w:r>
      <w:r>
        <w:rPr>
          <w:spacing w:val="-4"/>
          <w:sz w:val="20"/>
        </w:rPr>
        <w:t> </w:t>
      </w:r>
      <w:r>
        <w:rPr>
          <w:sz w:val="20"/>
        </w:rPr>
        <w:t>de</w:t>
      </w:r>
      <w:r>
        <w:rPr>
          <w:spacing w:val="-4"/>
          <w:sz w:val="20"/>
        </w:rPr>
        <w:t> </w:t>
      </w:r>
      <w:r>
        <w:rPr>
          <w:sz w:val="20"/>
        </w:rPr>
        <w:t>Relações</w:t>
      </w:r>
      <w:r>
        <w:rPr>
          <w:spacing w:val="-4"/>
          <w:sz w:val="20"/>
        </w:rPr>
        <w:t> </w:t>
      </w:r>
      <w:r>
        <w:rPr>
          <w:sz w:val="20"/>
        </w:rPr>
        <w:t>com</w:t>
      </w:r>
      <w:r>
        <w:rPr>
          <w:spacing w:val="-5"/>
          <w:sz w:val="20"/>
        </w:rPr>
        <w:t> </w:t>
      </w:r>
      <w:r>
        <w:rPr>
          <w:sz w:val="20"/>
        </w:rPr>
        <w:t>o</w:t>
      </w:r>
      <w:r>
        <w:rPr>
          <w:spacing w:val="-5"/>
          <w:sz w:val="20"/>
        </w:rPr>
        <w:t> </w:t>
      </w:r>
      <w:r>
        <w:rPr>
          <w:sz w:val="20"/>
        </w:rPr>
        <w:t>Usuário</w:t>
      </w:r>
      <w:r>
        <w:rPr>
          <w:spacing w:val="-4"/>
          <w:sz w:val="20"/>
        </w:rPr>
        <w:t> </w:t>
      </w:r>
      <w:r>
        <w:rPr>
          <w:sz w:val="20"/>
        </w:rPr>
        <w:t>–</w:t>
      </w:r>
      <w:r>
        <w:rPr>
          <w:spacing w:val="-5"/>
          <w:sz w:val="20"/>
        </w:rPr>
        <w:t> </w:t>
      </w:r>
      <w:r>
        <w:rPr>
          <w:sz w:val="20"/>
        </w:rPr>
        <w:t>ARU SAUS</w:t>
      </w:r>
      <w:r>
        <w:rPr>
          <w:spacing w:val="-2"/>
          <w:sz w:val="20"/>
        </w:rPr>
        <w:t> </w:t>
      </w:r>
      <w:r>
        <w:rPr>
          <w:sz w:val="20"/>
        </w:rPr>
        <w:t>Quadra</w:t>
      </w:r>
      <w:r>
        <w:rPr>
          <w:spacing w:val="-2"/>
          <w:sz w:val="20"/>
        </w:rPr>
        <w:t> </w:t>
      </w:r>
      <w:r>
        <w:rPr>
          <w:sz w:val="20"/>
        </w:rPr>
        <w:t>06,</w:t>
      </w:r>
      <w:r>
        <w:rPr>
          <w:spacing w:val="-2"/>
          <w:sz w:val="20"/>
        </w:rPr>
        <w:t> </w:t>
      </w:r>
      <w:r>
        <w:rPr>
          <w:sz w:val="20"/>
        </w:rPr>
        <w:t>Bloco</w:t>
      </w:r>
      <w:r>
        <w:rPr>
          <w:spacing w:val="-3"/>
          <w:sz w:val="20"/>
        </w:rPr>
        <w:t> </w:t>
      </w:r>
      <w:r>
        <w:rPr>
          <w:sz w:val="20"/>
        </w:rPr>
        <w:t>F,</w:t>
      </w:r>
      <w:r>
        <w:rPr>
          <w:spacing w:val="-2"/>
          <w:sz w:val="20"/>
        </w:rPr>
        <w:t> </w:t>
      </w:r>
      <w:r>
        <w:rPr>
          <w:sz w:val="20"/>
        </w:rPr>
        <w:t>2°</w:t>
      </w:r>
      <w:r>
        <w:rPr>
          <w:spacing w:val="-4"/>
          <w:sz w:val="20"/>
        </w:rPr>
        <w:t> </w:t>
      </w:r>
      <w:r>
        <w:rPr>
          <w:sz w:val="20"/>
        </w:rPr>
        <w:t>andar,</w:t>
      </w:r>
      <w:r>
        <w:rPr>
          <w:spacing w:val="-2"/>
          <w:sz w:val="20"/>
        </w:rPr>
        <w:t> </w:t>
      </w:r>
      <w:r>
        <w:rPr>
          <w:sz w:val="20"/>
        </w:rPr>
        <w:t>Brasília</w:t>
      </w:r>
      <w:r>
        <w:rPr>
          <w:spacing w:val="-2"/>
          <w:sz w:val="20"/>
        </w:rPr>
        <w:t> </w:t>
      </w:r>
      <w:r>
        <w:rPr>
          <w:sz w:val="20"/>
        </w:rPr>
        <w:t>-</w:t>
      </w:r>
      <w:r>
        <w:rPr>
          <w:spacing w:val="-3"/>
          <w:sz w:val="20"/>
        </w:rPr>
        <w:t> </w:t>
      </w:r>
      <w:r>
        <w:rPr>
          <w:sz w:val="20"/>
        </w:rPr>
        <w:t>DF,</w:t>
      </w:r>
      <w:r>
        <w:rPr>
          <w:spacing w:val="-2"/>
          <w:sz w:val="20"/>
        </w:rPr>
        <w:t> </w:t>
      </w:r>
      <w:r>
        <w:rPr>
          <w:sz w:val="20"/>
        </w:rPr>
        <w:t>CEP:</w:t>
      </w:r>
      <w:r>
        <w:rPr>
          <w:spacing w:val="-2"/>
          <w:sz w:val="20"/>
        </w:rPr>
        <w:t> </w:t>
      </w:r>
      <w:r>
        <w:rPr>
          <w:sz w:val="20"/>
        </w:rPr>
        <w:t>70.070-940</w:t>
      </w:r>
      <w:r>
        <w:rPr>
          <w:spacing w:val="-3"/>
          <w:sz w:val="20"/>
        </w:rPr>
        <w:t> </w:t>
      </w:r>
      <w:r>
        <w:rPr>
          <w:sz w:val="20"/>
        </w:rPr>
        <w:t>F.Fax.:</w:t>
      </w:r>
      <w:r>
        <w:rPr>
          <w:spacing w:val="-2"/>
          <w:sz w:val="20"/>
        </w:rPr>
        <w:t> </w:t>
      </w:r>
      <w:r>
        <w:rPr>
          <w:sz w:val="20"/>
        </w:rPr>
        <w:t>(55</w:t>
      </w:r>
      <w:r>
        <w:rPr>
          <w:spacing w:val="-2"/>
          <w:sz w:val="20"/>
        </w:rPr>
        <w:t> </w:t>
      </w:r>
      <w:r>
        <w:rPr>
          <w:sz w:val="20"/>
        </w:rPr>
        <w:t>61)</w:t>
      </w:r>
      <w:r>
        <w:rPr>
          <w:spacing w:val="-5"/>
          <w:sz w:val="20"/>
        </w:rPr>
        <w:t> </w:t>
      </w:r>
      <w:r>
        <w:rPr>
          <w:sz w:val="20"/>
        </w:rPr>
        <w:t>2312-2264</w:t>
      </w:r>
    </w:p>
    <w:p>
      <w:pPr>
        <w:pStyle w:val="BodyText"/>
      </w:pPr>
    </w:p>
    <w:p>
      <w:pPr>
        <w:pStyle w:val="ListParagraph"/>
        <w:numPr>
          <w:ilvl w:val="2"/>
          <w:numId w:val="12"/>
        </w:numPr>
        <w:tabs>
          <w:tab w:pos="522" w:val="left" w:leader="none"/>
        </w:tabs>
        <w:spacing w:line="240" w:lineRule="auto" w:before="0" w:after="0"/>
        <w:ind w:left="522" w:right="0" w:hanging="496"/>
        <w:jc w:val="left"/>
        <w:rPr>
          <w:sz w:val="20"/>
        </w:rPr>
      </w:pPr>
      <w:r>
        <w:rPr>
          <w:sz w:val="20"/>
        </w:rPr>
        <w:t>Atendimento</w:t>
      </w:r>
      <w:r>
        <w:rPr>
          <w:spacing w:val="-6"/>
          <w:sz w:val="20"/>
        </w:rPr>
        <w:t> </w:t>
      </w:r>
      <w:r>
        <w:rPr>
          <w:sz w:val="20"/>
        </w:rPr>
        <w:t>Documental</w:t>
      </w:r>
      <w:r>
        <w:rPr>
          <w:spacing w:val="-5"/>
          <w:sz w:val="20"/>
        </w:rPr>
        <w:t> </w:t>
      </w:r>
      <w:r>
        <w:rPr>
          <w:sz w:val="20"/>
        </w:rPr>
        <w:t>–</w:t>
      </w:r>
      <w:r>
        <w:rPr>
          <w:spacing w:val="-4"/>
          <w:sz w:val="20"/>
        </w:rPr>
        <w:t> </w:t>
      </w:r>
      <w:r>
        <w:rPr>
          <w:sz w:val="20"/>
        </w:rPr>
        <w:t>Biblioteca:</w:t>
      </w:r>
      <w:r>
        <w:rPr>
          <w:spacing w:val="-6"/>
          <w:sz w:val="20"/>
        </w:rPr>
        <w:t> </w:t>
      </w:r>
      <w:r>
        <w:rPr>
          <w:sz w:val="20"/>
        </w:rPr>
        <w:t>SAUS</w:t>
      </w:r>
      <w:r>
        <w:rPr>
          <w:spacing w:val="-6"/>
          <w:sz w:val="20"/>
        </w:rPr>
        <w:t> </w:t>
      </w:r>
      <w:r>
        <w:rPr>
          <w:sz w:val="20"/>
        </w:rPr>
        <w:t>Quadra</w:t>
      </w:r>
      <w:r>
        <w:rPr>
          <w:spacing w:val="-3"/>
          <w:sz w:val="20"/>
        </w:rPr>
        <w:t> </w:t>
      </w:r>
      <w:r>
        <w:rPr>
          <w:sz w:val="20"/>
        </w:rPr>
        <w:t>06,</w:t>
      </w:r>
      <w:r>
        <w:rPr>
          <w:spacing w:val="-6"/>
          <w:sz w:val="20"/>
        </w:rPr>
        <w:t> </w:t>
      </w:r>
      <w:r>
        <w:rPr>
          <w:sz w:val="20"/>
        </w:rPr>
        <w:t>Bloco</w:t>
      </w:r>
      <w:r>
        <w:rPr>
          <w:spacing w:val="-3"/>
          <w:sz w:val="20"/>
        </w:rPr>
        <w:t> </w:t>
      </w:r>
      <w:r>
        <w:rPr>
          <w:sz w:val="20"/>
        </w:rPr>
        <w:t>F,</w:t>
      </w:r>
      <w:r>
        <w:rPr>
          <w:spacing w:val="-4"/>
          <w:sz w:val="20"/>
        </w:rPr>
        <w:t> </w:t>
      </w:r>
      <w:r>
        <w:rPr>
          <w:sz w:val="20"/>
        </w:rPr>
        <w:t>Térreo,</w:t>
      </w:r>
      <w:r>
        <w:rPr>
          <w:spacing w:val="-4"/>
          <w:sz w:val="20"/>
        </w:rPr>
        <w:t> </w:t>
      </w:r>
      <w:r>
        <w:rPr>
          <w:sz w:val="20"/>
        </w:rPr>
        <w:t>Brasília</w:t>
      </w:r>
      <w:r>
        <w:rPr>
          <w:spacing w:val="-3"/>
          <w:sz w:val="20"/>
        </w:rPr>
        <w:t> </w:t>
      </w:r>
      <w:r>
        <w:rPr>
          <w:sz w:val="20"/>
        </w:rPr>
        <w:t>-</w:t>
      </w:r>
      <w:r>
        <w:rPr>
          <w:spacing w:val="-5"/>
          <w:sz w:val="20"/>
        </w:rPr>
        <w:t> </w:t>
      </w:r>
      <w:r>
        <w:rPr>
          <w:sz w:val="20"/>
        </w:rPr>
        <w:t>DF,</w:t>
      </w:r>
      <w:r>
        <w:rPr>
          <w:spacing w:val="-4"/>
          <w:sz w:val="20"/>
        </w:rPr>
        <w:t> </w:t>
      </w:r>
      <w:r>
        <w:rPr>
          <w:sz w:val="20"/>
        </w:rPr>
        <w:t>CEP:</w:t>
      </w:r>
      <w:r>
        <w:rPr>
          <w:spacing w:val="-3"/>
          <w:sz w:val="20"/>
        </w:rPr>
        <w:t> </w:t>
      </w:r>
      <w:r>
        <w:rPr>
          <w:sz w:val="20"/>
        </w:rPr>
        <w:t>70.070-</w:t>
      </w:r>
      <w:r>
        <w:rPr>
          <w:spacing w:val="-4"/>
          <w:sz w:val="20"/>
        </w:rPr>
        <w:t>940.</w:t>
      </w:r>
    </w:p>
    <w:p>
      <w:pPr>
        <w:pStyle w:val="BodyText"/>
      </w:pPr>
    </w:p>
    <w:p>
      <w:pPr>
        <w:pStyle w:val="Heading2"/>
      </w:pPr>
      <w:r>
        <w:rPr/>
        <w:t>CLÁUSULA</w:t>
      </w:r>
      <w:r>
        <w:rPr>
          <w:spacing w:val="-5"/>
        </w:rPr>
        <w:t> </w:t>
      </w:r>
      <w:r>
        <w:rPr/>
        <w:t>OITAVA</w:t>
      </w:r>
      <w:r>
        <w:rPr>
          <w:spacing w:val="-3"/>
        </w:rPr>
        <w:t> </w:t>
      </w:r>
      <w:r>
        <w:rPr/>
        <w:t>–</w:t>
      </w:r>
      <w:r>
        <w:rPr>
          <w:spacing w:val="-4"/>
        </w:rPr>
        <w:t> </w:t>
      </w:r>
      <w:r>
        <w:rPr/>
        <w:t>DA</w:t>
      </w:r>
      <w:r>
        <w:rPr>
          <w:spacing w:val="-2"/>
        </w:rPr>
        <w:t> </w:t>
      </w:r>
      <w:r>
        <w:rPr/>
        <w:t>LIMITAÇÃO</w:t>
      </w:r>
      <w:r>
        <w:rPr>
          <w:spacing w:val="-3"/>
        </w:rPr>
        <w:t> </w:t>
      </w:r>
      <w:r>
        <w:rPr/>
        <w:t>DE</w:t>
      </w:r>
      <w:r>
        <w:rPr>
          <w:spacing w:val="-3"/>
        </w:rPr>
        <w:t> </w:t>
      </w:r>
      <w:r>
        <w:rPr>
          <w:spacing w:val="-2"/>
        </w:rPr>
        <w:t>RESPONSABILIDADE</w:t>
      </w:r>
    </w:p>
    <w:p>
      <w:pPr>
        <w:pStyle w:val="BodyText"/>
        <w:rPr>
          <w:rFonts w:ascii="Arial"/>
          <w:b/>
        </w:rPr>
      </w:pPr>
    </w:p>
    <w:p>
      <w:pPr>
        <w:pStyle w:val="ListParagraph"/>
        <w:numPr>
          <w:ilvl w:val="1"/>
          <w:numId w:val="13"/>
        </w:numPr>
        <w:tabs>
          <w:tab w:pos="361" w:val="left" w:leader="none"/>
        </w:tabs>
        <w:spacing w:line="240" w:lineRule="auto" w:before="0" w:after="0"/>
        <w:ind w:left="26" w:right="134" w:firstLine="0"/>
        <w:jc w:val="left"/>
        <w:rPr>
          <w:sz w:val="20"/>
        </w:rPr>
      </w:pPr>
      <w:r>
        <w:rPr>
          <w:sz w:val="20"/>
        </w:rPr>
        <w:t>Serão de responsabilidade da CONTRATANTE os eventuais atrasos ou danos decorrentes da inadequação da infra- estrutura necessária (computadores) de sua propriedade para a ativação dos serviços contratados neste instrumento.</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11</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ListParagraph"/>
        <w:numPr>
          <w:ilvl w:val="1"/>
          <w:numId w:val="13"/>
        </w:numPr>
        <w:tabs>
          <w:tab w:pos="375" w:val="left" w:leader="none"/>
        </w:tabs>
        <w:spacing w:line="240" w:lineRule="auto" w:before="0" w:after="0"/>
        <w:ind w:left="26" w:right="129" w:firstLine="0"/>
        <w:jc w:val="both"/>
        <w:rPr>
          <w:sz w:val="20"/>
        </w:rPr>
      </w:pPr>
      <w:r>
        <w:rPr>
          <w:sz w:val="20"/>
        </w:rPr>
        <w:t>Serão de responsabilidade da CONTRATANTE os eventuais danos ou prejuízos, comprovadamente causados aos equipamentos de propriedade da CONTRATADA ou de terceiros, em caso de perda, extravio, dano ou destruição dos mesmos,</w:t>
      </w:r>
      <w:r>
        <w:rPr>
          <w:spacing w:val="-1"/>
          <w:sz w:val="20"/>
        </w:rPr>
        <w:t> </w:t>
      </w:r>
      <w:r>
        <w:rPr>
          <w:sz w:val="20"/>
        </w:rPr>
        <w:t>ainda</w:t>
      </w:r>
      <w:r>
        <w:rPr>
          <w:spacing w:val="-3"/>
          <w:sz w:val="20"/>
        </w:rPr>
        <w:t> </w:t>
      </w:r>
      <w:r>
        <w:rPr>
          <w:sz w:val="20"/>
        </w:rPr>
        <w:t>que</w:t>
      </w:r>
      <w:r>
        <w:rPr>
          <w:spacing w:val="-1"/>
          <w:sz w:val="20"/>
        </w:rPr>
        <w:t> </w:t>
      </w:r>
      <w:r>
        <w:rPr>
          <w:sz w:val="20"/>
        </w:rPr>
        <w:t>parcial,</w:t>
      </w:r>
      <w:r>
        <w:rPr>
          <w:spacing w:val="-1"/>
          <w:sz w:val="20"/>
        </w:rPr>
        <w:t> </w:t>
      </w:r>
      <w:r>
        <w:rPr>
          <w:sz w:val="20"/>
        </w:rPr>
        <w:t>decorrentes</w:t>
      </w:r>
      <w:r>
        <w:rPr>
          <w:spacing w:val="-1"/>
          <w:sz w:val="20"/>
        </w:rPr>
        <w:t> </w:t>
      </w:r>
      <w:r>
        <w:rPr>
          <w:sz w:val="20"/>
        </w:rPr>
        <w:t>da</w:t>
      </w:r>
      <w:r>
        <w:rPr>
          <w:spacing w:val="-1"/>
          <w:sz w:val="20"/>
        </w:rPr>
        <w:t> </w:t>
      </w:r>
      <w:r>
        <w:rPr>
          <w:sz w:val="20"/>
        </w:rPr>
        <w:t>ação</w:t>
      </w:r>
      <w:r>
        <w:rPr>
          <w:spacing w:val="-1"/>
          <w:sz w:val="20"/>
        </w:rPr>
        <w:t> </w:t>
      </w:r>
      <w:r>
        <w:rPr>
          <w:sz w:val="20"/>
        </w:rPr>
        <w:t>ou</w:t>
      </w:r>
      <w:r>
        <w:rPr>
          <w:spacing w:val="-3"/>
          <w:sz w:val="20"/>
        </w:rPr>
        <w:t> </w:t>
      </w:r>
      <w:r>
        <w:rPr>
          <w:sz w:val="20"/>
        </w:rPr>
        <w:t>omissão</w:t>
      </w:r>
      <w:r>
        <w:rPr>
          <w:spacing w:val="-1"/>
          <w:sz w:val="20"/>
        </w:rPr>
        <w:t> </w:t>
      </w:r>
      <w:r>
        <w:rPr>
          <w:sz w:val="20"/>
        </w:rPr>
        <w:t>provocados</w:t>
      </w:r>
      <w:r>
        <w:rPr>
          <w:spacing w:val="-1"/>
          <w:sz w:val="20"/>
        </w:rPr>
        <w:t> </w:t>
      </w:r>
      <w:r>
        <w:rPr>
          <w:sz w:val="20"/>
        </w:rPr>
        <w:t>por</w:t>
      </w:r>
      <w:r>
        <w:rPr>
          <w:spacing w:val="-2"/>
          <w:sz w:val="20"/>
        </w:rPr>
        <w:t> </w:t>
      </w:r>
      <w:r>
        <w:rPr>
          <w:sz w:val="20"/>
        </w:rPr>
        <w:t>atos</w:t>
      </w:r>
      <w:r>
        <w:rPr>
          <w:spacing w:val="-1"/>
          <w:sz w:val="20"/>
        </w:rPr>
        <w:t> </w:t>
      </w:r>
      <w:r>
        <w:rPr>
          <w:sz w:val="20"/>
        </w:rPr>
        <w:t>de</w:t>
      </w:r>
      <w:r>
        <w:rPr>
          <w:spacing w:val="-1"/>
          <w:sz w:val="20"/>
        </w:rPr>
        <w:t> </w:t>
      </w:r>
      <w:r>
        <w:rPr>
          <w:sz w:val="20"/>
        </w:rPr>
        <w:t>seus</w:t>
      </w:r>
      <w:r>
        <w:rPr>
          <w:spacing w:val="-3"/>
          <w:sz w:val="20"/>
        </w:rPr>
        <w:t> </w:t>
      </w:r>
      <w:r>
        <w:rPr>
          <w:sz w:val="20"/>
        </w:rPr>
        <w:t>empregados,</w:t>
      </w:r>
      <w:r>
        <w:rPr>
          <w:spacing w:val="-1"/>
          <w:sz w:val="20"/>
        </w:rPr>
        <w:t> </w:t>
      </w:r>
      <w:r>
        <w:rPr>
          <w:sz w:val="20"/>
        </w:rPr>
        <w:t>prepostos</w:t>
      </w:r>
      <w:r>
        <w:rPr>
          <w:spacing w:val="-3"/>
          <w:sz w:val="20"/>
        </w:rPr>
        <w:t> </w:t>
      </w:r>
      <w:r>
        <w:rPr>
          <w:sz w:val="20"/>
        </w:rPr>
        <w:t>ou</w:t>
      </w:r>
      <w:r>
        <w:rPr>
          <w:spacing w:val="-3"/>
          <w:sz w:val="20"/>
        </w:rPr>
        <w:t> </w:t>
      </w:r>
      <w:r>
        <w:rPr>
          <w:sz w:val="20"/>
        </w:rPr>
        <w:t>de </w:t>
      </w:r>
      <w:r>
        <w:rPr>
          <w:spacing w:val="-2"/>
          <w:sz w:val="20"/>
        </w:rPr>
        <w:t>terceiros.</w:t>
      </w:r>
    </w:p>
    <w:p>
      <w:pPr>
        <w:pStyle w:val="BodyText"/>
      </w:pPr>
    </w:p>
    <w:p>
      <w:pPr>
        <w:pStyle w:val="ListParagraph"/>
        <w:numPr>
          <w:ilvl w:val="1"/>
          <w:numId w:val="13"/>
        </w:numPr>
        <w:tabs>
          <w:tab w:pos="365" w:val="left" w:leader="none"/>
        </w:tabs>
        <w:spacing w:line="240" w:lineRule="auto" w:before="0" w:after="0"/>
        <w:ind w:left="26" w:right="130" w:firstLine="0"/>
        <w:jc w:val="both"/>
        <w:rPr>
          <w:sz w:val="20"/>
        </w:rPr>
      </w:pPr>
      <w:r>
        <w:rPr>
          <w:sz w:val="20"/>
        </w:rPr>
        <w:t>Os serviços objetos deste contrato prestados pela CONTRATADA não incluem mecanismos de segurança lógica da rede interna da CONTRATANTE, sendo de responsabilidade deste a preservação de seus dados, as restrições de acesso e o controle de violação de sua rede.</w:t>
      </w:r>
    </w:p>
    <w:p>
      <w:pPr>
        <w:pStyle w:val="BodyText"/>
      </w:pPr>
    </w:p>
    <w:p>
      <w:pPr>
        <w:pStyle w:val="ListParagraph"/>
        <w:numPr>
          <w:ilvl w:val="1"/>
          <w:numId w:val="13"/>
        </w:numPr>
        <w:tabs>
          <w:tab w:pos="383" w:val="left" w:leader="none"/>
        </w:tabs>
        <w:spacing w:line="240" w:lineRule="auto" w:before="0" w:after="0"/>
        <w:ind w:left="26" w:right="126" w:firstLine="0"/>
        <w:jc w:val="both"/>
        <w:rPr>
          <w:sz w:val="20"/>
        </w:rPr>
      </w:pPr>
      <w:r>
        <w:rPr>
          <w:sz w:val="20"/>
        </w:rPr>
        <w:t>A CONTRATADA, em hipótese alguma, será responsável por qualquer tipo de indenização devida em virtude de danos causados a terceiros, inclusive aos órgãos e repartições públicas Federais, Estaduais e Municipais e suas autarquias, danos estes decorrentes de informações veiculadas e acessos realizados pela CONTRATANTE através dos serviços objeto do presente Contrato, inclusive por multas e penalidades impostas pelo Poder Público, em face da manutenção, veiculação e hospedagem de qualquer tipo de mensagem e informação considerada, por aquele Poder, como ilegal, imprópria ou indevida, ou então, por penalidades decorrentes dos atrasos na adequação de sua infra- </w:t>
      </w:r>
      <w:r>
        <w:rPr>
          <w:spacing w:val="-2"/>
          <w:sz w:val="20"/>
        </w:rPr>
        <w:t>estrutura.</w:t>
      </w:r>
    </w:p>
    <w:p>
      <w:pPr>
        <w:pStyle w:val="BodyText"/>
      </w:pPr>
    </w:p>
    <w:p>
      <w:pPr>
        <w:pStyle w:val="ListParagraph"/>
        <w:numPr>
          <w:ilvl w:val="1"/>
          <w:numId w:val="13"/>
        </w:numPr>
        <w:tabs>
          <w:tab w:pos="375" w:val="left" w:leader="none"/>
        </w:tabs>
        <w:spacing w:line="240" w:lineRule="auto" w:before="0" w:after="0"/>
        <w:ind w:left="26" w:right="127" w:firstLine="0"/>
        <w:jc w:val="both"/>
        <w:rPr>
          <w:sz w:val="20"/>
        </w:rPr>
      </w:pPr>
      <w:r>
        <w:rPr>
          <w:sz w:val="20"/>
        </w:rPr>
        <w:t>A CONTRATANTE é inteiramente responsável pelo: (i) conteúdo das comunicações e/ou informações transmitidas em decorrência dos serviços objeto do presente Contrato; e (ii) uso e publicação das comunicações e/ou informações através dos serviços objeto do presente Contrato.</w:t>
      </w:r>
    </w:p>
    <w:p>
      <w:pPr>
        <w:pStyle w:val="BodyText"/>
      </w:pPr>
    </w:p>
    <w:p>
      <w:pPr>
        <w:pStyle w:val="ListParagraph"/>
        <w:numPr>
          <w:ilvl w:val="1"/>
          <w:numId w:val="13"/>
        </w:numPr>
        <w:tabs>
          <w:tab w:pos="381" w:val="left" w:leader="none"/>
        </w:tabs>
        <w:spacing w:line="240" w:lineRule="auto" w:before="1" w:after="0"/>
        <w:ind w:left="26" w:right="126" w:firstLine="0"/>
        <w:jc w:val="both"/>
        <w:rPr>
          <w:sz w:val="20"/>
        </w:rPr>
      </w:pPr>
      <w:r>
        <w:rPr>
          <w:sz w:val="20"/>
        </w:rPr>
        <w:t>A CONTRATADA não se responsabiliza por quaisquer danos relacionados a algum tipo de programa externo, ou aqueles popularmente conhecidos</w:t>
      </w:r>
      <w:r>
        <w:rPr>
          <w:spacing w:val="-1"/>
          <w:sz w:val="20"/>
        </w:rPr>
        <w:t> </w:t>
      </w:r>
      <w:r>
        <w:rPr>
          <w:sz w:val="20"/>
        </w:rPr>
        <w:t>como vírus de informática,</w:t>
      </w:r>
      <w:r>
        <w:rPr>
          <w:spacing w:val="-1"/>
          <w:sz w:val="20"/>
        </w:rPr>
        <w:t> </w:t>
      </w:r>
      <w:r>
        <w:rPr>
          <w:sz w:val="20"/>
        </w:rPr>
        <w:t>por falha de</w:t>
      </w:r>
      <w:r>
        <w:rPr>
          <w:spacing w:val="-1"/>
          <w:sz w:val="20"/>
        </w:rPr>
        <w:t> </w:t>
      </w:r>
      <w:r>
        <w:rPr>
          <w:sz w:val="20"/>
        </w:rPr>
        <w:t>operação por pessoas não</w:t>
      </w:r>
      <w:r>
        <w:rPr>
          <w:spacing w:val="-1"/>
          <w:sz w:val="20"/>
        </w:rPr>
        <w:t> </w:t>
      </w:r>
      <w:r>
        <w:rPr>
          <w:sz w:val="20"/>
        </w:rPr>
        <w:t>autorizadas, falhas na Internet, na infraestrutura da CONTRATANTE, de energia elétrica, ar condicionado, elementos radioativos ou eletrostáticos, poluentes ou outros assemelhados, e nem pelo uso, instalação ou atendimento a programas de computador e/ou equipamentos de terceiros, ou ainda por qualquer outra causa em que não exista culpa exclusiva da </w:t>
      </w:r>
      <w:r>
        <w:rPr>
          <w:spacing w:val="-2"/>
          <w:sz w:val="20"/>
        </w:rPr>
        <w:t>CONTRATADA.</w:t>
      </w:r>
    </w:p>
    <w:p>
      <w:pPr>
        <w:pStyle w:val="ListParagraph"/>
        <w:numPr>
          <w:ilvl w:val="1"/>
          <w:numId w:val="13"/>
        </w:numPr>
        <w:tabs>
          <w:tab w:pos="386" w:val="left" w:leader="none"/>
        </w:tabs>
        <w:spacing w:line="240" w:lineRule="auto" w:before="230" w:after="0"/>
        <w:ind w:left="26" w:right="128" w:firstLine="0"/>
        <w:jc w:val="both"/>
        <w:rPr>
          <w:sz w:val="20"/>
        </w:rPr>
      </w:pPr>
      <w:r>
        <w:rPr>
          <w:sz w:val="20"/>
        </w:rPr>
        <w:t>Caso a CONTRATADA seja acionada na justiça em ação a que deu causa a CONTRATANTE, esta se obriga a requerer em juízo a imediata inclusão de seu nome na lide e exclusão da CONTRATADA, se comprometendo ainda a reparar quaisquer despesas ou ônus a este título.</w:t>
      </w:r>
    </w:p>
    <w:p>
      <w:pPr>
        <w:pStyle w:val="BodyText"/>
      </w:pPr>
    </w:p>
    <w:p>
      <w:pPr>
        <w:pStyle w:val="ListParagraph"/>
        <w:numPr>
          <w:ilvl w:val="1"/>
          <w:numId w:val="13"/>
        </w:numPr>
        <w:tabs>
          <w:tab w:pos="377" w:val="left" w:leader="none"/>
        </w:tabs>
        <w:spacing w:line="240" w:lineRule="auto" w:before="0" w:after="0"/>
        <w:ind w:left="26" w:right="128" w:firstLine="0"/>
        <w:jc w:val="both"/>
        <w:rPr>
          <w:sz w:val="20"/>
        </w:rPr>
      </w:pPr>
      <w:r>
        <w:rPr>
          <w:sz w:val="20"/>
        </w:rPr>
        <w:t>A CONTRATANTE se compromete a não proceder qualquer tipo de repasse, comercialização, disponibilização ou transferência</w:t>
      </w:r>
      <w:r>
        <w:rPr>
          <w:spacing w:val="-1"/>
          <w:sz w:val="20"/>
        </w:rPr>
        <w:t> </w:t>
      </w:r>
      <w:r>
        <w:rPr>
          <w:sz w:val="20"/>
        </w:rPr>
        <w:t>a</w:t>
      </w:r>
      <w:r>
        <w:rPr>
          <w:spacing w:val="-1"/>
          <w:sz w:val="20"/>
        </w:rPr>
        <w:t> </w:t>
      </w:r>
      <w:r>
        <w:rPr>
          <w:sz w:val="20"/>
        </w:rPr>
        <w:t>terceiros,</w:t>
      </w:r>
      <w:r>
        <w:rPr>
          <w:spacing w:val="-1"/>
          <w:sz w:val="20"/>
        </w:rPr>
        <w:t> </w:t>
      </w:r>
      <w:r>
        <w:rPr>
          <w:sz w:val="20"/>
        </w:rPr>
        <w:t>seja</w:t>
      </w:r>
      <w:r>
        <w:rPr>
          <w:spacing w:val="-1"/>
          <w:sz w:val="20"/>
        </w:rPr>
        <w:t> </w:t>
      </w:r>
      <w:r>
        <w:rPr>
          <w:sz w:val="20"/>
        </w:rPr>
        <w:t>a</w:t>
      </w:r>
      <w:r>
        <w:rPr>
          <w:spacing w:val="-1"/>
          <w:sz w:val="20"/>
        </w:rPr>
        <w:t> </w:t>
      </w:r>
      <w:r>
        <w:rPr>
          <w:sz w:val="20"/>
        </w:rPr>
        <w:t>que</w:t>
      </w:r>
      <w:r>
        <w:rPr>
          <w:spacing w:val="-1"/>
          <w:sz w:val="20"/>
        </w:rPr>
        <w:t> </w:t>
      </w:r>
      <w:r>
        <w:rPr>
          <w:sz w:val="20"/>
        </w:rPr>
        <w:t>título for,</w:t>
      </w:r>
      <w:r>
        <w:rPr>
          <w:spacing w:val="-1"/>
          <w:sz w:val="20"/>
        </w:rPr>
        <w:t> </w:t>
      </w:r>
      <w:r>
        <w:rPr>
          <w:sz w:val="20"/>
        </w:rPr>
        <w:t>dos serviços objeto</w:t>
      </w:r>
      <w:r>
        <w:rPr>
          <w:spacing w:val="-1"/>
          <w:sz w:val="20"/>
        </w:rPr>
        <w:t> </w:t>
      </w:r>
      <w:r>
        <w:rPr>
          <w:sz w:val="20"/>
        </w:rPr>
        <w:t>do</w:t>
      </w:r>
      <w:r>
        <w:rPr>
          <w:spacing w:val="-1"/>
          <w:sz w:val="20"/>
        </w:rPr>
        <w:t> </w:t>
      </w:r>
      <w:r>
        <w:rPr>
          <w:sz w:val="20"/>
        </w:rPr>
        <w:t>presente</w:t>
      </w:r>
      <w:r>
        <w:rPr>
          <w:spacing w:val="-1"/>
          <w:sz w:val="20"/>
        </w:rPr>
        <w:t> </w:t>
      </w:r>
      <w:r>
        <w:rPr>
          <w:sz w:val="20"/>
        </w:rPr>
        <w:t>instrumento,</w:t>
      </w:r>
      <w:r>
        <w:rPr>
          <w:spacing w:val="-1"/>
          <w:sz w:val="20"/>
        </w:rPr>
        <w:t> </w:t>
      </w:r>
      <w:r>
        <w:rPr>
          <w:sz w:val="20"/>
        </w:rPr>
        <w:t>bem</w:t>
      </w:r>
      <w:r>
        <w:rPr>
          <w:spacing w:val="-2"/>
          <w:sz w:val="20"/>
        </w:rPr>
        <w:t> </w:t>
      </w:r>
      <w:r>
        <w:rPr>
          <w:sz w:val="20"/>
        </w:rPr>
        <w:t>como</w:t>
      </w:r>
      <w:r>
        <w:rPr>
          <w:spacing w:val="-1"/>
          <w:sz w:val="20"/>
        </w:rPr>
        <w:t> </w:t>
      </w:r>
      <w:r>
        <w:rPr>
          <w:sz w:val="20"/>
        </w:rPr>
        <w:t>dos</w:t>
      </w:r>
      <w:r>
        <w:rPr>
          <w:spacing w:val="-1"/>
          <w:sz w:val="20"/>
        </w:rPr>
        <w:t> </w:t>
      </w:r>
      <w:r>
        <w:rPr>
          <w:sz w:val="20"/>
        </w:rPr>
        <w:t>equipamentos necessários à prestação dos serviços.</w:t>
      </w:r>
    </w:p>
    <w:p>
      <w:pPr>
        <w:pStyle w:val="BodyText"/>
      </w:pPr>
    </w:p>
    <w:p>
      <w:pPr>
        <w:pStyle w:val="ListParagraph"/>
        <w:numPr>
          <w:ilvl w:val="1"/>
          <w:numId w:val="13"/>
        </w:numPr>
        <w:tabs>
          <w:tab w:pos="356" w:val="left" w:leader="none"/>
        </w:tabs>
        <w:spacing w:line="240" w:lineRule="auto" w:before="0" w:after="0"/>
        <w:ind w:left="26" w:right="143" w:firstLine="0"/>
        <w:jc w:val="both"/>
        <w:rPr>
          <w:sz w:val="20"/>
        </w:rPr>
      </w:pPr>
      <w:r>
        <w:rPr>
          <w:sz w:val="20"/>
        </w:rPr>
        <w:t>Este</w:t>
      </w:r>
      <w:r>
        <w:rPr>
          <w:spacing w:val="-3"/>
          <w:sz w:val="20"/>
        </w:rPr>
        <w:t> </w:t>
      </w:r>
      <w:r>
        <w:rPr>
          <w:sz w:val="20"/>
        </w:rPr>
        <w:t>Contrato</w:t>
      </w:r>
      <w:r>
        <w:rPr>
          <w:spacing w:val="-4"/>
          <w:sz w:val="20"/>
        </w:rPr>
        <w:t> </w:t>
      </w:r>
      <w:r>
        <w:rPr>
          <w:sz w:val="20"/>
        </w:rPr>
        <w:t>não</w:t>
      </w:r>
      <w:r>
        <w:rPr>
          <w:spacing w:val="-3"/>
          <w:sz w:val="20"/>
        </w:rPr>
        <w:t> </w:t>
      </w:r>
      <w:r>
        <w:rPr>
          <w:sz w:val="20"/>
        </w:rPr>
        <w:t>se</w:t>
      </w:r>
      <w:r>
        <w:rPr>
          <w:spacing w:val="-3"/>
          <w:sz w:val="20"/>
        </w:rPr>
        <w:t> </w:t>
      </w:r>
      <w:r>
        <w:rPr>
          <w:sz w:val="20"/>
        </w:rPr>
        <w:t>vincula</w:t>
      </w:r>
      <w:r>
        <w:rPr>
          <w:spacing w:val="-3"/>
          <w:sz w:val="20"/>
        </w:rPr>
        <w:t> </w:t>
      </w:r>
      <w:r>
        <w:rPr>
          <w:sz w:val="20"/>
        </w:rPr>
        <w:t>a</w:t>
      </w:r>
      <w:r>
        <w:rPr>
          <w:spacing w:val="-3"/>
          <w:sz w:val="20"/>
        </w:rPr>
        <w:t> </w:t>
      </w:r>
      <w:r>
        <w:rPr>
          <w:sz w:val="20"/>
        </w:rPr>
        <w:t>nenhum</w:t>
      </w:r>
      <w:r>
        <w:rPr>
          <w:spacing w:val="-4"/>
          <w:sz w:val="20"/>
        </w:rPr>
        <w:t> </w:t>
      </w:r>
      <w:r>
        <w:rPr>
          <w:sz w:val="20"/>
        </w:rPr>
        <w:t>outro</w:t>
      </w:r>
      <w:r>
        <w:rPr>
          <w:spacing w:val="-3"/>
          <w:sz w:val="20"/>
        </w:rPr>
        <w:t> </w:t>
      </w:r>
      <w:r>
        <w:rPr>
          <w:sz w:val="20"/>
        </w:rPr>
        <w:t>tipo</w:t>
      </w:r>
      <w:r>
        <w:rPr>
          <w:spacing w:val="-3"/>
          <w:sz w:val="20"/>
        </w:rPr>
        <w:t> </w:t>
      </w:r>
      <w:r>
        <w:rPr>
          <w:sz w:val="20"/>
        </w:rPr>
        <w:t>de</w:t>
      </w:r>
      <w:r>
        <w:rPr>
          <w:spacing w:val="-4"/>
          <w:sz w:val="20"/>
        </w:rPr>
        <w:t> </w:t>
      </w:r>
      <w:r>
        <w:rPr>
          <w:sz w:val="20"/>
        </w:rPr>
        <w:t>serviço,</w:t>
      </w:r>
      <w:r>
        <w:rPr>
          <w:spacing w:val="-3"/>
          <w:sz w:val="20"/>
        </w:rPr>
        <w:t> </w:t>
      </w:r>
      <w:r>
        <w:rPr>
          <w:sz w:val="20"/>
        </w:rPr>
        <w:t>sendo</w:t>
      </w:r>
      <w:r>
        <w:rPr>
          <w:spacing w:val="-4"/>
          <w:sz w:val="20"/>
        </w:rPr>
        <w:t> </w:t>
      </w:r>
      <w:r>
        <w:rPr>
          <w:sz w:val="20"/>
        </w:rPr>
        <w:t>certo</w:t>
      </w:r>
      <w:r>
        <w:rPr>
          <w:spacing w:val="-4"/>
          <w:sz w:val="20"/>
        </w:rPr>
        <w:t> </w:t>
      </w:r>
      <w:r>
        <w:rPr>
          <w:sz w:val="20"/>
        </w:rPr>
        <w:t>que</w:t>
      </w:r>
      <w:r>
        <w:rPr>
          <w:spacing w:val="-3"/>
          <w:sz w:val="20"/>
        </w:rPr>
        <w:t> </w:t>
      </w:r>
      <w:r>
        <w:rPr>
          <w:sz w:val="20"/>
        </w:rPr>
        <w:t>quaisquer</w:t>
      </w:r>
      <w:r>
        <w:rPr>
          <w:spacing w:val="-4"/>
          <w:sz w:val="20"/>
        </w:rPr>
        <w:t> </w:t>
      </w:r>
      <w:r>
        <w:rPr>
          <w:sz w:val="20"/>
        </w:rPr>
        <w:t>novas</w:t>
      </w:r>
      <w:r>
        <w:rPr>
          <w:spacing w:val="-3"/>
          <w:sz w:val="20"/>
        </w:rPr>
        <w:t> </w:t>
      </w:r>
      <w:r>
        <w:rPr>
          <w:sz w:val="20"/>
        </w:rPr>
        <w:t>obrigações</w:t>
      </w:r>
      <w:r>
        <w:rPr>
          <w:spacing w:val="-3"/>
          <w:sz w:val="20"/>
        </w:rPr>
        <w:t> </w:t>
      </w:r>
      <w:r>
        <w:rPr>
          <w:sz w:val="20"/>
        </w:rPr>
        <w:t>ou</w:t>
      </w:r>
      <w:r>
        <w:rPr>
          <w:spacing w:val="-3"/>
          <w:sz w:val="20"/>
        </w:rPr>
        <w:t> </w:t>
      </w:r>
      <w:r>
        <w:rPr>
          <w:sz w:val="20"/>
        </w:rPr>
        <w:t>ajustes entre as partes somente poderão se estabelecer mediante a assinatura de novo instrumento específico.</w:t>
      </w:r>
    </w:p>
    <w:p>
      <w:pPr>
        <w:pStyle w:val="BodyText"/>
      </w:pPr>
    </w:p>
    <w:p>
      <w:pPr>
        <w:pStyle w:val="ListParagraph"/>
        <w:numPr>
          <w:ilvl w:val="1"/>
          <w:numId w:val="13"/>
        </w:numPr>
        <w:tabs>
          <w:tab w:pos="535" w:val="left" w:leader="none"/>
        </w:tabs>
        <w:spacing w:line="240" w:lineRule="auto" w:before="0" w:after="0"/>
        <w:ind w:left="26" w:right="125" w:firstLine="0"/>
        <w:jc w:val="both"/>
        <w:rPr>
          <w:sz w:val="20"/>
        </w:rPr>
      </w:pPr>
      <w:r>
        <w:rPr>
          <w:sz w:val="20"/>
        </w:rPr>
        <w:t>A CONTRATADA poderá realizar interrupções ou degradações programadas nos serviços de comunicação multimídia para atividades de manutenção, ampliação da rede ou similares, devendo comunicá-las à CONTRATANTE com antecedência mínima de 01 (uma) semana, por e-mail ou através de disponibilização de anúncio em seu endereço na internet — </w:t>
      </w:r>
      <w:hyperlink r:id="rId7">
        <w:r>
          <w:rPr>
            <w:sz w:val="20"/>
          </w:rPr>
          <w:t>http://www.osirnet.com.br.</w:t>
        </w:r>
      </w:hyperlink>
    </w:p>
    <w:p>
      <w:pPr>
        <w:pStyle w:val="BodyText"/>
      </w:pPr>
    </w:p>
    <w:p>
      <w:pPr>
        <w:pStyle w:val="ListParagraph"/>
        <w:numPr>
          <w:ilvl w:val="2"/>
          <w:numId w:val="13"/>
        </w:numPr>
        <w:tabs>
          <w:tab w:pos="635" w:val="left" w:leader="none"/>
        </w:tabs>
        <w:spacing w:line="240" w:lineRule="auto" w:before="0" w:after="0"/>
        <w:ind w:left="26" w:right="132" w:firstLine="0"/>
        <w:jc w:val="both"/>
        <w:rPr>
          <w:sz w:val="20"/>
        </w:rPr>
      </w:pPr>
      <w:r>
        <w:rPr>
          <w:sz w:val="20"/>
        </w:rPr>
        <w:t>Na ocorrência de</w:t>
      </w:r>
      <w:r>
        <w:rPr>
          <w:spacing w:val="-1"/>
          <w:sz w:val="20"/>
        </w:rPr>
        <w:t> </w:t>
      </w:r>
      <w:r>
        <w:rPr>
          <w:sz w:val="20"/>
        </w:rPr>
        <w:t>interrupção</w:t>
      </w:r>
      <w:r>
        <w:rPr>
          <w:spacing w:val="-1"/>
          <w:sz w:val="20"/>
        </w:rPr>
        <w:t> </w:t>
      </w:r>
      <w:r>
        <w:rPr>
          <w:sz w:val="20"/>
        </w:rPr>
        <w:t>ou</w:t>
      </w:r>
      <w:r>
        <w:rPr>
          <w:spacing w:val="-1"/>
          <w:sz w:val="20"/>
        </w:rPr>
        <w:t> </w:t>
      </w:r>
      <w:r>
        <w:rPr>
          <w:sz w:val="20"/>
        </w:rPr>
        <w:t>degradação do</w:t>
      </w:r>
      <w:r>
        <w:rPr>
          <w:spacing w:val="-1"/>
          <w:sz w:val="20"/>
        </w:rPr>
        <w:t> </w:t>
      </w:r>
      <w:r>
        <w:rPr>
          <w:sz w:val="20"/>
        </w:rPr>
        <w:t>serviço</w:t>
      </w:r>
      <w:r>
        <w:rPr>
          <w:spacing w:val="-1"/>
          <w:sz w:val="20"/>
        </w:rPr>
        <w:t> </w:t>
      </w:r>
      <w:r>
        <w:rPr>
          <w:sz w:val="20"/>
        </w:rPr>
        <w:t>será concedido abatimento na</w:t>
      </w:r>
      <w:r>
        <w:rPr>
          <w:spacing w:val="-1"/>
          <w:sz w:val="20"/>
        </w:rPr>
        <w:t> </w:t>
      </w:r>
      <w:r>
        <w:rPr>
          <w:sz w:val="20"/>
        </w:rPr>
        <w:t>assinatura</w:t>
      </w:r>
      <w:r>
        <w:rPr>
          <w:spacing w:val="-1"/>
          <w:sz w:val="20"/>
        </w:rPr>
        <w:t> </w:t>
      </w:r>
      <w:r>
        <w:rPr>
          <w:sz w:val="20"/>
        </w:rPr>
        <w:t>à razão de 1/30 (um trinta avos) por dia ou fração superior a 04 (quatro) horas. O desconto deverá ser efetuado no próximo documento de cobrança em aberto.</w:t>
      </w:r>
    </w:p>
    <w:p>
      <w:pPr>
        <w:pStyle w:val="BodyText"/>
      </w:pPr>
    </w:p>
    <w:p>
      <w:pPr>
        <w:pStyle w:val="BodyText"/>
        <w:ind w:left="26" w:right="137"/>
        <w:jc w:val="both"/>
      </w:pPr>
      <w:r>
        <w:rPr/>
        <w:t>8.10.2. Qualquer interrupção ou degradação do serviço será comunicada à Anatel, no prazo máximo de vinte e quatro horas, com uma exposição dos motivos que a provocaram e as ações desenvolvidas para a normalização do serviço e para a prevenção de novas interrupções.</w:t>
      </w:r>
    </w:p>
    <w:p>
      <w:pPr>
        <w:pStyle w:val="BodyText"/>
      </w:pPr>
    </w:p>
    <w:p>
      <w:pPr>
        <w:pStyle w:val="BodyText"/>
        <w:ind w:left="26" w:right="136"/>
        <w:jc w:val="both"/>
      </w:pPr>
      <w:r>
        <w:rPr/>
        <w:t>8.10.3. A CONTRATADA não será obrigada a efetuar o desconto se a interrupção ou degradação do serviço ocorrer por motivos de caso fortuito ou de força maior, cabendo-lhe o ônus da prova.</w:t>
      </w:r>
    </w:p>
    <w:p>
      <w:pPr>
        <w:pStyle w:val="BodyText"/>
      </w:pPr>
    </w:p>
    <w:p>
      <w:pPr>
        <w:pStyle w:val="BodyText"/>
      </w:pPr>
    </w:p>
    <w:p>
      <w:pPr>
        <w:pStyle w:val="BodyText"/>
        <w:spacing w:before="31"/>
      </w:pP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12</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ListParagraph"/>
        <w:numPr>
          <w:ilvl w:val="1"/>
          <w:numId w:val="13"/>
        </w:numPr>
        <w:tabs>
          <w:tab w:pos="513" w:val="left" w:leader="none"/>
        </w:tabs>
        <w:spacing w:line="240" w:lineRule="auto" w:before="27" w:after="0"/>
        <w:ind w:left="26" w:right="125" w:firstLine="0"/>
        <w:jc w:val="both"/>
        <w:rPr>
          <w:sz w:val="20"/>
        </w:rPr>
      </w:pPr>
      <w:r>
        <w:rPr>
          <w:sz w:val="20"/>
        </w:rPr>
        <w:t>A CONTRATADA atenderá às solicitações da CONTRATANTE para reparos nos serviços no prazo conforme previsto no TERMO DE CONTRATAÇÃO a partir da comunicação efetuada pela CONTRATANTE. Se solicitado pela CONTRATANTE, o prazo poderá ser estendido.</w:t>
      </w:r>
    </w:p>
    <w:p>
      <w:pPr>
        <w:pStyle w:val="BodyText"/>
      </w:pPr>
    </w:p>
    <w:p>
      <w:pPr>
        <w:pStyle w:val="ListParagraph"/>
        <w:numPr>
          <w:ilvl w:val="1"/>
          <w:numId w:val="13"/>
        </w:numPr>
        <w:tabs>
          <w:tab w:pos="474" w:val="left" w:leader="none"/>
        </w:tabs>
        <w:spacing w:line="240" w:lineRule="auto" w:before="0" w:after="0"/>
        <w:ind w:left="26" w:right="130" w:firstLine="0"/>
        <w:jc w:val="both"/>
        <w:rPr>
          <w:sz w:val="20"/>
        </w:rPr>
      </w:pPr>
      <w:r>
        <w:rPr>
          <w:sz w:val="20"/>
        </w:rPr>
        <w:t>A CONTRATADA empreenderá sempre seus melhores esforços no sentido de manter os serviços de comunicação multimídia permanentemente ativos, observando os parâmetros de qualidade estabelecidos na regulamentação e no contrato</w:t>
      </w:r>
      <w:r>
        <w:rPr>
          <w:spacing w:val="-2"/>
          <w:sz w:val="20"/>
        </w:rPr>
        <w:t> </w:t>
      </w:r>
      <w:r>
        <w:rPr>
          <w:sz w:val="20"/>
        </w:rPr>
        <w:t>celebrado com</w:t>
      </w:r>
      <w:r>
        <w:rPr>
          <w:spacing w:val="-1"/>
          <w:sz w:val="20"/>
        </w:rPr>
        <w:t> </w:t>
      </w:r>
      <w:r>
        <w:rPr>
          <w:sz w:val="20"/>
        </w:rPr>
        <w:t>a</w:t>
      </w:r>
      <w:r>
        <w:rPr>
          <w:spacing w:val="-2"/>
          <w:sz w:val="20"/>
        </w:rPr>
        <w:t> </w:t>
      </w:r>
      <w:r>
        <w:rPr>
          <w:sz w:val="20"/>
        </w:rPr>
        <w:t>CONTRATANTE. Entretanto, considerando</w:t>
      </w:r>
      <w:r>
        <w:rPr>
          <w:spacing w:val="-2"/>
          <w:sz w:val="20"/>
        </w:rPr>
        <w:t> </w:t>
      </w:r>
      <w:r>
        <w:rPr>
          <w:sz w:val="20"/>
        </w:rPr>
        <w:t>as</w:t>
      </w:r>
      <w:r>
        <w:rPr>
          <w:spacing w:val="-2"/>
          <w:sz w:val="20"/>
        </w:rPr>
        <w:t> </w:t>
      </w:r>
      <w:r>
        <w:rPr>
          <w:sz w:val="20"/>
        </w:rPr>
        <w:t>características</w:t>
      </w:r>
      <w:r>
        <w:rPr>
          <w:spacing w:val="-2"/>
          <w:sz w:val="20"/>
        </w:rPr>
        <w:t> </w:t>
      </w:r>
      <w:r>
        <w:rPr>
          <w:sz w:val="20"/>
        </w:rPr>
        <w:t>funcionais,</w:t>
      </w:r>
      <w:r>
        <w:rPr>
          <w:spacing w:val="-2"/>
          <w:sz w:val="20"/>
        </w:rPr>
        <w:t> </w:t>
      </w:r>
      <w:r>
        <w:rPr>
          <w:sz w:val="20"/>
        </w:rPr>
        <w:t>físicas e</w:t>
      </w:r>
      <w:r>
        <w:rPr>
          <w:spacing w:val="-4"/>
          <w:sz w:val="20"/>
        </w:rPr>
        <w:t> </w:t>
      </w:r>
      <w:r>
        <w:rPr>
          <w:sz w:val="20"/>
        </w:rPr>
        <w:t>tecnológicas utilizadas para a conexão, a continuidade dos serviços pode estar condicionada a questões alheias à vontade da CONTRATADA, dentre elas: a interrupção ou falha no fornecimento de energia elétrica em qualquer ponto de suas instalações</w:t>
      </w:r>
      <w:r>
        <w:rPr>
          <w:spacing w:val="-3"/>
          <w:sz w:val="20"/>
        </w:rPr>
        <w:t> </w:t>
      </w:r>
      <w:r>
        <w:rPr>
          <w:sz w:val="20"/>
        </w:rPr>
        <w:t>e</w:t>
      </w:r>
      <w:r>
        <w:rPr>
          <w:spacing w:val="-4"/>
          <w:sz w:val="20"/>
        </w:rPr>
        <w:t> </w:t>
      </w:r>
      <w:r>
        <w:rPr>
          <w:sz w:val="20"/>
        </w:rPr>
        <w:t>da</w:t>
      </w:r>
      <w:r>
        <w:rPr>
          <w:spacing w:val="-4"/>
          <w:sz w:val="20"/>
        </w:rPr>
        <w:t> </w:t>
      </w:r>
      <w:r>
        <w:rPr>
          <w:sz w:val="20"/>
        </w:rPr>
        <w:t>rede,</w:t>
      </w:r>
      <w:r>
        <w:rPr>
          <w:spacing w:val="-3"/>
          <w:sz w:val="20"/>
        </w:rPr>
        <w:t> </w:t>
      </w:r>
      <w:r>
        <w:rPr>
          <w:sz w:val="20"/>
        </w:rPr>
        <w:t>falhas</w:t>
      </w:r>
      <w:r>
        <w:rPr>
          <w:spacing w:val="-3"/>
          <w:sz w:val="20"/>
        </w:rPr>
        <w:t> </w:t>
      </w:r>
      <w:r>
        <w:rPr>
          <w:sz w:val="20"/>
        </w:rPr>
        <w:t>ou</w:t>
      </w:r>
      <w:r>
        <w:rPr>
          <w:spacing w:val="-4"/>
          <w:sz w:val="20"/>
        </w:rPr>
        <w:t> </w:t>
      </w:r>
      <w:r>
        <w:rPr>
          <w:sz w:val="20"/>
        </w:rPr>
        <w:t>defeitos</w:t>
      </w:r>
      <w:r>
        <w:rPr>
          <w:spacing w:val="-3"/>
          <w:sz w:val="20"/>
        </w:rPr>
        <w:t> </w:t>
      </w:r>
      <w:r>
        <w:rPr>
          <w:sz w:val="20"/>
        </w:rPr>
        <w:t>nos</w:t>
      </w:r>
      <w:r>
        <w:rPr>
          <w:spacing w:val="-3"/>
          <w:sz w:val="20"/>
        </w:rPr>
        <w:t> </w:t>
      </w:r>
      <w:r>
        <w:rPr>
          <w:sz w:val="20"/>
        </w:rPr>
        <w:t>equipamentos</w:t>
      </w:r>
      <w:r>
        <w:rPr>
          <w:spacing w:val="-5"/>
          <w:sz w:val="20"/>
        </w:rPr>
        <w:t> </w:t>
      </w:r>
      <w:r>
        <w:rPr>
          <w:sz w:val="20"/>
        </w:rPr>
        <w:t>e</w:t>
      </w:r>
      <w:r>
        <w:rPr>
          <w:spacing w:val="-3"/>
          <w:sz w:val="20"/>
        </w:rPr>
        <w:t> </w:t>
      </w:r>
      <w:r>
        <w:rPr>
          <w:sz w:val="20"/>
        </w:rPr>
        <w:t>instalações,</w:t>
      </w:r>
      <w:r>
        <w:rPr>
          <w:spacing w:val="-5"/>
          <w:sz w:val="20"/>
        </w:rPr>
        <w:t> </w:t>
      </w:r>
      <w:r>
        <w:rPr>
          <w:sz w:val="20"/>
        </w:rPr>
        <w:t>rompimento</w:t>
      </w:r>
      <w:r>
        <w:rPr>
          <w:spacing w:val="-3"/>
          <w:sz w:val="20"/>
        </w:rPr>
        <w:t> </w:t>
      </w:r>
      <w:r>
        <w:rPr>
          <w:sz w:val="20"/>
        </w:rPr>
        <w:t>parcial</w:t>
      </w:r>
      <w:r>
        <w:rPr>
          <w:spacing w:val="-4"/>
          <w:sz w:val="20"/>
        </w:rPr>
        <w:t> </w:t>
      </w:r>
      <w:r>
        <w:rPr>
          <w:sz w:val="20"/>
        </w:rPr>
        <w:t>ou</w:t>
      </w:r>
      <w:r>
        <w:rPr>
          <w:spacing w:val="-4"/>
          <w:sz w:val="20"/>
        </w:rPr>
        <w:t> </w:t>
      </w:r>
      <w:r>
        <w:rPr>
          <w:sz w:val="20"/>
        </w:rPr>
        <w:t>total</w:t>
      </w:r>
      <w:r>
        <w:rPr>
          <w:spacing w:val="-4"/>
          <w:sz w:val="20"/>
        </w:rPr>
        <w:t> </w:t>
      </w:r>
      <w:r>
        <w:rPr>
          <w:sz w:val="20"/>
        </w:rPr>
        <w:t>dos</w:t>
      </w:r>
      <w:r>
        <w:rPr>
          <w:spacing w:val="-3"/>
          <w:sz w:val="20"/>
        </w:rPr>
        <w:t> </w:t>
      </w:r>
      <w:r>
        <w:rPr>
          <w:sz w:val="20"/>
        </w:rPr>
        <w:t>meios</w:t>
      </w:r>
      <w:r>
        <w:rPr>
          <w:spacing w:val="-5"/>
          <w:sz w:val="20"/>
        </w:rPr>
        <w:t> </w:t>
      </w:r>
      <w:r>
        <w:rPr>
          <w:sz w:val="20"/>
        </w:rPr>
        <w:t>de</w:t>
      </w:r>
      <w:r>
        <w:rPr>
          <w:spacing w:val="-4"/>
          <w:sz w:val="20"/>
        </w:rPr>
        <w:t> </w:t>
      </w:r>
      <w:r>
        <w:rPr>
          <w:sz w:val="20"/>
        </w:rPr>
        <w:t>rede, casos fortuitos ou motivos de força maior tais como causas da natureza, catástrofes e outros previstos na legislação. Nestas ocasiões, a CONTRATADA isenta-se de garantias e responsabilidades.</w:t>
      </w:r>
    </w:p>
    <w:p>
      <w:pPr>
        <w:pStyle w:val="BodyText"/>
      </w:pPr>
    </w:p>
    <w:p>
      <w:pPr>
        <w:pStyle w:val="ListParagraph"/>
        <w:numPr>
          <w:ilvl w:val="2"/>
          <w:numId w:val="13"/>
        </w:numPr>
        <w:tabs>
          <w:tab w:pos="643" w:val="left" w:leader="none"/>
        </w:tabs>
        <w:spacing w:line="240" w:lineRule="auto" w:before="0" w:after="0"/>
        <w:ind w:left="26" w:right="128" w:firstLine="0"/>
        <w:jc w:val="both"/>
        <w:rPr>
          <w:sz w:val="20"/>
        </w:rPr>
      </w:pPr>
      <w:r>
        <w:rPr>
          <w:sz w:val="20"/>
        </w:rPr>
        <w:t>A CONTRATADA não se responsabiliza pela interrupção dos serviços por motivos causados pela ação direta de terceiros em que não tenham tido qualquer contribuição, nem pelas interrupções motivadas por problemas decorrentes do mau uso da conexão pela CONTRATANTE ou ainda pelo mau funcionamento ou erro de configuração do equipamento que recebe a conexão.</w:t>
      </w:r>
    </w:p>
    <w:p>
      <w:pPr>
        <w:pStyle w:val="BodyText"/>
      </w:pPr>
    </w:p>
    <w:p>
      <w:pPr>
        <w:pStyle w:val="ListParagraph"/>
        <w:numPr>
          <w:ilvl w:val="2"/>
          <w:numId w:val="13"/>
        </w:numPr>
        <w:tabs>
          <w:tab w:pos="676" w:val="left" w:leader="none"/>
        </w:tabs>
        <w:spacing w:line="240" w:lineRule="auto" w:before="0" w:after="0"/>
        <w:ind w:left="26" w:right="137" w:firstLine="0"/>
        <w:jc w:val="both"/>
        <w:rPr>
          <w:sz w:val="20"/>
        </w:rPr>
      </w:pPr>
      <w:r>
        <w:rPr>
          <w:sz w:val="20"/>
        </w:rPr>
        <w:t>Em casos de paralisação parcial ou total dos serviços, a responsabilidade da CONTRATADA é limitada ao desconto, a ser aplicado na próxima cobrança de mensalidade, proporcionalmente às horas interrompidas, ou fração superior a 30 (trinta) minutos.</w:t>
      </w:r>
    </w:p>
    <w:p>
      <w:pPr>
        <w:pStyle w:val="BodyText"/>
      </w:pPr>
    </w:p>
    <w:p>
      <w:pPr>
        <w:pStyle w:val="ListParagraph"/>
        <w:numPr>
          <w:ilvl w:val="1"/>
          <w:numId w:val="13"/>
        </w:numPr>
        <w:tabs>
          <w:tab w:pos="478" w:val="left" w:leader="none"/>
        </w:tabs>
        <w:spacing w:line="240" w:lineRule="auto" w:before="1" w:after="0"/>
        <w:ind w:left="26" w:right="127" w:firstLine="0"/>
        <w:jc w:val="both"/>
        <w:rPr>
          <w:sz w:val="20"/>
        </w:rPr>
      </w:pPr>
      <w:r>
        <w:rPr>
          <w:sz w:val="20"/>
        </w:rPr>
        <w:t>A CONTRATANTE tem conhecimento de que os serviços poderão ser afetados ou temporariamente interrompidos em</w:t>
      </w:r>
      <w:r>
        <w:rPr>
          <w:spacing w:val="-4"/>
          <w:sz w:val="20"/>
        </w:rPr>
        <w:t> </w:t>
      </w:r>
      <w:r>
        <w:rPr>
          <w:sz w:val="20"/>
        </w:rPr>
        <w:t>decorrência</w:t>
      </w:r>
      <w:r>
        <w:rPr>
          <w:spacing w:val="-1"/>
          <w:sz w:val="20"/>
        </w:rPr>
        <w:t> </w:t>
      </w:r>
      <w:r>
        <w:rPr>
          <w:sz w:val="20"/>
        </w:rPr>
        <w:t>de</w:t>
      </w:r>
      <w:r>
        <w:rPr>
          <w:spacing w:val="-1"/>
          <w:sz w:val="20"/>
        </w:rPr>
        <w:t> </w:t>
      </w:r>
      <w:r>
        <w:rPr>
          <w:sz w:val="20"/>
        </w:rPr>
        <w:t>ato</w:t>
      </w:r>
      <w:r>
        <w:rPr>
          <w:spacing w:val="-3"/>
          <w:sz w:val="20"/>
        </w:rPr>
        <w:t> </w:t>
      </w:r>
      <w:r>
        <w:rPr>
          <w:sz w:val="20"/>
        </w:rPr>
        <w:t>emanado</w:t>
      </w:r>
      <w:r>
        <w:rPr>
          <w:spacing w:val="-1"/>
          <w:sz w:val="20"/>
        </w:rPr>
        <w:t> </w:t>
      </w:r>
      <w:r>
        <w:rPr>
          <w:sz w:val="20"/>
        </w:rPr>
        <w:t>pelo</w:t>
      </w:r>
      <w:r>
        <w:rPr>
          <w:spacing w:val="-1"/>
          <w:sz w:val="20"/>
        </w:rPr>
        <w:t> </w:t>
      </w:r>
      <w:r>
        <w:rPr>
          <w:sz w:val="20"/>
        </w:rPr>
        <w:t>Poder</w:t>
      </w:r>
      <w:r>
        <w:rPr>
          <w:spacing w:val="-2"/>
          <w:sz w:val="20"/>
        </w:rPr>
        <w:t> </w:t>
      </w:r>
      <w:r>
        <w:rPr>
          <w:sz w:val="20"/>
        </w:rPr>
        <w:t>Público</w:t>
      </w:r>
      <w:r>
        <w:rPr>
          <w:spacing w:val="-1"/>
          <w:sz w:val="20"/>
        </w:rPr>
        <w:t> </w:t>
      </w:r>
      <w:r>
        <w:rPr>
          <w:sz w:val="20"/>
        </w:rPr>
        <w:t>Competente,</w:t>
      </w:r>
      <w:r>
        <w:rPr>
          <w:spacing w:val="-1"/>
          <w:sz w:val="20"/>
        </w:rPr>
        <w:t> </w:t>
      </w:r>
      <w:r>
        <w:rPr>
          <w:sz w:val="20"/>
        </w:rPr>
        <w:t>mormente</w:t>
      </w:r>
      <w:r>
        <w:rPr>
          <w:spacing w:val="-1"/>
          <w:sz w:val="20"/>
        </w:rPr>
        <w:t> </w:t>
      </w:r>
      <w:r>
        <w:rPr>
          <w:sz w:val="20"/>
        </w:rPr>
        <w:t>pela</w:t>
      </w:r>
      <w:r>
        <w:rPr>
          <w:spacing w:val="-3"/>
          <w:sz w:val="20"/>
        </w:rPr>
        <w:t> </w:t>
      </w:r>
      <w:r>
        <w:rPr>
          <w:sz w:val="20"/>
        </w:rPr>
        <w:t>ANATEL,</w:t>
      </w:r>
      <w:r>
        <w:rPr>
          <w:spacing w:val="-1"/>
          <w:sz w:val="20"/>
        </w:rPr>
        <w:t> </w:t>
      </w:r>
      <w:r>
        <w:rPr>
          <w:sz w:val="20"/>
        </w:rPr>
        <w:t>que</w:t>
      </w:r>
      <w:r>
        <w:rPr>
          <w:spacing w:val="-3"/>
          <w:sz w:val="20"/>
        </w:rPr>
        <w:t> </w:t>
      </w:r>
      <w:r>
        <w:rPr>
          <w:sz w:val="20"/>
        </w:rPr>
        <w:t>altere</w:t>
      </w:r>
      <w:r>
        <w:rPr>
          <w:spacing w:val="-1"/>
          <w:sz w:val="20"/>
        </w:rPr>
        <w:t> </w:t>
      </w:r>
      <w:r>
        <w:rPr>
          <w:sz w:val="20"/>
        </w:rPr>
        <w:t>ou</w:t>
      </w:r>
      <w:r>
        <w:rPr>
          <w:spacing w:val="-3"/>
          <w:sz w:val="20"/>
        </w:rPr>
        <w:t> </w:t>
      </w:r>
      <w:r>
        <w:rPr>
          <w:sz w:val="20"/>
        </w:rPr>
        <w:t>disponha</w:t>
      </w:r>
      <w:r>
        <w:rPr>
          <w:spacing w:val="-1"/>
          <w:sz w:val="20"/>
        </w:rPr>
        <w:t> </w:t>
      </w:r>
      <w:r>
        <w:rPr>
          <w:sz w:val="20"/>
        </w:rPr>
        <w:t>sobre a vedação e/ou inviabilidade do serviço, a qualquer tempo, independentemente de aviso prévio, ou qualquer outra formalidade judicial ou extrajudicial, não cabendo à CONTRATADA qualquer ônus ou penalidade.</w:t>
      </w:r>
    </w:p>
    <w:p>
      <w:pPr>
        <w:pStyle w:val="ListParagraph"/>
        <w:numPr>
          <w:ilvl w:val="1"/>
          <w:numId w:val="13"/>
        </w:numPr>
        <w:tabs>
          <w:tab w:pos="468" w:val="left" w:leader="none"/>
        </w:tabs>
        <w:spacing w:line="240" w:lineRule="auto" w:before="230" w:after="0"/>
        <w:ind w:left="26" w:right="131" w:firstLine="0"/>
        <w:jc w:val="both"/>
        <w:rPr>
          <w:sz w:val="20"/>
        </w:rPr>
      </w:pPr>
      <w:r>
        <w:rPr>
          <w:sz w:val="20"/>
        </w:rPr>
        <w:t>A</w:t>
      </w:r>
      <w:r>
        <w:rPr>
          <w:spacing w:val="-3"/>
          <w:sz w:val="20"/>
        </w:rPr>
        <w:t> </w:t>
      </w:r>
      <w:r>
        <w:rPr>
          <w:sz w:val="20"/>
        </w:rPr>
        <w:t>CONTRATADA</w:t>
      </w:r>
      <w:r>
        <w:rPr>
          <w:spacing w:val="-1"/>
          <w:sz w:val="20"/>
        </w:rPr>
        <w:t> </w:t>
      </w:r>
      <w:r>
        <w:rPr>
          <w:sz w:val="20"/>
        </w:rPr>
        <w:t>se</w:t>
      </w:r>
      <w:r>
        <w:rPr>
          <w:spacing w:val="-3"/>
          <w:sz w:val="20"/>
        </w:rPr>
        <w:t> </w:t>
      </w:r>
      <w:r>
        <w:rPr>
          <w:sz w:val="20"/>
        </w:rPr>
        <w:t>exime</w:t>
      </w:r>
      <w:r>
        <w:rPr>
          <w:spacing w:val="-1"/>
          <w:sz w:val="20"/>
        </w:rPr>
        <w:t> </w:t>
      </w:r>
      <w:r>
        <w:rPr>
          <w:sz w:val="20"/>
        </w:rPr>
        <w:t>de</w:t>
      </w:r>
      <w:r>
        <w:rPr>
          <w:spacing w:val="-1"/>
          <w:sz w:val="20"/>
        </w:rPr>
        <w:t> </w:t>
      </w:r>
      <w:r>
        <w:rPr>
          <w:sz w:val="20"/>
        </w:rPr>
        <w:t>qualquer</w:t>
      </w:r>
      <w:r>
        <w:rPr>
          <w:spacing w:val="-2"/>
          <w:sz w:val="20"/>
        </w:rPr>
        <w:t> </w:t>
      </w:r>
      <w:r>
        <w:rPr>
          <w:sz w:val="20"/>
        </w:rPr>
        <w:t>responsabilidade</w:t>
      </w:r>
      <w:r>
        <w:rPr>
          <w:spacing w:val="-3"/>
          <w:sz w:val="20"/>
        </w:rPr>
        <w:t> </w:t>
      </w:r>
      <w:r>
        <w:rPr>
          <w:sz w:val="20"/>
        </w:rPr>
        <w:t>por</w:t>
      </w:r>
      <w:r>
        <w:rPr>
          <w:spacing w:val="-2"/>
          <w:sz w:val="20"/>
        </w:rPr>
        <w:t> </w:t>
      </w:r>
      <w:r>
        <w:rPr>
          <w:sz w:val="20"/>
        </w:rPr>
        <w:t>danos</w:t>
      </w:r>
      <w:r>
        <w:rPr>
          <w:spacing w:val="-1"/>
          <w:sz w:val="20"/>
        </w:rPr>
        <w:t> </w:t>
      </w:r>
      <w:r>
        <w:rPr>
          <w:sz w:val="20"/>
        </w:rPr>
        <w:t>e/ou</w:t>
      </w:r>
      <w:r>
        <w:rPr>
          <w:spacing w:val="-1"/>
          <w:sz w:val="20"/>
        </w:rPr>
        <w:t> </w:t>
      </w:r>
      <w:r>
        <w:rPr>
          <w:sz w:val="20"/>
        </w:rPr>
        <w:t>prejuízos</w:t>
      </w:r>
      <w:r>
        <w:rPr>
          <w:spacing w:val="-3"/>
          <w:sz w:val="20"/>
        </w:rPr>
        <w:t> </w:t>
      </w:r>
      <w:r>
        <w:rPr>
          <w:sz w:val="20"/>
        </w:rPr>
        <w:t>e/ou</w:t>
      </w:r>
      <w:r>
        <w:rPr>
          <w:spacing w:val="-1"/>
          <w:sz w:val="20"/>
        </w:rPr>
        <w:t> </w:t>
      </w:r>
      <w:r>
        <w:rPr>
          <w:sz w:val="20"/>
        </w:rPr>
        <w:t>pela</w:t>
      </w:r>
      <w:r>
        <w:rPr>
          <w:spacing w:val="-3"/>
          <w:sz w:val="20"/>
        </w:rPr>
        <w:t> </w:t>
      </w:r>
      <w:r>
        <w:rPr>
          <w:sz w:val="20"/>
        </w:rPr>
        <w:t>prática</w:t>
      </w:r>
      <w:r>
        <w:rPr>
          <w:spacing w:val="-1"/>
          <w:sz w:val="20"/>
        </w:rPr>
        <w:t> </w:t>
      </w:r>
      <w:r>
        <w:rPr>
          <w:sz w:val="20"/>
        </w:rPr>
        <w:t>de</w:t>
      </w:r>
      <w:r>
        <w:rPr>
          <w:spacing w:val="-3"/>
          <w:sz w:val="20"/>
        </w:rPr>
        <w:t> </w:t>
      </w:r>
      <w:r>
        <w:rPr>
          <w:sz w:val="20"/>
        </w:rPr>
        <w:t>atividades</w:t>
      </w:r>
      <w:r>
        <w:rPr>
          <w:spacing w:val="-1"/>
          <w:sz w:val="20"/>
        </w:rPr>
        <w:t> </w:t>
      </w:r>
      <w:r>
        <w:rPr>
          <w:sz w:val="20"/>
        </w:rPr>
        <w:t>e condutas negativas pela CONTRATANTE, danosas e/ou ilícitas, através da utilização dos serviços objetos do presente </w:t>
      </w:r>
      <w:r>
        <w:rPr>
          <w:spacing w:val="-2"/>
          <w:sz w:val="20"/>
        </w:rPr>
        <w:t>Contrato.</w:t>
      </w:r>
    </w:p>
    <w:p>
      <w:pPr>
        <w:pStyle w:val="BodyText"/>
      </w:pPr>
    </w:p>
    <w:p>
      <w:pPr>
        <w:pStyle w:val="ListParagraph"/>
        <w:numPr>
          <w:ilvl w:val="1"/>
          <w:numId w:val="13"/>
        </w:numPr>
        <w:tabs>
          <w:tab w:pos="570" w:val="left" w:leader="none"/>
        </w:tabs>
        <w:spacing w:line="240" w:lineRule="auto" w:before="0" w:after="0"/>
        <w:ind w:left="26" w:right="125" w:firstLine="0"/>
        <w:jc w:val="both"/>
        <w:rPr>
          <w:sz w:val="20"/>
        </w:rPr>
      </w:pPr>
      <w:r>
        <w:rPr>
          <w:sz w:val="20"/>
        </w:rPr>
        <w:t>A CONTRATADA não se responsabiliza por quaisquer eventuais danos ocorridos no equipamento da CONTRATANTE, decorrentes ou não do uso da conexão, incluindo-se os motivados por descargas elétricas atmosféricas. Da mesma forma, a CONTRATADA não se responsabiliza por danos indiretos ou incidentais e/ou insucessos comerciais, bem como pela perda de receitas e lucros cessantes.</w:t>
      </w:r>
    </w:p>
    <w:p>
      <w:pPr>
        <w:pStyle w:val="BodyText"/>
      </w:pPr>
    </w:p>
    <w:p>
      <w:pPr>
        <w:pStyle w:val="ListParagraph"/>
        <w:numPr>
          <w:ilvl w:val="1"/>
          <w:numId w:val="13"/>
        </w:numPr>
        <w:tabs>
          <w:tab w:pos="490" w:val="left" w:leader="none"/>
        </w:tabs>
        <w:spacing w:line="240" w:lineRule="auto" w:before="0" w:after="0"/>
        <w:ind w:left="26" w:right="135" w:firstLine="0"/>
        <w:jc w:val="both"/>
        <w:rPr>
          <w:sz w:val="20"/>
        </w:rPr>
      </w:pPr>
      <w:r>
        <w:rPr>
          <w:sz w:val="20"/>
        </w:rPr>
        <w:t>As Partes reconhecem e aceitam que a extinção ou a limitação de responsabilidade previstas neste instrumento constituem fator determinante para a contratação dos serviços, e foram devidamente consideradas por ambas as partes na fixação e quantificação da remuneração cobrada pelos serviços.</w:t>
      </w:r>
    </w:p>
    <w:p>
      <w:pPr>
        <w:pStyle w:val="BodyText"/>
      </w:pPr>
    </w:p>
    <w:p>
      <w:pPr>
        <w:pStyle w:val="ListParagraph"/>
        <w:numPr>
          <w:ilvl w:val="1"/>
          <w:numId w:val="13"/>
        </w:numPr>
        <w:tabs>
          <w:tab w:pos="487" w:val="left" w:leader="none"/>
        </w:tabs>
        <w:spacing w:line="240" w:lineRule="auto" w:before="0" w:after="0"/>
        <w:ind w:left="26" w:right="131" w:firstLine="0"/>
        <w:jc w:val="both"/>
        <w:rPr>
          <w:sz w:val="20"/>
        </w:rPr>
      </w:pPr>
      <w:r>
        <w:rPr>
          <w:sz w:val="20"/>
        </w:rPr>
        <w:t>A responsabilidade relativa a este Contrato limitar-se-á aos danos diretos, desde que devidamente comprovados, excluindo-se</w:t>
      </w:r>
      <w:r>
        <w:rPr>
          <w:spacing w:val="-1"/>
          <w:sz w:val="20"/>
        </w:rPr>
        <w:t> </w:t>
      </w:r>
      <w:r>
        <w:rPr>
          <w:sz w:val="20"/>
        </w:rPr>
        <w:t>danos</w:t>
      </w:r>
      <w:r>
        <w:rPr>
          <w:spacing w:val="-1"/>
          <w:sz w:val="20"/>
        </w:rPr>
        <w:t> </w:t>
      </w:r>
      <w:r>
        <w:rPr>
          <w:sz w:val="20"/>
        </w:rPr>
        <w:t>indiretos</w:t>
      </w:r>
      <w:r>
        <w:rPr>
          <w:spacing w:val="-1"/>
          <w:sz w:val="20"/>
        </w:rPr>
        <w:t> </w:t>
      </w:r>
      <w:r>
        <w:rPr>
          <w:sz w:val="20"/>
        </w:rPr>
        <w:t>ou</w:t>
      </w:r>
      <w:r>
        <w:rPr>
          <w:spacing w:val="-1"/>
          <w:sz w:val="20"/>
        </w:rPr>
        <w:t> </w:t>
      </w:r>
      <w:r>
        <w:rPr>
          <w:sz w:val="20"/>
        </w:rPr>
        <w:t>incidentais</w:t>
      </w:r>
      <w:r>
        <w:rPr>
          <w:spacing w:val="-1"/>
          <w:sz w:val="20"/>
        </w:rPr>
        <w:t> </w:t>
      </w:r>
      <w:r>
        <w:rPr>
          <w:sz w:val="20"/>
        </w:rPr>
        <w:t>e/ou</w:t>
      </w:r>
      <w:r>
        <w:rPr>
          <w:spacing w:val="-1"/>
          <w:sz w:val="20"/>
        </w:rPr>
        <w:t> </w:t>
      </w:r>
      <w:r>
        <w:rPr>
          <w:sz w:val="20"/>
        </w:rPr>
        <w:t>insucessos</w:t>
      </w:r>
      <w:r>
        <w:rPr>
          <w:spacing w:val="-1"/>
          <w:sz w:val="20"/>
        </w:rPr>
        <w:t> </w:t>
      </w:r>
      <w:r>
        <w:rPr>
          <w:sz w:val="20"/>
        </w:rPr>
        <w:t>comerciais, bem</w:t>
      </w:r>
      <w:r>
        <w:rPr>
          <w:spacing w:val="-2"/>
          <w:sz w:val="20"/>
        </w:rPr>
        <w:t> </w:t>
      </w:r>
      <w:r>
        <w:rPr>
          <w:sz w:val="20"/>
        </w:rPr>
        <w:t>como</w:t>
      </w:r>
      <w:r>
        <w:rPr>
          <w:spacing w:val="-1"/>
          <w:sz w:val="20"/>
        </w:rPr>
        <w:t> </w:t>
      </w:r>
      <w:r>
        <w:rPr>
          <w:sz w:val="20"/>
        </w:rPr>
        <w:t>perda</w:t>
      </w:r>
      <w:r>
        <w:rPr>
          <w:spacing w:val="-1"/>
          <w:sz w:val="20"/>
        </w:rPr>
        <w:t> </w:t>
      </w:r>
      <w:r>
        <w:rPr>
          <w:sz w:val="20"/>
        </w:rPr>
        <w:t>de</w:t>
      </w:r>
      <w:r>
        <w:rPr>
          <w:spacing w:val="-1"/>
          <w:sz w:val="20"/>
        </w:rPr>
        <w:t> </w:t>
      </w:r>
      <w:r>
        <w:rPr>
          <w:sz w:val="20"/>
        </w:rPr>
        <w:t>receitas</w:t>
      </w:r>
      <w:r>
        <w:rPr>
          <w:spacing w:val="-1"/>
          <w:sz w:val="20"/>
        </w:rPr>
        <w:t> </w:t>
      </w:r>
      <w:r>
        <w:rPr>
          <w:sz w:val="20"/>
        </w:rPr>
        <w:t>e</w:t>
      </w:r>
      <w:r>
        <w:rPr>
          <w:spacing w:val="-1"/>
          <w:sz w:val="20"/>
        </w:rPr>
        <w:t> </w:t>
      </w:r>
      <w:r>
        <w:rPr>
          <w:sz w:val="20"/>
        </w:rPr>
        <w:t>lucros cessantes, causados por uma Parte à outra. Em qualquer hipótese, a responsabilidade de cada uma das partes está limitada incondicionalmente ao valor total fixado no presente instrumento, especialmente no tocante ao TERMO DE CONTRATAÇÃO e eventuais ANEXOS. Eventuais danos a terceiros causados pela CONTRATANTE serão de inteira responsabilidade deste.</w:t>
      </w:r>
    </w:p>
    <w:p>
      <w:pPr>
        <w:pStyle w:val="BodyText"/>
      </w:pPr>
    </w:p>
    <w:p>
      <w:pPr>
        <w:pStyle w:val="Heading2"/>
      </w:pPr>
      <w:r>
        <w:rPr/>
        <w:t>CLÁUSULA</w:t>
      </w:r>
      <w:r>
        <w:rPr>
          <w:spacing w:val="-2"/>
        </w:rPr>
        <w:t> </w:t>
      </w:r>
      <w:r>
        <w:rPr/>
        <w:t>NONA</w:t>
      </w:r>
      <w:r>
        <w:rPr>
          <w:spacing w:val="-3"/>
        </w:rPr>
        <w:t> </w:t>
      </w:r>
      <w:r>
        <w:rPr/>
        <w:t>–</w:t>
      </w:r>
      <w:r>
        <w:rPr>
          <w:spacing w:val="-3"/>
        </w:rPr>
        <w:t> </w:t>
      </w:r>
      <w:r>
        <w:rPr/>
        <w:t>DA</w:t>
      </w:r>
      <w:r>
        <w:rPr>
          <w:spacing w:val="-3"/>
        </w:rPr>
        <w:t> </w:t>
      </w:r>
      <w:r>
        <w:rPr/>
        <w:t>VIGÊNCIA</w:t>
      </w:r>
      <w:r>
        <w:rPr>
          <w:spacing w:val="-1"/>
        </w:rPr>
        <w:t> </w:t>
      </w:r>
      <w:r>
        <w:rPr/>
        <w:t>E</w:t>
      </w:r>
      <w:r>
        <w:rPr>
          <w:spacing w:val="-4"/>
        </w:rPr>
        <w:t> </w:t>
      </w:r>
      <w:r>
        <w:rPr>
          <w:spacing w:val="-2"/>
        </w:rPr>
        <w:t>RESCISÃO</w:t>
      </w:r>
    </w:p>
    <w:p>
      <w:pPr>
        <w:pStyle w:val="BodyText"/>
        <w:rPr>
          <w:rFonts w:ascii="Arial"/>
          <w:b/>
        </w:rPr>
      </w:pPr>
    </w:p>
    <w:p>
      <w:pPr>
        <w:pStyle w:val="ListParagraph"/>
        <w:numPr>
          <w:ilvl w:val="1"/>
          <w:numId w:val="14"/>
        </w:numPr>
        <w:tabs>
          <w:tab w:pos="404" w:val="left" w:leader="none"/>
        </w:tabs>
        <w:spacing w:line="240" w:lineRule="auto" w:before="0" w:after="0"/>
        <w:ind w:left="26" w:right="130" w:firstLine="0"/>
        <w:jc w:val="both"/>
        <w:rPr>
          <w:sz w:val="20"/>
        </w:rPr>
      </w:pPr>
      <w:r>
        <w:rPr>
          <w:sz w:val="20"/>
        </w:rPr>
        <w:t>O presente instrumento vigerá pelo prazo discriminado no TERMO DE CONTRATAÇÃO, a contar da data de assinatura, podendo ser renovado automaticamente, na forma prevista no TERMO DE CONTRATAÇÃO.</w:t>
      </w:r>
    </w:p>
    <w:p>
      <w:pPr>
        <w:pStyle w:val="BodyText"/>
      </w:pPr>
    </w:p>
    <w:p>
      <w:pPr>
        <w:pStyle w:val="ListParagraph"/>
        <w:numPr>
          <w:ilvl w:val="1"/>
          <w:numId w:val="14"/>
        </w:numPr>
        <w:tabs>
          <w:tab w:pos="398" w:val="left" w:leader="none"/>
        </w:tabs>
        <w:spacing w:line="240" w:lineRule="auto" w:before="0" w:after="0"/>
        <w:ind w:left="26" w:right="137" w:firstLine="0"/>
        <w:jc w:val="both"/>
        <w:rPr>
          <w:sz w:val="20"/>
        </w:rPr>
      </w:pPr>
      <w:r>
        <w:rPr>
          <w:sz w:val="20"/>
        </w:rPr>
        <w:t>Ocorrendo quaisquer das hipóteses a seguir, a parte contrária terá a faculdade de rescindir de pleno direito o presente instrumento, a qualquer tempo, mediante Notificação à outra parte, recaindo a parte infratora nas penalidades previstas legais e deste Contrato:</w:t>
      </w:r>
    </w:p>
    <w:p>
      <w:pPr>
        <w:pStyle w:val="BodyText"/>
      </w:pPr>
    </w:p>
    <w:p>
      <w:pPr>
        <w:pStyle w:val="ListParagraph"/>
        <w:numPr>
          <w:ilvl w:val="2"/>
          <w:numId w:val="14"/>
        </w:numPr>
        <w:tabs>
          <w:tab w:pos="536" w:val="left" w:leader="none"/>
        </w:tabs>
        <w:spacing w:line="240" w:lineRule="auto" w:before="0" w:after="0"/>
        <w:ind w:left="26" w:right="137" w:firstLine="0"/>
        <w:jc w:val="both"/>
        <w:rPr>
          <w:sz w:val="20"/>
        </w:rPr>
      </w:pPr>
      <w:r>
        <w:rPr>
          <w:sz w:val="20"/>
        </w:rPr>
        <w:t>Descumprimento ou cumprimento irregular de quaisquer cláusulas ou condições aqui pactuadas, ou acionamento da cláusula 13.8;</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13</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ListParagraph"/>
        <w:numPr>
          <w:ilvl w:val="2"/>
          <w:numId w:val="14"/>
        </w:numPr>
        <w:tabs>
          <w:tab w:pos="522" w:val="left" w:leader="none"/>
        </w:tabs>
        <w:spacing w:line="240" w:lineRule="auto" w:before="0" w:after="0"/>
        <w:ind w:left="522" w:right="0" w:hanging="496"/>
        <w:jc w:val="both"/>
        <w:rPr>
          <w:sz w:val="20"/>
        </w:rPr>
      </w:pPr>
      <w:r>
        <w:rPr>
          <w:sz w:val="20"/>
        </w:rPr>
        <w:t>Atraso</w:t>
      </w:r>
      <w:r>
        <w:rPr>
          <w:spacing w:val="-4"/>
          <w:sz w:val="20"/>
        </w:rPr>
        <w:t> </w:t>
      </w:r>
      <w:r>
        <w:rPr>
          <w:sz w:val="20"/>
        </w:rPr>
        <w:t>no</w:t>
      </w:r>
      <w:r>
        <w:rPr>
          <w:spacing w:val="-4"/>
          <w:sz w:val="20"/>
        </w:rPr>
        <w:t> </w:t>
      </w:r>
      <w:r>
        <w:rPr>
          <w:sz w:val="20"/>
        </w:rPr>
        <w:t>pagamento</w:t>
      </w:r>
      <w:r>
        <w:rPr>
          <w:spacing w:val="-3"/>
          <w:sz w:val="20"/>
        </w:rPr>
        <w:t> </w:t>
      </w:r>
      <w:r>
        <w:rPr>
          <w:sz w:val="20"/>
        </w:rPr>
        <w:t>em</w:t>
      </w:r>
      <w:r>
        <w:rPr>
          <w:spacing w:val="-4"/>
          <w:sz w:val="20"/>
        </w:rPr>
        <w:t> </w:t>
      </w:r>
      <w:r>
        <w:rPr>
          <w:sz w:val="20"/>
        </w:rPr>
        <w:t>período</w:t>
      </w:r>
      <w:r>
        <w:rPr>
          <w:spacing w:val="-2"/>
          <w:sz w:val="20"/>
        </w:rPr>
        <w:t> </w:t>
      </w:r>
      <w:r>
        <w:rPr>
          <w:sz w:val="20"/>
        </w:rPr>
        <w:t>superior</w:t>
      </w:r>
      <w:r>
        <w:rPr>
          <w:spacing w:val="-2"/>
          <w:sz w:val="20"/>
        </w:rPr>
        <w:t> </w:t>
      </w:r>
      <w:r>
        <w:rPr>
          <w:sz w:val="20"/>
        </w:rPr>
        <w:t>a</w:t>
      </w:r>
      <w:r>
        <w:rPr>
          <w:spacing w:val="-3"/>
          <w:sz w:val="20"/>
        </w:rPr>
        <w:t> </w:t>
      </w:r>
      <w:r>
        <w:rPr>
          <w:sz w:val="20"/>
        </w:rPr>
        <w:t>30</w:t>
      </w:r>
      <w:r>
        <w:rPr>
          <w:spacing w:val="-4"/>
          <w:sz w:val="20"/>
        </w:rPr>
        <w:t> </w:t>
      </w:r>
      <w:r>
        <w:rPr>
          <w:sz w:val="20"/>
        </w:rPr>
        <w:t>(trinta)</w:t>
      </w:r>
      <w:r>
        <w:rPr>
          <w:spacing w:val="-3"/>
          <w:sz w:val="20"/>
        </w:rPr>
        <w:t> </w:t>
      </w:r>
      <w:r>
        <w:rPr>
          <w:spacing w:val="-2"/>
          <w:sz w:val="20"/>
        </w:rPr>
        <w:t>dias;</w:t>
      </w:r>
    </w:p>
    <w:p>
      <w:pPr>
        <w:pStyle w:val="BodyText"/>
      </w:pPr>
    </w:p>
    <w:p>
      <w:pPr>
        <w:pStyle w:val="ListParagraph"/>
        <w:numPr>
          <w:ilvl w:val="2"/>
          <w:numId w:val="14"/>
        </w:numPr>
        <w:tabs>
          <w:tab w:pos="560" w:val="left" w:leader="none"/>
        </w:tabs>
        <w:spacing w:line="240" w:lineRule="auto" w:before="0" w:after="0"/>
        <w:ind w:left="26" w:right="128" w:firstLine="0"/>
        <w:jc w:val="both"/>
        <w:rPr>
          <w:sz w:val="20"/>
        </w:rPr>
      </w:pPr>
      <w:r>
        <w:rPr>
          <w:sz w:val="20"/>
        </w:rPr>
        <w:t>Se qualquer das partes for submetida no caso de determinação judicial, legal ou regulamentar que impeça a prestação de serviço, ou ainda no caso de qualquer das partes for submetida a procedimento de insolvência civil, ou ainda recuperação judicial, extrajudicial, falência, intervenção, liquidação ou dissolução da sociedade, bem como a configuração de situação pré-falimentar ou de pré-insolvência, inclusive com títulos vencidos e protestados ou ações de execução que comprometam a solidez financeira da empresa;</w:t>
      </w:r>
    </w:p>
    <w:p>
      <w:pPr>
        <w:pStyle w:val="BodyText"/>
      </w:pPr>
    </w:p>
    <w:p>
      <w:pPr>
        <w:pStyle w:val="ListParagraph"/>
        <w:numPr>
          <w:ilvl w:val="1"/>
          <w:numId w:val="14"/>
        </w:numPr>
        <w:tabs>
          <w:tab w:pos="357" w:val="left" w:leader="none"/>
        </w:tabs>
        <w:spacing w:line="240" w:lineRule="auto" w:before="0" w:after="0"/>
        <w:ind w:left="26" w:right="142" w:firstLine="0"/>
        <w:jc w:val="both"/>
        <w:rPr>
          <w:sz w:val="20"/>
        </w:rPr>
      </w:pPr>
      <w:r>
        <w:rPr>
          <w:sz w:val="20"/>
        </w:rPr>
        <w:t>Poderá</w:t>
      </w:r>
      <w:r>
        <w:rPr>
          <w:spacing w:val="-1"/>
          <w:sz w:val="20"/>
        </w:rPr>
        <w:t> </w:t>
      </w:r>
      <w:r>
        <w:rPr>
          <w:sz w:val="20"/>
        </w:rPr>
        <w:t>ser</w:t>
      </w:r>
      <w:r>
        <w:rPr>
          <w:spacing w:val="-2"/>
          <w:sz w:val="20"/>
        </w:rPr>
        <w:t> </w:t>
      </w:r>
      <w:r>
        <w:rPr>
          <w:sz w:val="20"/>
        </w:rPr>
        <w:t>rescindido</w:t>
      </w:r>
      <w:r>
        <w:rPr>
          <w:spacing w:val="-1"/>
          <w:sz w:val="20"/>
        </w:rPr>
        <w:t> </w:t>
      </w:r>
      <w:r>
        <w:rPr>
          <w:sz w:val="20"/>
        </w:rPr>
        <w:t>o</w:t>
      </w:r>
      <w:r>
        <w:rPr>
          <w:spacing w:val="-3"/>
          <w:sz w:val="20"/>
        </w:rPr>
        <w:t> </w:t>
      </w:r>
      <w:r>
        <w:rPr>
          <w:sz w:val="20"/>
        </w:rPr>
        <w:t>presente</w:t>
      </w:r>
      <w:r>
        <w:rPr>
          <w:spacing w:val="-1"/>
          <w:sz w:val="20"/>
        </w:rPr>
        <w:t> </w:t>
      </w:r>
      <w:r>
        <w:rPr>
          <w:sz w:val="20"/>
        </w:rPr>
        <w:t>Contrato,</w:t>
      </w:r>
      <w:r>
        <w:rPr>
          <w:spacing w:val="-1"/>
          <w:sz w:val="20"/>
        </w:rPr>
        <w:t> </w:t>
      </w:r>
      <w:r>
        <w:rPr>
          <w:sz w:val="20"/>
        </w:rPr>
        <w:t>não</w:t>
      </w:r>
      <w:r>
        <w:rPr>
          <w:spacing w:val="-3"/>
          <w:sz w:val="20"/>
        </w:rPr>
        <w:t> </w:t>
      </w:r>
      <w:r>
        <w:rPr>
          <w:sz w:val="20"/>
        </w:rPr>
        <w:t>cabendo</w:t>
      </w:r>
      <w:r>
        <w:rPr>
          <w:spacing w:val="-3"/>
          <w:sz w:val="20"/>
        </w:rPr>
        <w:t> </w:t>
      </w:r>
      <w:r>
        <w:rPr>
          <w:sz w:val="20"/>
        </w:rPr>
        <w:t>indenização</w:t>
      </w:r>
      <w:r>
        <w:rPr>
          <w:spacing w:val="-1"/>
          <w:sz w:val="20"/>
        </w:rPr>
        <w:t> </w:t>
      </w:r>
      <w:r>
        <w:rPr>
          <w:sz w:val="20"/>
        </w:rPr>
        <w:t>ou</w:t>
      </w:r>
      <w:r>
        <w:rPr>
          <w:spacing w:val="-1"/>
          <w:sz w:val="20"/>
        </w:rPr>
        <w:t> </w:t>
      </w:r>
      <w:r>
        <w:rPr>
          <w:sz w:val="20"/>
        </w:rPr>
        <w:t>ônus</w:t>
      </w:r>
      <w:r>
        <w:rPr>
          <w:spacing w:val="-1"/>
          <w:sz w:val="20"/>
        </w:rPr>
        <w:t> </w:t>
      </w:r>
      <w:r>
        <w:rPr>
          <w:sz w:val="20"/>
        </w:rPr>
        <w:t>de</w:t>
      </w:r>
      <w:r>
        <w:rPr>
          <w:spacing w:val="-3"/>
          <w:sz w:val="20"/>
        </w:rPr>
        <w:t> </w:t>
      </w:r>
      <w:r>
        <w:rPr>
          <w:sz w:val="20"/>
        </w:rPr>
        <w:t>qualquer</w:t>
      </w:r>
      <w:r>
        <w:rPr>
          <w:spacing w:val="-2"/>
          <w:sz w:val="20"/>
        </w:rPr>
        <w:t> </w:t>
      </w:r>
      <w:r>
        <w:rPr>
          <w:sz w:val="20"/>
        </w:rPr>
        <w:t>natureza</w:t>
      </w:r>
      <w:r>
        <w:rPr>
          <w:spacing w:val="-1"/>
          <w:sz w:val="20"/>
        </w:rPr>
        <w:t> </w:t>
      </w:r>
      <w:r>
        <w:rPr>
          <w:sz w:val="20"/>
        </w:rPr>
        <w:t>de</w:t>
      </w:r>
      <w:r>
        <w:rPr>
          <w:spacing w:val="-1"/>
          <w:sz w:val="20"/>
        </w:rPr>
        <w:t> </w:t>
      </w:r>
      <w:r>
        <w:rPr>
          <w:sz w:val="20"/>
        </w:rPr>
        <w:t>parte</w:t>
      </w:r>
      <w:r>
        <w:rPr>
          <w:spacing w:val="-1"/>
          <w:sz w:val="20"/>
        </w:rPr>
        <w:t> </w:t>
      </w:r>
      <w:r>
        <w:rPr>
          <w:sz w:val="20"/>
        </w:rPr>
        <w:t>a</w:t>
      </w:r>
      <w:r>
        <w:rPr>
          <w:spacing w:val="-1"/>
          <w:sz w:val="20"/>
        </w:rPr>
        <w:t> </w:t>
      </w:r>
      <w:r>
        <w:rPr>
          <w:sz w:val="20"/>
        </w:rPr>
        <w:t>parte, nas seguintes hipóteses:</w:t>
      </w:r>
    </w:p>
    <w:p>
      <w:pPr>
        <w:pStyle w:val="BodyText"/>
      </w:pPr>
    </w:p>
    <w:p>
      <w:pPr>
        <w:pStyle w:val="ListParagraph"/>
        <w:numPr>
          <w:ilvl w:val="2"/>
          <w:numId w:val="15"/>
        </w:numPr>
        <w:tabs>
          <w:tab w:pos="522" w:val="left" w:leader="none"/>
        </w:tabs>
        <w:spacing w:line="240" w:lineRule="auto" w:before="0" w:after="0"/>
        <w:ind w:left="522" w:right="0" w:hanging="496"/>
        <w:jc w:val="both"/>
        <w:rPr>
          <w:sz w:val="20"/>
        </w:rPr>
      </w:pPr>
      <w:r>
        <w:rPr>
          <w:sz w:val="20"/>
        </w:rPr>
        <w:t>Mediante</w:t>
      </w:r>
      <w:r>
        <w:rPr>
          <w:spacing w:val="-7"/>
          <w:sz w:val="20"/>
        </w:rPr>
        <w:t> </w:t>
      </w:r>
      <w:r>
        <w:rPr>
          <w:sz w:val="20"/>
        </w:rPr>
        <w:t>disposição</w:t>
      </w:r>
      <w:r>
        <w:rPr>
          <w:spacing w:val="-5"/>
          <w:sz w:val="20"/>
        </w:rPr>
        <w:t> </w:t>
      </w:r>
      <w:r>
        <w:rPr>
          <w:sz w:val="20"/>
        </w:rPr>
        <w:t>legal,</w:t>
      </w:r>
      <w:r>
        <w:rPr>
          <w:spacing w:val="-5"/>
          <w:sz w:val="20"/>
        </w:rPr>
        <w:t> </w:t>
      </w:r>
      <w:r>
        <w:rPr>
          <w:sz w:val="20"/>
        </w:rPr>
        <w:t>decisão</w:t>
      </w:r>
      <w:r>
        <w:rPr>
          <w:spacing w:val="-5"/>
          <w:sz w:val="20"/>
        </w:rPr>
        <w:t> </w:t>
      </w:r>
      <w:r>
        <w:rPr>
          <w:sz w:val="20"/>
        </w:rPr>
        <w:t>judicial</w:t>
      </w:r>
      <w:r>
        <w:rPr>
          <w:spacing w:val="-4"/>
          <w:sz w:val="20"/>
        </w:rPr>
        <w:t> </w:t>
      </w:r>
      <w:r>
        <w:rPr>
          <w:sz w:val="20"/>
        </w:rPr>
        <w:t>ou</w:t>
      </w:r>
      <w:r>
        <w:rPr>
          <w:spacing w:val="-5"/>
          <w:sz w:val="20"/>
        </w:rPr>
        <w:t> </w:t>
      </w:r>
      <w:r>
        <w:rPr>
          <w:sz w:val="20"/>
        </w:rPr>
        <w:t>por</w:t>
      </w:r>
      <w:r>
        <w:rPr>
          <w:spacing w:val="-6"/>
          <w:sz w:val="20"/>
        </w:rPr>
        <w:t> </w:t>
      </w:r>
      <w:r>
        <w:rPr>
          <w:sz w:val="20"/>
        </w:rPr>
        <w:t>determinação</w:t>
      </w:r>
      <w:r>
        <w:rPr>
          <w:spacing w:val="-5"/>
          <w:sz w:val="20"/>
        </w:rPr>
        <w:t> </w:t>
      </w:r>
      <w:r>
        <w:rPr>
          <w:sz w:val="20"/>
        </w:rPr>
        <w:t>da</w:t>
      </w:r>
      <w:r>
        <w:rPr>
          <w:spacing w:val="-5"/>
          <w:sz w:val="20"/>
        </w:rPr>
        <w:t> </w:t>
      </w:r>
      <w:r>
        <w:rPr>
          <w:spacing w:val="-2"/>
          <w:sz w:val="20"/>
        </w:rPr>
        <w:t>ANATEL;</w:t>
      </w:r>
    </w:p>
    <w:p>
      <w:pPr>
        <w:pStyle w:val="BodyText"/>
      </w:pPr>
    </w:p>
    <w:p>
      <w:pPr>
        <w:pStyle w:val="ListParagraph"/>
        <w:numPr>
          <w:ilvl w:val="2"/>
          <w:numId w:val="15"/>
        </w:numPr>
        <w:tabs>
          <w:tab w:pos="546" w:val="left" w:leader="none"/>
        </w:tabs>
        <w:spacing w:line="240" w:lineRule="auto" w:before="0" w:after="0"/>
        <w:ind w:left="26" w:right="130" w:firstLine="0"/>
        <w:jc w:val="both"/>
        <w:rPr>
          <w:sz w:val="20"/>
        </w:rPr>
      </w:pPr>
      <w:r>
        <w:rPr>
          <w:sz w:val="20"/>
        </w:rPr>
        <w:t>Em decorrência de ato emanado pelo Poder Público Competente que altere ou disponha sobre a vedação e/ou inviabilidade do serviço.</w:t>
      </w:r>
    </w:p>
    <w:p>
      <w:pPr>
        <w:pStyle w:val="BodyText"/>
      </w:pPr>
    </w:p>
    <w:p>
      <w:pPr>
        <w:pStyle w:val="ListParagraph"/>
        <w:numPr>
          <w:ilvl w:val="2"/>
          <w:numId w:val="15"/>
        </w:numPr>
        <w:tabs>
          <w:tab w:pos="532" w:val="left" w:leader="none"/>
        </w:tabs>
        <w:spacing w:line="240" w:lineRule="auto" w:before="0" w:after="0"/>
        <w:ind w:left="26" w:right="129" w:firstLine="0"/>
        <w:jc w:val="both"/>
        <w:rPr>
          <w:sz w:val="20"/>
        </w:rPr>
      </w:pPr>
      <w:r>
        <w:rPr>
          <w:sz w:val="20"/>
        </w:rPr>
        <w:t>Por comum acordo das partes, a qualquer momento, mediante termo por escrito, redigido e assinado pelas partes na presença de duas testemunhas;</w:t>
      </w:r>
    </w:p>
    <w:p>
      <w:pPr>
        <w:pStyle w:val="BodyText"/>
      </w:pPr>
    </w:p>
    <w:p>
      <w:pPr>
        <w:pStyle w:val="ListParagraph"/>
        <w:numPr>
          <w:ilvl w:val="2"/>
          <w:numId w:val="15"/>
        </w:numPr>
        <w:tabs>
          <w:tab w:pos="532" w:val="left" w:leader="none"/>
        </w:tabs>
        <w:spacing w:line="240" w:lineRule="auto" w:before="1" w:after="0"/>
        <w:ind w:left="26" w:right="136" w:firstLine="0"/>
        <w:jc w:val="both"/>
        <w:rPr>
          <w:sz w:val="20"/>
        </w:rPr>
      </w:pPr>
      <w:r>
        <w:rPr>
          <w:sz w:val="20"/>
        </w:rPr>
        <w:t>Em virtude de caso fortuito ou força maior, desde que a causa que originou o caso fortuito ou força maior perdure por um período superior a 30 (trinta) dias contados da data de sua ocorrência.</w:t>
      </w:r>
    </w:p>
    <w:p>
      <w:pPr>
        <w:pStyle w:val="ListParagraph"/>
        <w:numPr>
          <w:ilvl w:val="2"/>
          <w:numId w:val="15"/>
        </w:numPr>
        <w:tabs>
          <w:tab w:pos="554" w:val="left" w:leader="none"/>
        </w:tabs>
        <w:spacing w:line="240" w:lineRule="auto" w:before="230" w:after="0"/>
        <w:ind w:left="26" w:right="127" w:firstLine="0"/>
        <w:jc w:val="both"/>
        <w:rPr>
          <w:sz w:val="20"/>
        </w:rPr>
      </w:pPr>
      <w:r>
        <w:rPr>
          <w:sz w:val="20"/>
        </w:rPr>
        <w:t>Em virtude do afetamento ou interrupção temporária dos serviços se prolongar pelo período ininterrupto de 30 (trinta) dias, desde que a CONTRATANTE esteja em dia com todas suas obrigações.</w:t>
      </w:r>
    </w:p>
    <w:p>
      <w:pPr>
        <w:pStyle w:val="ListParagraph"/>
        <w:numPr>
          <w:ilvl w:val="1"/>
          <w:numId w:val="14"/>
        </w:numPr>
        <w:tabs>
          <w:tab w:pos="356" w:val="left" w:leader="none"/>
        </w:tabs>
        <w:spacing w:line="240" w:lineRule="auto" w:before="230" w:after="0"/>
        <w:ind w:left="356" w:right="0" w:hanging="330"/>
        <w:jc w:val="both"/>
        <w:rPr>
          <w:sz w:val="20"/>
        </w:rPr>
      </w:pPr>
      <w:r>
        <w:rPr>
          <w:sz w:val="20"/>
        </w:rPr>
        <w:t>A</w:t>
      </w:r>
      <w:r>
        <w:rPr>
          <w:spacing w:val="-7"/>
          <w:sz w:val="20"/>
        </w:rPr>
        <w:t> </w:t>
      </w:r>
      <w:r>
        <w:rPr>
          <w:sz w:val="20"/>
        </w:rPr>
        <w:t>rescisão</w:t>
      </w:r>
      <w:r>
        <w:rPr>
          <w:spacing w:val="-4"/>
          <w:sz w:val="20"/>
        </w:rPr>
        <w:t> </w:t>
      </w:r>
      <w:r>
        <w:rPr>
          <w:sz w:val="20"/>
        </w:rPr>
        <w:t>ou</w:t>
      </w:r>
      <w:r>
        <w:rPr>
          <w:spacing w:val="-4"/>
          <w:sz w:val="20"/>
        </w:rPr>
        <w:t> </w:t>
      </w:r>
      <w:r>
        <w:rPr>
          <w:sz w:val="20"/>
        </w:rPr>
        <w:t>extinção</w:t>
      </w:r>
      <w:r>
        <w:rPr>
          <w:spacing w:val="-4"/>
          <w:sz w:val="20"/>
        </w:rPr>
        <w:t> </w:t>
      </w:r>
      <w:r>
        <w:rPr>
          <w:sz w:val="20"/>
        </w:rPr>
        <w:t>do</w:t>
      </w:r>
      <w:r>
        <w:rPr>
          <w:spacing w:val="-4"/>
          <w:sz w:val="20"/>
        </w:rPr>
        <w:t> </w:t>
      </w:r>
      <w:r>
        <w:rPr>
          <w:sz w:val="20"/>
        </w:rPr>
        <w:t>presente</w:t>
      </w:r>
      <w:r>
        <w:rPr>
          <w:spacing w:val="-4"/>
          <w:sz w:val="20"/>
        </w:rPr>
        <w:t> </w:t>
      </w:r>
      <w:r>
        <w:rPr>
          <w:sz w:val="20"/>
        </w:rPr>
        <w:t>contrato</w:t>
      </w:r>
      <w:r>
        <w:rPr>
          <w:spacing w:val="-4"/>
          <w:sz w:val="20"/>
        </w:rPr>
        <w:t> </w:t>
      </w:r>
      <w:r>
        <w:rPr>
          <w:sz w:val="20"/>
        </w:rPr>
        <w:t>por</w:t>
      </w:r>
      <w:r>
        <w:rPr>
          <w:spacing w:val="-5"/>
          <w:sz w:val="20"/>
        </w:rPr>
        <w:t> </w:t>
      </w:r>
      <w:r>
        <w:rPr>
          <w:sz w:val="20"/>
        </w:rPr>
        <w:t>qualquer</w:t>
      </w:r>
      <w:r>
        <w:rPr>
          <w:spacing w:val="-5"/>
          <w:sz w:val="20"/>
        </w:rPr>
        <w:t> </w:t>
      </w:r>
      <w:r>
        <w:rPr>
          <w:sz w:val="20"/>
        </w:rPr>
        <w:t>modo,</w:t>
      </w:r>
      <w:r>
        <w:rPr>
          <w:spacing w:val="-4"/>
          <w:sz w:val="20"/>
        </w:rPr>
        <w:t> </w:t>
      </w:r>
      <w:r>
        <w:rPr>
          <w:spacing w:val="-2"/>
          <w:sz w:val="20"/>
        </w:rPr>
        <w:t>acarretará:</w:t>
      </w:r>
    </w:p>
    <w:p>
      <w:pPr>
        <w:pStyle w:val="ListParagraph"/>
        <w:numPr>
          <w:ilvl w:val="2"/>
          <w:numId w:val="14"/>
        </w:numPr>
        <w:tabs>
          <w:tab w:pos="522" w:val="left" w:leader="none"/>
        </w:tabs>
        <w:spacing w:line="240" w:lineRule="auto" w:before="230" w:after="0"/>
        <w:ind w:left="522" w:right="0" w:hanging="496"/>
        <w:jc w:val="both"/>
        <w:rPr>
          <w:sz w:val="20"/>
        </w:rPr>
      </w:pPr>
      <w:r>
        <w:rPr>
          <w:sz w:val="20"/>
        </w:rPr>
        <w:t>-</w:t>
      </w:r>
      <w:r>
        <w:rPr>
          <w:spacing w:val="-5"/>
          <w:sz w:val="20"/>
        </w:rPr>
        <w:t> </w:t>
      </w:r>
      <w:r>
        <w:rPr>
          <w:sz w:val="20"/>
        </w:rPr>
        <w:t>A</w:t>
      </w:r>
      <w:r>
        <w:rPr>
          <w:spacing w:val="-5"/>
          <w:sz w:val="20"/>
        </w:rPr>
        <w:t> </w:t>
      </w:r>
      <w:r>
        <w:rPr>
          <w:sz w:val="20"/>
        </w:rPr>
        <w:t>imediata</w:t>
      </w:r>
      <w:r>
        <w:rPr>
          <w:spacing w:val="-4"/>
          <w:sz w:val="20"/>
        </w:rPr>
        <w:t> </w:t>
      </w:r>
      <w:r>
        <w:rPr>
          <w:sz w:val="20"/>
        </w:rPr>
        <w:t>interrupção</w:t>
      </w:r>
      <w:r>
        <w:rPr>
          <w:spacing w:val="-3"/>
          <w:sz w:val="20"/>
        </w:rPr>
        <w:t> </w:t>
      </w:r>
      <w:r>
        <w:rPr>
          <w:sz w:val="20"/>
        </w:rPr>
        <w:t>dos</w:t>
      </w:r>
      <w:r>
        <w:rPr>
          <w:spacing w:val="-4"/>
          <w:sz w:val="20"/>
        </w:rPr>
        <w:t> </w:t>
      </w:r>
      <w:r>
        <w:rPr>
          <w:sz w:val="20"/>
        </w:rPr>
        <w:t>serviços</w:t>
      </w:r>
      <w:r>
        <w:rPr>
          <w:spacing w:val="-3"/>
          <w:sz w:val="20"/>
        </w:rPr>
        <w:t> </w:t>
      </w:r>
      <w:r>
        <w:rPr>
          <w:spacing w:val="-2"/>
          <w:sz w:val="20"/>
        </w:rPr>
        <w:t>contratados.</w:t>
      </w:r>
    </w:p>
    <w:p>
      <w:pPr>
        <w:pStyle w:val="ListParagraph"/>
        <w:numPr>
          <w:ilvl w:val="2"/>
          <w:numId w:val="14"/>
        </w:numPr>
        <w:tabs>
          <w:tab w:pos="582" w:val="left" w:leader="none"/>
        </w:tabs>
        <w:spacing w:line="240" w:lineRule="auto" w:before="230" w:after="0"/>
        <w:ind w:left="26" w:right="136" w:firstLine="0"/>
        <w:jc w:val="both"/>
        <w:rPr>
          <w:sz w:val="20"/>
        </w:rPr>
      </w:pPr>
      <w:r>
        <w:rPr>
          <w:sz w:val="20"/>
        </w:rPr>
        <w:t>A perda pela CONTRATANTE dos direitos e prestações ora ajustadas, desobrigando a CONTRATADA de quaisquer obrigações relacionadas neste instrumento.</w:t>
      </w:r>
    </w:p>
    <w:p>
      <w:pPr>
        <w:pStyle w:val="ListParagraph"/>
        <w:numPr>
          <w:ilvl w:val="2"/>
          <w:numId w:val="14"/>
        </w:numPr>
        <w:tabs>
          <w:tab w:pos="536" w:val="left" w:leader="none"/>
        </w:tabs>
        <w:spacing w:line="240" w:lineRule="auto" w:before="230" w:after="0"/>
        <w:ind w:left="26" w:right="138" w:firstLine="0"/>
        <w:jc w:val="both"/>
        <w:rPr>
          <w:sz w:val="20"/>
        </w:rPr>
      </w:pPr>
      <w:r>
        <w:rPr>
          <w:sz w:val="20"/>
        </w:rPr>
        <w:t>A obrigação da CONTRATANTE em devolver todas as informações, documentação técnica/comercial, bem como eventuais equipamentos cedidos em locação, sob pena de conversão de obrigação de fazer em perdas e danos;</w:t>
      </w:r>
    </w:p>
    <w:p>
      <w:pPr>
        <w:pStyle w:val="BodyText"/>
      </w:pPr>
    </w:p>
    <w:p>
      <w:pPr>
        <w:pStyle w:val="ListParagraph"/>
        <w:numPr>
          <w:ilvl w:val="1"/>
          <w:numId w:val="14"/>
        </w:numPr>
        <w:tabs>
          <w:tab w:pos="363" w:val="left" w:leader="none"/>
        </w:tabs>
        <w:spacing w:line="240" w:lineRule="auto" w:before="0" w:after="0"/>
        <w:ind w:left="26" w:right="131" w:firstLine="0"/>
        <w:jc w:val="both"/>
        <w:rPr>
          <w:sz w:val="20"/>
        </w:rPr>
      </w:pPr>
      <w:r>
        <w:rPr>
          <w:sz w:val="20"/>
        </w:rPr>
        <w:t>A CONTRATADA se reserva ao direito de rescindir o presente contrato, sem prejuízo das demais sanções previstas neste instrumento e em lei, caso seja identificado qualquer prática da CONTRATANTE nociva a terceiros, seja ela voluntária ou involuntária, podendo também, nesse caso, disponibilizar a qualquer tempo às autoridades competentes toda e qualquer informação sobre a CONTRATANTE, respondendo a CONTRATANTE cível e criminalmente pelos atos </w:t>
      </w:r>
      <w:r>
        <w:rPr>
          <w:spacing w:val="-2"/>
          <w:sz w:val="20"/>
        </w:rPr>
        <w:t>praticados.</w:t>
      </w:r>
    </w:p>
    <w:p>
      <w:pPr>
        <w:pStyle w:val="BodyText"/>
      </w:pPr>
    </w:p>
    <w:p>
      <w:pPr>
        <w:pStyle w:val="ListParagraph"/>
        <w:numPr>
          <w:ilvl w:val="1"/>
          <w:numId w:val="14"/>
        </w:numPr>
        <w:tabs>
          <w:tab w:pos="373" w:val="left" w:leader="none"/>
        </w:tabs>
        <w:spacing w:line="240" w:lineRule="auto" w:before="0" w:after="0"/>
        <w:ind w:left="26" w:right="137" w:firstLine="0"/>
        <w:jc w:val="both"/>
        <w:rPr>
          <w:sz w:val="20"/>
        </w:rPr>
      </w:pPr>
      <w:r>
        <w:rPr>
          <w:sz w:val="20"/>
        </w:rPr>
        <w:t>No que se refere ao período de vigência do contrato, a CONTRATADA, conforme lhe faculta o art. 70 no Anexo à Resolução n° 614/2013 da ANATEL, pode oferecer benefícios aos seus Assinantes e, em contrapartida, exigir que estes permaneçam vinculados por um prazo mínimo. Neste caso, as ressalvas pertinentes serão mencionadas no Termo de Contratação,</w:t>
      </w:r>
      <w:r>
        <w:rPr>
          <w:spacing w:val="-2"/>
          <w:sz w:val="20"/>
        </w:rPr>
        <w:t> </w:t>
      </w:r>
      <w:r>
        <w:rPr>
          <w:sz w:val="20"/>
        </w:rPr>
        <w:t>fazendo-se</w:t>
      </w:r>
      <w:r>
        <w:rPr>
          <w:spacing w:val="-2"/>
          <w:sz w:val="20"/>
        </w:rPr>
        <w:t> </w:t>
      </w:r>
      <w:r>
        <w:rPr>
          <w:sz w:val="20"/>
        </w:rPr>
        <w:t>constar</w:t>
      </w:r>
      <w:r>
        <w:rPr>
          <w:spacing w:val="-3"/>
          <w:sz w:val="20"/>
        </w:rPr>
        <w:t> </w:t>
      </w:r>
      <w:r>
        <w:rPr>
          <w:sz w:val="20"/>
        </w:rPr>
        <w:t>os</w:t>
      </w:r>
      <w:r>
        <w:rPr>
          <w:spacing w:val="-2"/>
          <w:sz w:val="20"/>
        </w:rPr>
        <w:t> </w:t>
      </w:r>
      <w:r>
        <w:rPr>
          <w:sz w:val="20"/>
        </w:rPr>
        <w:t>benefícios</w:t>
      </w:r>
      <w:r>
        <w:rPr>
          <w:spacing w:val="-2"/>
          <w:sz w:val="20"/>
        </w:rPr>
        <w:t> </w:t>
      </w:r>
      <w:r>
        <w:rPr>
          <w:sz w:val="20"/>
        </w:rPr>
        <w:t>concedidos,</w:t>
      </w:r>
      <w:r>
        <w:rPr>
          <w:spacing w:val="-2"/>
          <w:sz w:val="20"/>
        </w:rPr>
        <w:t> </w:t>
      </w:r>
      <w:r>
        <w:rPr>
          <w:sz w:val="20"/>
        </w:rPr>
        <w:t>o</w:t>
      </w:r>
      <w:r>
        <w:rPr>
          <w:spacing w:val="-3"/>
          <w:sz w:val="20"/>
        </w:rPr>
        <w:t> </w:t>
      </w:r>
      <w:r>
        <w:rPr>
          <w:sz w:val="20"/>
        </w:rPr>
        <w:t>tempo</w:t>
      </w:r>
      <w:r>
        <w:rPr>
          <w:spacing w:val="-2"/>
          <w:sz w:val="20"/>
        </w:rPr>
        <w:t> </w:t>
      </w:r>
      <w:r>
        <w:rPr>
          <w:sz w:val="20"/>
        </w:rPr>
        <w:t>mínimo</w:t>
      </w:r>
      <w:r>
        <w:rPr>
          <w:spacing w:val="-2"/>
          <w:sz w:val="20"/>
        </w:rPr>
        <w:t> </w:t>
      </w:r>
      <w:r>
        <w:rPr>
          <w:sz w:val="20"/>
        </w:rPr>
        <w:t>de</w:t>
      </w:r>
      <w:r>
        <w:rPr>
          <w:spacing w:val="-3"/>
          <w:sz w:val="20"/>
        </w:rPr>
        <w:t> </w:t>
      </w:r>
      <w:r>
        <w:rPr>
          <w:sz w:val="20"/>
        </w:rPr>
        <w:t>contratação,</w:t>
      </w:r>
      <w:r>
        <w:rPr>
          <w:spacing w:val="-2"/>
          <w:sz w:val="20"/>
        </w:rPr>
        <w:t> </w:t>
      </w:r>
      <w:r>
        <w:rPr>
          <w:sz w:val="20"/>
        </w:rPr>
        <w:t>bem</w:t>
      </w:r>
      <w:r>
        <w:rPr>
          <w:spacing w:val="-4"/>
          <w:sz w:val="20"/>
        </w:rPr>
        <w:t> </w:t>
      </w:r>
      <w:r>
        <w:rPr>
          <w:sz w:val="20"/>
        </w:rPr>
        <w:t>como</w:t>
      </w:r>
      <w:r>
        <w:rPr>
          <w:spacing w:val="-2"/>
          <w:sz w:val="20"/>
        </w:rPr>
        <w:t> </w:t>
      </w:r>
      <w:r>
        <w:rPr>
          <w:sz w:val="20"/>
        </w:rPr>
        <w:t>as</w:t>
      </w:r>
      <w:r>
        <w:rPr>
          <w:spacing w:val="-2"/>
          <w:sz w:val="20"/>
        </w:rPr>
        <w:t> </w:t>
      </w:r>
      <w:r>
        <w:rPr>
          <w:sz w:val="20"/>
        </w:rPr>
        <w:t>penalidades</w:t>
      </w:r>
      <w:r>
        <w:rPr>
          <w:spacing w:val="-2"/>
          <w:sz w:val="20"/>
        </w:rPr>
        <w:t> </w:t>
      </w:r>
      <w:r>
        <w:rPr>
          <w:sz w:val="20"/>
        </w:rPr>
        <w:t>e suas exceções quando da prematura extinção ou rescisão do contrato.</w:t>
      </w:r>
    </w:p>
    <w:p>
      <w:pPr>
        <w:pStyle w:val="BodyText"/>
      </w:pPr>
    </w:p>
    <w:p>
      <w:pPr>
        <w:pStyle w:val="Heading2"/>
      </w:pPr>
      <w:r>
        <w:rPr/>
        <w:t>CLÁUSULA</w:t>
      </w:r>
      <w:r>
        <w:rPr>
          <w:spacing w:val="-2"/>
        </w:rPr>
        <w:t> </w:t>
      </w:r>
      <w:r>
        <w:rPr/>
        <w:t>DÉCIMA</w:t>
      </w:r>
      <w:r>
        <w:rPr>
          <w:spacing w:val="-4"/>
        </w:rPr>
        <w:t> </w:t>
      </w:r>
      <w:r>
        <w:rPr/>
        <w:t>–</w:t>
      </w:r>
      <w:r>
        <w:rPr>
          <w:spacing w:val="-4"/>
        </w:rPr>
        <w:t> </w:t>
      </w:r>
      <w:r>
        <w:rPr/>
        <w:t>DAS</w:t>
      </w:r>
      <w:r>
        <w:rPr>
          <w:spacing w:val="-2"/>
        </w:rPr>
        <w:t> PENALIDADES</w:t>
      </w:r>
    </w:p>
    <w:p>
      <w:pPr>
        <w:pStyle w:val="BodyText"/>
        <w:rPr>
          <w:rFonts w:ascii="Arial"/>
          <w:b/>
        </w:rPr>
      </w:pPr>
    </w:p>
    <w:p>
      <w:pPr>
        <w:pStyle w:val="ListParagraph"/>
        <w:numPr>
          <w:ilvl w:val="1"/>
          <w:numId w:val="16"/>
        </w:numPr>
        <w:tabs>
          <w:tab w:pos="478" w:val="left" w:leader="none"/>
        </w:tabs>
        <w:spacing w:line="240" w:lineRule="auto" w:before="0" w:after="0"/>
        <w:ind w:left="26" w:right="129" w:firstLine="0"/>
        <w:jc w:val="both"/>
        <w:rPr>
          <w:sz w:val="20"/>
        </w:rPr>
      </w:pPr>
      <w:r>
        <w:rPr>
          <w:sz w:val="20"/>
        </w:rPr>
        <w:t>Sem prejuízo das sanções específicas previstas no TERMO DE CONTRATAÇÃO, no caso de descumprimento de qualquer cláusula ou obrigação ajustada neste Contrato, a parte que der causa ao descumprimento sujeitar-se-á ao pagamento de multa compensatória no montante de 50% (cinquenta por cento) dos meses a vencer do contrato (correspondente ao valor mensal, multiplicando pelo número de meses restantes do contrato), com incidência imediata, devendo ser paga em até 10 (dez) dias a contar do rompimento da avença. Além disso, o saldo do valor referente aos equipamentos deverá ser quitado no mesmo prazo, sem prejuízo da reparação de eventuais perdas e danos.</w:t>
      </w:r>
    </w:p>
    <w:p>
      <w:pPr>
        <w:pStyle w:val="BodyText"/>
      </w:pPr>
    </w:p>
    <w:p>
      <w:pPr>
        <w:pStyle w:val="Heading2"/>
      </w:pPr>
      <w:r>
        <w:rPr/>
        <w:t>CLÁUSULA</w:t>
      </w:r>
      <w:r>
        <w:rPr>
          <w:spacing w:val="-4"/>
        </w:rPr>
        <w:t> </w:t>
      </w:r>
      <w:r>
        <w:rPr/>
        <w:t>DÉCIMA</w:t>
      </w:r>
      <w:r>
        <w:rPr>
          <w:spacing w:val="-4"/>
        </w:rPr>
        <w:t> </w:t>
      </w:r>
      <w:r>
        <w:rPr/>
        <w:t>PRIMEIRA</w:t>
      </w:r>
      <w:r>
        <w:rPr>
          <w:spacing w:val="-1"/>
        </w:rPr>
        <w:t> </w:t>
      </w:r>
      <w:r>
        <w:rPr/>
        <w:t>–</w:t>
      </w:r>
      <w:r>
        <w:rPr>
          <w:spacing w:val="-4"/>
        </w:rPr>
        <w:t> </w:t>
      </w:r>
      <w:r>
        <w:rPr/>
        <w:t>DO</w:t>
      </w:r>
      <w:r>
        <w:rPr>
          <w:spacing w:val="-3"/>
        </w:rPr>
        <w:t> </w:t>
      </w:r>
      <w:r>
        <w:rPr/>
        <w:t>SIGILO</w:t>
      </w:r>
      <w:r>
        <w:rPr>
          <w:spacing w:val="-2"/>
        </w:rPr>
        <w:t> </w:t>
      </w:r>
      <w:r>
        <w:rPr/>
        <w:t>E</w:t>
      </w:r>
      <w:r>
        <w:rPr>
          <w:spacing w:val="-3"/>
        </w:rPr>
        <w:t> </w:t>
      </w:r>
      <w:r>
        <w:rPr/>
        <w:t>DA</w:t>
      </w:r>
      <w:r>
        <w:rPr>
          <w:spacing w:val="-3"/>
        </w:rPr>
        <w:t> </w:t>
      </w:r>
      <w:r>
        <w:rPr>
          <w:spacing w:val="-2"/>
        </w:rPr>
        <w:t>CONFIDENCIALIDADE</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14</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ListParagraph"/>
        <w:numPr>
          <w:ilvl w:val="1"/>
          <w:numId w:val="17"/>
        </w:numPr>
        <w:tabs>
          <w:tab w:pos="495" w:val="left" w:leader="none"/>
        </w:tabs>
        <w:spacing w:line="240" w:lineRule="auto" w:before="0" w:after="0"/>
        <w:ind w:left="26" w:right="125" w:firstLine="0"/>
        <w:jc w:val="both"/>
        <w:rPr>
          <w:sz w:val="20"/>
        </w:rPr>
      </w:pPr>
      <w:r>
        <w:rPr>
          <w:sz w:val="20"/>
        </w:rPr>
        <w:t>As partes, por si, seus representantes, prepostos, empregados, gerentes ou procuradores, obrigam-se a manter sigilo sobre quaisquer informações confidenciais. Para os fins deste termo, a expressão "Informações Confidenciais" significa toda e qualquer informação verbal ou escrita, tangíveis ou no formato eletrônico, obtida direta ou indiretamente pelas partes em função do presente contrato, bem como informações sigilosas relativas ao negócio jurídico pactuado. Tais obrigações permanecerão em vigor mesmo após a rescisão ou término do contrato.</w:t>
      </w:r>
    </w:p>
    <w:p>
      <w:pPr>
        <w:pStyle w:val="BodyText"/>
      </w:pPr>
    </w:p>
    <w:p>
      <w:pPr>
        <w:pStyle w:val="ListParagraph"/>
        <w:numPr>
          <w:ilvl w:val="1"/>
          <w:numId w:val="17"/>
        </w:numPr>
        <w:tabs>
          <w:tab w:pos="490" w:val="left" w:leader="none"/>
        </w:tabs>
        <w:spacing w:line="240" w:lineRule="auto" w:before="0" w:after="0"/>
        <w:ind w:left="26" w:right="129" w:firstLine="0"/>
        <w:jc w:val="both"/>
        <w:rPr>
          <w:sz w:val="20"/>
        </w:rPr>
      </w:pPr>
      <w:r>
        <w:rPr>
          <w:sz w:val="20"/>
        </w:rPr>
        <w:t>As informações confidenciais compreendem quaisquer dados, materiais, documentos, especificações técnicas ou comerciais,</w:t>
      </w:r>
      <w:r>
        <w:rPr>
          <w:spacing w:val="-1"/>
          <w:sz w:val="20"/>
        </w:rPr>
        <w:t> </w:t>
      </w:r>
      <w:r>
        <w:rPr>
          <w:sz w:val="20"/>
        </w:rPr>
        <w:t>ou</w:t>
      </w:r>
      <w:r>
        <w:rPr>
          <w:spacing w:val="-2"/>
          <w:sz w:val="20"/>
        </w:rPr>
        <w:t> </w:t>
      </w:r>
      <w:r>
        <w:rPr>
          <w:sz w:val="20"/>
        </w:rPr>
        <w:t>dados</w:t>
      </w:r>
      <w:r>
        <w:rPr>
          <w:spacing w:val="-1"/>
          <w:sz w:val="20"/>
        </w:rPr>
        <w:t> </w:t>
      </w:r>
      <w:r>
        <w:rPr>
          <w:sz w:val="20"/>
        </w:rPr>
        <w:t>gerais</w:t>
      </w:r>
      <w:r>
        <w:rPr>
          <w:spacing w:val="-2"/>
          <w:sz w:val="20"/>
        </w:rPr>
        <w:t> </w:t>
      </w:r>
      <w:r>
        <w:rPr>
          <w:sz w:val="20"/>
        </w:rPr>
        <w:t>em</w:t>
      </w:r>
      <w:r>
        <w:rPr>
          <w:spacing w:val="-3"/>
          <w:sz w:val="20"/>
        </w:rPr>
        <w:t> </w:t>
      </w:r>
      <w:r>
        <w:rPr>
          <w:sz w:val="20"/>
        </w:rPr>
        <w:t>razão</w:t>
      </w:r>
      <w:r>
        <w:rPr>
          <w:spacing w:val="-2"/>
          <w:sz w:val="20"/>
        </w:rPr>
        <w:t> </w:t>
      </w:r>
      <w:r>
        <w:rPr>
          <w:sz w:val="20"/>
        </w:rPr>
        <w:t>do</w:t>
      </w:r>
      <w:r>
        <w:rPr>
          <w:spacing w:val="-2"/>
          <w:sz w:val="20"/>
        </w:rPr>
        <w:t> </w:t>
      </w:r>
      <w:r>
        <w:rPr>
          <w:sz w:val="20"/>
        </w:rPr>
        <w:t>presente</w:t>
      </w:r>
      <w:r>
        <w:rPr>
          <w:spacing w:val="-2"/>
          <w:sz w:val="20"/>
        </w:rPr>
        <w:t> </w:t>
      </w:r>
      <w:r>
        <w:rPr>
          <w:sz w:val="20"/>
        </w:rPr>
        <w:t>contrato,</w:t>
      </w:r>
      <w:r>
        <w:rPr>
          <w:spacing w:val="-1"/>
          <w:sz w:val="20"/>
        </w:rPr>
        <w:t> </w:t>
      </w:r>
      <w:r>
        <w:rPr>
          <w:sz w:val="20"/>
        </w:rPr>
        <w:t>de</w:t>
      </w:r>
      <w:r>
        <w:rPr>
          <w:spacing w:val="-2"/>
          <w:sz w:val="20"/>
        </w:rPr>
        <w:t> </w:t>
      </w:r>
      <w:r>
        <w:rPr>
          <w:sz w:val="20"/>
        </w:rPr>
        <w:t>que</w:t>
      </w:r>
      <w:r>
        <w:rPr>
          <w:spacing w:val="-2"/>
          <w:sz w:val="20"/>
        </w:rPr>
        <w:t> </w:t>
      </w:r>
      <w:r>
        <w:rPr>
          <w:sz w:val="20"/>
        </w:rPr>
        <w:t>venham</w:t>
      </w:r>
      <w:r>
        <w:rPr>
          <w:spacing w:val="-2"/>
          <w:sz w:val="20"/>
        </w:rPr>
        <w:t> </w:t>
      </w:r>
      <w:r>
        <w:rPr>
          <w:sz w:val="20"/>
        </w:rPr>
        <w:t>a</w:t>
      </w:r>
      <w:r>
        <w:rPr>
          <w:spacing w:val="-2"/>
          <w:sz w:val="20"/>
        </w:rPr>
        <w:t> </w:t>
      </w:r>
      <w:r>
        <w:rPr>
          <w:sz w:val="20"/>
        </w:rPr>
        <w:t>ter</w:t>
      </w:r>
      <w:r>
        <w:rPr>
          <w:spacing w:val="-2"/>
          <w:sz w:val="20"/>
        </w:rPr>
        <w:t> </w:t>
      </w:r>
      <w:r>
        <w:rPr>
          <w:sz w:val="20"/>
        </w:rPr>
        <w:t>acesso</w:t>
      </w:r>
      <w:r>
        <w:rPr>
          <w:spacing w:val="-1"/>
          <w:sz w:val="20"/>
        </w:rPr>
        <w:t> </w:t>
      </w:r>
      <w:r>
        <w:rPr>
          <w:sz w:val="20"/>
        </w:rPr>
        <w:t>ou</w:t>
      </w:r>
      <w:r>
        <w:rPr>
          <w:spacing w:val="-2"/>
          <w:sz w:val="20"/>
        </w:rPr>
        <w:t> </w:t>
      </w:r>
      <w:r>
        <w:rPr>
          <w:sz w:val="20"/>
        </w:rPr>
        <w:t>conhecimento,</w:t>
      </w:r>
      <w:r>
        <w:rPr>
          <w:spacing w:val="-1"/>
          <w:sz w:val="20"/>
        </w:rPr>
        <w:t> </w:t>
      </w:r>
      <w:r>
        <w:rPr>
          <w:sz w:val="20"/>
        </w:rPr>
        <w:t>ou</w:t>
      </w:r>
      <w:r>
        <w:rPr>
          <w:spacing w:val="-2"/>
          <w:sz w:val="20"/>
        </w:rPr>
        <w:t> </w:t>
      </w:r>
      <w:r>
        <w:rPr>
          <w:sz w:val="20"/>
        </w:rPr>
        <w:t>ainda</w:t>
      </w:r>
      <w:r>
        <w:rPr>
          <w:spacing w:val="-2"/>
          <w:sz w:val="20"/>
        </w:rPr>
        <w:t> </w:t>
      </w:r>
      <w:r>
        <w:rPr>
          <w:sz w:val="20"/>
        </w:rPr>
        <w:t>que lhes tenham sido confiados, não podendo, sob qualquer pretexto ou desculpa, omissão, culpa ou dolo, revelar, reproduzir, utilizar ou deles dar conhecimento a pessoas estranhas a essa contratação, salvo se houver consentimento expresso e conjunto das partes.</w:t>
      </w:r>
    </w:p>
    <w:p>
      <w:pPr>
        <w:pStyle w:val="BodyText"/>
      </w:pPr>
    </w:p>
    <w:p>
      <w:pPr>
        <w:pStyle w:val="ListParagraph"/>
        <w:numPr>
          <w:ilvl w:val="1"/>
          <w:numId w:val="17"/>
        </w:numPr>
        <w:tabs>
          <w:tab w:pos="517" w:val="left" w:leader="none"/>
        </w:tabs>
        <w:spacing w:line="240" w:lineRule="auto" w:before="0" w:after="0"/>
        <w:ind w:left="26" w:right="128" w:firstLine="0"/>
        <w:jc w:val="both"/>
        <w:rPr>
          <w:sz w:val="20"/>
        </w:rPr>
      </w:pPr>
      <w:r>
        <w:rPr>
          <w:sz w:val="20"/>
        </w:rPr>
        <w:t>Todo tráfego de informações ou qualquer tipo de dado relacionado aos Serviços, gerados ou utilizados pela CONTRATANTE, estão sob o abrigo do sigilo e da confidencialidade, não podendo a CONTRATADA revelá-los a terceiros, ressalvados os casos de determinação judicial de qualquer espécie ou ordem, ou pedido de autoridades públicas a fim de esclarecer fatos, circunstâncias ou instruir investigação em curso.</w:t>
      </w:r>
    </w:p>
    <w:p>
      <w:pPr>
        <w:pStyle w:val="BodyText"/>
      </w:pPr>
    </w:p>
    <w:p>
      <w:pPr>
        <w:pStyle w:val="ListParagraph"/>
        <w:numPr>
          <w:ilvl w:val="1"/>
          <w:numId w:val="17"/>
        </w:numPr>
        <w:tabs>
          <w:tab w:pos="472" w:val="left" w:leader="none"/>
        </w:tabs>
        <w:spacing w:line="240" w:lineRule="auto" w:before="0" w:after="0"/>
        <w:ind w:left="26" w:right="128" w:firstLine="0"/>
        <w:jc w:val="both"/>
        <w:rPr>
          <w:sz w:val="20"/>
        </w:rPr>
      </w:pPr>
      <w:r>
        <w:rPr>
          <w:sz w:val="20"/>
        </w:rPr>
        <w:t>A CONTRATADA não será responsável por violações dos dados e informações acima referidas resultantes de atos de funcionários, prepostos ou de pessoas autorizadas pela CONTRATANTE e nem daquelas resultantes da ação criminosa</w:t>
      </w:r>
      <w:r>
        <w:rPr>
          <w:spacing w:val="-3"/>
          <w:sz w:val="20"/>
        </w:rPr>
        <w:t> </w:t>
      </w:r>
      <w:r>
        <w:rPr>
          <w:sz w:val="20"/>
        </w:rPr>
        <w:t>ou</w:t>
      </w:r>
      <w:r>
        <w:rPr>
          <w:spacing w:val="-3"/>
          <w:sz w:val="20"/>
        </w:rPr>
        <w:t> </w:t>
      </w:r>
      <w:r>
        <w:rPr>
          <w:sz w:val="20"/>
        </w:rPr>
        <w:t>irregular</w:t>
      </w:r>
      <w:r>
        <w:rPr>
          <w:spacing w:val="-3"/>
          <w:sz w:val="20"/>
        </w:rPr>
        <w:t> </w:t>
      </w:r>
      <w:r>
        <w:rPr>
          <w:sz w:val="20"/>
        </w:rPr>
        <w:t>de</w:t>
      </w:r>
      <w:r>
        <w:rPr>
          <w:spacing w:val="-2"/>
          <w:sz w:val="20"/>
        </w:rPr>
        <w:t> </w:t>
      </w:r>
      <w:r>
        <w:rPr>
          <w:sz w:val="20"/>
        </w:rPr>
        <w:t>terceiros</w:t>
      </w:r>
      <w:r>
        <w:rPr>
          <w:spacing w:val="-2"/>
          <w:sz w:val="20"/>
        </w:rPr>
        <w:t> </w:t>
      </w:r>
      <w:r>
        <w:rPr>
          <w:sz w:val="20"/>
        </w:rPr>
        <w:t>fora</w:t>
      </w:r>
      <w:r>
        <w:rPr>
          <w:spacing w:val="-2"/>
          <w:sz w:val="20"/>
        </w:rPr>
        <w:t> </w:t>
      </w:r>
      <w:r>
        <w:rPr>
          <w:sz w:val="20"/>
        </w:rPr>
        <w:t>dos</w:t>
      </w:r>
      <w:r>
        <w:rPr>
          <w:spacing w:val="-2"/>
          <w:sz w:val="20"/>
        </w:rPr>
        <w:t> </w:t>
      </w:r>
      <w:r>
        <w:rPr>
          <w:sz w:val="20"/>
        </w:rPr>
        <w:t>limites</w:t>
      </w:r>
      <w:r>
        <w:rPr>
          <w:spacing w:val="-2"/>
          <w:sz w:val="20"/>
        </w:rPr>
        <w:t> </w:t>
      </w:r>
      <w:r>
        <w:rPr>
          <w:sz w:val="20"/>
        </w:rPr>
        <w:t>da</w:t>
      </w:r>
      <w:r>
        <w:rPr>
          <w:spacing w:val="-3"/>
          <w:sz w:val="20"/>
        </w:rPr>
        <w:t> </w:t>
      </w:r>
      <w:r>
        <w:rPr>
          <w:sz w:val="20"/>
        </w:rPr>
        <w:t>previsibilidade</w:t>
      </w:r>
      <w:r>
        <w:rPr>
          <w:spacing w:val="-3"/>
          <w:sz w:val="20"/>
        </w:rPr>
        <w:t> </w:t>
      </w:r>
      <w:r>
        <w:rPr>
          <w:sz w:val="20"/>
        </w:rPr>
        <w:t>técnica</w:t>
      </w:r>
      <w:r>
        <w:rPr>
          <w:spacing w:val="-2"/>
          <w:sz w:val="20"/>
        </w:rPr>
        <w:t> </w:t>
      </w:r>
      <w:r>
        <w:rPr>
          <w:sz w:val="20"/>
        </w:rPr>
        <w:t>do</w:t>
      </w:r>
      <w:r>
        <w:rPr>
          <w:spacing w:val="-2"/>
          <w:sz w:val="20"/>
        </w:rPr>
        <w:t> </w:t>
      </w:r>
      <w:r>
        <w:rPr>
          <w:sz w:val="20"/>
        </w:rPr>
        <w:t>momento</w:t>
      </w:r>
      <w:r>
        <w:rPr>
          <w:spacing w:val="-3"/>
          <w:sz w:val="20"/>
        </w:rPr>
        <w:t> </w:t>
      </w:r>
      <w:r>
        <w:rPr>
          <w:sz w:val="20"/>
        </w:rPr>
        <w:t>em</w:t>
      </w:r>
      <w:r>
        <w:rPr>
          <w:spacing w:val="-3"/>
          <w:sz w:val="20"/>
        </w:rPr>
        <w:t> </w:t>
      </w:r>
      <w:r>
        <w:rPr>
          <w:sz w:val="20"/>
        </w:rPr>
        <w:t>que</w:t>
      </w:r>
      <w:r>
        <w:rPr>
          <w:spacing w:val="-2"/>
          <w:sz w:val="20"/>
        </w:rPr>
        <w:t> </w:t>
      </w:r>
      <w:r>
        <w:rPr>
          <w:sz w:val="20"/>
        </w:rPr>
        <w:t>a</w:t>
      </w:r>
      <w:r>
        <w:rPr>
          <w:spacing w:val="-3"/>
          <w:sz w:val="20"/>
        </w:rPr>
        <w:t> </w:t>
      </w:r>
      <w:r>
        <w:rPr>
          <w:sz w:val="20"/>
        </w:rPr>
        <w:t>mesma</w:t>
      </w:r>
      <w:r>
        <w:rPr>
          <w:spacing w:val="-3"/>
          <w:sz w:val="20"/>
        </w:rPr>
        <w:t> </w:t>
      </w:r>
      <w:r>
        <w:rPr>
          <w:sz w:val="20"/>
        </w:rPr>
        <w:t>vier</w:t>
      </w:r>
      <w:r>
        <w:rPr>
          <w:spacing w:val="-3"/>
          <w:sz w:val="20"/>
        </w:rPr>
        <w:t> </w:t>
      </w:r>
      <w:r>
        <w:rPr>
          <w:sz w:val="20"/>
        </w:rPr>
        <w:t>a</w:t>
      </w:r>
      <w:r>
        <w:rPr>
          <w:spacing w:val="-2"/>
          <w:sz w:val="20"/>
        </w:rPr>
        <w:t> </w:t>
      </w:r>
      <w:r>
        <w:rPr>
          <w:sz w:val="20"/>
        </w:rPr>
        <w:t>ocorrer.</w:t>
      </w:r>
    </w:p>
    <w:p>
      <w:pPr>
        <w:pStyle w:val="BodyText"/>
      </w:pPr>
    </w:p>
    <w:p>
      <w:pPr>
        <w:pStyle w:val="ListParagraph"/>
        <w:numPr>
          <w:ilvl w:val="1"/>
          <w:numId w:val="17"/>
        </w:numPr>
        <w:tabs>
          <w:tab w:pos="492" w:val="left" w:leader="none"/>
        </w:tabs>
        <w:spacing w:line="240" w:lineRule="auto" w:before="1" w:after="0"/>
        <w:ind w:left="26" w:right="125" w:firstLine="0"/>
        <w:jc w:val="both"/>
        <w:rPr>
          <w:sz w:val="20"/>
        </w:rPr>
      </w:pPr>
      <w:r>
        <w:rPr>
          <w:sz w:val="20"/>
        </w:rPr>
        <w:t>As informações técnicas relacionadas aos Serviços, assim como as metodologias da Contratante, desenvolvidas para o cumprimento deste Contrato, assim como seus anexos e eventuais aditivos, também deverão ser guardadas sob sigilo, não podendo ser</w:t>
      </w:r>
      <w:r>
        <w:rPr>
          <w:spacing w:val="-1"/>
          <w:sz w:val="20"/>
        </w:rPr>
        <w:t> </w:t>
      </w:r>
      <w:r>
        <w:rPr>
          <w:sz w:val="20"/>
        </w:rPr>
        <w:t>divulgadas por</w:t>
      </w:r>
      <w:r>
        <w:rPr>
          <w:spacing w:val="-1"/>
          <w:sz w:val="20"/>
        </w:rPr>
        <w:t> </w:t>
      </w:r>
      <w:r>
        <w:rPr>
          <w:sz w:val="20"/>
        </w:rPr>
        <w:t>quaisquer</w:t>
      </w:r>
      <w:r>
        <w:rPr>
          <w:spacing w:val="-1"/>
          <w:sz w:val="20"/>
        </w:rPr>
        <w:t> </w:t>
      </w:r>
      <w:r>
        <w:rPr>
          <w:sz w:val="20"/>
        </w:rPr>
        <w:t>das partes a</w:t>
      </w:r>
      <w:r>
        <w:rPr>
          <w:spacing w:val="-2"/>
          <w:sz w:val="20"/>
        </w:rPr>
        <w:t> </w:t>
      </w:r>
      <w:r>
        <w:rPr>
          <w:sz w:val="20"/>
        </w:rPr>
        <w:t>terceiros nem</w:t>
      </w:r>
      <w:r>
        <w:rPr>
          <w:spacing w:val="-3"/>
          <w:sz w:val="20"/>
        </w:rPr>
        <w:t> </w:t>
      </w:r>
      <w:r>
        <w:rPr>
          <w:sz w:val="20"/>
        </w:rPr>
        <w:t>expostas ao</w:t>
      </w:r>
      <w:r>
        <w:rPr>
          <w:spacing w:val="-2"/>
          <w:sz w:val="20"/>
        </w:rPr>
        <w:t> </w:t>
      </w:r>
      <w:r>
        <w:rPr>
          <w:sz w:val="20"/>
        </w:rPr>
        <w:t>público.</w:t>
      </w:r>
      <w:r>
        <w:rPr>
          <w:spacing w:val="-2"/>
          <w:sz w:val="20"/>
        </w:rPr>
        <w:t> </w:t>
      </w:r>
      <w:r>
        <w:rPr>
          <w:sz w:val="20"/>
        </w:rPr>
        <w:t>Deste</w:t>
      </w:r>
      <w:r>
        <w:rPr>
          <w:spacing w:val="-2"/>
          <w:sz w:val="20"/>
        </w:rPr>
        <w:t> </w:t>
      </w:r>
      <w:r>
        <w:rPr>
          <w:sz w:val="20"/>
        </w:rPr>
        <w:t>modo, as partes por si, seus empregados e prepostos, obrigam-se a manter sigilo sobre quaisquer dados, materiais, documentos, especificações técnicas ou comerciais, inovações ou aperfeiçoamento dos sistemas desenvolvidos, ou dados gerais em razão do presente contrato, de que venham a ter acesso o conhecimento, ou ainda que lhes tenham sido confiados, não podendo sob qualquer pretexto ou desculpa, omissão, culpa ou dolo, revelar, reproduzir ou deles dar conhecimento a estranhos, salvo por determinação judicial, ou se houver consentimento autorizado específico, prévio e por escrito da outra parte. A violação do disposto neste item sujeita a parte infratora ao pagamento de multa não compensatória, correspondente</w:t>
      </w:r>
      <w:r>
        <w:rPr>
          <w:spacing w:val="-1"/>
          <w:sz w:val="20"/>
        </w:rPr>
        <w:t> </w:t>
      </w:r>
      <w:r>
        <w:rPr>
          <w:sz w:val="20"/>
        </w:rPr>
        <w:t>a</w:t>
      </w:r>
      <w:r>
        <w:rPr>
          <w:spacing w:val="-2"/>
          <w:sz w:val="20"/>
        </w:rPr>
        <w:t> </w:t>
      </w:r>
      <w:r>
        <w:rPr>
          <w:sz w:val="20"/>
        </w:rPr>
        <w:t>50%</w:t>
      </w:r>
      <w:r>
        <w:rPr>
          <w:spacing w:val="-3"/>
          <w:sz w:val="20"/>
        </w:rPr>
        <w:t> </w:t>
      </w:r>
      <w:r>
        <w:rPr>
          <w:sz w:val="20"/>
        </w:rPr>
        <w:t>(cinquenta</w:t>
      </w:r>
      <w:r>
        <w:rPr>
          <w:spacing w:val="-3"/>
          <w:sz w:val="20"/>
        </w:rPr>
        <w:t> </w:t>
      </w:r>
      <w:r>
        <w:rPr>
          <w:sz w:val="20"/>
        </w:rPr>
        <w:t>por</w:t>
      </w:r>
      <w:r>
        <w:rPr>
          <w:spacing w:val="-2"/>
          <w:sz w:val="20"/>
        </w:rPr>
        <w:t> </w:t>
      </w:r>
      <w:r>
        <w:rPr>
          <w:sz w:val="20"/>
        </w:rPr>
        <w:t>cento)</w:t>
      </w:r>
      <w:r>
        <w:rPr>
          <w:spacing w:val="-2"/>
          <w:sz w:val="20"/>
        </w:rPr>
        <w:t> </w:t>
      </w:r>
      <w:r>
        <w:rPr>
          <w:sz w:val="20"/>
        </w:rPr>
        <w:t>do</w:t>
      </w:r>
      <w:r>
        <w:rPr>
          <w:spacing w:val="-3"/>
          <w:sz w:val="20"/>
        </w:rPr>
        <w:t> </w:t>
      </w:r>
      <w:r>
        <w:rPr>
          <w:sz w:val="20"/>
        </w:rPr>
        <w:t>prejuízo</w:t>
      </w:r>
      <w:r>
        <w:rPr>
          <w:spacing w:val="-3"/>
          <w:sz w:val="20"/>
        </w:rPr>
        <w:t> </w:t>
      </w:r>
      <w:r>
        <w:rPr>
          <w:sz w:val="20"/>
        </w:rPr>
        <w:t>causado</w:t>
      </w:r>
      <w:r>
        <w:rPr>
          <w:spacing w:val="-3"/>
          <w:sz w:val="20"/>
        </w:rPr>
        <w:t> </w:t>
      </w:r>
      <w:r>
        <w:rPr>
          <w:sz w:val="20"/>
        </w:rPr>
        <w:t>que</w:t>
      </w:r>
      <w:r>
        <w:rPr>
          <w:spacing w:val="-3"/>
          <w:sz w:val="20"/>
        </w:rPr>
        <w:t> </w:t>
      </w:r>
      <w:r>
        <w:rPr>
          <w:sz w:val="20"/>
        </w:rPr>
        <w:t>for</w:t>
      </w:r>
      <w:r>
        <w:rPr>
          <w:spacing w:val="-4"/>
          <w:sz w:val="20"/>
        </w:rPr>
        <w:t> </w:t>
      </w:r>
      <w:r>
        <w:rPr>
          <w:sz w:val="20"/>
        </w:rPr>
        <w:t>apurado,</w:t>
      </w:r>
      <w:r>
        <w:rPr>
          <w:spacing w:val="-3"/>
          <w:sz w:val="20"/>
        </w:rPr>
        <w:t> </w:t>
      </w:r>
      <w:r>
        <w:rPr>
          <w:sz w:val="20"/>
        </w:rPr>
        <w:t>sem</w:t>
      </w:r>
      <w:r>
        <w:rPr>
          <w:spacing w:val="-4"/>
          <w:sz w:val="20"/>
        </w:rPr>
        <w:t> </w:t>
      </w:r>
      <w:r>
        <w:rPr>
          <w:sz w:val="20"/>
        </w:rPr>
        <w:t>prejuízo</w:t>
      </w:r>
      <w:r>
        <w:rPr>
          <w:spacing w:val="-3"/>
          <w:sz w:val="20"/>
        </w:rPr>
        <w:t> </w:t>
      </w:r>
      <w:r>
        <w:rPr>
          <w:sz w:val="20"/>
        </w:rPr>
        <w:t>da</w:t>
      </w:r>
      <w:r>
        <w:rPr>
          <w:spacing w:val="-2"/>
          <w:sz w:val="20"/>
        </w:rPr>
        <w:t> </w:t>
      </w:r>
      <w:r>
        <w:rPr>
          <w:sz w:val="20"/>
        </w:rPr>
        <w:t>integral</w:t>
      </w:r>
      <w:r>
        <w:rPr>
          <w:spacing w:val="-2"/>
          <w:sz w:val="20"/>
        </w:rPr>
        <w:t> </w:t>
      </w:r>
      <w:r>
        <w:rPr>
          <w:sz w:val="20"/>
        </w:rPr>
        <w:t>reparação</w:t>
      </w:r>
      <w:r>
        <w:rPr>
          <w:spacing w:val="-3"/>
          <w:sz w:val="20"/>
        </w:rPr>
        <w:t> </w:t>
      </w:r>
      <w:r>
        <w:rPr>
          <w:sz w:val="20"/>
        </w:rPr>
        <w:t>do prejuízo causado, devidamente comprovado. Sem prejuízo, a responsabilidade das Partes com relação à quebra de</w:t>
      </w:r>
      <w:r>
        <w:rPr>
          <w:spacing w:val="40"/>
          <w:sz w:val="20"/>
        </w:rPr>
        <w:t> </w:t>
      </w:r>
      <w:r>
        <w:rPr>
          <w:sz w:val="20"/>
        </w:rPr>
        <w:t>sigilo será proporcional aos efeitos do prejuízo causado.</w:t>
      </w:r>
    </w:p>
    <w:p>
      <w:pPr>
        <w:pStyle w:val="BodyText"/>
      </w:pPr>
    </w:p>
    <w:p>
      <w:pPr>
        <w:pStyle w:val="ListParagraph"/>
        <w:numPr>
          <w:ilvl w:val="1"/>
          <w:numId w:val="17"/>
        </w:numPr>
        <w:tabs>
          <w:tab w:pos="480" w:val="left" w:leader="none"/>
        </w:tabs>
        <w:spacing w:line="240" w:lineRule="auto" w:before="0" w:after="0"/>
        <w:ind w:left="26" w:right="135" w:firstLine="0"/>
        <w:jc w:val="both"/>
        <w:rPr>
          <w:sz w:val="20"/>
        </w:rPr>
      </w:pPr>
      <w:r>
        <w:rPr>
          <w:sz w:val="20"/>
        </w:rPr>
        <w:t>Mesmo depois de encerrado o presente contrato, as Partes continuarão obrigadas e responsáveis com relação às disposições sobre sigilo, bem como com relação à preservação dos direitos da propriedade intelectual inerentes à CONTRATADA, pelo prazo mínimo de 05 (cinco) anos.</w:t>
      </w:r>
    </w:p>
    <w:p>
      <w:pPr>
        <w:pStyle w:val="BodyText"/>
      </w:pPr>
    </w:p>
    <w:p>
      <w:pPr>
        <w:pStyle w:val="ListParagraph"/>
        <w:numPr>
          <w:ilvl w:val="1"/>
          <w:numId w:val="17"/>
        </w:numPr>
        <w:tabs>
          <w:tab w:pos="468" w:val="left" w:leader="none"/>
        </w:tabs>
        <w:spacing w:line="240" w:lineRule="auto" w:before="0" w:after="0"/>
        <w:ind w:left="26" w:right="128" w:firstLine="0"/>
        <w:jc w:val="both"/>
        <w:rPr>
          <w:sz w:val="20"/>
        </w:rPr>
      </w:pPr>
      <w:r>
        <w:rPr>
          <w:sz w:val="20"/>
        </w:rPr>
        <w:t>A</w:t>
      </w:r>
      <w:r>
        <w:rPr>
          <w:spacing w:val="-3"/>
          <w:sz w:val="20"/>
        </w:rPr>
        <w:t> </w:t>
      </w:r>
      <w:r>
        <w:rPr>
          <w:sz w:val="20"/>
        </w:rPr>
        <w:t>confidencialidade</w:t>
      </w:r>
      <w:r>
        <w:rPr>
          <w:spacing w:val="-1"/>
          <w:sz w:val="20"/>
        </w:rPr>
        <w:t> </w:t>
      </w:r>
      <w:r>
        <w:rPr>
          <w:sz w:val="20"/>
        </w:rPr>
        <w:t>deixa</w:t>
      </w:r>
      <w:r>
        <w:rPr>
          <w:spacing w:val="-1"/>
          <w:sz w:val="20"/>
        </w:rPr>
        <w:t> </w:t>
      </w:r>
      <w:r>
        <w:rPr>
          <w:sz w:val="20"/>
        </w:rPr>
        <w:t>de</w:t>
      </w:r>
      <w:r>
        <w:rPr>
          <w:spacing w:val="-3"/>
          <w:sz w:val="20"/>
        </w:rPr>
        <w:t> </w:t>
      </w:r>
      <w:r>
        <w:rPr>
          <w:sz w:val="20"/>
        </w:rPr>
        <w:t>ser</w:t>
      </w:r>
      <w:r>
        <w:rPr>
          <w:spacing w:val="-2"/>
          <w:sz w:val="20"/>
        </w:rPr>
        <w:t> </w:t>
      </w:r>
      <w:r>
        <w:rPr>
          <w:sz w:val="20"/>
        </w:rPr>
        <w:t>obrigatória,</w:t>
      </w:r>
      <w:r>
        <w:rPr>
          <w:spacing w:val="-1"/>
          <w:sz w:val="20"/>
        </w:rPr>
        <w:t> </w:t>
      </w:r>
      <w:r>
        <w:rPr>
          <w:sz w:val="20"/>
        </w:rPr>
        <w:t>se</w:t>
      </w:r>
      <w:r>
        <w:rPr>
          <w:spacing w:val="-3"/>
          <w:sz w:val="20"/>
        </w:rPr>
        <w:t> </w:t>
      </w:r>
      <w:r>
        <w:rPr>
          <w:sz w:val="20"/>
        </w:rPr>
        <w:t>comprovado</w:t>
      </w:r>
      <w:r>
        <w:rPr>
          <w:spacing w:val="-3"/>
          <w:sz w:val="20"/>
        </w:rPr>
        <w:t> </w:t>
      </w:r>
      <w:r>
        <w:rPr>
          <w:sz w:val="20"/>
        </w:rPr>
        <w:t>documentalmente</w:t>
      </w:r>
      <w:r>
        <w:rPr>
          <w:spacing w:val="-1"/>
          <w:sz w:val="20"/>
        </w:rPr>
        <w:t> </w:t>
      </w:r>
      <w:r>
        <w:rPr>
          <w:sz w:val="20"/>
        </w:rPr>
        <w:t>que</w:t>
      </w:r>
      <w:r>
        <w:rPr>
          <w:spacing w:val="-3"/>
          <w:sz w:val="20"/>
        </w:rPr>
        <w:t> </w:t>
      </w:r>
      <w:r>
        <w:rPr>
          <w:sz w:val="20"/>
        </w:rPr>
        <w:t>as</w:t>
      </w:r>
      <w:r>
        <w:rPr>
          <w:spacing w:val="-1"/>
          <w:sz w:val="20"/>
        </w:rPr>
        <w:t> </w:t>
      </w:r>
      <w:r>
        <w:rPr>
          <w:sz w:val="20"/>
        </w:rPr>
        <w:t>informações</w:t>
      </w:r>
      <w:r>
        <w:rPr>
          <w:spacing w:val="-1"/>
          <w:sz w:val="20"/>
        </w:rPr>
        <w:t> </w:t>
      </w:r>
      <w:r>
        <w:rPr>
          <w:sz w:val="20"/>
        </w:rPr>
        <w:t>confidenciais:</w:t>
      </w:r>
      <w:r>
        <w:rPr>
          <w:spacing w:val="-3"/>
          <w:sz w:val="20"/>
        </w:rPr>
        <w:t> </w:t>
      </w:r>
      <w:r>
        <w:rPr>
          <w:sz w:val="20"/>
        </w:rPr>
        <w:t>(i) Estavam no domínio público na data da celebração do presente Contrato; (ii) Tornaram-se partes do domínio público depois da data de celebração do presente contrato, por razões não atribuíveis à ação ou omissão das partes; (iii) Foram reveladas em razão de qualquer ordem, decreto, despacho, decisão ou regra emitida por qualquer órgão judicial, legislativo ou executivo que</w:t>
      </w:r>
      <w:r>
        <w:rPr>
          <w:spacing w:val="-2"/>
          <w:sz w:val="20"/>
        </w:rPr>
        <w:t> </w:t>
      </w:r>
      <w:r>
        <w:rPr>
          <w:sz w:val="20"/>
        </w:rPr>
        <w:t>imponha</w:t>
      </w:r>
      <w:r>
        <w:rPr>
          <w:spacing w:val="-2"/>
          <w:sz w:val="20"/>
        </w:rPr>
        <w:t> </w:t>
      </w:r>
      <w:r>
        <w:rPr>
          <w:sz w:val="20"/>
        </w:rPr>
        <w:t>tal</w:t>
      </w:r>
      <w:r>
        <w:rPr>
          <w:spacing w:val="-1"/>
          <w:sz w:val="20"/>
        </w:rPr>
        <w:t> </w:t>
      </w:r>
      <w:r>
        <w:rPr>
          <w:sz w:val="20"/>
        </w:rPr>
        <w:t>revelação. (iv)</w:t>
      </w:r>
      <w:r>
        <w:rPr>
          <w:spacing w:val="-1"/>
          <w:sz w:val="20"/>
        </w:rPr>
        <w:t> </w:t>
      </w:r>
      <w:r>
        <w:rPr>
          <w:sz w:val="20"/>
        </w:rPr>
        <w:t>Foram</w:t>
      </w:r>
      <w:r>
        <w:rPr>
          <w:spacing w:val="-1"/>
          <w:sz w:val="20"/>
        </w:rPr>
        <w:t> </w:t>
      </w:r>
      <w:r>
        <w:rPr>
          <w:sz w:val="20"/>
        </w:rPr>
        <w:t>reveladas</w:t>
      </w:r>
      <w:r>
        <w:rPr>
          <w:spacing w:val="-2"/>
          <w:sz w:val="20"/>
        </w:rPr>
        <w:t> </w:t>
      </w:r>
      <w:r>
        <w:rPr>
          <w:sz w:val="20"/>
        </w:rPr>
        <w:t>em</w:t>
      </w:r>
      <w:r>
        <w:rPr>
          <w:spacing w:val="-1"/>
          <w:sz w:val="20"/>
        </w:rPr>
        <w:t> </w:t>
      </w:r>
      <w:r>
        <w:rPr>
          <w:sz w:val="20"/>
        </w:rPr>
        <w:t>razão de solicitação</w:t>
      </w:r>
      <w:r>
        <w:rPr>
          <w:spacing w:val="-2"/>
          <w:sz w:val="20"/>
        </w:rPr>
        <w:t> </w:t>
      </w:r>
      <w:r>
        <w:rPr>
          <w:sz w:val="20"/>
        </w:rPr>
        <w:t>da</w:t>
      </w:r>
      <w:r>
        <w:rPr>
          <w:spacing w:val="-2"/>
          <w:sz w:val="20"/>
        </w:rPr>
        <w:t> </w:t>
      </w:r>
      <w:r>
        <w:rPr>
          <w:sz w:val="20"/>
        </w:rPr>
        <w:t>Agência Nacional</w:t>
      </w:r>
      <w:r>
        <w:rPr>
          <w:spacing w:val="-1"/>
          <w:sz w:val="20"/>
        </w:rPr>
        <w:t> </w:t>
      </w:r>
      <w:r>
        <w:rPr>
          <w:sz w:val="20"/>
        </w:rPr>
        <w:t>de Telecomunicações — ANATEL, por seus prepostos e/ou fiscais.</w:t>
      </w:r>
    </w:p>
    <w:p>
      <w:pPr>
        <w:pStyle w:val="BodyText"/>
      </w:pPr>
    </w:p>
    <w:p>
      <w:pPr>
        <w:pStyle w:val="ListParagraph"/>
        <w:numPr>
          <w:ilvl w:val="1"/>
          <w:numId w:val="17"/>
        </w:numPr>
        <w:tabs>
          <w:tab w:pos="488" w:val="left" w:leader="none"/>
        </w:tabs>
        <w:spacing w:line="240" w:lineRule="auto" w:before="0" w:after="0"/>
        <w:ind w:left="26" w:right="132" w:firstLine="0"/>
        <w:jc w:val="both"/>
        <w:rPr>
          <w:sz w:val="20"/>
        </w:rPr>
      </w:pPr>
      <w:r>
        <w:rPr>
          <w:sz w:val="20"/>
        </w:rPr>
        <w:t>A CONTRATADA poderá incluir em seus materiais promocionais as logomarcas da CONTRATANTE, informando que esta é sua CONTRATANTE, bem como divulgar a presente relação contratual em cases, não ferindo tal procedimento as obrigações relacionadas à confidencialidade previstas nesta cláusula.</w:t>
      </w:r>
    </w:p>
    <w:p>
      <w:pPr>
        <w:pStyle w:val="BodyText"/>
      </w:pPr>
    </w:p>
    <w:p>
      <w:pPr>
        <w:pStyle w:val="Heading2"/>
      </w:pPr>
      <w:r>
        <w:rPr/>
        <w:t>CLÁUSULA</w:t>
      </w:r>
      <w:r>
        <w:rPr>
          <w:spacing w:val="-3"/>
        </w:rPr>
        <w:t> </w:t>
      </w:r>
      <w:r>
        <w:rPr/>
        <w:t>DÉCIMA</w:t>
      </w:r>
      <w:r>
        <w:rPr>
          <w:spacing w:val="-4"/>
        </w:rPr>
        <w:t> </w:t>
      </w:r>
      <w:r>
        <w:rPr/>
        <w:t>SEGUNDA</w:t>
      </w:r>
      <w:r>
        <w:rPr>
          <w:spacing w:val="-2"/>
        </w:rPr>
        <w:t> </w:t>
      </w:r>
      <w:r>
        <w:rPr/>
        <w:t>–</w:t>
      </w:r>
      <w:r>
        <w:rPr>
          <w:spacing w:val="-4"/>
        </w:rPr>
        <w:t> </w:t>
      </w:r>
      <w:r>
        <w:rPr/>
        <w:t>DAS</w:t>
      </w:r>
      <w:r>
        <w:rPr>
          <w:spacing w:val="-3"/>
        </w:rPr>
        <w:t> </w:t>
      </w:r>
      <w:r>
        <w:rPr>
          <w:spacing w:val="-2"/>
        </w:rPr>
        <w:t>COMUNICAÇÕES</w:t>
      </w:r>
    </w:p>
    <w:p>
      <w:pPr>
        <w:pStyle w:val="BodyText"/>
        <w:rPr>
          <w:rFonts w:ascii="Arial"/>
          <w:b/>
        </w:rPr>
      </w:pPr>
    </w:p>
    <w:p>
      <w:pPr>
        <w:pStyle w:val="ListParagraph"/>
        <w:numPr>
          <w:ilvl w:val="1"/>
          <w:numId w:val="18"/>
        </w:numPr>
        <w:tabs>
          <w:tab w:pos="507" w:val="left" w:leader="none"/>
        </w:tabs>
        <w:spacing w:line="240" w:lineRule="auto" w:before="0" w:after="0"/>
        <w:ind w:left="26" w:right="135" w:firstLine="0"/>
        <w:jc w:val="both"/>
        <w:rPr>
          <w:sz w:val="20"/>
        </w:rPr>
      </w:pPr>
      <w:r>
        <w:rPr>
          <w:sz w:val="20"/>
        </w:rPr>
        <w:t>Para os atos em que, por determinação deste contrato, as partes tenham que ser notificadas, as notificações deverão ser enviadas para endereços físicos ou eletrônicos apostos neste Contrato, sempre através de meio idôneo de se comprovar o recebimento.</w:t>
      </w:r>
    </w:p>
    <w:p>
      <w:pPr>
        <w:pStyle w:val="BodyText"/>
      </w:pPr>
    </w:p>
    <w:p>
      <w:pPr>
        <w:pStyle w:val="ListParagraph"/>
        <w:numPr>
          <w:ilvl w:val="2"/>
          <w:numId w:val="18"/>
        </w:numPr>
        <w:tabs>
          <w:tab w:pos="647" w:val="left" w:leader="none"/>
        </w:tabs>
        <w:spacing w:line="240" w:lineRule="auto" w:before="0" w:after="0"/>
        <w:ind w:left="26" w:right="134" w:firstLine="0"/>
        <w:jc w:val="both"/>
        <w:rPr>
          <w:sz w:val="20"/>
        </w:rPr>
      </w:pPr>
      <w:r>
        <w:rPr>
          <w:sz w:val="20"/>
        </w:rPr>
        <w:t>A parte que pratique eventual mudança de endereço deverá tão logo comunicar o fato à outra, sob pena de ser reputada válida a notificação encaminhada ao endereço antigo.</w:t>
      </w:r>
    </w:p>
    <w:p>
      <w:pPr>
        <w:pStyle w:val="BodyText"/>
        <w:spacing w:before="31"/>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15</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spacing w:before="27"/>
        <w:rPr>
          <w:rFonts w:ascii="Times New Roman"/>
        </w:rPr>
      </w:pPr>
    </w:p>
    <w:p>
      <w:pPr>
        <w:pStyle w:val="Heading2"/>
      </w:pPr>
      <w:r>
        <w:rPr/>
        <w:t>CLÁUSULA</w:t>
      </w:r>
      <w:r>
        <w:rPr>
          <w:spacing w:val="-5"/>
        </w:rPr>
        <w:t> </w:t>
      </w:r>
      <w:r>
        <w:rPr/>
        <w:t>DÉCIMA</w:t>
      </w:r>
      <w:r>
        <w:rPr>
          <w:spacing w:val="-4"/>
        </w:rPr>
        <w:t> </w:t>
      </w:r>
      <w:r>
        <w:rPr/>
        <w:t>TERCEIRA</w:t>
      </w:r>
      <w:r>
        <w:rPr>
          <w:spacing w:val="-5"/>
        </w:rPr>
        <w:t> </w:t>
      </w:r>
      <w:r>
        <w:rPr/>
        <w:t>–</w:t>
      </w:r>
      <w:r>
        <w:rPr>
          <w:spacing w:val="-4"/>
        </w:rPr>
        <w:t> </w:t>
      </w:r>
      <w:r>
        <w:rPr/>
        <w:t>DISPOSIÇÕES</w:t>
      </w:r>
      <w:r>
        <w:rPr>
          <w:spacing w:val="-4"/>
        </w:rPr>
        <w:t> </w:t>
      </w:r>
      <w:r>
        <w:rPr/>
        <w:t>FINAIS</w:t>
      </w:r>
      <w:r>
        <w:rPr>
          <w:spacing w:val="-3"/>
        </w:rPr>
        <w:t> </w:t>
      </w:r>
      <w:r>
        <w:rPr/>
        <w:t>E</w:t>
      </w:r>
      <w:r>
        <w:rPr>
          <w:spacing w:val="-3"/>
        </w:rPr>
        <w:t> </w:t>
      </w:r>
      <w:r>
        <w:rPr>
          <w:spacing w:val="-2"/>
        </w:rPr>
        <w:t>TRANSITÓRIAS</w:t>
      </w:r>
    </w:p>
    <w:p>
      <w:pPr>
        <w:pStyle w:val="BodyText"/>
        <w:rPr>
          <w:rFonts w:ascii="Arial"/>
          <w:b/>
        </w:rPr>
      </w:pPr>
    </w:p>
    <w:p>
      <w:pPr>
        <w:pStyle w:val="ListParagraph"/>
        <w:numPr>
          <w:ilvl w:val="1"/>
          <w:numId w:val="19"/>
        </w:numPr>
        <w:tabs>
          <w:tab w:pos="480" w:val="left" w:leader="none"/>
        </w:tabs>
        <w:spacing w:line="240" w:lineRule="auto" w:before="0" w:after="0"/>
        <w:ind w:left="26" w:right="133" w:firstLine="0"/>
        <w:jc w:val="both"/>
        <w:rPr>
          <w:sz w:val="20"/>
        </w:rPr>
      </w:pPr>
      <w:r>
        <w:rPr>
          <w:sz w:val="20"/>
        </w:rPr>
        <w:t>A CONTRATANTE não poderá transferir no todo ou em parte o presente contrato, seja a que título for, salvo com expressa e específica anuência da CONTRATADA, por escrito.</w:t>
      </w:r>
    </w:p>
    <w:p>
      <w:pPr>
        <w:pStyle w:val="BodyText"/>
      </w:pPr>
    </w:p>
    <w:p>
      <w:pPr>
        <w:pStyle w:val="ListParagraph"/>
        <w:numPr>
          <w:ilvl w:val="1"/>
          <w:numId w:val="19"/>
        </w:numPr>
        <w:tabs>
          <w:tab w:pos="482" w:val="left" w:leader="none"/>
        </w:tabs>
        <w:spacing w:line="240" w:lineRule="auto" w:before="0" w:after="0"/>
        <w:ind w:left="26" w:right="136" w:firstLine="0"/>
        <w:jc w:val="both"/>
        <w:rPr>
          <w:sz w:val="20"/>
        </w:rPr>
      </w:pPr>
      <w:r>
        <w:rPr>
          <w:sz w:val="20"/>
        </w:rPr>
        <w:t>As disposições deste Contrato e de seus Anexos refletem a íntegra dos entendimentos e acordos entre as partes com relação ao objeto deste Contrato, prevalecendo sobre entendimentos ou propostas anteriores, escritas ou verbais.</w:t>
      </w:r>
    </w:p>
    <w:p>
      <w:pPr>
        <w:pStyle w:val="BodyText"/>
      </w:pPr>
    </w:p>
    <w:p>
      <w:pPr>
        <w:pStyle w:val="ListParagraph"/>
        <w:numPr>
          <w:ilvl w:val="1"/>
          <w:numId w:val="19"/>
        </w:numPr>
        <w:tabs>
          <w:tab w:pos="488" w:val="left" w:leader="none"/>
        </w:tabs>
        <w:spacing w:line="240" w:lineRule="auto" w:before="0" w:after="0"/>
        <w:ind w:left="26" w:right="130" w:firstLine="0"/>
        <w:jc w:val="both"/>
        <w:rPr>
          <w:sz w:val="20"/>
        </w:rPr>
      </w:pPr>
      <w:r>
        <w:rPr>
          <w:sz w:val="20"/>
        </w:rPr>
        <w:t>As condições apresentadas neste instrumento poderão sofrer alterações, sempre que a CONTRATADA entender necessárias para atualizar os serviços objeto do presente Contrato, bem como adequar-se a futuras disposições legais exaradas pela ANATEL.</w:t>
      </w:r>
    </w:p>
    <w:p>
      <w:pPr>
        <w:pStyle w:val="BodyText"/>
      </w:pPr>
    </w:p>
    <w:p>
      <w:pPr>
        <w:pStyle w:val="ListParagraph"/>
        <w:numPr>
          <w:ilvl w:val="1"/>
          <w:numId w:val="19"/>
        </w:numPr>
        <w:tabs>
          <w:tab w:pos="486" w:val="left" w:leader="none"/>
        </w:tabs>
        <w:spacing w:line="240" w:lineRule="auto" w:before="0" w:after="0"/>
        <w:ind w:left="26" w:right="132" w:firstLine="0"/>
        <w:jc w:val="both"/>
        <w:rPr>
          <w:sz w:val="20"/>
        </w:rPr>
      </w:pPr>
      <w:r>
        <w:rPr>
          <w:sz w:val="20"/>
        </w:rPr>
        <w:t>O não exercício pela CONTRATADA de qualquer direito que lhe seja outorgado pelo presente contrato ou ainda, sua eventual tolerância ou demora quanto a infrações contratuais por parte da CONTRATANTE, não importará em renúncia de quaisquer de seus direitos, novação ou perdão de dívida nem alteração de cláusulas contratuais e/ou direito adquirido para a outra parte, mas tão somente ato de mera liberalidade.</w:t>
      </w:r>
    </w:p>
    <w:p>
      <w:pPr>
        <w:pStyle w:val="BodyText"/>
      </w:pPr>
    </w:p>
    <w:p>
      <w:pPr>
        <w:pStyle w:val="ListParagraph"/>
        <w:numPr>
          <w:ilvl w:val="1"/>
          <w:numId w:val="19"/>
        </w:numPr>
        <w:tabs>
          <w:tab w:pos="476" w:val="left" w:leader="none"/>
        </w:tabs>
        <w:spacing w:line="240" w:lineRule="auto" w:before="0" w:after="0"/>
        <w:ind w:left="26" w:right="128" w:firstLine="0"/>
        <w:jc w:val="both"/>
        <w:rPr>
          <w:sz w:val="20"/>
        </w:rPr>
      </w:pPr>
      <w:r>
        <w:rPr>
          <w:sz w:val="20"/>
        </w:rPr>
        <w:t>Se uma ou mais disposições deste Contrato vier a ser considerada inválida, ilegal, nula ou inexequível, a qualquer tempo e por qualquer motivo, tal vício não afetará o restante do disposto neste mesmo instrumento, que continuará</w:t>
      </w:r>
      <w:r>
        <w:rPr>
          <w:spacing w:val="40"/>
          <w:sz w:val="20"/>
        </w:rPr>
        <w:t> </w:t>
      </w:r>
      <w:r>
        <w:rPr>
          <w:sz w:val="20"/>
        </w:rPr>
        <w:t>válido e será interpretado como se tal provisão inválida, ilegal, nula ou inexequível nunca tivesse existido.</w:t>
      </w:r>
    </w:p>
    <w:p>
      <w:pPr>
        <w:pStyle w:val="BodyText"/>
      </w:pPr>
    </w:p>
    <w:p>
      <w:pPr>
        <w:pStyle w:val="ListParagraph"/>
        <w:numPr>
          <w:ilvl w:val="1"/>
          <w:numId w:val="19"/>
        </w:numPr>
        <w:tabs>
          <w:tab w:pos="505" w:val="left" w:leader="none"/>
        </w:tabs>
        <w:spacing w:line="240" w:lineRule="auto" w:before="1" w:after="0"/>
        <w:ind w:left="26" w:right="133" w:firstLine="0"/>
        <w:jc w:val="both"/>
        <w:rPr>
          <w:sz w:val="20"/>
        </w:rPr>
      </w:pPr>
      <w:r>
        <w:rPr>
          <w:sz w:val="20"/>
        </w:rPr>
        <w:t>As Cláusulas deste Contrato que, por sua natureza, tenham caráter permanente e contínuo, especialmente as relativas à confidencialidade e responsabilidade, subsistirão à sua rescisão ou término, independente da razão de encerramento deste Contrato.</w:t>
      </w:r>
    </w:p>
    <w:p>
      <w:pPr>
        <w:pStyle w:val="ListParagraph"/>
        <w:numPr>
          <w:ilvl w:val="1"/>
          <w:numId w:val="19"/>
        </w:numPr>
        <w:tabs>
          <w:tab w:pos="497" w:val="left" w:leader="none"/>
        </w:tabs>
        <w:spacing w:line="240" w:lineRule="auto" w:before="230" w:after="0"/>
        <w:ind w:left="26" w:right="137" w:firstLine="0"/>
        <w:jc w:val="both"/>
        <w:rPr>
          <w:sz w:val="20"/>
        </w:rPr>
      </w:pPr>
      <w:r>
        <w:rPr>
          <w:sz w:val="20"/>
        </w:rPr>
        <w:t>As partes garantem que este Contrato não viola quaisquer obrigações assumidas perante terceiros, assumindo, cada uma na sua esfera, quaisquer riscos daí oriundos.</w:t>
      </w:r>
    </w:p>
    <w:p>
      <w:pPr>
        <w:pStyle w:val="ListParagraph"/>
        <w:numPr>
          <w:ilvl w:val="1"/>
          <w:numId w:val="19"/>
        </w:numPr>
        <w:tabs>
          <w:tab w:pos="515" w:val="left" w:leader="none"/>
        </w:tabs>
        <w:spacing w:line="240" w:lineRule="auto" w:before="230" w:after="0"/>
        <w:ind w:left="26" w:right="130" w:firstLine="0"/>
        <w:jc w:val="both"/>
        <w:rPr>
          <w:sz w:val="20"/>
        </w:rPr>
      </w:pPr>
      <w:r>
        <w:rPr>
          <w:sz w:val="20"/>
        </w:rPr>
        <w:t>A CONTRATADA poderá, a seu exclusivo critério, enquanto constatada uma violação legal ou das melhores práticas</w:t>
      </w:r>
      <w:r>
        <w:rPr>
          <w:spacing w:val="-4"/>
          <w:sz w:val="20"/>
        </w:rPr>
        <w:t> </w:t>
      </w:r>
      <w:r>
        <w:rPr>
          <w:sz w:val="20"/>
        </w:rPr>
        <w:t>operacionais</w:t>
      </w:r>
      <w:r>
        <w:rPr>
          <w:spacing w:val="-4"/>
          <w:sz w:val="20"/>
        </w:rPr>
        <w:t> </w:t>
      </w:r>
      <w:r>
        <w:rPr>
          <w:sz w:val="20"/>
        </w:rPr>
        <w:t>e/ou</w:t>
      </w:r>
      <w:r>
        <w:rPr>
          <w:spacing w:val="-4"/>
          <w:sz w:val="20"/>
        </w:rPr>
        <w:t> </w:t>
      </w:r>
      <w:r>
        <w:rPr>
          <w:sz w:val="20"/>
        </w:rPr>
        <w:t>corporativas,</w:t>
      </w:r>
      <w:r>
        <w:rPr>
          <w:spacing w:val="-2"/>
          <w:sz w:val="20"/>
        </w:rPr>
        <w:t> </w:t>
      </w:r>
      <w:r>
        <w:rPr>
          <w:sz w:val="20"/>
        </w:rPr>
        <w:t>mediante</w:t>
      </w:r>
      <w:r>
        <w:rPr>
          <w:spacing w:val="-4"/>
          <w:sz w:val="20"/>
        </w:rPr>
        <w:t> </w:t>
      </w:r>
      <w:r>
        <w:rPr>
          <w:sz w:val="20"/>
        </w:rPr>
        <w:t>comprovação</w:t>
      </w:r>
      <w:r>
        <w:rPr>
          <w:spacing w:val="-2"/>
          <w:sz w:val="20"/>
        </w:rPr>
        <w:t> </w:t>
      </w:r>
      <w:r>
        <w:rPr>
          <w:sz w:val="20"/>
        </w:rPr>
        <w:t>com</w:t>
      </w:r>
      <w:r>
        <w:rPr>
          <w:spacing w:val="-3"/>
          <w:sz w:val="20"/>
        </w:rPr>
        <w:t> </w:t>
      </w:r>
      <w:r>
        <w:rPr>
          <w:sz w:val="20"/>
        </w:rPr>
        <w:t>notificação</w:t>
      </w:r>
      <w:r>
        <w:rPr>
          <w:spacing w:val="-4"/>
          <w:sz w:val="20"/>
        </w:rPr>
        <w:t> </w:t>
      </w:r>
      <w:r>
        <w:rPr>
          <w:sz w:val="20"/>
        </w:rPr>
        <w:t>prévia</w:t>
      </w:r>
      <w:r>
        <w:rPr>
          <w:spacing w:val="-4"/>
          <w:sz w:val="20"/>
        </w:rPr>
        <w:t> </w:t>
      </w:r>
      <w:r>
        <w:rPr>
          <w:sz w:val="20"/>
        </w:rPr>
        <w:t>para</w:t>
      </w:r>
      <w:r>
        <w:rPr>
          <w:spacing w:val="-4"/>
          <w:sz w:val="20"/>
        </w:rPr>
        <w:t> </w:t>
      </w:r>
      <w:r>
        <w:rPr>
          <w:sz w:val="20"/>
        </w:rPr>
        <w:t>defesa,</w:t>
      </w:r>
      <w:r>
        <w:rPr>
          <w:spacing w:val="-4"/>
          <w:sz w:val="20"/>
        </w:rPr>
        <w:t> </w:t>
      </w:r>
      <w:r>
        <w:rPr>
          <w:sz w:val="20"/>
        </w:rPr>
        <w:t>considerar</w:t>
      </w:r>
      <w:r>
        <w:rPr>
          <w:spacing w:val="-3"/>
          <w:sz w:val="20"/>
        </w:rPr>
        <w:t> </w:t>
      </w:r>
      <w:r>
        <w:rPr>
          <w:sz w:val="20"/>
        </w:rPr>
        <w:t>imprópria a utilização do serviço pela CONTRATANTE.</w:t>
      </w:r>
    </w:p>
    <w:p>
      <w:pPr>
        <w:pStyle w:val="BodyText"/>
      </w:pPr>
    </w:p>
    <w:p>
      <w:pPr>
        <w:pStyle w:val="ListParagraph"/>
        <w:numPr>
          <w:ilvl w:val="2"/>
          <w:numId w:val="19"/>
        </w:numPr>
        <w:tabs>
          <w:tab w:pos="645" w:val="left" w:leader="none"/>
        </w:tabs>
        <w:spacing w:line="240" w:lineRule="auto" w:before="0" w:after="0"/>
        <w:ind w:left="26" w:right="116" w:firstLine="0"/>
        <w:jc w:val="both"/>
        <w:rPr>
          <w:sz w:val="20"/>
        </w:rPr>
      </w:pPr>
      <w:r>
        <w:rPr>
          <w:sz w:val="20"/>
        </w:rPr>
        <w:t>Caso</w:t>
      </w:r>
      <w:r>
        <w:rPr>
          <w:spacing w:val="-11"/>
          <w:sz w:val="20"/>
        </w:rPr>
        <w:t> </w:t>
      </w:r>
      <w:r>
        <w:rPr>
          <w:sz w:val="20"/>
        </w:rPr>
        <w:t>ocorra a hipótese descrita no item anterior, a CONTRATANTE será previamente notificad</w:t>
      </w:r>
      <w:r>
        <w:rPr>
          <w:spacing w:val="-14"/>
          <w:sz w:val="20"/>
        </w:rPr>
        <w:t> </w:t>
      </w:r>
      <w:r>
        <w:rPr>
          <w:sz w:val="20"/>
        </w:rPr>
        <w:t>a e deverá sanar prontamente o uso inapropriado do serviço, sob pena de rescisão do presente contrato e imposição da multa contratual prevista na Cláusula Décima Primeira deste contrato.</w:t>
      </w:r>
    </w:p>
    <w:p>
      <w:pPr>
        <w:pStyle w:val="BodyText"/>
      </w:pPr>
    </w:p>
    <w:p>
      <w:pPr>
        <w:pStyle w:val="ListParagraph"/>
        <w:numPr>
          <w:ilvl w:val="1"/>
          <w:numId w:val="19"/>
        </w:numPr>
        <w:tabs>
          <w:tab w:pos="466" w:val="left" w:leader="none"/>
        </w:tabs>
        <w:spacing w:line="240" w:lineRule="auto" w:before="0" w:after="0"/>
        <w:ind w:left="466" w:right="0" w:hanging="440"/>
        <w:jc w:val="both"/>
        <w:rPr>
          <w:sz w:val="20"/>
        </w:rPr>
      </w:pPr>
      <w:r>
        <w:rPr>
          <w:sz w:val="20"/>
        </w:rPr>
        <w:t>O</w:t>
      </w:r>
      <w:r>
        <w:rPr>
          <w:spacing w:val="-6"/>
          <w:sz w:val="20"/>
        </w:rPr>
        <w:t> </w:t>
      </w:r>
      <w:r>
        <w:rPr>
          <w:sz w:val="20"/>
        </w:rPr>
        <w:t>presente</w:t>
      </w:r>
      <w:r>
        <w:rPr>
          <w:spacing w:val="-4"/>
          <w:sz w:val="20"/>
        </w:rPr>
        <w:t> </w:t>
      </w:r>
      <w:r>
        <w:rPr>
          <w:sz w:val="20"/>
        </w:rPr>
        <w:t>contrato</w:t>
      </w:r>
      <w:r>
        <w:rPr>
          <w:spacing w:val="-3"/>
          <w:sz w:val="20"/>
        </w:rPr>
        <w:t> </w:t>
      </w:r>
      <w:r>
        <w:rPr>
          <w:sz w:val="20"/>
        </w:rPr>
        <w:t>poderá</w:t>
      </w:r>
      <w:r>
        <w:rPr>
          <w:spacing w:val="-3"/>
          <w:sz w:val="20"/>
        </w:rPr>
        <w:t> </w:t>
      </w:r>
      <w:r>
        <w:rPr>
          <w:sz w:val="20"/>
        </w:rPr>
        <w:t>ser</w:t>
      </w:r>
      <w:r>
        <w:rPr>
          <w:spacing w:val="-4"/>
          <w:sz w:val="20"/>
        </w:rPr>
        <w:t> </w:t>
      </w:r>
      <w:r>
        <w:rPr>
          <w:sz w:val="20"/>
        </w:rPr>
        <w:t>alterado,</w:t>
      </w:r>
      <w:r>
        <w:rPr>
          <w:spacing w:val="-3"/>
          <w:sz w:val="20"/>
        </w:rPr>
        <w:t> </w:t>
      </w:r>
      <w:r>
        <w:rPr>
          <w:sz w:val="20"/>
        </w:rPr>
        <w:t>a</w:t>
      </w:r>
      <w:r>
        <w:rPr>
          <w:spacing w:val="-4"/>
          <w:sz w:val="20"/>
        </w:rPr>
        <w:t> </w:t>
      </w:r>
      <w:r>
        <w:rPr>
          <w:sz w:val="20"/>
        </w:rPr>
        <w:t>qualquer</w:t>
      </w:r>
      <w:r>
        <w:rPr>
          <w:spacing w:val="-4"/>
          <w:sz w:val="20"/>
        </w:rPr>
        <w:t> </w:t>
      </w:r>
      <w:r>
        <w:rPr>
          <w:sz w:val="20"/>
        </w:rPr>
        <w:t>tempo,</w:t>
      </w:r>
      <w:r>
        <w:rPr>
          <w:spacing w:val="-3"/>
          <w:sz w:val="20"/>
        </w:rPr>
        <w:t> </w:t>
      </w:r>
      <w:r>
        <w:rPr>
          <w:sz w:val="20"/>
        </w:rPr>
        <w:t>por</w:t>
      </w:r>
      <w:r>
        <w:rPr>
          <w:spacing w:val="-5"/>
          <w:sz w:val="20"/>
        </w:rPr>
        <w:t> </w:t>
      </w:r>
      <w:r>
        <w:rPr>
          <w:sz w:val="20"/>
        </w:rPr>
        <w:t>acordo</w:t>
      </w:r>
      <w:r>
        <w:rPr>
          <w:spacing w:val="-4"/>
          <w:sz w:val="20"/>
        </w:rPr>
        <w:t> </w:t>
      </w:r>
      <w:r>
        <w:rPr>
          <w:sz w:val="20"/>
        </w:rPr>
        <w:t>prévio</w:t>
      </w:r>
      <w:r>
        <w:rPr>
          <w:spacing w:val="-3"/>
          <w:sz w:val="20"/>
        </w:rPr>
        <w:t> </w:t>
      </w:r>
      <w:r>
        <w:rPr>
          <w:sz w:val="20"/>
        </w:rPr>
        <w:t>e</w:t>
      </w:r>
      <w:r>
        <w:rPr>
          <w:spacing w:val="-4"/>
          <w:sz w:val="20"/>
        </w:rPr>
        <w:t> </w:t>
      </w:r>
      <w:r>
        <w:rPr>
          <w:sz w:val="20"/>
        </w:rPr>
        <w:t>escrito</w:t>
      </w:r>
      <w:r>
        <w:rPr>
          <w:spacing w:val="-4"/>
          <w:sz w:val="20"/>
        </w:rPr>
        <w:t> </w:t>
      </w:r>
      <w:r>
        <w:rPr>
          <w:sz w:val="20"/>
        </w:rPr>
        <w:t>entre</w:t>
      </w:r>
      <w:r>
        <w:rPr>
          <w:spacing w:val="-3"/>
          <w:sz w:val="20"/>
        </w:rPr>
        <w:t> </w:t>
      </w:r>
      <w:r>
        <w:rPr>
          <w:sz w:val="20"/>
        </w:rPr>
        <w:t>as</w:t>
      </w:r>
      <w:r>
        <w:rPr>
          <w:spacing w:val="-4"/>
          <w:sz w:val="20"/>
        </w:rPr>
        <w:t> </w:t>
      </w:r>
      <w:r>
        <w:rPr>
          <w:spacing w:val="-2"/>
          <w:sz w:val="20"/>
        </w:rPr>
        <w:t>partes.</w:t>
      </w:r>
    </w:p>
    <w:p>
      <w:pPr>
        <w:pStyle w:val="BodyText"/>
      </w:pPr>
    </w:p>
    <w:p>
      <w:pPr>
        <w:pStyle w:val="ListParagraph"/>
        <w:numPr>
          <w:ilvl w:val="1"/>
          <w:numId w:val="19"/>
        </w:numPr>
        <w:tabs>
          <w:tab w:pos="590" w:val="left" w:leader="none"/>
        </w:tabs>
        <w:spacing w:line="240" w:lineRule="auto" w:before="0" w:after="0"/>
        <w:ind w:left="26" w:right="132" w:firstLine="0"/>
        <w:jc w:val="both"/>
        <w:rPr>
          <w:sz w:val="20"/>
        </w:rPr>
      </w:pPr>
      <w:r>
        <w:rPr>
          <w:sz w:val="20"/>
        </w:rPr>
        <w:t>O presente contrato obriga as partes e seus sucessores, aplicando-se, no que couber, a legislação de defesa do </w:t>
      </w:r>
      <w:r>
        <w:rPr>
          <w:spacing w:val="-2"/>
          <w:sz w:val="20"/>
        </w:rPr>
        <w:t>consumidor.</w:t>
      </w:r>
    </w:p>
    <w:p>
      <w:pPr>
        <w:pStyle w:val="BodyText"/>
      </w:pPr>
    </w:p>
    <w:p>
      <w:pPr>
        <w:pStyle w:val="Heading2"/>
      </w:pPr>
      <w:r>
        <w:rPr/>
        <w:t>CLÁUSULA</w:t>
      </w:r>
      <w:r>
        <w:rPr>
          <w:spacing w:val="-2"/>
        </w:rPr>
        <w:t> </w:t>
      </w:r>
      <w:r>
        <w:rPr/>
        <w:t>DÉCIMA</w:t>
      </w:r>
      <w:r>
        <w:rPr>
          <w:spacing w:val="-4"/>
        </w:rPr>
        <w:t> </w:t>
      </w:r>
      <w:r>
        <w:rPr/>
        <w:t>QUARTA</w:t>
      </w:r>
      <w:r>
        <w:rPr>
          <w:spacing w:val="-4"/>
        </w:rPr>
        <w:t> </w:t>
      </w:r>
      <w:r>
        <w:rPr/>
        <w:t>–</w:t>
      </w:r>
      <w:r>
        <w:rPr>
          <w:spacing w:val="-3"/>
        </w:rPr>
        <w:t> </w:t>
      </w:r>
      <w:r>
        <w:rPr/>
        <w:t>DO</w:t>
      </w:r>
      <w:r>
        <w:rPr>
          <w:spacing w:val="-2"/>
        </w:rPr>
        <w:t> </w:t>
      </w:r>
      <w:r>
        <w:rPr>
          <w:spacing w:val="-4"/>
        </w:rPr>
        <w:t>FORO</w:t>
      </w:r>
    </w:p>
    <w:p>
      <w:pPr>
        <w:pStyle w:val="BodyText"/>
        <w:rPr>
          <w:rFonts w:ascii="Arial"/>
          <w:b/>
        </w:rPr>
      </w:pPr>
    </w:p>
    <w:p>
      <w:pPr>
        <w:pStyle w:val="ListParagraph"/>
        <w:numPr>
          <w:ilvl w:val="1"/>
          <w:numId w:val="20"/>
        </w:numPr>
        <w:tabs>
          <w:tab w:pos="480" w:val="left" w:leader="none"/>
        </w:tabs>
        <w:spacing w:line="240" w:lineRule="auto" w:before="0" w:after="0"/>
        <w:ind w:left="26" w:right="141" w:firstLine="0"/>
        <w:jc w:val="both"/>
        <w:rPr>
          <w:sz w:val="20"/>
        </w:rPr>
      </w:pPr>
      <w:r>
        <w:rPr>
          <w:sz w:val="20"/>
        </w:rPr>
        <w:t>Para dirimir quaisquer dúvidas oriundas da interpretação ou casos omissos do presente contrato, fica eleito o foro da comarca de Pelotas, Estado do Rio Grande do Sul, excluindo-se qualquer outro, por mais privilegiado que seja.</w:t>
      </w:r>
    </w:p>
    <w:p>
      <w:pPr>
        <w:pStyle w:val="BodyText"/>
      </w:pPr>
    </w:p>
    <w:p>
      <w:pPr>
        <w:pStyle w:val="BodyText"/>
      </w:pPr>
    </w:p>
    <w:p>
      <w:pPr>
        <w:pStyle w:val="BodyText"/>
      </w:pPr>
    </w:p>
    <w:p>
      <w:pPr>
        <w:pStyle w:val="BodyText"/>
      </w:pPr>
    </w:p>
    <w:p>
      <w:pPr>
        <w:pStyle w:val="BodyText"/>
        <w:ind w:right="92"/>
        <w:jc w:val="center"/>
      </w:pPr>
      <w:r>
        <w:rPr/>
        <w:t>Pelotas/RS,</w:t>
      </w:r>
      <w:r>
        <w:rPr>
          <w:spacing w:val="-1"/>
        </w:rPr>
        <w:t> </w:t>
      </w:r>
      <w:r>
        <w:rPr/>
        <w:t>07</w:t>
      </w:r>
      <w:r>
        <w:rPr>
          <w:spacing w:val="-2"/>
        </w:rPr>
        <w:t> </w:t>
      </w:r>
      <w:r>
        <w:rPr/>
        <w:t>de</w:t>
      </w:r>
      <w:r>
        <w:rPr>
          <w:spacing w:val="-4"/>
        </w:rPr>
        <w:t> </w:t>
      </w:r>
      <w:r>
        <w:rPr/>
        <w:t>MAR</w:t>
      </w:r>
      <w:r>
        <w:rPr>
          <w:spacing w:val="-1"/>
        </w:rPr>
        <w:t> </w:t>
      </w:r>
      <w:r>
        <w:rPr/>
        <w:t>de</w:t>
      </w:r>
      <w:r>
        <w:rPr>
          <w:spacing w:val="-3"/>
        </w:rPr>
        <w:t> </w:t>
      </w:r>
      <w:r>
        <w:rPr>
          <w:spacing w:val="-4"/>
        </w:rPr>
        <w:t>2025</w:t>
      </w:r>
    </w:p>
    <w:p>
      <w:pPr>
        <w:spacing w:before="0"/>
        <w:ind w:left="84" w:right="0" w:firstLine="0"/>
        <w:jc w:val="center"/>
        <w:rPr>
          <w:sz w:val="20"/>
        </w:rPr>
      </w:pPr>
      <w:r>
        <w:rPr>
          <w:spacing w:val="-10"/>
          <w:sz w:val="20"/>
        </w:rPr>
        <w:t>.</w:t>
      </w:r>
    </w:p>
    <w:p>
      <w:pPr>
        <w:pStyle w:val="BodyText"/>
        <w:spacing w:before="8"/>
        <w:rPr>
          <w:sz w:val="17"/>
        </w:rPr>
      </w:pPr>
      <w:r>
        <w:rPr>
          <w:sz w:val="17"/>
        </w:rPr>
        <w:drawing>
          <wp:anchor distT="0" distB="0" distL="0" distR="0" allowOverlap="1" layoutInCell="1" locked="0" behindDoc="1" simplePos="0" relativeHeight="487589376">
            <wp:simplePos x="0" y="0"/>
            <wp:positionH relativeFrom="page">
              <wp:posOffset>3086735</wp:posOffset>
            </wp:positionH>
            <wp:positionV relativeFrom="paragraph">
              <wp:posOffset>144784</wp:posOffset>
            </wp:positionV>
            <wp:extent cx="1115299" cy="76276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115299" cy="762762"/>
                    </a:xfrm>
                    <a:prstGeom prst="rect">
                      <a:avLst/>
                    </a:prstGeom>
                  </pic:spPr>
                </pic:pic>
              </a:graphicData>
            </a:graphic>
          </wp:anchor>
        </w:drawing>
      </w:r>
    </w:p>
    <w:p>
      <w:pPr>
        <w:pStyle w:val="BodyText"/>
        <w:ind w:left="4" w:right="137"/>
        <w:jc w:val="center"/>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16</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jc w:val="center"/>
        <w:rPr>
          <w:rFonts w:ascii="Times New Roman" w:hAnsi="Times New Roman"/>
        </w:rPr>
        <w:sectPr>
          <w:pgSz w:w="11910" w:h="16840"/>
          <w:pgMar w:header="753" w:footer="992" w:top="1760" w:bottom="1180" w:left="566" w:right="425"/>
        </w:sectPr>
      </w:pPr>
    </w:p>
    <w:p>
      <w:pPr>
        <w:pStyle w:val="BodyText"/>
        <w:rPr>
          <w:rFonts w:ascii="Times New Roman"/>
        </w:rPr>
      </w:pPr>
    </w:p>
    <w:p>
      <w:pPr>
        <w:pStyle w:val="BodyText"/>
        <w:spacing w:before="5"/>
        <w:rPr>
          <w:rFonts w:ascii="Times New Roman"/>
        </w:rPr>
      </w:pPr>
    </w:p>
    <w:p>
      <w:pPr>
        <w:pStyle w:val="BodyText"/>
        <w:spacing w:line="20" w:lineRule="exact"/>
        <w:ind w:left="3722"/>
        <w:rPr>
          <w:rFonts w:ascii="Times New Roman"/>
          <w:sz w:val="2"/>
        </w:rPr>
      </w:pPr>
      <w:r>
        <w:rPr>
          <w:rFonts w:ascii="Times New Roman"/>
          <w:sz w:val="2"/>
        </w:rPr>
        <mc:AlternateContent>
          <mc:Choice Requires="wps">
            <w:drawing>
              <wp:inline distT="0" distB="0" distL="0" distR="0">
                <wp:extent cx="2115820" cy="5080"/>
                <wp:effectExtent l="9525" t="0" r="0" b="4445"/>
                <wp:docPr id="18" name="Group 18"/>
                <wp:cNvGraphicFramePr>
                  <a:graphicFrameLocks/>
                </wp:cNvGraphicFramePr>
                <a:graphic>
                  <a:graphicData uri="http://schemas.microsoft.com/office/word/2010/wordprocessingGroup">
                    <wpg:wgp>
                      <wpg:cNvPr id="18" name="Group 18"/>
                      <wpg:cNvGrpSpPr/>
                      <wpg:grpSpPr>
                        <a:xfrm>
                          <a:off x="0" y="0"/>
                          <a:ext cx="2115820" cy="5080"/>
                          <a:chExt cx="2115820" cy="5080"/>
                        </a:xfrm>
                      </wpg:grpSpPr>
                      <wps:wsp>
                        <wps:cNvPr id="19" name="Graphic 19"/>
                        <wps:cNvSpPr/>
                        <wps:spPr>
                          <a:xfrm>
                            <a:off x="0" y="2418"/>
                            <a:ext cx="2115820" cy="1270"/>
                          </a:xfrm>
                          <a:custGeom>
                            <a:avLst/>
                            <a:gdLst/>
                            <a:ahLst/>
                            <a:cxnLst/>
                            <a:rect l="l" t="t" r="r" b="b"/>
                            <a:pathLst>
                              <a:path w="2115820" h="0">
                                <a:moveTo>
                                  <a:pt x="0" y="0"/>
                                </a:moveTo>
                                <a:lnTo>
                                  <a:pt x="2115712" y="0"/>
                                </a:lnTo>
                              </a:path>
                            </a:pathLst>
                          </a:custGeom>
                          <a:ln w="48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6.6pt;height:.4pt;mso-position-horizontal-relative:char;mso-position-vertical-relative:line" id="docshapegroup14" coordorigin="0,0" coordsize="3332,8">
                <v:line style="position:absolute" from="0,4" to="3332,4" stroked="true" strokeweight=".380938pt" strokecolor="#000000">
                  <v:stroke dashstyle="solid"/>
                </v:line>
              </v:group>
            </w:pict>
          </mc:Fallback>
        </mc:AlternateContent>
      </w:r>
      <w:r>
        <w:rPr>
          <w:rFonts w:ascii="Times New Roman"/>
          <w:sz w:val="2"/>
        </w:rPr>
      </w:r>
    </w:p>
    <w:p>
      <w:pPr>
        <w:pStyle w:val="Heading2"/>
        <w:spacing w:before="1"/>
        <w:ind w:left="0" w:right="137"/>
        <w:jc w:val="center"/>
      </w:pPr>
      <w:r>
        <w:rPr/>
        <w:t>OSIRNET</w:t>
      </w:r>
      <w:r>
        <w:rPr>
          <w:spacing w:val="-4"/>
        </w:rPr>
        <w:t> </w:t>
      </w:r>
      <w:r>
        <w:rPr/>
        <w:t>INFO</w:t>
      </w:r>
      <w:r>
        <w:rPr>
          <w:spacing w:val="-4"/>
        </w:rPr>
        <w:t> </w:t>
      </w:r>
      <w:r>
        <w:rPr/>
        <w:t>TELECOM</w:t>
      </w:r>
      <w:r>
        <w:rPr>
          <w:spacing w:val="-4"/>
        </w:rPr>
        <w:t> </w:t>
      </w:r>
      <w:r>
        <w:rPr>
          <w:spacing w:val="-2"/>
        </w:rPr>
        <w:t>LTDA.</w:t>
      </w:r>
    </w:p>
    <w:p>
      <w:pPr>
        <w:pStyle w:val="BodyText"/>
        <w:spacing w:before="1"/>
        <w:ind w:left="3474" w:right="3611"/>
        <w:jc w:val="center"/>
      </w:pPr>
      <w:r>
        <w:rPr/>
        <w:t>Representante:</w:t>
      </w:r>
      <w:r>
        <w:rPr>
          <w:spacing w:val="-13"/>
        </w:rPr>
        <w:t> </w:t>
      </w:r>
      <w:r>
        <w:rPr/>
        <w:t>Vinicios</w:t>
      </w:r>
      <w:r>
        <w:rPr>
          <w:spacing w:val="-14"/>
        </w:rPr>
        <w:t> </w:t>
      </w:r>
      <w:r>
        <w:rPr/>
        <w:t>Martins</w:t>
      </w:r>
      <w:r>
        <w:rPr>
          <w:spacing w:val="-13"/>
        </w:rPr>
        <w:t> </w:t>
      </w:r>
      <w:r>
        <w:rPr/>
        <w:t>Leitzke CPF 986.954.870-91</w:t>
      </w:r>
    </w:p>
    <w:p>
      <w:pPr>
        <w:pStyle w:val="BodyText"/>
      </w:pPr>
    </w:p>
    <w:p>
      <w:pPr>
        <w:pStyle w:val="BodyText"/>
        <w:spacing w:before="229"/>
      </w:pPr>
    </w:p>
    <w:p>
      <w:pPr>
        <w:pStyle w:val="Heading2"/>
        <w:spacing w:before="1"/>
      </w:pPr>
      <w:r>
        <w:rPr>
          <w:spacing w:val="-2"/>
        </w:rPr>
        <w:t>Testemunhas: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20" w:after="1"/>
        <w:rPr>
          <w:rFonts w:ascii="Arial"/>
          <w:b/>
        </w:rPr>
      </w:pPr>
    </w:p>
    <w:p>
      <w:pPr>
        <w:tabs>
          <w:tab w:pos="5618" w:val="left" w:leader="none"/>
        </w:tabs>
        <w:spacing w:line="20" w:lineRule="exact"/>
        <w:ind w:left="52" w:right="0" w:firstLine="0"/>
        <w:rPr>
          <w:rFonts w:ascii="Arial"/>
          <w:sz w:val="2"/>
        </w:rPr>
      </w:pPr>
      <w:r>
        <w:rPr>
          <w:rFonts w:ascii="Arial"/>
          <w:sz w:val="2"/>
        </w:rPr>
        <mc:AlternateContent>
          <mc:Choice Requires="wps">
            <w:drawing>
              <wp:inline distT="0" distB="0" distL="0" distR="0">
                <wp:extent cx="2538730" cy="8255"/>
                <wp:effectExtent l="9525" t="0" r="0" b="1269"/>
                <wp:docPr id="20" name="Group 20"/>
                <wp:cNvGraphicFramePr>
                  <a:graphicFrameLocks/>
                </wp:cNvGraphicFramePr>
                <a:graphic>
                  <a:graphicData uri="http://schemas.microsoft.com/office/word/2010/wordprocessingGroup">
                    <wpg:wgp>
                      <wpg:cNvPr id="20" name="Group 20"/>
                      <wpg:cNvGrpSpPr/>
                      <wpg:grpSpPr>
                        <a:xfrm>
                          <a:off x="0" y="0"/>
                          <a:ext cx="2538730" cy="8255"/>
                          <a:chExt cx="2538730" cy="8255"/>
                        </a:xfrm>
                      </wpg:grpSpPr>
                      <wps:wsp>
                        <wps:cNvPr id="21" name="Graphic 21"/>
                        <wps:cNvSpPr/>
                        <wps:spPr>
                          <a:xfrm>
                            <a:off x="0" y="4031"/>
                            <a:ext cx="2538730" cy="1270"/>
                          </a:xfrm>
                          <a:custGeom>
                            <a:avLst/>
                            <a:gdLst/>
                            <a:ahLst/>
                            <a:cxnLst/>
                            <a:rect l="l" t="t" r="r" b="b"/>
                            <a:pathLst>
                              <a:path w="2538730" h="0">
                                <a:moveTo>
                                  <a:pt x="0" y="0"/>
                                </a:moveTo>
                                <a:lnTo>
                                  <a:pt x="2538241" y="0"/>
                                </a:lnTo>
                              </a:path>
                            </a:pathLst>
                          </a:custGeom>
                          <a:ln w="80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9.9pt;height:.65pt;mso-position-horizontal-relative:char;mso-position-vertical-relative:line" id="docshapegroup15" coordorigin="0,0" coordsize="3998,13">
                <v:line style="position:absolute" from="0,6" to="3997,6" stroked="true" strokeweight=".634844pt" strokecolor="#000000">
                  <v:stroke dashstyle="solid"/>
                </v:line>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2538730" cy="8255"/>
                <wp:effectExtent l="9525" t="0" r="0" b="1269"/>
                <wp:docPr id="22" name="Group 22"/>
                <wp:cNvGraphicFramePr>
                  <a:graphicFrameLocks/>
                </wp:cNvGraphicFramePr>
                <a:graphic>
                  <a:graphicData uri="http://schemas.microsoft.com/office/word/2010/wordprocessingGroup">
                    <wpg:wgp>
                      <wpg:cNvPr id="22" name="Group 22"/>
                      <wpg:cNvGrpSpPr/>
                      <wpg:grpSpPr>
                        <a:xfrm>
                          <a:off x="0" y="0"/>
                          <a:ext cx="2538730" cy="8255"/>
                          <a:chExt cx="2538730" cy="8255"/>
                        </a:xfrm>
                      </wpg:grpSpPr>
                      <wps:wsp>
                        <wps:cNvPr id="23" name="Graphic 23"/>
                        <wps:cNvSpPr/>
                        <wps:spPr>
                          <a:xfrm>
                            <a:off x="0" y="4031"/>
                            <a:ext cx="2538730" cy="1270"/>
                          </a:xfrm>
                          <a:custGeom>
                            <a:avLst/>
                            <a:gdLst/>
                            <a:ahLst/>
                            <a:cxnLst/>
                            <a:rect l="l" t="t" r="r" b="b"/>
                            <a:pathLst>
                              <a:path w="2538730" h="0">
                                <a:moveTo>
                                  <a:pt x="0" y="0"/>
                                </a:moveTo>
                                <a:lnTo>
                                  <a:pt x="2538241" y="0"/>
                                </a:lnTo>
                              </a:path>
                            </a:pathLst>
                          </a:custGeom>
                          <a:ln w="80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9.9pt;height:.65pt;mso-position-horizontal-relative:char;mso-position-vertical-relative:line" id="docshapegroup16" coordorigin="0,0" coordsize="3998,13">
                <v:line style="position:absolute" from="0,6" to="3997,6" stroked="true" strokeweight=".634844pt" strokecolor="#000000">
                  <v:stroke dashstyle="solid"/>
                </v:line>
              </v:group>
            </w:pict>
          </mc:Fallback>
        </mc:AlternateContent>
      </w:r>
      <w:r>
        <w:rPr>
          <w:rFonts w:ascii="Arial"/>
          <w:sz w:val="2"/>
        </w:rPr>
      </w:r>
    </w:p>
    <w:p>
      <w:pPr>
        <w:spacing w:after="0" w:line="20" w:lineRule="exact"/>
        <w:rPr>
          <w:rFonts w:ascii="Arial"/>
          <w:sz w:val="2"/>
        </w:rPr>
        <w:sectPr>
          <w:pgSz w:w="11910" w:h="16840"/>
          <w:pgMar w:header="753" w:footer="992" w:top="1760" w:bottom="1180" w:left="566" w:right="425"/>
        </w:sectPr>
      </w:pPr>
    </w:p>
    <w:p>
      <w:pPr>
        <w:pStyle w:val="BodyText"/>
        <w:ind w:left="51"/>
      </w:pPr>
      <w:r>
        <w:rPr>
          <w:spacing w:val="-4"/>
        </w:rPr>
        <w:t>Nome: CPF:</w:t>
      </w:r>
    </w:p>
    <w:p>
      <w:pPr>
        <w:pStyle w:val="BodyText"/>
        <w:ind w:left="922" w:right="4707"/>
      </w:pPr>
      <w:r>
        <w:rPr/>
        <w:br w:type="column"/>
      </w:r>
      <w:r>
        <w:rPr>
          <w:spacing w:val="-2"/>
        </w:rPr>
        <w:t>Nome: </w:t>
      </w:r>
      <w:r>
        <w:rPr>
          <w:spacing w:val="-4"/>
        </w:rPr>
        <w:t>CPF:</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52"/>
        <w:rPr>
          <w:rFonts w:ascii="Times New Roman" w:hAnsi="Times New Roman"/>
        </w:rPr>
      </w:pPr>
      <w:r>
        <w:rPr>
          <w:rFonts w:ascii="Times New Roman" w:hAnsi="Times New Roman"/>
        </w:rPr>
        <w:t>Página</w:t>
      </w:r>
      <w:r>
        <w:rPr>
          <w:rFonts w:ascii="Times New Roman" w:hAnsi="Times New Roman"/>
          <w:spacing w:val="-5"/>
        </w:rPr>
        <w:t> </w:t>
      </w:r>
      <w:r>
        <w:rPr>
          <w:rFonts w:ascii="Times New Roman" w:hAnsi="Times New Roman"/>
        </w:rPr>
        <w:t>17</w:t>
      </w:r>
      <w:r>
        <w:rPr>
          <w:rFonts w:ascii="Times New Roman" w:hAnsi="Times New Roman"/>
          <w:spacing w:val="-1"/>
        </w:rPr>
        <w:t> </w:t>
      </w:r>
      <w:r>
        <w:rPr>
          <w:rFonts w:ascii="Times New Roman" w:hAnsi="Times New Roman"/>
        </w:rPr>
        <w:t>de </w:t>
      </w:r>
      <w:r>
        <w:rPr>
          <w:rFonts w:ascii="Times New Roman" w:hAnsi="Times New Roman"/>
          <w:spacing w:val="-5"/>
        </w:rPr>
        <w:t>17</w:t>
      </w:r>
    </w:p>
    <w:p>
      <w:pPr>
        <w:pStyle w:val="BodyText"/>
        <w:spacing w:after="0"/>
        <w:rPr>
          <w:rFonts w:ascii="Times New Roman" w:hAnsi="Times New Roman"/>
        </w:rPr>
        <w:sectPr>
          <w:type w:val="continuous"/>
          <w:pgSz w:w="11910" w:h="16840"/>
          <w:pgMar w:header="753" w:footer="992" w:top="1760" w:bottom="1180" w:left="566" w:right="425"/>
          <w:cols w:num="2" w:equalWidth="0">
            <w:col w:w="640" w:space="4056"/>
            <w:col w:w="6223"/>
          </w:cols>
        </w:sectPr>
      </w:pPr>
    </w:p>
    <w:p>
      <w:pPr>
        <w:pStyle w:val="Heading1"/>
        <w:spacing w:before="294"/>
      </w:pPr>
      <w:r>
        <w:rPr>
          <w:color w:val="333333"/>
          <w:w w:val="85"/>
        </w:rPr>
        <w:t>CONTRATO</w:t>
      </w:r>
      <w:r>
        <w:rPr>
          <w:color w:val="333333"/>
          <w:spacing w:val="-4"/>
        </w:rPr>
        <w:t> </w:t>
      </w:r>
      <w:r>
        <w:rPr>
          <w:color w:val="333333"/>
          <w:w w:val="85"/>
        </w:rPr>
        <w:t>TELEFONIA</w:t>
      </w:r>
      <w:r>
        <w:rPr>
          <w:color w:val="333333"/>
          <w:spacing w:val="-3"/>
        </w:rPr>
        <w:t> </w:t>
      </w:r>
      <w:r>
        <w:rPr>
          <w:color w:val="333333"/>
          <w:spacing w:val="-2"/>
          <w:w w:val="85"/>
        </w:rPr>
        <w:t>FIXA.pdf</w:t>
      </w:r>
    </w:p>
    <w:p>
      <w:pPr>
        <w:spacing w:before="47"/>
        <w:ind w:left="153" w:right="0" w:firstLine="0"/>
        <w:jc w:val="left"/>
        <w:rPr>
          <w:sz w:val="18"/>
        </w:rPr>
      </w:pPr>
      <w:r>
        <w:rPr>
          <w:color w:val="444444"/>
          <w:sz w:val="18"/>
        </w:rPr>
        <w:t>Documento</w:t>
      </w:r>
      <w:r>
        <w:rPr>
          <w:color w:val="444444"/>
          <w:spacing w:val="69"/>
          <w:sz w:val="18"/>
        </w:rPr>
        <w:t> </w:t>
      </w:r>
      <w:r>
        <w:rPr>
          <w:color w:val="444444"/>
          <w:sz w:val="18"/>
        </w:rPr>
        <w:t>número</w:t>
      </w:r>
      <w:r>
        <w:rPr>
          <w:color w:val="444444"/>
          <w:spacing w:val="70"/>
          <w:sz w:val="18"/>
        </w:rPr>
        <w:t> </w:t>
      </w:r>
      <w:r>
        <w:rPr>
          <w:color w:val="444444"/>
          <w:sz w:val="18"/>
        </w:rPr>
        <w:t>#02ca088b-093b-4a92-8b09-</w:t>
      </w:r>
      <w:r>
        <w:rPr>
          <w:color w:val="444444"/>
          <w:spacing w:val="-2"/>
          <w:sz w:val="18"/>
        </w:rPr>
        <w:t>ac2671c8ce93</w:t>
      </w:r>
    </w:p>
    <w:p>
      <w:pPr>
        <w:spacing w:before="43"/>
        <w:ind w:left="153" w:right="0" w:firstLine="0"/>
        <w:jc w:val="left"/>
        <w:rPr>
          <w:sz w:val="16"/>
        </w:rPr>
      </w:pPr>
      <w:r>
        <w:rPr>
          <w:rFonts w:ascii="Arial Black"/>
          <w:color w:val="878787"/>
          <w:spacing w:val="-1"/>
          <w:w w:val="90"/>
          <w:sz w:val="16"/>
        </w:rPr>
        <w:t>Hash</w:t>
      </w:r>
      <w:r>
        <w:rPr>
          <w:rFonts w:ascii="Arial Black"/>
          <w:color w:val="878787"/>
          <w:spacing w:val="63"/>
          <w:sz w:val="16"/>
        </w:rPr>
        <w:t>   </w:t>
      </w:r>
      <w:r>
        <w:rPr>
          <w:rFonts w:ascii="Arial Black"/>
          <w:color w:val="878787"/>
          <w:spacing w:val="-1"/>
          <w:w w:val="90"/>
          <w:sz w:val="16"/>
        </w:rPr>
        <w:t>do</w:t>
      </w:r>
      <w:r>
        <w:rPr>
          <w:rFonts w:ascii="Arial Black"/>
          <w:color w:val="878787"/>
          <w:spacing w:val="64"/>
          <w:sz w:val="16"/>
        </w:rPr>
        <w:t>   </w:t>
      </w:r>
      <w:r>
        <w:rPr>
          <w:rFonts w:ascii="Arial Black"/>
          <w:color w:val="878787"/>
          <w:spacing w:val="-1"/>
          <w:w w:val="90"/>
          <w:sz w:val="16"/>
        </w:rPr>
        <w:t>documento</w:t>
      </w:r>
      <w:r>
        <w:rPr>
          <w:rFonts w:ascii="Arial Black"/>
          <w:color w:val="878787"/>
          <w:spacing w:val="63"/>
          <w:sz w:val="16"/>
        </w:rPr>
        <w:t>   </w:t>
      </w:r>
      <w:r>
        <w:rPr>
          <w:rFonts w:ascii="Arial Black"/>
          <w:color w:val="878787"/>
          <w:spacing w:val="-1"/>
          <w:w w:val="90"/>
          <w:sz w:val="16"/>
        </w:rPr>
        <w:t>original</w:t>
      </w:r>
      <w:r>
        <w:rPr>
          <w:rFonts w:ascii="Arial Black"/>
          <w:color w:val="878787"/>
          <w:spacing w:val="64"/>
          <w:sz w:val="16"/>
        </w:rPr>
        <w:t>   </w:t>
      </w:r>
      <w:r>
        <w:rPr>
          <w:rFonts w:ascii="Arial Black"/>
          <w:color w:val="878787"/>
          <w:spacing w:val="-1"/>
          <w:w w:val="90"/>
          <w:sz w:val="16"/>
        </w:rPr>
        <w:t>(SHA256):</w:t>
      </w:r>
      <w:r>
        <w:rPr>
          <w:rFonts w:ascii="Arial Black"/>
          <w:color w:val="878787"/>
          <w:spacing w:val="58"/>
          <w:sz w:val="16"/>
        </w:rPr>
        <w:t>   </w:t>
      </w:r>
      <w:r>
        <w:rPr>
          <w:color w:val="878787"/>
          <w:spacing w:val="-1"/>
          <w:w w:val="90"/>
          <w:sz w:val="16"/>
        </w:rPr>
        <w:t>c3d734d3dfdc86d400f957deadd0288f1827b81b725db48e241c0d5db4870fc8</w:t>
      </w:r>
    </w:p>
    <w:p>
      <w:pPr>
        <w:pStyle w:val="BodyText"/>
        <w:spacing w:before="145"/>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253522</wp:posOffset>
                </wp:positionV>
                <wp:extent cx="6645909"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645909" cy="1270"/>
                        </a:xfrm>
                        <a:custGeom>
                          <a:avLst/>
                          <a:gdLst/>
                          <a:ahLst/>
                          <a:cxnLst/>
                          <a:rect l="l" t="t" r="r" b="b"/>
                          <a:pathLst>
                            <a:path w="6645909" h="0">
                              <a:moveTo>
                                <a:pt x="0" y="0"/>
                              </a:moveTo>
                              <a:lnTo>
                                <a:pt x="6645656" y="0"/>
                              </a:lnTo>
                            </a:path>
                          </a:pathLst>
                        </a:custGeom>
                        <a:ln w="12700">
                          <a:solidFill>
                            <a:srgbClr val="DDDDDD"/>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96244pt;width:523.3pt;height:.1pt;mso-position-horizontal-relative:page;mso-position-vertical-relative:paragraph;z-index:-15725056;mso-wrap-distance-left:0;mso-wrap-distance-right:0" id="docshape20" coordorigin="720,399" coordsize="10466,0" path="m720,399l11186,399e" filled="false" stroked="true" strokeweight="1pt" strokecolor="#dddddd">
                <v:path arrowok="t"/>
                <v:stroke dashstyle="solid"/>
                <w10:wrap type="topAndBottom"/>
              </v:shape>
            </w:pict>
          </mc:Fallback>
        </mc:AlternateContent>
      </w:r>
    </w:p>
    <w:p>
      <w:pPr>
        <w:pStyle w:val="BodyText"/>
        <w:spacing w:before="74"/>
        <w:rPr>
          <w:sz w:val="28"/>
        </w:rPr>
      </w:pPr>
    </w:p>
    <w:p>
      <w:pPr>
        <w:pStyle w:val="Heading1"/>
      </w:pPr>
      <w:r>
        <w:rPr>
          <w:color w:val="333333"/>
          <w:spacing w:val="-2"/>
        </w:rPr>
        <w:t>Assinaturas</w:t>
      </w:r>
    </w:p>
    <w:p>
      <w:pPr>
        <w:pStyle w:val="BodyText"/>
        <w:spacing w:before="121"/>
        <w:rPr>
          <w:rFonts w:ascii="Arial Black"/>
          <w:sz w:val="22"/>
        </w:rPr>
      </w:pPr>
    </w:p>
    <w:p>
      <w:pPr>
        <w:spacing w:line="365" w:lineRule="exact" w:before="1"/>
        <w:ind w:left="153" w:right="0" w:firstLine="0"/>
        <w:jc w:val="left"/>
        <w:rPr>
          <w:rFonts w:ascii="Arial Black"/>
          <w:sz w:val="22"/>
        </w:rPr>
      </w:pPr>
      <w:r>
        <w:rPr>
          <w:position w:val="-11"/>
        </w:rPr>
        <w:drawing>
          <wp:inline distT="0" distB="0" distL="0" distR="0">
            <wp:extent cx="203200" cy="20320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203200" cy="203200"/>
                    </a:xfrm>
                    <a:prstGeom prst="rect">
                      <a:avLst/>
                    </a:prstGeom>
                  </pic:spPr>
                </pic:pic>
              </a:graphicData>
            </a:graphic>
          </wp:inline>
        </w:drawing>
      </w:r>
      <w:r>
        <w:rPr>
          <w:position w:val="-11"/>
        </w:rPr>
      </w:r>
      <w:r>
        <w:rPr>
          <w:rFonts w:ascii="Times New Roman"/>
          <w:spacing w:val="40"/>
          <w:sz w:val="20"/>
        </w:rPr>
        <w:t>  </w:t>
      </w:r>
      <w:r>
        <w:rPr>
          <w:rFonts w:ascii="Arial Black"/>
          <w:color w:val="333333"/>
          <w:w w:val="80"/>
          <w:sz w:val="22"/>
        </w:rPr>
        <w:t>JARDEL SOUZA DE OLIVEIRA</w:t>
      </w:r>
    </w:p>
    <w:p>
      <w:pPr>
        <w:spacing w:line="205" w:lineRule="exact" w:before="0"/>
        <w:ind w:left="654" w:right="0" w:firstLine="0"/>
        <w:jc w:val="left"/>
        <w:rPr>
          <w:sz w:val="18"/>
        </w:rPr>
      </w:pPr>
      <w:r>
        <w:rPr>
          <w:color w:val="263238"/>
          <w:spacing w:val="-4"/>
          <w:sz w:val="18"/>
        </w:rPr>
        <w:t>CPF:</w:t>
      </w:r>
      <w:r>
        <w:rPr>
          <w:color w:val="263238"/>
          <w:spacing w:val="6"/>
          <w:sz w:val="18"/>
        </w:rPr>
        <w:t> </w:t>
      </w:r>
      <w:r>
        <w:rPr>
          <w:color w:val="263238"/>
          <w:spacing w:val="-4"/>
          <w:sz w:val="18"/>
        </w:rPr>
        <w:t>712.047.410-</w:t>
      </w:r>
      <w:r>
        <w:rPr>
          <w:color w:val="263238"/>
          <w:spacing w:val="-5"/>
          <w:sz w:val="18"/>
        </w:rPr>
        <w:t>34</w:t>
      </w:r>
    </w:p>
    <w:p>
      <w:pPr>
        <w:spacing w:before="113"/>
        <w:ind w:left="654" w:right="0" w:firstLine="0"/>
        <w:jc w:val="left"/>
        <w:rPr>
          <w:sz w:val="18"/>
        </w:rPr>
      </w:pPr>
      <w:r>
        <w:rPr>
          <w:color w:val="263238"/>
          <w:w w:val="105"/>
          <w:sz w:val="18"/>
        </w:rPr>
        <w:t>Assinou</w:t>
      </w:r>
      <w:r>
        <w:rPr>
          <w:color w:val="263238"/>
          <w:spacing w:val="-8"/>
          <w:w w:val="105"/>
          <w:sz w:val="18"/>
        </w:rPr>
        <w:t> </w:t>
      </w:r>
      <w:r>
        <w:rPr>
          <w:color w:val="263238"/>
          <w:w w:val="105"/>
          <w:sz w:val="18"/>
        </w:rPr>
        <w:t>como</w:t>
      </w:r>
      <w:r>
        <w:rPr>
          <w:color w:val="263238"/>
          <w:spacing w:val="-7"/>
          <w:w w:val="105"/>
          <w:sz w:val="18"/>
        </w:rPr>
        <w:t> </w:t>
      </w:r>
      <w:r>
        <w:rPr>
          <w:color w:val="263238"/>
          <w:w w:val="105"/>
          <w:sz w:val="18"/>
        </w:rPr>
        <w:t>contratante</w:t>
      </w:r>
      <w:r>
        <w:rPr>
          <w:color w:val="263238"/>
          <w:spacing w:val="-8"/>
          <w:w w:val="105"/>
          <w:sz w:val="18"/>
        </w:rPr>
        <w:t> </w:t>
      </w:r>
      <w:r>
        <w:rPr>
          <w:color w:val="263238"/>
          <w:w w:val="105"/>
          <w:sz w:val="18"/>
        </w:rPr>
        <w:t>em</w:t>
      </w:r>
      <w:r>
        <w:rPr>
          <w:color w:val="263238"/>
          <w:spacing w:val="-7"/>
          <w:w w:val="105"/>
          <w:sz w:val="18"/>
        </w:rPr>
        <w:t> </w:t>
      </w:r>
      <w:r>
        <w:rPr>
          <w:color w:val="263238"/>
          <w:w w:val="105"/>
          <w:sz w:val="18"/>
        </w:rPr>
        <w:t>10</w:t>
      </w:r>
      <w:r>
        <w:rPr>
          <w:color w:val="263238"/>
          <w:spacing w:val="-7"/>
          <w:w w:val="105"/>
          <w:sz w:val="18"/>
        </w:rPr>
        <w:t> </w:t>
      </w:r>
      <w:r>
        <w:rPr>
          <w:color w:val="263238"/>
          <w:w w:val="105"/>
          <w:sz w:val="18"/>
        </w:rPr>
        <w:t>mar</w:t>
      </w:r>
      <w:r>
        <w:rPr>
          <w:color w:val="263238"/>
          <w:spacing w:val="-8"/>
          <w:w w:val="105"/>
          <w:sz w:val="18"/>
        </w:rPr>
        <w:t> </w:t>
      </w:r>
      <w:r>
        <w:rPr>
          <w:color w:val="263238"/>
          <w:w w:val="105"/>
          <w:sz w:val="18"/>
        </w:rPr>
        <w:t>2025</w:t>
      </w:r>
      <w:r>
        <w:rPr>
          <w:color w:val="263238"/>
          <w:spacing w:val="-7"/>
          <w:w w:val="105"/>
          <w:sz w:val="18"/>
        </w:rPr>
        <w:t> </w:t>
      </w:r>
      <w:r>
        <w:rPr>
          <w:color w:val="263238"/>
          <w:w w:val="105"/>
          <w:sz w:val="18"/>
        </w:rPr>
        <w:t>às</w:t>
      </w:r>
      <w:r>
        <w:rPr>
          <w:color w:val="263238"/>
          <w:spacing w:val="-8"/>
          <w:w w:val="105"/>
          <w:sz w:val="18"/>
        </w:rPr>
        <w:t> </w:t>
      </w:r>
      <w:r>
        <w:rPr>
          <w:color w:val="263238"/>
          <w:spacing w:val="-2"/>
          <w:w w:val="105"/>
          <w:sz w:val="18"/>
        </w:rPr>
        <w:t>09:39:19</w:t>
      </w:r>
    </w:p>
    <w:p>
      <w:pPr>
        <w:pStyle w:val="BodyText"/>
      </w:pPr>
    </w:p>
    <w:p>
      <w:pPr>
        <w:pStyle w:val="BodyText"/>
      </w:pPr>
    </w:p>
    <w:p>
      <w:pPr>
        <w:pStyle w:val="BodyText"/>
        <w:spacing w:before="62"/>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201073</wp:posOffset>
                </wp:positionV>
                <wp:extent cx="6645909"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645909" cy="1270"/>
                        </a:xfrm>
                        <a:custGeom>
                          <a:avLst/>
                          <a:gdLst/>
                          <a:ahLst/>
                          <a:cxnLst/>
                          <a:rect l="l" t="t" r="r" b="b"/>
                          <a:pathLst>
                            <a:path w="6645909" h="0">
                              <a:moveTo>
                                <a:pt x="0" y="0"/>
                              </a:moveTo>
                              <a:lnTo>
                                <a:pt x="6645656" y="0"/>
                              </a:lnTo>
                            </a:path>
                          </a:pathLst>
                        </a:custGeom>
                        <a:ln w="12700">
                          <a:solidFill>
                            <a:srgbClr val="DDDDDD"/>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32589pt;width:523.3pt;height:.1pt;mso-position-horizontal-relative:page;mso-position-vertical-relative:paragraph;z-index:-15724544;mso-wrap-distance-left:0;mso-wrap-distance-right:0" id="docshape21" coordorigin="720,317" coordsize="10466,0" path="m720,317l11186,317e" filled="false" stroked="true" strokeweight="1pt" strokecolor="#dddddd">
                <v:path arrowok="t"/>
                <v:stroke dashstyle="solid"/>
                <w10:wrap type="topAndBottom"/>
              </v:shape>
            </w:pict>
          </mc:Fallback>
        </mc:AlternateContent>
      </w:r>
    </w:p>
    <w:p>
      <w:pPr>
        <w:pStyle w:val="BodyText"/>
        <w:spacing w:before="34"/>
        <w:rPr>
          <w:sz w:val="28"/>
        </w:rPr>
      </w:pPr>
    </w:p>
    <w:p>
      <w:pPr>
        <w:pStyle w:val="Heading1"/>
      </w:pPr>
      <w:r>
        <w:rPr>
          <w:color w:val="333333"/>
          <w:spacing w:val="-5"/>
          <w:w w:val="95"/>
        </w:rPr>
        <w:t>Log</w:t>
      </w:r>
    </w:p>
    <w:p>
      <w:pPr>
        <w:pStyle w:val="BodyText"/>
        <w:spacing w:before="99"/>
        <w:rPr>
          <w:rFonts w:ascii="Arial Black"/>
          <w:sz w:val="28"/>
        </w:rPr>
      </w:pPr>
    </w:p>
    <w:p>
      <w:pPr>
        <w:tabs>
          <w:tab w:pos="2453" w:val="left" w:leader="none"/>
        </w:tabs>
        <w:spacing w:line="268" w:lineRule="auto" w:before="1"/>
        <w:ind w:left="2454" w:right="449" w:hanging="2300"/>
        <w:jc w:val="left"/>
        <w:rPr>
          <w:sz w:val="18"/>
        </w:rPr>
      </w:pPr>
      <w:r>
        <w:rPr>
          <w:color w:val="878787"/>
          <w:w w:val="105"/>
          <w:sz w:val="18"/>
        </w:rPr>
        <w:t>07 mar 2025, 16:16:03</w:t>
      </w:r>
      <w:r>
        <w:rPr>
          <w:color w:val="878787"/>
          <w:sz w:val="18"/>
        </w:rPr>
        <w:tab/>
      </w:r>
      <w:r>
        <w:rPr>
          <w:color w:val="333333"/>
          <w:w w:val="105"/>
          <w:sz w:val="18"/>
        </w:rPr>
        <w:t>Operador com email </w:t>
      </w:r>
      <w:hyperlink r:id="rId15">
        <w:r>
          <w:rPr>
            <w:color w:val="333333"/>
            <w:w w:val="105"/>
            <w:sz w:val="18"/>
          </w:rPr>
          <w:t>comercialpj@osirnet.com.br</w:t>
        </w:r>
      </w:hyperlink>
      <w:r>
        <w:rPr>
          <w:color w:val="333333"/>
          <w:w w:val="105"/>
          <w:sz w:val="18"/>
        </w:rPr>
        <w:t> na Conta bacaa716-5d9b-45a8-8446- 946bcd188c07</w:t>
      </w:r>
      <w:r>
        <w:rPr>
          <w:color w:val="333333"/>
          <w:spacing w:val="-1"/>
          <w:w w:val="105"/>
          <w:sz w:val="18"/>
        </w:rPr>
        <w:t> </w:t>
      </w:r>
      <w:r>
        <w:rPr>
          <w:color w:val="333333"/>
          <w:w w:val="105"/>
          <w:sz w:val="18"/>
        </w:rPr>
        <w:t>criou</w:t>
      </w:r>
      <w:r>
        <w:rPr>
          <w:color w:val="333333"/>
          <w:spacing w:val="-1"/>
          <w:w w:val="105"/>
          <w:sz w:val="18"/>
        </w:rPr>
        <w:t> </w:t>
      </w:r>
      <w:r>
        <w:rPr>
          <w:color w:val="333333"/>
          <w:w w:val="105"/>
          <w:sz w:val="18"/>
        </w:rPr>
        <w:t>este</w:t>
      </w:r>
      <w:r>
        <w:rPr>
          <w:color w:val="333333"/>
          <w:spacing w:val="-1"/>
          <w:w w:val="105"/>
          <w:sz w:val="18"/>
        </w:rPr>
        <w:t> </w:t>
      </w:r>
      <w:r>
        <w:rPr>
          <w:color w:val="333333"/>
          <w:w w:val="105"/>
          <w:sz w:val="18"/>
        </w:rPr>
        <w:t>documento</w:t>
      </w:r>
      <w:r>
        <w:rPr>
          <w:color w:val="333333"/>
          <w:spacing w:val="-1"/>
          <w:w w:val="105"/>
          <w:sz w:val="18"/>
        </w:rPr>
        <w:t> </w:t>
      </w:r>
      <w:r>
        <w:rPr>
          <w:color w:val="333333"/>
          <w:w w:val="105"/>
          <w:sz w:val="18"/>
        </w:rPr>
        <w:t>número</w:t>
      </w:r>
      <w:r>
        <w:rPr>
          <w:color w:val="333333"/>
          <w:spacing w:val="-1"/>
          <w:w w:val="105"/>
          <w:sz w:val="18"/>
        </w:rPr>
        <w:t> </w:t>
      </w:r>
      <w:r>
        <w:rPr>
          <w:color w:val="333333"/>
          <w:w w:val="105"/>
          <w:sz w:val="18"/>
        </w:rPr>
        <w:t>02ca088b-093b-4a92-8b09-ac2671c8ce93.</w:t>
      </w:r>
      <w:r>
        <w:rPr>
          <w:color w:val="333333"/>
          <w:spacing w:val="-1"/>
          <w:w w:val="105"/>
          <w:sz w:val="18"/>
        </w:rPr>
        <w:t> </w:t>
      </w:r>
      <w:r>
        <w:rPr>
          <w:color w:val="333333"/>
          <w:w w:val="105"/>
          <w:sz w:val="18"/>
        </w:rPr>
        <w:t>Data limite</w:t>
      </w:r>
      <w:r>
        <w:rPr>
          <w:color w:val="333333"/>
          <w:spacing w:val="-8"/>
          <w:w w:val="105"/>
          <w:sz w:val="18"/>
        </w:rPr>
        <w:t> </w:t>
      </w:r>
      <w:r>
        <w:rPr>
          <w:color w:val="333333"/>
          <w:w w:val="105"/>
          <w:sz w:val="18"/>
        </w:rPr>
        <w:t>para</w:t>
      </w:r>
      <w:r>
        <w:rPr>
          <w:color w:val="333333"/>
          <w:spacing w:val="-8"/>
          <w:w w:val="105"/>
          <w:sz w:val="18"/>
        </w:rPr>
        <w:t> </w:t>
      </w:r>
      <w:r>
        <w:rPr>
          <w:color w:val="333333"/>
          <w:w w:val="105"/>
          <w:sz w:val="18"/>
        </w:rPr>
        <w:t>assinatura</w:t>
      </w:r>
      <w:r>
        <w:rPr>
          <w:color w:val="333333"/>
          <w:spacing w:val="-8"/>
          <w:w w:val="105"/>
          <w:sz w:val="18"/>
        </w:rPr>
        <w:t> </w:t>
      </w:r>
      <w:r>
        <w:rPr>
          <w:color w:val="333333"/>
          <w:w w:val="105"/>
          <w:sz w:val="18"/>
        </w:rPr>
        <w:t>do</w:t>
      </w:r>
      <w:r>
        <w:rPr>
          <w:color w:val="333333"/>
          <w:spacing w:val="-8"/>
          <w:w w:val="105"/>
          <w:sz w:val="18"/>
        </w:rPr>
        <w:t> </w:t>
      </w:r>
      <w:r>
        <w:rPr>
          <w:color w:val="333333"/>
          <w:w w:val="105"/>
          <w:sz w:val="18"/>
        </w:rPr>
        <w:t>documento:</w:t>
      </w:r>
      <w:r>
        <w:rPr>
          <w:color w:val="333333"/>
          <w:spacing w:val="-8"/>
          <w:w w:val="105"/>
          <w:sz w:val="18"/>
        </w:rPr>
        <w:t> </w:t>
      </w:r>
      <w:r>
        <w:rPr>
          <w:color w:val="333333"/>
          <w:w w:val="105"/>
          <w:sz w:val="18"/>
        </w:rPr>
        <w:t>06</w:t>
      </w:r>
      <w:r>
        <w:rPr>
          <w:color w:val="333333"/>
          <w:spacing w:val="-8"/>
          <w:w w:val="105"/>
          <w:sz w:val="18"/>
        </w:rPr>
        <w:t> </w:t>
      </w:r>
      <w:r>
        <w:rPr>
          <w:color w:val="333333"/>
          <w:w w:val="105"/>
          <w:sz w:val="18"/>
        </w:rPr>
        <w:t>de</w:t>
      </w:r>
      <w:r>
        <w:rPr>
          <w:color w:val="333333"/>
          <w:spacing w:val="-8"/>
          <w:w w:val="105"/>
          <w:sz w:val="18"/>
        </w:rPr>
        <w:t> </w:t>
      </w:r>
      <w:r>
        <w:rPr>
          <w:color w:val="333333"/>
          <w:w w:val="105"/>
          <w:sz w:val="18"/>
        </w:rPr>
        <w:t>abril</w:t>
      </w:r>
      <w:r>
        <w:rPr>
          <w:color w:val="333333"/>
          <w:spacing w:val="-8"/>
          <w:w w:val="105"/>
          <w:sz w:val="18"/>
        </w:rPr>
        <w:t> </w:t>
      </w:r>
      <w:r>
        <w:rPr>
          <w:color w:val="333333"/>
          <w:w w:val="105"/>
          <w:sz w:val="18"/>
        </w:rPr>
        <w:t>de</w:t>
      </w:r>
      <w:r>
        <w:rPr>
          <w:color w:val="333333"/>
          <w:spacing w:val="-8"/>
          <w:w w:val="105"/>
          <w:sz w:val="18"/>
        </w:rPr>
        <w:t> </w:t>
      </w:r>
      <w:r>
        <w:rPr>
          <w:color w:val="333333"/>
          <w:w w:val="105"/>
          <w:sz w:val="18"/>
        </w:rPr>
        <w:t>2025</w:t>
      </w:r>
      <w:r>
        <w:rPr>
          <w:color w:val="333333"/>
          <w:spacing w:val="-8"/>
          <w:w w:val="105"/>
          <w:sz w:val="18"/>
        </w:rPr>
        <w:t> </w:t>
      </w:r>
      <w:r>
        <w:rPr>
          <w:color w:val="333333"/>
          <w:w w:val="105"/>
          <w:sz w:val="18"/>
        </w:rPr>
        <w:t>(15:53).</w:t>
      </w:r>
      <w:r>
        <w:rPr>
          <w:color w:val="333333"/>
          <w:spacing w:val="-8"/>
          <w:w w:val="105"/>
          <w:sz w:val="18"/>
        </w:rPr>
        <w:t> </w:t>
      </w:r>
      <w:r>
        <w:rPr>
          <w:color w:val="333333"/>
          <w:w w:val="105"/>
          <w:sz w:val="18"/>
        </w:rPr>
        <w:t>Finalização</w:t>
      </w:r>
      <w:r>
        <w:rPr>
          <w:color w:val="333333"/>
          <w:spacing w:val="-8"/>
          <w:w w:val="105"/>
          <w:sz w:val="18"/>
        </w:rPr>
        <w:t> </w:t>
      </w:r>
      <w:r>
        <w:rPr>
          <w:color w:val="333333"/>
          <w:w w:val="105"/>
          <w:sz w:val="18"/>
        </w:rPr>
        <w:t>automática</w:t>
      </w:r>
      <w:r>
        <w:rPr>
          <w:color w:val="333333"/>
          <w:spacing w:val="-8"/>
          <w:w w:val="105"/>
          <w:sz w:val="18"/>
        </w:rPr>
        <w:t> </w:t>
      </w:r>
      <w:r>
        <w:rPr>
          <w:color w:val="333333"/>
          <w:w w:val="105"/>
          <w:sz w:val="18"/>
        </w:rPr>
        <w:t>após</w:t>
      </w:r>
      <w:r>
        <w:rPr>
          <w:color w:val="333333"/>
          <w:spacing w:val="-8"/>
          <w:w w:val="105"/>
          <w:sz w:val="18"/>
        </w:rPr>
        <w:t> </w:t>
      </w:r>
      <w:r>
        <w:rPr>
          <w:color w:val="333333"/>
          <w:w w:val="105"/>
          <w:sz w:val="18"/>
        </w:rPr>
        <w:t>a última assinatura: habilitada. Idioma: Português brasileiro.</w:t>
      </w:r>
    </w:p>
    <w:p>
      <w:pPr>
        <w:tabs>
          <w:tab w:pos="2453" w:val="left" w:leader="none"/>
        </w:tabs>
        <w:spacing w:line="268" w:lineRule="auto" w:before="162"/>
        <w:ind w:left="2454" w:right="1194" w:hanging="2300"/>
        <w:jc w:val="left"/>
        <w:rPr>
          <w:sz w:val="18"/>
        </w:rPr>
      </w:pPr>
      <w:r>
        <w:rPr>
          <w:color w:val="878787"/>
          <w:w w:val="105"/>
          <w:sz w:val="18"/>
        </w:rPr>
        <w:t>07 mar 2025, 16:19:37</w:t>
      </w:r>
      <w:r>
        <w:rPr>
          <w:color w:val="878787"/>
          <w:sz w:val="18"/>
        </w:rPr>
        <w:tab/>
      </w:r>
      <w:r>
        <w:rPr>
          <w:color w:val="333333"/>
          <w:w w:val="105"/>
          <w:sz w:val="18"/>
        </w:rPr>
        <w:t>Operador</w:t>
      </w:r>
      <w:r>
        <w:rPr>
          <w:color w:val="333333"/>
          <w:spacing w:val="-14"/>
          <w:w w:val="105"/>
          <w:sz w:val="18"/>
        </w:rPr>
        <w:t> </w:t>
      </w:r>
      <w:r>
        <w:rPr>
          <w:color w:val="333333"/>
          <w:w w:val="105"/>
          <w:sz w:val="18"/>
        </w:rPr>
        <w:t>com</w:t>
      </w:r>
      <w:r>
        <w:rPr>
          <w:color w:val="333333"/>
          <w:spacing w:val="-13"/>
          <w:w w:val="105"/>
          <w:sz w:val="18"/>
        </w:rPr>
        <w:t> </w:t>
      </w:r>
      <w:r>
        <w:rPr>
          <w:color w:val="333333"/>
          <w:w w:val="105"/>
          <w:sz w:val="18"/>
        </w:rPr>
        <w:t>email</w:t>
      </w:r>
      <w:r>
        <w:rPr>
          <w:color w:val="333333"/>
          <w:spacing w:val="-13"/>
          <w:w w:val="105"/>
          <w:sz w:val="18"/>
        </w:rPr>
        <w:t> </w:t>
      </w:r>
      <w:hyperlink r:id="rId15">
        <w:r>
          <w:rPr>
            <w:color w:val="333333"/>
            <w:w w:val="105"/>
            <w:sz w:val="18"/>
          </w:rPr>
          <w:t>comercialpj@osirnet.com.br</w:t>
        </w:r>
      </w:hyperlink>
      <w:r>
        <w:rPr>
          <w:color w:val="333333"/>
          <w:spacing w:val="-13"/>
          <w:w w:val="105"/>
          <w:sz w:val="18"/>
        </w:rPr>
        <w:t> </w:t>
      </w:r>
      <w:r>
        <w:rPr>
          <w:color w:val="333333"/>
          <w:w w:val="105"/>
          <w:sz w:val="18"/>
        </w:rPr>
        <w:t>na</w:t>
      </w:r>
      <w:r>
        <w:rPr>
          <w:color w:val="333333"/>
          <w:spacing w:val="-13"/>
          <w:w w:val="105"/>
          <w:sz w:val="18"/>
        </w:rPr>
        <w:t> </w:t>
      </w:r>
      <w:r>
        <w:rPr>
          <w:color w:val="333333"/>
          <w:w w:val="105"/>
          <w:sz w:val="18"/>
        </w:rPr>
        <w:t>Conta</w:t>
      </w:r>
      <w:r>
        <w:rPr>
          <w:color w:val="333333"/>
          <w:spacing w:val="-13"/>
          <w:w w:val="105"/>
          <w:sz w:val="18"/>
        </w:rPr>
        <w:t> </w:t>
      </w:r>
      <w:r>
        <w:rPr>
          <w:color w:val="333333"/>
          <w:w w:val="105"/>
          <w:sz w:val="18"/>
        </w:rPr>
        <w:t>bacaa716-5d9b-45a8-8446- 946bcd188c07 adicionou à Lista de Assinatura:</w:t>
      </w:r>
    </w:p>
    <w:p>
      <w:pPr>
        <w:spacing w:before="1"/>
        <w:ind w:left="2454" w:right="0" w:firstLine="0"/>
        <w:jc w:val="left"/>
        <w:rPr>
          <w:sz w:val="18"/>
        </w:rPr>
      </w:pPr>
      <w:hyperlink r:id="rId8">
        <w:r>
          <w:rPr>
            <w:color w:val="333333"/>
            <w:spacing w:val="-2"/>
            <w:w w:val="105"/>
            <w:sz w:val="18"/>
          </w:rPr>
          <w:t>coordenadoria@cangucu.rs.leg.br</w:t>
        </w:r>
      </w:hyperlink>
      <w:r>
        <w:rPr>
          <w:color w:val="333333"/>
          <w:w w:val="105"/>
          <w:sz w:val="18"/>
        </w:rPr>
        <w:t> </w:t>
      </w:r>
      <w:r>
        <w:rPr>
          <w:color w:val="333333"/>
          <w:spacing w:val="-2"/>
          <w:w w:val="105"/>
          <w:sz w:val="18"/>
        </w:rPr>
        <w:t>para</w:t>
      </w:r>
      <w:r>
        <w:rPr>
          <w:color w:val="333333"/>
          <w:spacing w:val="1"/>
          <w:w w:val="105"/>
          <w:sz w:val="18"/>
        </w:rPr>
        <w:t> </w:t>
      </w:r>
      <w:r>
        <w:rPr>
          <w:color w:val="333333"/>
          <w:spacing w:val="-2"/>
          <w:w w:val="105"/>
          <w:sz w:val="18"/>
        </w:rPr>
        <w:t>assinar</w:t>
      </w:r>
      <w:r>
        <w:rPr>
          <w:color w:val="333333"/>
          <w:spacing w:val="1"/>
          <w:w w:val="105"/>
          <w:sz w:val="18"/>
        </w:rPr>
        <w:t> </w:t>
      </w:r>
      <w:r>
        <w:rPr>
          <w:color w:val="333333"/>
          <w:spacing w:val="-2"/>
          <w:w w:val="105"/>
          <w:sz w:val="18"/>
        </w:rPr>
        <w:t>como</w:t>
      </w:r>
      <w:r>
        <w:rPr>
          <w:color w:val="333333"/>
          <w:spacing w:val="1"/>
          <w:w w:val="105"/>
          <w:sz w:val="18"/>
        </w:rPr>
        <w:t> </w:t>
      </w:r>
      <w:r>
        <w:rPr>
          <w:color w:val="333333"/>
          <w:spacing w:val="-2"/>
          <w:w w:val="105"/>
          <w:sz w:val="18"/>
        </w:rPr>
        <w:t>contratante,</w:t>
      </w:r>
      <w:r>
        <w:rPr>
          <w:color w:val="333333"/>
          <w:spacing w:val="1"/>
          <w:w w:val="105"/>
          <w:sz w:val="18"/>
        </w:rPr>
        <w:t> </w:t>
      </w:r>
      <w:r>
        <w:rPr>
          <w:color w:val="333333"/>
          <w:spacing w:val="-2"/>
          <w:w w:val="105"/>
          <w:sz w:val="18"/>
        </w:rPr>
        <w:t>via</w:t>
      </w:r>
      <w:r>
        <w:rPr>
          <w:color w:val="333333"/>
          <w:spacing w:val="1"/>
          <w:w w:val="105"/>
          <w:sz w:val="18"/>
        </w:rPr>
        <w:t> </w:t>
      </w:r>
      <w:r>
        <w:rPr>
          <w:color w:val="333333"/>
          <w:spacing w:val="-2"/>
          <w:w w:val="105"/>
          <w:sz w:val="18"/>
        </w:rPr>
        <w:t>E-mail.</w:t>
      </w:r>
    </w:p>
    <w:p>
      <w:pPr>
        <w:pStyle w:val="BodyText"/>
        <w:spacing w:before="51"/>
        <w:rPr>
          <w:sz w:val="18"/>
        </w:rPr>
      </w:pPr>
    </w:p>
    <w:p>
      <w:pPr>
        <w:spacing w:line="268" w:lineRule="auto" w:before="0"/>
        <w:ind w:left="2454" w:right="449" w:firstLine="0"/>
        <w:jc w:val="left"/>
        <w:rPr>
          <w:sz w:val="18"/>
        </w:rPr>
      </w:pPr>
      <w:r>
        <w:rPr>
          <w:color w:val="333333"/>
          <w:spacing w:val="-2"/>
          <w:w w:val="105"/>
          <w:sz w:val="18"/>
        </w:rPr>
        <w:t>Pontos</w:t>
      </w:r>
      <w:r>
        <w:rPr>
          <w:color w:val="333333"/>
          <w:spacing w:val="-7"/>
          <w:w w:val="105"/>
          <w:sz w:val="18"/>
        </w:rPr>
        <w:t> </w:t>
      </w:r>
      <w:r>
        <w:rPr>
          <w:color w:val="333333"/>
          <w:spacing w:val="-2"/>
          <w:w w:val="105"/>
          <w:sz w:val="18"/>
        </w:rPr>
        <w:t>de</w:t>
      </w:r>
      <w:r>
        <w:rPr>
          <w:color w:val="333333"/>
          <w:spacing w:val="-7"/>
          <w:w w:val="105"/>
          <w:sz w:val="18"/>
        </w:rPr>
        <w:t> </w:t>
      </w:r>
      <w:r>
        <w:rPr>
          <w:color w:val="333333"/>
          <w:spacing w:val="-2"/>
          <w:w w:val="105"/>
          <w:sz w:val="18"/>
        </w:rPr>
        <w:t>autenticação:</w:t>
      </w:r>
      <w:r>
        <w:rPr>
          <w:color w:val="333333"/>
          <w:spacing w:val="-7"/>
          <w:w w:val="105"/>
          <w:sz w:val="18"/>
        </w:rPr>
        <w:t> </w:t>
      </w:r>
      <w:r>
        <w:rPr>
          <w:color w:val="333333"/>
          <w:spacing w:val="-2"/>
          <w:w w:val="105"/>
          <w:sz w:val="18"/>
        </w:rPr>
        <w:t>Token</w:t>
      </w:r>
      <w:r>
        <w:rPr>
          <w:color w:val="333333"/>
          <w:spacing w:val="-7"/>
          <w:w w:val="105"/>
          <w:sz w:val="18"/>
        </w:rPr>
        <w:t> </w:t>
      </w:r>
      <w:r>
        <w:rPr>
          <w:color w:val="333333"/>
          <w:spacing w:val="-2"/>
          <w:w w:val="105"/>
          <w:sz w:val="18"/>
        </w:rPr>
        <w:t>via</w:t>
      </w:r>
      <w:r>
        <w:rPr>
          <w:color w:val="333333"/>
          <w:spacing w:val="-7"/>
          <w:w w:val="105"/>
          <w:sz w:val="18"/>
        </w:rPr>
        <w:t> </w:t>
      </w:r>
      <w:r>
        <w:rPr>
          <w:color w:val="333333"/>
          <w:spacing w:val="-2"/>
          <w:w w:val="105"/>
          <w:sz w:val="18"/>
        </w:rPr>
        <w:t>E-mail;</w:t>
      </w:r>
      <w:r>
        <w:rPr>
          <w:color w:val="333333"/>
          <w:spacing w:val="-7"/>
          <w:w w:val="105"/>
          <w:sz w:val="18"/>
        </w:rPr>
        <w:t> </w:t>
      </w:r>
      <w:r>
        <w:rPr>
          <w:color w:val="333333"/>
          <w:spacing w:val="-2"/>
          <w:w w:val="105"/>
          <w:sz w:val="18"/>
        </w:rPr>
        <w:t>Nome</w:t>
      </w:r>
      <w:r>
        <w:rPr>
          <w:color w:val="333333"/>
          <w:spacing w:val="-7"/>
          <w:w w:val="105"/>
          <w:sz w:val="18"/>
        </w:rPr>
        <w:t> </w:t>
      </w:r>
      <w:r>
        <w:rPr>
          <w:color w:val="333333"/>
          <w:spacing w:val="-2"/>
          <w:w w:val="105"/>
          <w:sz w:val="18"/>
        </w:rPr>
        <w:t>Completo;</w:t>
      </w:r>
      <w:r>
        <w:rPr>
          <w:color w:val="333333"/>
          <w:spacing w:val="-7"/>
          <w:w w:val="105"/>
          <w:sz w:val="18"/>
        </w:rPr>
        <w:t> </w:t>
      </w:r>
      <w:r>
        <w:rPr>
          <w:color w:val="333333"/>
          <w:spacing w:val="-2"/>
          <w:w w:val="105"/>
          <w:sz w:val="18"/>
        </w:rPr>
        <w:t>CPF;</w:t>
      </w:r>
      <w:r>
        <w:rPr>
          <w:color w:val="333333"/>
          <w:spacing w:val="-7"/>
          <w:w w:val="105"/>
          <w:sz w:val="18"/>
        </w:rPr>
        <w:t> </w:t>
      </w:r>
      <w:r>
        <w:rPr>
          <w:color w:val="333333"/>
          <w:spacing w:val="-2"/>
          <w:w w:val="105"/>
          <w:sz w:val="18"/>
        </w:rPr>
        <w:t>endereço</w:t>
      </w:r>
      <w:r>
        <w:rPr>
          <w:color w:val="333333"/>
          <w:spacing w:val="-7"/>
          <w:w w:val="105"/>
          <w:sz w:val="18"/>
        </w:rPr>
        <w:t> </w:t>
      </w:r>
      <w:r>
        <w:rPr>
          <w:color w:val="333333"/>
          <w:spacing w:val="-2"/>
          <w:w w:val="105"/>
          <w:sz w:val="18"/>
        </w:rPr>
        <w:t>de</w:t>
      </w:r>
      <w:r>
        <w:rPr>
          <w:color w:val="333333"/>
          <w:spacing w:val="-7"/>
          <w:w w:val="105"/>
          <w:sz w:val="18"/>
        </w:rPr>
        <w:t> </w:t>
      </w:r>
      <w:r>
        <w:rPr>
          <w:color w:val="333333"/>
          <w:spacing w:val="-2"/>
          <w:w w:val="105"/>
          <w:sz w:val="18"/>
        </w:rPr>
        <w:t>IP;</w:t>
      </w:r>
      <w:r>
        <w:rPr>
          <w:color w:val="333333"/>
          <w:spacing w:val="-7"/>
          <w:w w:val="105"/>
          <w:sz w:val="18"/>
        </w:rPr>
        <w:t> </w:t>
      </w:r>
      <w:r>
        <w:rPr>
          <w:color w:val="333333"/>
          <w:spacing w:val="-2"/>
          <w:w w:val="105"/>
          <w:sz w:val="18"/>
        </w:rPr>
        <w:t>Foto</w:t>
      </w:r>
      <w:r>
        <w:rPr>
          <w:color w:val="333333"/>
          <w:spacing w:val="-7"/>
          <w:w w:val="105"/>
          <w:sz w:val="18"/>
        </w:rPr>
        <w:t> </w:t>
      </w:r>
      <w:r>
        <w:rPr>
          <w:color w:val="333333"/>
          <w:spacing w:val="-2"/>
          <w:w w:val="105"/>
          <w:sz w:val="18"/>
        </w:rPr>
        <w:t>de</w:t>
      </w:r>
      <w:r>
        <w:rPr>
          <w:color w:val="333333"/>
          <w:spacing w:val="-7"/>
          <w:w w:val="105"/>
          <w:sz w:val="18"/>
        </w:rPr>
        <w:t> </w:t>
      </w:r>
      <w:r>
        <w:rPr>
          <w:color w:val="333333"/>
          <w:spacing w:val="-2"/>
          <w:w w:val="105"/>
          <w:sz w:val="18"/>
        </w:rPr>
        <w:t>face</w:t>
      </w:r>
      <w:r>
        <w:rPr>
          <w:color w:val="333333"/>
          <w:spacing w:val="-7"/>
          <w:w w:val="105"/>
          <w:sz w:val="18"/>
        </w:rPr>
        <w:t> </w:t>
      </w:r>
      <w:r>
        <w:rPr>
          <w:color w:val="333333"/>
          <w:spacing w:val="-2"/>
          <w:w w:val="105"/>
          <w:sz w:val="18"/>
        </w:rPr>
        <w:t>&amp; </w:t>
      </w:r>
      <w:r>
        <w:rPr>
          <w:color w:val="333333"/>
          <w:w w:val="105"/>
          <w:sz w:val="18"/>
        </w:rPr>
        <w:t>documento. Dados informados pelo Operador para validação do signatário: nome completo </w:t>
      </w:r>
      <w:r>
        <w:rPr>
          <w:color w:val="333333"/>
          <w:spacing w:val="-2"/>
          <w:sz w:val="18"/>
        </w:rPr>
        <w:t>JARDEL</w:t>
      </w:r>
      <w:r>
        <w:rPr>
          <w:color w:val="333333"/>
          <w:spacing w:val="-11"/>
          <w:sz w:val="18"/>
        </w:rPr>
        <w:t> </w:t>
      </w:r>
      <w:r>
        <w:rPr>
          <w:color w:val="333333"/>
          <w:spacing w:val="-2"/>
          <w:sz w:val="18"/>
        </w:rPr>
        <w:t>SOUZA</w:t>
      </w:r>
      <w:r>
        <w:rPr>
          <w:color w:val="333333"/>
          <w:spacing w:val="-10"/>
          <w:sz w:val="18"/>
        </w:rPr>
        <w:t> </w:t>
      </w:r>
      <w:r>
        <w:rPr>
          <w:color w:val="333333"/>
          <w:spacing w:val="-2"/>
          <w:sz w:val="18"/>
        </w:rPr>
        <w:t>DE</w:t>
      </w:r>
      <w:r>
        <w:rPr>
          <w:color w:val="333333"/>
          <w:spacing w:val="-11"/>
          <w:sz w:val="18"/>
        </w:rPr>
        <w:t> </w:t>
      </w:r>
      <w:r>
        <w:rPr>
          <w:color w:val="333333"/>
          <w:spacing w:val="-2"/>
          <w:sz w:val="18"/>
        </w:rPr>
        <w:t>OLIVEIRA.</w:t>
      </w:r>
    </w:p>
    <w:p>
      <w:pPr>
        <w:tabs>
          <w:tab w:pos="2453" w:val="left" w:leader="none"/>
        </w:tabs>
        <w:spacing w:line="268" w:lineRule="auto" w:before="162"/>
        <w:ind w:left="2454" w:right="389" w:hanging="2300"/>
        <w:jc w:val="left"/>
        <w:rPr>
          <w:sz w:val="18"/>
        </w:rPr>
      </w:pPr>
      <w:r>
        <w:rPr>
          <w:color w:val="878787"/>
          <w:sz w:val="18"/>
        </w:rPr>
        <w:t>10 mar 2025, 09:39:19</w:t>
        <w:tab/>
      </w:r>
      <w:r>
        <w:rPr>
          <w:color w:val="333333"/>
          <w:sz w:val="18"/>
        </w:rPr>
        <w:t>JARDEL</w:t>
      </w:r>
      <w:r>
        <w:rPr>
          <w:color w:val="333333"/>
          <w:spacing w:val="-3"/>
          <w:sz w:val="18"/>
        </w:rPr>
        <w:t> </w:t>
      </w:r>
      <w:r>
        <w:rPr>
          <w:color w:val="333333"/>
          <w:sz w:val="18"/>
        </w:rPr>
        <w:t>SOUZA</w:t>
      </w:r>
      <w:r>
        <w:rPr>
          <w:color w:val="333333"/>
          <w:spacing w:val="-3"/>
          <w:sz w:val="18"/>
        </w:rPr>
        <w:t> </w:t>
      </w:r>
      <w:r>
        <w:rPr>
          <w:color w:val="333333"/>
          <w:sz w:val="18"/>
        </w:rPr>
        <w:t>DE</w:t>
      </w:r>
      <w:r>
        <w:rPr>
          <w:color w:val="333333"/>
          <w:spacing w:val="-3"/>
          <w:sz w:val="18"/>
        </w:rPr>
        <w:t> </w:t>
      </w:r>
      <w:r>
        <w:rPr>
          <w:color w:val="333333"/>
          <w:sz w:val="18"/>
        </w:rPr>
        <w:t>OLIVEIRA</w:t>
      </w:r>
      <w:r>
        <w:rPr>
          <w:color w:val="333333"/>
          <w:spacing w:val="-3"/>
          <w:sz w:val="18"/>
        </w:rPr>
        <w:t> </w:t>
      </w:r>
      <w:r>
        <w:rPr>
          <w:color w:val="333333"/>
          <w:sz w:val="18"/>
        </w:rPr>
        <w:t>assinou</w:t>
      </w:r>
      <w:r>
        <w:rPr>
          <w:color w:val="333333"/>
          <w:spacing w:val="-3"/>
          <w:sz w:val="18"/>
        </w:rPr>
        <w:t> </w:t>
      </w:r>
      <w:r>
        <w:rPr>
          <w:color w:val="333333"/>
          <w:sz w:val="18"/>
        </w:rPr>
        <w:t>como</w:t>
      </w:r>
      <w:r>
        <w:rPr>
          <w:color w:val="333333"/>
          <w:spacing w:val="-3"/>
          <w:sz w:val="18"/>
        </w:rPr>
        <w:t> </w:t>
      </w:r>
      <w:r>
        <w:rPr>
          <w:color w:val="333333"/>
          <w:sz w:val="18"/>
        </w:rPr>
        <w:t>contratante.</w:t>
      </w:r>
      <w:r>
        <w:rPr>
          <w:color w:val="333333"/>
          <w:spacing w:val="-3"/>
          <w:sz w:val="18"/>
        </w:rPr>
        <w:t> </w:t>
      </w:r>
      <w:r>
        <w:rPr>
          <w:color w:val="333333"/>
          <w:sz w:val="18"/>
        </w:rPr>
        <w:t>Pontos</w:t>
      </w:r>
      <w:r>
        <w:rPr>
          <w:color w:val="333333"/>
          <w:spacing w:val="-3"/>
          <w:sz w:val="18"/>
        </w:rPr>
        <w:t> </w:t>
      </w:r>
      <w:r>
        <w:rPr>
          <w:color w:val="333333"/>
          <w:sz w:val="18"/>
        </w:rPr>
        <w:t>de</w:t>
      </w:r>
      <w:r>
        <w:rPr>
          <w:color w:val="333333"/>
          <w:spacing w:val="-3"/>
          <w:sz w:val="18"/>
        </w:rPr>
        <w:t> </w:t>
      </w:r>
      <w:r>
        <w:rPr>
          <w:color w:val="333333"/>
          <w:sz w:val="18"/>
        </w:rPr>
        <w:t>autenticação:</w:t>
      </w:r>
      <w:r>
        <w:rPr>
          <w:color w:val="333333"/>
          <w:spacing w:val="-3"/>
          <w:sz w:val="18"/>
        </w:rPr>
        <w:t> </w:t>
      </w:r>
      <w:r>
        <w:rPr>
          <w:color w:val="333333"/>
          <w:sz w:val="18"/>
        </w:rPr>
        <w:t>Token</w:t>
      </w:r>
      <w:r>
        <w:rPr>
          <w:color w:val="333333"/>
          <w:spacing w:val="-3"/>
          <w:sz w:val="18"/>
        </w:rPr>
        <w:t> </w:t>
      </w:r>
      <w:r>
        <w:rPr>
          <w:color w:val="333333"/>
          <w:sz w:val="18"/>
        </w:rPr>
        <w:t>via</w:t>
      </w:r>
      <w:r>
        <w:rPr>
          <w:color w:val="333333"/>
          <w:spacing w:val="-3"/>
          <w:sz w:val="18"/>
        </w:rPr>
        <w:t> </w:t>
      </w:r>
      <w:r>
        <w:rPr>
          <w:color w:val="333333"/>
          <w:sz w:val="18"/>
        </w:rPr>
        <w:t>E-mail </w:t>
      </w:r>
      <w:hyperlink r:id="rId8">
        <w:r>
          <w:rPr>
            <w:color w:val="333333"/>
            <w:w w:val="105"/>
            <w:sz w:val="18"/>
          </w:rPr>
          <w:t>coordenadoria@cangucu.rs.leg.br.</w:t>
        </w:r>
      </w:hyperlink>
      <w:r>
        <w:rPr>
          <w:color w:val="333333"/>
          <w:spacing w:val="-2"/>
          <w:w w:val="105"/>
          <w:sz w:val="18"/>
        </w:rPr>
        <w:t> </w:t>
      </w:r>
      <w:r>
        <w:rPr>
          <w:color w:val="333333"/>
          <w:w w:val="105"/>
          <w:sz w:val="18"/>
        </w:rPr>
        <w:t>CPF</w:t>
      </w:r>
      <w:r>
        <w:rPr>
          <w:color w:val="333333"/>
          <w:spacing w:val="-2"/>
          <w:w w:val="105"/>
          <w:sz w:val="18"/>
        </w:rPr>
        <w:t> </w:t>
      </w:r>
      <w:r>
        <w:rPr>
          <w:color w:val="333333"/>
          <w:w w:val="105"/>
          <w:sz w:val="18"/>
        </w:rPr>
        <w:t>informado:</w:t>
      </w:r>
      <w:r>
        <w:rPr>
          <w:color w:val="333333"/>
          <w:spacing w:val="-2"/>
          <w:w w:val="105"/>
          <w:sz w:val="18"/>
        </w:rPr>
        <w:t> </w:t>
      </w:r>
      <w:r>
        <w:rPr>
          <w:color w:val="333333"/>
          <w:w w:val="105"/>
          <w:sz w:val="18"/>
        </w:rPr>
        <w:t>712.047.410-34.</w:t>
      </w:r>
      <w:r>
        <w:rPr>
          <w:color w:val="333333"/>
          <w:spacing w:val="-2"/>
          <w:w w:val="105"/>
          <w:sz w:val="18"/>
        </w:rPr>
        <w:t> </w:t>
      </w:r>
      <w:r>
        <w:rPr>
          <w:color w:val="333333"/>
          <w:w w:val="105"/>
          <w:sz w:val="18"/>
        </w:rPr>
        <w:t>Foto</w:t>
      </w:r>
      <w:r>
        <w:rPr>
          <w:color w:val="333333"/>
          <w:spacing w:val="-2"/>
          <w:w w:val="105"/>
          <w:sz w:val="18"/>
        </w:rPr>
        <w:t> </w:t>
      </w:r>
      <w:r>
        <w:rPr>
          <w:color w:val="333333"/>
          <w:w w:val="105"/>
          <w:sz w:val="18"/>
        </w:rPr>
        <w:t>de</w:t>
      </w:r>
      <w:r>
        <w:rPr>
          <w:color w:val="333333"/>
          <w:spacing w:val="-2"/>
          <w:w w:val="105"/>
          <w:sz w:val="18"/>
        </w:rPr>
        <w:t> </w:t>
      </w:r>
      <w:r>
        <w:rPr>
          <w:color w:val="333333"/>
          <w:w w:val="105"/>
          <w:sz w:val="18"/>
        </w:rPr>
        <w:t>face</w:t>
      </w:r>
      <w:r>
        <w:rPr>
          <w:color w:val="333333"/>
          <w:spacing w:val="-2"/>
          <w:w w:val="105"/>
          <w:sz w:val="18"/>
        </w:rPr>
        <w:t> </w:t>
      </w:r>
      <w:r>
        <w:rPr>
          <w:color w:val="333333"/>
          <w:w w:val="105"/>
          <w:sz w:val="18"/>
        </w:rPr>
        <w:t>&amp;</w:t>
      </w:r>
      <w:r>
        <w:rPr>
          <w:color w:val="333333"/>
          <w:spacing w:val="-2"/>
          <w:w w:val="105"/>
          <w:sz w:val="18"/>
        </w:rPr>
        <w:t> </w:t>
      </w:r>
      <w:r>
        <w:rPr>
          <w:color w:val="333333"/>
          <w:w w:val="105"/>
          <w:sz w:val="18"/>
        </w:rPr>
        <w:t>documento com</w:t>
      </w:r>
      <w:r>
        <w:rPr>
          <w:color w:val="333333"/>
          <w:spacing w:val="-12"/>
          <w:w w:val="105"/>
          <w:sz w:val="18"/>
        </w:rPr>
        <w:t> </w:t>
      </w:r>
      <w:r>
        <w:rPr>
          <w:color w:val="333333"/>
          <w:w w:val="105"/>
          <w:sz w:val="18"/>
        </w:rPr>
        <w:t>hash</w:t>
      </w:r>
      <w:r>
        <w:rPr>
          <w:color w:val="333333"/>
          <w:spacing w:val="-12"/>
          <w:w w:val="105"/>
          <w:sz w:val="18"/>
        </w:rPr>
        <w:t> </w:t>
      </w:r>
      <w:r>
        <w:rPr>
          <w:color w:val="333333"/>
          <w:w w:val="105"/>
          <w:sz w:val="18"/>
        </w:rPr>
        <w:t>SHA256</w:t>
      </w:r>
      <w:r>
        <w:rPr>
          <w:color w:val="333333"/>
          <w:spacing w:val="-12"/>
          <w:w w:val="105"/>
          <w:sz w:val="18"/>
        </w:rPr>
        <w:t> </w:t>
      </w:r>
      <w:r>
        <w:rPr>
          <w:color w:val="333333"/>
          <w:w w:val="105"/>
          <w:sz w:val="18"/>
        </w:rPr>
        <w:t>prefixo</w:t>
      </w:r>
      <w:r>
        <w:rPr>
          <w:color w:val="333333"/>
          <w:spacing w:val="-12"/>
          <w:w w:val="105"/>
          <w:sz w:val="18"/>
        </w:rPr>
        <w:t> </w:t>
      </w:r>
      <w:r>
        <w:rPr>
          <w:color w:val="333333"/>
          <w:w w:val="105"/>
          <w:sz w:val="18"/>
        </w:rPr>
        <w:t>027028(...),</w:t>
      </w:r>
      <w:r>
        <w:rPr>
          <w:color w:val="333333"/>
          <w:spacing w:val="-12"/>
          <w:w w:val="105"/>
          <w:sz w:val="18"/>
        </w:rPr>
        <w:t> </w:t>
      </w:r>
      <w:r>
        <w:rPr>
          <w:color w:val="333333"/>
          <w:w w:val="105"/>
          <w:sz w:val="18"/>
        </w:rPr>
        <w:t>vide</w:t>
      </w:r>
      <w:r>
        <w:rPr>
          <w:color w:val="333333"/>
          <w:spacing w:val="-12"/>
          <w:w w:val="105"/>
          <w:sz w:val="18"/>
        </w:rPr>
        <w:t> </w:t>
      </w:r>
      <w:r>
        <w:rPr>
          <w:color w:val="333333"/>
          <w:w w:val="105"/>
          <w:sz w:val="18"/>
        </w:rPr>
        <w:t>anexo</w:t>
      </w:r>
      <w:r>
        <w:rPr>
          <w:color w:val="333333"/>
          <w:spacing w:val="-12"/>
          <w:w w:val="105"/>
          <w:sz w:val="18"/>
        </w:rPr>
        <w:t> </w:t>
      </w:r>
      <w:r>
        <w:rPr>
          <w:color w:val="333333"/>
          <w:w w:val="105"/>
          <w:sz w:val="18"/>
        </w:rPr>
        <w:t>selfie_10</w:t>
      </w:r>
      <w:r>
        <w:rPr>
          <w:color w:val="333333"/>
          <w:spacing w:val="-12"/>
          <w:w w:val="105"/>
          <w:sz w:val="18"/>
        </w:rPr>
        <w:t> </w:t>
      </w:r>
      <w:r>
        <w:rPr>
          <w:color w:val="333333"/>
          <w:w w:val="105"/>
          <w:sz w:val="18"/>
        </w:rPr>
        <w:t>mar</w:t>
      </w:r>
      <w:r>
        <w:rPr>
          <w:color w:val="333333"/>
          <w:spacing w:val="-12"/>
          <w:w w:val="105"/>
          <w:sz w:val="18"/>
        </w:rPr>
        <w:t> </w:t>
      </w:r>
      <w:r>
        <w:rPr>
          <w:color w:val="333333"/>
          <w:w w:val="105"/>
          <w:sz w:val="18"/>
        </w:rPr>
        <w:t>2025,</w:t>
      </w:r>
      <w:r>
        <w:rPr>
          <w:color w:val="333333"/>
          <w:spacing w:val="-12"/>
          <w:w w:val="105"/>
          <w:sz w:val="18"/>
        </w:rPr>
        <w:t> </w:t>
      </w:r>
      <w:r>
        <w:rPr>
          <w:color w:val="333333"/>
          <w:w w:val="105"/>
          <w:sz w:val="18"/>
        </w:rPr>
        <w:t>09-38-04.png.</w:t>
      </w:r>
      <w:r>
        <w:rPr>
          <w:color w:val="333333"/>
          <w:spacing w:val="-12"/>
          <w:w w:val="105"/>
          <w:sz w:val="18"/>
        </w:rPr>
        <w:t> </w:t>
      </w:r>
      <w:r>
        <w:rPr>
          <w:color w:val="333333"/>
          <w:w w:val="105"/>
          <w:sz w:val="18"/>
        </w:rPr>
        <w:t>IP: 177.22.168.107. Componente de assinatura versão 1.1145.0 disponibilizado em </w:t>
      </w:r>
      <w:r>
        <w:rPr>
          <w:color w:val="333333"/>
          <w:spacing w:val="-2"/>
          <w:w w:val="105"/>
          <w:sz w:val="18"/>
        </w:rPr>
        <w:t>https://app.clicksign.com.</w:t>
      </w:r>
    </w:p>
    <w:p>
      <w:pPr>
        <w:spacing w:line="268" w:lineRule="auto" w:before="163"/>
        <w:ind w:left="2454" w:right="883" w:hanging="2300"/>
        <w:jc w:val="both"/>
        <w:rPr>
          <w:sz w:val="18"/>
        </w:rPr>
      </w:pPr>
      <w:r>
        <w:rPr>
          <w:color w:val="878787"/>
          <w:w w:val="105"/>
          <w:sz w:val="18"/>
        </w:rPr>
        <w:t>10</w:t>
      </w:r>
      <w:r>
        <w:rPr>
          <w:color w:val="878787"/>
          <w:spacing w:val="-8"/>
          <w:w w:val="105"/>
          <w:sz w:val="18"/>
        </w:rPr>
        <w:t> </w:t>
      </w:r>
      <w:r>
        <w:rPr>
          <w:color w:val="878787"/>
          <w:w w:val="105"/>
          <w:sz w:val="18"/>
        </w:rPr>
        <w:t>mar</w:t>
      </w:r>
      <w:r>
        <w:rPr>
          <w:color w:val="878787"/>
          <w:spacing w:val="-8"/>
          <w:w w:val="105"/>
          <w:sz w:val="18"/>
        </w:rPr>
        <w:t> </w:t>
      </w:r>
      <w:r>
        <w:rPr>
          <w:color w:val="878787"/>
          <w:w w:val="105"/>
          <w:sz w:val="18"/>
        </w:rPr>
        <w:t>2025,</w:t>
      </w:r>
      <w:r>
        <w:rPr>
          <w:color w:val="878787"/>
          <w:spacing w:val="-8"/>
          <w:w w:val="105"/>
          <w:sz w:val="18"/>
        </w:rPr>
        <w:t> </w:t>
      </w:r>
      <w:r>
        <w:rPr>
          <w:color w:val="878787"/>
          <w:w w:val="105"/>
          <w:sz w:val="18"/>
        </w:rPr>
        <w:t>09:39:20</w:t>
      </w:r>
      <w:r>
        <w:rPr>
          <w:color w:val="878787"/>
          <w:spacing w:val="80"/>
          <w:w w:val="105"/>
          <w:sz w:val="18"/>
        </w:rPr>
        <w:t>  </w:t>
      </w:r>
      <w:r>
        <w:rPr>
          <w:color w:val="333333"/>
          <w:w w:val="105"/>
          <w:sz w:val="18"/>
        </w:rPr>
        <w:t>Processo</w:t>
      </w:r>
      <w:r>
        <w:rPr>
          <w:color w:val="333333"/>
          <w:spacing w:val="-8"/>
          <w:w w:val="105"/>
          <w:sz w:val="18"/>
        </w:rPr>
        <w:t> </w:t>
      </w:r>
      <w:r>
        <w:rPr>
          <w:color w:val="333333"/>
          <w:w w:val="105"/>
          <w:sz w:val="18"/>
        </w:rPr>
        <w:t>de</w:t>
      </w:r>
      <w:r>
        <w:rPr>
          <w:color w:val="333333"/>
          <w:spacing w:val="-8"/>
          <w:w w:val="105"/>
          <w:sz w:val="18"/>
        </w:rPr>
        <w:t> </w:t>
      </w:r>
      <w:r>
        <w:rPr>
          <w:color w:val="333333"/>
          <w:w w:val="105"/>
          <w:sz w:val="18"/>
        </w:rPr>
        <w:t>assinatura</w:t>
      </w:r>
      <w:r>
        <w:rPr>
          <w:color w:val="333333"/>
          <w:spacing w:val="-8"/>
          <w:w w:val="105"/>
          <w:sz w:val="18"/>
        </w:rPr>
        <w:t> </w:t>
      </w:r>
      <w:r>
        <w:rPr>
          <w:color w:val="333333"/>
          <w:w w:val="105"/>
          <w:sz w:val="18"/>
        </w:rPr>
        <w:t>finalizado</w:t>
      </w:r>
      <w:r>
        <w:rPr>
          <w:color w:val="333333"/>
          <w:spacing w:val="-8"/>
          <w:w w:val="105"/>
          <w:sz w:val="18"/>
        </w:rPr>
        <w:t> </w:t>
      </w:r>
      <w:r>
        <w:rPr>
          <w:color w:val="333333"/>
          <w:w w:val="105"/>
          <w:sz w:val="18"/>
        </w:rPr>
        <w:t>automaticamente.</w:t>
      </w:r>
      <w:r>
        <w:rPr>
          <w:color w:val="333333"/>
          <w:spacing w:val="-8"/>
          <w:w w:val="105"/>
          <w:sz w:val="18"/>
        </w:rPr>
        <w:t> </w:t>
      </w:r>
      <w:r>
        <w:rPr>
          <w:color w:val="333333"/>
          <w:w w:val="105"/>
          <w:sz w:val="18"/>
        </w:rPr>
        <w:t>Motivo:</w:t>
      </w:r>
      <w:r>
        <w:rPr>
          <w:color w:val="333333"/>
          <w:spacing w:val="-8"/>
          <w:w w:val="105"/>
          <w:sz w:val="18"/>
        </w:rPr>
        <w:t> </w:t>
      </w:r>
      <w:r>
        <w:rPr>
          <w:color w:val="333333"/>
          <w:w w:val="105"/>
          <w:sz w:val="18"/>
        </w:rPr>
        <w:t>finalização</w:t>
      </w:r>
      <w:r>
        <w:rPr>
          <w:color w:val="333333"/>
          <w:spacing w:val="-8"/>
          <w:w w:val="105"/>
          <w:sz w:val="18"/>
        </w:rPr>
        <w:t> </w:t>
      </w:r>
      <w:r>
        <w:rPr>
          <w:color w:val="333333"/>
          <w:w w:val="105"/>
          <w:sz w:val="18"/>
        </w:rPr>
        <w:t>automática</w:t>
      </w:r>
      <w:r>
        <w:rPr>
          <w:color w:val="333333"/>
          <w:spacing w:val="-8"/>
          <w:w w:val="105"/>
          <w:sz w:val="18"/>
        </w:rPr>
        <w:t> </w:t>
      </w:r>
      <w:r>
        <w:rPr>
          <w:color w:val="333333"/>
          <w:w w:val="105"/>
          <w:sz w:val="18"/>
        </w:rPr>
        <w:t>após</w:t>
      </w:r>
      <w:r>
        <w:rPr>
          <w:color w:val="333333"/>
          <w:spacing w:val="-8"/>
          <w:w w:val="105"/>
          <w:sz w:val="18"/>
        </w:rPr>
        <w:t> </w:t>
      </w:r>
      <w:r>
        <w:rPr>
          <w:color w:val="333333"/>
          <w:w w:val="105"/>
          <w:sz w:val="18"/>
        </w:rPr>
        <w:t>a última assinatura habilitada. Processo de assinatura concluído para o documento número </w:t>
      </w:r>
      <w:r>
        <w:rPr>
          <w:color w:val="333333"/>
          <w:spacing w:val="-2"/>
          <w:w w:val="105"/>
          <w:sz w:val="18"/>
        </w:rPr>
        <w:t>02ca088b-093b-4a92-8b09-ac2671c8ce93.</w:t>
      </w:r>
    </w:p>
    <w:p>
      <w:pPr>
        <w:pStyle w:val="BodyText"/>
      </w:pPr>
    </w:p>
    <w:p>
      <w:pPr>
        <w:pStyle w:val="BodyText"/>
        <w:spacing w:before="81"/>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213200</wp:posOffset>
                </wp:positionV>
                <wp:extent cx="6645909"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645909" cy="1270"/>
                        </a:xfrm>
                        <a:custGeom>
                          <a:avLst/>
                          <a:gdLst/>
                          <a:ahLst/>
                          <a:cxnLst/>
                          <a:rect l="l" t="t" r="r" b="b"/>
                          <a:pathLst>
                            <a:path w="6645909" h="0">
                              <a:moveTo>
                                <a:pt x="0" y="0"/>
                              </a:moveTo>
                              <a:lnTo>
                                <a:pt x="6645656" y="0"/>
                              </a:lnTo>
                            </a:path>
                          </a:pathLst>
                        </a:custGeom>
                        <a:ln w="12700">
                          <a:solidFill>
                            <a:srgbClr val="DDDDDD"/>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78746pt;width:523.3pt;height:.1pt;mso-position-horizontal-relative:page;mso-position-vertical-relative:paragraph;z-index:-15724032;mso-wrap-distance-left:0;mso-wrap-distance-right:0" id="docshape22" coordorigin="720,336" coordsize="10466,0" path="m720,336l11186,336e" filled="false" stroked="true" strokeweight="1pt" strokecolor="#dddddd">
                <v:path arrowok="t"/>
                <v:stroke dashstyle="solid"/>
                <w10:wrap type="topAndBottom"/>
              </v:shape>
            </w:pict>
          </mc:Fallback>
        </mc:AlternateContent>
      </w:r>
    </w:p>
    <w:p>
      <w:pPr>
        <w:pStyle w:val="BodyText"/>
        <w:rPr>
          <w:sz w:val="18"/>
        </w:rPr>
      </w:pPr>
    </w:p>
    <w:p>
      <w:pPr>
        <w:pStyle w:val="BodyText"/>
        <w:spacing w:before="82"/>
        <w:rPr>
          <w:sz w:val="18"/>
        </w:rPr>
      </w:pPr>
    </w:p>
    <w:p>
      <w:pPr>
        <w:spacing w:before="1"/>
        <w:ind w:left="1000" w:right="0" w:firstLine="0"/>
        <w:jc w:val="left"/>
        <w:rPr>
          <w:rFonts w:ascii="Arial Black" w:hAnsi="Arial Black"/>
          <w:sz w:val="18"/>
        </w:rPr>
      </w:pPr>
      <w:r>
        <w:rPr>
          <w:rFonts w:ascii="Arial Black" w:hAnsi="Arial Black"/>
          <w:sz w:val="18"/>
        </w:rPr>
        <w:drawing>
          <wp:anchor distT="0" distB="0" distL="0" distR="0" allowOverlap="1" layoutInCell="1" locked="0" behindDoc="0" simplePos="0" relativeHeight="15733760">
            <wp:simplePos x="0" y="0"/>
            <wp:positionH relativeFrom="page">
              <wp:posOffset>457200</wp:posOffset>
            </wp:positionH>
            <wp:positionV relativeFrom="paragraph">
              <wp:posOffset>21612</wp:posOffset>
            </wp:positionV>
            <wp:extent cx="394563" cy="5080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6" cstate="print"/>
                    <a:stretch>
                      <a:fillRect/>
                    </a:stretch>
                  </pic:blipFill>
                  <pic:spPr>
                    <a:xfrm>
                      <a:off x="0" y="0"/>
                      <a:ext cx="394563" cy="508000"/>
                    </a:xfrm>
                    <a:prstGeom prst="rect">
                      <a:avLst/>
                    </a:prstGeom>
                  </pic:spPr>
                </pic:pic>
              </a:graphicData>
            </a:graphic>
          </wp:anchor>
        </w:drawing>
      </w:r>
      <w:r>
        <w:rPr>
          <w:rFonts w:ascii="Arial Black" w:hAnsi="Arial Black"/>
          <w:color w:val="878787"/>
          <w:w w:val="90"/>
          <w:sz w:val="18"/>
        </w:rPr>
        <w:t>Documento</w:t>
      </w:r>
      <w:r>
        <w:rPr>
          <w:rFonts w:ascii="Arial Black" w:hAnsi="Arial Black"/>
          <w:color w:val="878787"/>
          <w:spacing w:val="-2"/>
          <w:w w:val="90"/>
          <w:sz w:val="18"/>
        </w:rPr>
        <w:t> </w:t>
      </w:r>
      <w:r>
        <w:rPr>
          <w:rFonts w:ascii="Arial Black" w:hAnsi="Arial Black"/>
          <w:color w:val="878787"/>
          <w:w w:val="90"/>
          <w:sz w:val="18"/>
        </w:rPr>
        <w:t>assinado</w:t>
      </w:r>
      <w:r>
        <w:rPr>
          <w:rFonts w:ascii="Arial Black" w:hAnsi="Arial Black"/>
          <w:color w:val="878787"/>
          <w:spacing w:val="-1"/>
          <w:w w:val="90"/>
          <w:sz w:val="18"/>
        </w:rPr>
        <w:t> </w:t>
      </w:r>
      <w:r>
        <w:rPr>
          <w:rFonts w:ascii="Arial Black" w:hAnsi="Arial Black"/>
          <w:color w:val="878787"/>
          <w:w w:val="90"/>
          <w:sz w:val="18"/>
        </w:rPr>
        <w:t>com</w:t>
      </w:r>
      <w:r>
        <w:rPr>
          <w:rFonts w:ascii="Arial Black" w:hAnsi="Arial Black"/>
          <w:color w:val="878787"/>
          <w:spacing w:val="-2"/>
          <w:w w:val="90"/>
          <w:sz w:val="18"/>
        </w:rPr>
        <w:t> </w:t>
      </w:r>
      <w:r>
        <w:rPr>
          <w:rFonts w:ascii="Arial Black" w:hAnsi="Arial Black"/>
          <w:color w:val="878787"/>
          <w:w w:val="90"/>
          <w:sz w:val="18"/>
        </w:rPr>
        <w:t>validade</w:t>
      </w:r>
      <w:r>
        <w:rPr>
          <w:rFonts w:ascii="Arial Black" w:hAnsi="Arial Black"/>
          <w:color w:val="878787"/>
          <w:spacing w:val="-1"/>
          <w:w w:val="90"/>
          <w:sz w:val="18"/>
        </w:rPr>
        <w:t> </w:t>
      </w:r>
      <w:r>
        <w:rPr>
          <w:rFonts w:ascii="Arial Black" w:hAnsi="Arial Black"/>
          <w:color w:val="878787"/>
          <w:spacing w:val="-2"/>
          <w:w w:val="90"/>
          <w:sz w:val="18"/>
        </w:rPr>
        <w:t>jurídica.</w:t>
      </w:r>
    </w:p>
    <w:p>
      <w:pPr>
        <w:spacing w:line="292" w:lineRule="auto" w:before="28"/>
        <w:ind w:left="1000" w:right="572" w:firstLine="0"/>
        <w:jc w:val="left"/>
        <w:rPr>
          <w:sz w:val="18"/>
        </w:rPr>
      </w:pPr>
      <w:r>
        <w:rPr>
          <w:color w:val="878787"/>
          <w:w w:val="105"/>
          <w:sz w:val="18"/>
        </w:rPr>
        <w:t>Para</w:t>
      </w:r>
      <w:r>
        <w:rPr>
          <w:color w:val="878787"/>
          <w:spacing w:val="-8"/>
          <w:w w:val="105"/>
          <w:sz w:val="18"/>
        </w:rPr>
        <w:t> </w:t>
      </w:r>
      <w:r>
        <w:rPr>
          <w:color w:val="878787"/>
          <w:w w:val="105"/>
          <w:sz w:val="18"/>
        </w:rPr>
        <w:t>conferir</w:t>
      </w:r>
      <w:r>
        <w:rPr>
          <w:color w:val="878787"/>
          <w:spacing w:val="-8"/>
          <w:w w:val="105"/>
          <w:sz w:val="18"/>
        </w:rPr>
        <w:t> </w:t>
      </w:r>
      <w:r>
        <w:rPr>
          <w:color w:val="878787"/>
          <w:w w:val="105"/>
          <w:sz w:val="18"/>
        </w:rPr>
        <w:t>a</w:t>
      </w:r>
      <w:r>
        <w:rPr>
          <w:color w:val="878787"/>
          <w:spacing w:val="-8"/>
          <w:w w:val="105"/>
          <w:sz w:val="18"/>
        </w:rPr>
        <w:t> </w:t>
      </w:r>
      <w:r>
        <w:rPr>
          <w:color w:val="878787"/>
          <w:w w:val="105"/>
          <w:sz w:val="18"/>
        </w:rPr>
        <w:t>validade,</w:t>
      </w:r>
      <w:r>
        <w:rPr>
          <w:color w:val="878787"/>
          <w:spacing w:val="-8"/>
          <w:w w:val="105"/>
          <w:sz w:val="18"/>
        </w:rPr>
        <w:t> </w:t>
      </w:r>
      <w:r>
        <w:rPr>
          <w:color w:val="878787"/>
          <w:w w:val="105"/>
          <w:sz w:val="18"/>
        </w:rPr>
        <w:t>acesse</w:t>
      </w:r>
      <w:r>
        <w:rPr>
          <w:color w:val="878787"/>
          <w:spacing w:val="-9"/>
          <w:w w:val="105"/>
          <w:sz w:val="18"/>
        </w:rPr>
        <w:t> </w:t>
      </w:r>
      <w:hyperlink r:id="rId17">
        <w:r>
          <w:rPr>
            <w:color w:val="0057FF"/>
            <w:w w:val="105"/>
            <w:sz w:val="18"/>
            <w:u w:val="single" w:color="0057FF"/>
          </w:rPr>
          <w:t>https://www.clicksign.com/validador</w:t>
        </w:r>
      </w:hyperlink>
      <w:r>
        <w:rPr>
          <w:color w:val="0057FF"/>
          <w:spacing w:val="-9"/>
          <w:w w:val="105"/>
          <w:sz w:val="18"/>
        </w:rPr>
        <w:t> </w:t>
      </w:r>
      <w:r>
        <w:rPr>
          <w:color w:val="878787"/>
          <w:w w:val="105"/>
          <w:sz w:val="18"/>
        </w:rPr>
        <w:t>e</w:t>
      </w:r>
      <w:r>
        <w:rPr>
          <w:color w:val="878787"/>
          <w:spacing w:val="-8"/>
          <w:w w:val="105"/>
          <w:sz w:val="18"/>
        </w:rPr>
        <w:t> </w:t>
      </w:r>
      <w:r>
        <w:rPr>
          <w:color w:val="878787"/>
          <w:w w:val="105"/>
          <w:sz w:val="18"/>
        </w:rPr>
        <w:t>utilize</w:t>
      </w:r>
      <w:r>
        <w:rPr>
          <w:color w:val="878787"/>
          <w:spacing w:val="-8"/>
          <w:w w:val="105"/>
          <w:sz w:val="18"/>
        </w:rPr>
        <w:t> </w:t>
      </w:r>
      <w:r>
        <w:rPr>
          <w:color w:val="878787"/>
          <w:w w:val="105"/>
          <w:sz w:val="18"/>
        </w:rPr>
        <w:t>a</w:t>
      </w:r>
      <w:r>
        <w:rPr>
          <w:color w:val="878787"/>
          <w:spacing w:val="-8"/>
          <w:w w:val="105"/>
          <w:sz w:val="18"/>
        </w:rPr>
        <w:t> </w:t>
      </w:r>
      <w:r>
        <w:rPr>
          <w:color w:val="878787"/>
          <w:w w:val="105"/>
          <w:sz w:val="18"/>
        </w:rPr>
        <w:t>senha</w:t>
      </w:r>
      <w:r>
        <w:rPr>
          <w:color w:val="878787"/>
          <w:spacing w:val="-8"/>
          <w:w w:val="105"/>
          <w:sz w:val="18"/>
        </w:rPr>
        <w:t> </w:t>
      </w:r>
      <w:r>
        <w:rPr>
          <w:color w:val="878787"/>
          <w:w w:val="105"/>
          <w:sz w:val="18"/>
        </w:rPr>
        <w:t>gerada</w:t>
      </w:r>
      <w:r>
        <w:rPr>
          <w:color w:val="878787"/>
          <w:spacing w:val="-8"/>
          <w:w w:val="105"/>
          <w:sz w:val="18"/>
        </w:rPr>
        <w:t> </w:t>
      </w:r>
      <w:r>
        <w:rPr>
          <w:color w:val="878787"/>
          <w:w w:val="105"/>
          <w:sz w:val="18"/>
        </w:rPr>
        <w:t>pelos</w:t>
      </w:r>
      <w:r>
        <w:rPr>
          <w:color w:val="878787"/>
          <w:spacing w:val="-8"/>
          <w:w w:val="105"/>
          <w:sz w:val="18"/>
        </w:rPr>
        <w:t> </w:t>
      </w:r>
      <w:r>
        <w:rPr>
          <w:color w:val="878787"/>
          <w:w w:val="105"/>
          <w:sz w:val="18"/>
        </w:rPr>
        <w:t>signatários ou envie este arquivo em PDF.</w:t>
      </w:r>
    </w:p>
    <w:p>
      <w:pPr>
        <w:spacing w:before="0"/>
        <w:ind w:left="1000" w:right="0" w:firstLine="0"/>
        <w:jc w:val="left"/>
        <w:rPr>
          <w:sz w:val="18"/>
        </w:rPr>
      </w:pPr>
      <w:r>
        <w:rPr>
          <w:color w:val="878787"/>
          <w:w w:val="105"/>
          <w:sz w:val="18"/>
        </w:rPr>
        <w:t>As</w:t>
      </w:r>
      <w:r>
        <w:rPr>
          <w:color w:val="878787"/>
          <w:spacing w:val="-11"/>
          <w:w w:val="105"/>
          <w:sz w:val="18"/>
        </w:rPr>
        <w:t> </w:t>
      </w:r>
      <w:r>
        <w:rPr>
          <w:color w:val="878787"/>
          <w:w w:val="105"/>
          <w:sz w:val="18"/>
        </w:rPr>
        <w:t>assinaturas</w:t>
      </w:r>
      <w:r>
        <w:rPr>
          <w:color w:val="878787"/>
          <w:spacing w:val="-10"/>
          <w:w w:val="105"/>
          <w:sz w:val="18"/>
        </w:rPr>
        <w:t> </w:t>
      </w:r>
      <w:r>
        <w:rPr>
          <w:color w:val="878787"/>
          <w:w w:val="105"/>
          <w:sz w:val="18"/>
        </w:rPr>
        <w:t>digitais</w:t>
      </w:r>
      <w:r>
        <w:rPr>
          <w:color w:val="878787"/>
          <w:spacing w:val="-10"/>
          <w:w w:val="105"/>
          <w:sz w:val="18"/>
        </w:rPr>
        <w:t> </w:t>
      </w:r>
      <w:r>
        <w:rPr>
          <w:color w:val="878787"/>
          <w:w w:val="105"/>
          <w:sz w:val="18"/>
        </w:rPr>
        <w:t>e</w:t>
      </w:r>
      <w:r>
        <w:rPr>
          <w:color w:val="878787"/>
          <w:spacing w:val="-10"/>
          <w:w w:val="105"/>
          <w:sz w:val="18"/>
        </w:rPr>
        <w:t> </w:t>
      </w:r>
      <w:r>
        <w:rPr>
          <w:color w:val="878787"/>
          <w:w w:val="105"/>
          <w:sz w:val="18"/>
        </w:rPr>
        <w:t>eletrônicas</w:t>
      </w:r>
      <w:r>
        <w:rPr>
          <w:color w:val="878787"/>
          <w:spacing w:val="-10"/>
          <w:w w:val="105"/>
          <w:sz w:val="18"/>
        </w:rPr>
        <w:t> </w:t>
      </w:r>
      <w:r>
        <w:rPr>
          <w:color w:val="878787"/>
          <w:w w:val="105"/>
          <w:sz w:val="18"/>
        </w:rPr>
        <w:t>têm</w:t>
      </w:r>
      <w:r>
        <w:rPr>
          <w:color w:val="878787"/>
          <w:spacing w:val="-10"/>
          <w:w w:val="105"/>
          <w:sz w:val="18"/>
        </w:rPr>
        <w:t> </w:t>
      </w:r>
      <w:r>
        <w:rPr>
          <w:color w:val="878787"/>
          <w:w w:val="105"/>
          <w:sz w:val="18"/>
        </w:rPr>
        <w:t>validade</w:t>
      </w:r>
      <w:r>
        <w:rPr>
          <w:color w:val="878787"/>
          <w:spacing w:val="-11"/>
          <w:w w:val="105"/>
          <w:sz w:val="18"/>
        </w:rPr>
        <w:t> </w:t>
      </w:r>
      <w:r>
        <w:rPr>
          <w:color w:val="878787"/>
          <w:w w:val="105"/>
          <w:sz w:val="18"/>
        </w:rPr>
        <w:t>jurídica</w:t>
      </w:r>
      <w:r>
        <w:rPr>
          <w:color w:val="878787"/>
          <w:spacing w:val="-10"/>
          <w:w w:val="105"/>
          <w:sz w:val="18"/>
        </w:rPr>
        <w:t> </w:t>
      </w:r>
      <w:r>
        <w:rPr>
          <w:color w:val="878787"/>
          <w:w w:val="105"/>
          <w:sz w:val="18"/>
        </w:rPr>
        <w:t>prevista</w:t>
      </w:r>
      <w:r>
        <w:rPr>
          <w:color w:val="878787"/>
          <w:spacing w:val="-10"/>
          <w:w w:val="105"/>
          <w:sz w:val="18"/>
        </w:rPr>
        <w:t> </w:t>
      </w:r>
      <w:r>
        <w:rPr>
          <w:color w:val="878787"/>
          <w:w w:val="105"/>
          <w:sz w:val="18"/>
        </w:rPr>
        <w:t>na</w:t>
      </w:r>
      <w:r>
        <w:rPr>
          <w:color w:val="878787"/>
          <w:spacing w:val="-10"/>
          <w:w w:val="105"/>
          <w:sz w:val="18"/>
        </w:rPr>
        <w:t> </w:t>
      </w:r>
      <w:r>
        <w:rPr>
          <w:color w:val="878787"/>
          <w:w w:val="105"/>
          <w:sz w:val="18"/>
        </w:rPr>
        <w:t>Medida</w:t>
      </w:r>
      <w:r>
        <w:rPr>
          <w:color w:val="878787"/>
          <w:spacing w:val="-10"/>
          <w:w w:val="105"/>
          <w:sz w:val="18"/>
        </w:rPr>
        <w:t> </w:t>
      </w:r>
      <w:r>
        <w:rPr>
          <w:color w:val="878787"/>
          <w:w w:val="105"/>
          <w:sz w:val="18"/>
        </w:rPr>
        <w:t>Provisória</w:t>
      </w:r>
      <w:r>
        <w:rPr>
          <w:color w:val="878787"/>
          <w:spacing w:val="-10"/>
          <w:w w:val="105"/>
          <w:sz w:val="18"/>
        </w:rPr>
        <w:t> </w:t>
      </w:r>
      <w:r>
        <w:rPr>
          <w:color w:val="878787"/>
          <w:w w:val="105"/>
          <w:sz w:val="18"/>
        </w:rPr>
        <w:t>nº.</w:t>
      </w:r>
      <w:r>
        <w:rPr>
          <w:color w:val="878787"/>
          <w:spacing w:val="-10"/>
          <w:w w:val="105"/>
          <w:sz w:val="18"/>
        </w:rPr>
        <w:t> </w:t>
      </w:r>
      <w:r>
        <w:rPr>
          <w:color w:val="878787"/>
          <w:w w:val="105"/>
          <w:sz w:val="18"/>
        </w:rPr>
        <w:t>2200-2</w:t>
      </w:r>
      <w:r>
        <w:rPr>
          <w:color w:val="878787"/>
          <w:spacing w:val="-11"/>
          <w:w w:val="105"/>
          <w:sz w:val="18"/>
        </w:rPr>
        <w:t> </w:t>
      </w:r>
      <w:r>
        <w:rPr>
          <w:color w:val="878787"/>
          <w:w w:val="105"/>
          <w:sz w:val="18"/>
        </w:rPr>
        <w:t>/</w:t>
      </w:r>
      <w:r>
        <w:rPr>
          <w:color w:val="878787"/>
          <w:spacing w:val="-10"/>
          <w:w w:val="105"/>
          <w:sz w:val="18"/>
        </w:rPr>
        <w:t> </w:t>
      </w:r>
      <w:r>
        <w:rPr>
          <w:color w:val="878787"/>
          <w:spacing w:val="-4"/>
          <w:w w:val="105"/>
          <w:sz w:val="18"/>
        </w:rPr>
        <w:t>2001</w:t>
      </w:r>
    </w:p>
    <w:p>
      <w:pPr>
        <w:pStyle w:val="BodyText"/>
        <w:spacing w:before="50"/>
        <w:rPr>
          <w:sz w:val="18"/>
        </w:rPr>
      </w:pPr>
    </w:p>
    <w:p>
      <w:pPr>
        <w:spacing w:line="292" w:lineRule="auto" w:before="0"/>
        <w:ind w:left="153" w:right="283" w:firstLine="0"/>
        <w:jc w:val="left"/>
        <w:rPr>
          <w:sz w:val="18"/>
        </w:rPr>
      </w:pPr>
      <w:r>
        <w:rPr>
          <w:color w:val="878787"/>
          <w:w w:val="105"/>
          <w:sz w:val="18"/>
        </w:rPr>
        <w:t>Este</w:t>
      </w:r>
      <w:r>
        <w:rPr>
          <w:color w:val="878787"/>
          <w:spacing w:val="-14"/>
          <w:w w:val="105"/>
          <w:sz w:val="18"/>
        </w:rPr>
        <w:t> </w:t>
      </w:r>
      <w:r>
        <w:rPr>
          <w:color w:val="878787"/>
          <w:w w:val="105"/>
          <w:sz w:val="18"/>
        </w:rPr>
        <w:t>Log</w:t>
      </w:r>
      <w:r>
        <w:rPr>
          <w:color w:val="878787"/>
          <w:spacing w:val="-13"/>
          <w:w w:val="105"/>
          <w:sz w:val="18"/>
        </w:rPr>
        <w:t> </w:t>
      </w:r>
      <w:r>
        <w:rPr>
          <w:color w:val="878787"/>
          <w:w w:val="105"/>
          <w:sz w:val="18"/>
        </w:rPr>
        <w:t>é</w:t>
      </w:r>
      <w:r>
        <w:rPr>
          <w:color w:val="878787"/>
          <w:spacing w:val="-13"/>
          <w:w w:val="105"/>
          <w:sz w:val="18"/>
        </w:rPr>
        <w:t> </w:t>
      </w:r>
      <w:r>
        <w:rPr>
          <w:color w:val="878787"/>
          <w:w w:val="105"/>
          <w:sz w:val="18"/>
        </w:rPr>
        <w:t>exclusivo</w:t>
      </w:r>
      <w:r>
        <w:rPr>
          <w:color w:val="878787"/>
          <w:spacing w:val="-13"/>
          <w:w w:val="105"/>
          <w:sz w:val="18"/>
        </w:rPr>
        <w:t> </w:t>
      </w:r>
      <w:r>
        <w:rPr>
          <w:color w:val="878787"/>
          <w:w w:val="105"/>
          <w:sz w:val="18"/>
        </w:rPr>
        <w:t>e</w:t>
      </w:r>
      <w:r>
        <w:rPr>
          <w:color w:val="878787"/>
          <w:spacing w:val="-13"/>
          <w:w w:val="105"/>
          <w:sz w:val="18"/>
        </w:rPr>
        <w:t> </w:t>
      </w:r>
      <w:r>
        <w:rPr>
          <w:color w:val="878787"/>
          <w:w w:val="105"/>
          <w:sz w:val="18"/>
        </w:rPr>
        <w:t>deve</w:t>
      </w:r>
      <w:r>
        <w:rPr>
          <w:color w:val="878787"/>
          <w:spacing w:val="-13"/>
          <w:w w:val="105"/>
          <w:sz w:val="18"/>
        </w:rPr>
        <w:t> </w:t>
      </w:r>
      <w:r>
        <w:rPr>
          <w:color w:val="878787"/>
          <w:w w:val="105"/>
          <w:sz w:val="18"/>
        </w:rPr>
        <w:t>ser</w:t>
      </w:r>
      <w:r>
        <w:rPr>
          <w:color w:val="878787"/>
          <w:spacing w:val="-13"/>
          <w:w w:val="105"/>
          <w:sz w:val="18"/>
        </w:rPr>
        <w:t> </w:t>
      </w:r>
      <w:r>
        <w:rPr>
          <w:color w:val="878787"/>
          <w:w w:val="105"/>
          <w:sz w:val="18"/>
        </w:rPr>
        <w:t>considerado</w:t>
      </w:r>
      <w:r>
        <w:rPr>
          <w:color w:val="878787"/>
          <w:spacing w:val="-14"/>
          <w:w w:val="105"/>
          <w:sz w:val="18"/>
        </w:rPr>
        <w:t> </w:t>
      </w:r>
      <w:r>
        <w:rPr>
          <w:color w:val="878787"/>
          <w:w w:val="105"/>
          <w:sz w:val="18"/>
        </w:rPr>
        <w:t>parte</w:t>
      </w:r>
      <w:r>
        <w:rPr>
          <w:color w:val="878787"/>
          <w:spacing w:val="-13"/>
          <w:w w:val="105"/>
          <w:sz w:val="18"/>
        </w:rPr>
        <w:t> </w:t>
      </w:r>
      <w:r>
        <w:rPr>
          <w:color w:val="878787"/>
          <w:w w:val="105"/>
          <w:sz w:val="18"/>
        </w:rPr>
        <w:t>do</w:t>
      </w:r>
      <w:r>
        <w:rPr>
          <w:color w:val="878787"/>
          <w:spacing w:val="-13"/>
          <w:w w:val="105"/>
          <w:sz w:val="18"/>
        </w:rPr>
        <w:t> </w:t>
      </w:r>
      <w:r>
        <w:rPr>
          <w:color w:val="878787"/>
          <w:w w:val="105"/>
          <w:sz w:val="18"/>
        </w:rPr>
        <w:t>documento</w:t>
      </w:r>
      <w:r>
        <w:rPr>
          <w:color w:val="878787"/>
          <w:spacing w:val="-13"/>
          <w:w w:val="105"/>
          <w:sz w:val="18"/>
        </w:rPr>
        <w:t> </w:t>
      </w:r>
      <w:r>
        <w:rPr>
          <w:color w:val="878787"/>
          <w:w w:val="105"/>
          <w:sz w:val="18"/>
        </w:rPr>
        <w:t>nº</w:t>
      </w:r>
      <w:r>
        <w:rPr>
          <w:color w:val="878787"/>
          <w:spacing w:val="-13"/>
          <w:w w:val="105"/>
          <w:sz w:val="18"/>
        </w:rPr>
        <w:t> </w:t>
      </w:r>
      <w:r>
        <w:rPr>
          <w:color w:val="878787"/>
          <w:w w:val="105"/>
          <w:sz w:val="18"/>
        </w:rPr>
        <w:t>02ca088b-093b-4a92-8b09-ac2671c8ce93,</w:t>
      </w:r>
      <w:r>
        <w:rPr>
          <w:color w:val="878787"/>
          <w:spacing w:val="-13"/>
          <w:w w:val="105"/>
          <w:sz w:val="18"/>
        </w:rPr>
        <w:t> </w:t>
      </w:r>
      <w:r>
        <w:rPr>
          <w:color w:val="878787"/>
          <w:w w:val="105"/>
          <w:sz w:val="18"/>
        </w:rPr>
        <w:t>com</w:t>
      </w:r>
      <w:r>
        <w:rPr>
          <w:color w:val="878787"/>
          <w:spacing w:val="-13"/>
          <w:w w:val="105"/>
          <w:sz w:val="18"/>
        </w:rPr>
        <w:t> </w:t>
      </w:r>
      <w:r>
        <w:rPr>
          <w:color w:val="878787"/>
          <w:w w:val="105"/>
          <w:sz w:val="18"/>
        </w:rPr>
        <w:t>os</w:t>
      </w:r>
      <w:r>
        <w:rPr>
          <w:color w:val="878787"/>
          <w:spacing w:val="-13"/>
          <w:w w:val="105"/>
          <w:sz w:val="18"/>
        </w:rPr>
        <w:t> </w:t>
      </w:r>
      <w:r>
        <w:rPr>
          <w:color w:val="878787"/>
          <w:w w:val="105"/>
          <w:sz w:val="18"/>
        </w:rPr>
        <w:t>efeitos prescritos nos Termos de Uso da Clicksign, disponível em </w:t>
      </w:r>
      <w:hyperlink r:id="rId18">
        <w:r>
          <w:rPr>
            <w:color w:val="878787"/>
            <w:w w:val="105"/>
            <w:sz w:val="18"/>
          </w:rPr>
          <w:t>www.clicksign.com.</w:t>
        </w:r>
      </w:hyperlink>
    </w:p>
    <w:p>
      <w:pPr>
        <w:spacing w:after="0" w:line="292" w:lineRule="auto"/>
        <w:jc w:val="left"/>
        <w:rPr>
          <w:sz w:val="18"/>
        </w:rPr>
        <w:sectPr>
          <w:headerReference w:type="default" r:id="rId12"/>
          <w:footerReference w:type="default" r:id="rId13"/>
          <w:pgSz w:w="11910" w:h="16840"/>
          <w:pgMar w:header="711" w:footer="1150" w:top="1380" w:bottom="1340" w:left="566" w:right="424"/>
          <w:pgNumType w:start="1"/>
        </w:sectPr>
      </w:pPr>
    </w:p>
    <w:p>
      <w:pPr>
        <w:spacing w:before="294"/>
        <w:ind w:left="153" w:right="0" w:firstLine="0"/>
        <w:jc w:val="left"/>
        <w:rPr>
          <w:rFonts w:ascii="Arial Black"/>
          <w:sz w:val="28"/>
        </w:rPr>
      </w:pPr>
      <w:r>
        <w:rPr>
          <w:rFonts w:ascii="Arial Black"/>
          <w:color w:val="181818"/>
          <w:spacing w:val="-2"/>
          <w:sz w:val="28"/>
        </w:rPr>
        <w:t>Anexos</w:t>
      </w:r>
    </w:p>
    <w:p>
      <w:pPr>
        <w:spacing w:before="358"/>
        <w:ind w:left="153" w:right="0" w:firstLine="0"/>
        <w:jc w:val="left"/>
        <w:rPr>
          <w:rFonts w:ascii="Arial Black"/>
          <w:sz w:val="24"/>
        </w:rPr>
      </w:pPr>
      <w:r>
        <w:rPr>
          <w:rFonts w:ascii="Arial Black"/>
          <w:color w:val="181818"/>
          <w:w w:val="80"/>
          <w:sz w:val="24"/>
        </w:rPr>
        <w:t>JARDEL</w:t>
      </w:r>
      <w:r>
        <w:rPr>
          <w:rFonts w:ascii="Arial Black"/>
          <w:color w:val="181818"/>
          <w:spacing w:val="3"/>
          <w:sz w:val="24"/>
        </w:rPr>
        <w:t> </w:t>
      </w:r>
      <w:r>
        <w:rPr>
          <w:rFonts w:ascii="Arial Black"/>
          <w:color w:val="181818"/>
          <w:w w:val="80"/>
          <w:sz w:val="24"/>
        </w:rPr>
        <w:t>SOUZA</w:t>
      </w:r>
      <w:r>
        <w:rPr>
          <w:rFonts w:ascii="Arial Black"/>
          <w:color w:val="181818"/>
          <w:spacing w:val="3"/>
          <w:sz w:val="24"/>
        </w:rPr>
        <w:t> </w:t>
      </w:r>
      <w:r>
        <w:rPr>
          <w:rFonts w:ascii="Arial Black"/>
          <w:color w:val="181818"/>
          <w:w w:val="80"/>
          <w:sz w:val="24"/>
        </w:rPr>
        <w:t>DE</w:t>
      </w:r>
      <w:r>
        <w:rPr>
          <w:rFonts w:ascii="Arial Black"/>
          <w:color w:val="181818"/>
          <w:spacing w:val="5"/>
          <w:sz w:val="24"/>
        </w:rPr>
        <w:t> </w:t>
      </w:r>
      <w:r>
        <w:rPr>
          <w:rFonts w:ascii="Arial Black"/>
          <w:color w:val="181818"/>
          <w:spacing w:val="-2"/>
          <w:w w:val="80"/>
          <w:sz w:val="24"/>
        </w:rPr>
        <w:t>OLIVEIRA</w:t>
      </w:r>
    </w:p>
    <w:p>
      <w:pPr>
        <w:pStyle w:val="BodyText"/>
        <w:spacing w:before="84"/>
        <w:ind w:left="153"/>
      </w:pPr>
      <w:r>
        <w:rPr>
          <w:color w:val="7D7D7D"/>
          <w:w w:val="105"/>
        </w:rPr>
        <w:t>Assinou</w:t>
      </w:r>
      <w:r>
        <w:rPr>
          <w:color w:val="7D7D7D"/>
          <w:spacing w:val="-3"/>
          <w:w w:val="105"/>
        </w:rPr>
        <w:t> </w:t>
      </w:r>
      <w:r>
        <w:rPr>
          <w:color w:val="7D7D7D"/>
          <w:w w:val="105"/>
        </w:rPr>
        <w:t>o</w:t>
      </w:r>
      <w:r>
        <w:rPr>
          <w:color w:val="7D7D7D"/>
          <w:spacing w:val="-2"/>
          <w:w w:val="105"/>
        </w:rPr>
        <w:t> </w:t>
      </w:r>
      <w:r>
        <w:rPr>
          <w:color w:val="7D7D7D"/>
          <w:w w:val="105"/>
        </w:rPr>
        <w:t>documento</w:t>
      </w:r>
      <w:r>
        <w:rPr>
          <w:color w:val="7D7D7D"/>
          <w:spacing w:val="-2"/>
          <w:w w:val="105"/>
        </w:rPr>
        <w:t> </w:t>
      </w:r>
      <w:r>
        <w:rPr>
          <w:color w:val="7D7D7D"/>
          <w:w w:val="105"/>
        </w:rPr>
        <w:t>enquanto</w:t>
      </w:r>
      <w:r>
        <w:rPr>
          <w:color w:val="7D7D7D"/>
          <w:spacing w:val="-2"/>
          <w:w w:val="105"/>
        </w:rPr>
        <w:t> </w:t>
      </w:r>
      <w:r>
        <w:rPr>
          <w:color w:val="7D7D7D"/>
          <w:w w:val="105"/>
        </w:rPr>
        <w:t>contratante</w:t>
      </w:r>
      <w:r>
        <w:rPr>
          <w:color w:val="7D7D7D"/>
          <w:spacing w:val="-3"/>
          <w:w w:val="105"/>
        </w:rPr>
        <w:t> </w:t>
      </w:r>
      <w:r>
        <w:rPr>
          <w:color w:val="7D7D7D"/>
          <w:w w:val="105"/>
        </w:rPr>
        <w:t>em</w:t>
      </w:r>
      <w:r>
        <w:rPr>
          <w:color w:val="7D7D7D"/>
          <w:spacing w:val="-2"/>
          <w:w w:val="105"/>
        </w:rPr>
        <w:t> </w:t>
      </w:r>
      <w:r>
        <w:rPr>
          <w:color w:val="7D7D7D"/>
          <w:w w:val="105"/>
        </w:rPr>
        <w:t>10</w:t>
      </w:r>
      <w:r>
        <w:rPr>
          <w:color w:val="7D7D7D"/>
          <w:spacing w:val="-2"/>
          <w:w w:val="105"/>
        </w:rPr>
        <w:t> </w:t>
      </w:r>
      <w:r>
        <w:rPr>
          <w:color w:val="7D7D7D"/>
          <w:w w:val="105"/>
        </w:rPr>
        <w:t>mar</w:t>
      </w:r>
      <w:r>
        <w:rPr>
          <w:color w:val="7D7D7D"/>
          <w:spacing w:val="-2"/>
          <w:w w:val="105"/>
        </w:rPr>
        <w:t> </w:t>
      </w:r>
      <w:r>
        <w:rPr>
          <w:color w:val="7D7D7D"/>
          <w:w w:val="105"/>
        </w:rPr>
        <w:t>2025</w:t>
      </w:r>
      <w:r>
        <w:rPr>
          <w:color w:val="7D7D7D"/>
          <w:spacing w:val="-2"/>
          <w:w w:val="105"/>
        </w:rPr>
        <w:t> </w:t>
      </w:r>
      <w:r>
        <w:rPr>
          <w:color w:val="7D7D7D"/>
          <w:w w:val="105"/>
        </w:rPr>
        <w:t>às</w:t>
      </w:r>
      <w:r>
        <w:rPr>
          <w:color w:val="7D7D7D"/>
          <w:spacing w:val="-3"/>
          <w:w w:val="105"/>
        </w:rPr>
        <w:t> </w:t>
      </w:r>
      <w:r>
        <w:rPr>
          <w:color w:val="7D7D7D"/>
          <w:spacing w:val="-2"/>
          <w:w w:val="105"/>
        </w:rPr>
        <w:t>09:39:19</w:t>
      </w:r>
    </w:p>
    <w:p>
      <w:pPr>
        <w:pStyle w:val="BodyText"/>
        <w:spacing w:before="81"/>
      </w:pPr>
    </w:p>
    <w:p>
      <w:pPr>
        <w:pStyle w:val="BodyText"/>
        <w:ind w:left="153"/>
        <w:rPr>
          <w:rFonts w:ascii="Arial Black"/>
        </w:rPr>
      </w:pPr>
      <w:r>
        <w:rPr>
          <w:rFonts w:ascii="Arial Black"/>
          <w:color w:val="181818"/>
          <w:spacing w:val="-2"/>
          <w:w w:val="85"/>
        </w:rPr>
        <w:t>SELFIE</w:t>
      </w:r>
      <w:r>
        <w:rPr>
          <w:rFonts w:ascii="Arial Black"/>
          <w:color w:val="181818"/>
          <w:spacing w:val="-9"/>
        </w:rPr>
        <w:t> </w:t>
      </w:r>
      <w:r>
        <w:rPr>
          <w:rFonts w:ascii="Arial Black"/>
          <w:color w:val="181818"/>
          <w:spacing w:val="-2"/>
          <w:w w:val="85"/>
        </w:rPr>
        <w:t>COM</w:t>
      </w:r>
      <w:r>
        <w:rPr>
          <w:rFonts w:ascii="Arial Black"/>
          <w:color w:val="181818"/>
          <w:spacing w:val="-10"/>
        </w:rPr>
        <w:t> </w:t>
      </w:r>
      <w:r>
        <w:rPr>
          <w:rFonts w:ascii="Arial Black"/>
          <w:color w:val="181818"/>
          <w:spacing w:val="-2"/>
          <w:w w:val="85"/>
        </w:rPr>
        <w:t>DOCUMENTO</w:t>
      </w:r>
    </w:p>
    <w:p>
      <w:pPr>
        <w:spacing w:line="268" w:lineRule="auto" w:before="35"/>
        <w:ind w:left="153" w:right="5278" w:firstLine="0"/>
        <w:jc w:val="left"/>
        <w:rPr>
          <w:sz w:val="18"/>
        </w:rPr>
      </w:pPr>
      <w:r>
        <w:rPr>
          <w:color w:val="7D7D7D"/>
          <w:w w:val="105"/>
          <w:sz w:val="18"/>
        </w:rPr>
        <w:t>Foto</w:t>
      </w:r>
      <w:r>
        <w:rPr>
          <w:color w:val="7D7D7D"/>
          <w:spacing w:val="-10"/>
          <w:w w:val="105"/>
          <w:sz w:val="18"/>
        </w:rPr>
        <w:t> </w:t>
      </w:r>
      <w:r>
        <w:rPr>
          <w:color w:val="7D7D7D"/>
          <w:w w:val="105"/>
          <w:sz w:val="18"/>
        </w:rPr>
        <w:t>da</w:t>
      </w:r>
      <w:r>
        <w:rPr>
          <w:color w:val="7D7D7D"/>
          <w:spacing w:val="-10"/>
          <w:w w:val="105"/>
          <w:sz w:val="18"/>
        </w:rPr>
        <w:t> </w:t>
      </w:r>
      <w:r>
        <w:rPr>
          <w:color w:val="7D7D7D"/>
          <w:w w:val="105"/>
          <w:sz w:val="18"/>
        </w:rPr>
        <w:t>face</w:t>
      </w:r>
      <w:r>
        <w:rPr>
          <w:color w:val="7D7D7D"/>
          <w:spacing w:val="-10"/>
          <w:w w:val="105"/>
          <w:sz w:val="18"/>
        </w:rPr>
        <w:t> </w:t>
      </w:r>
      <w:r>
        <w:rPr>
          <w:color w:val="7D7D7D"/>
          <w:w w:val="105"/>
          <w:sz w:val="18"/>
        </w:rPr>
        <w:t>com</w:t>
      </w:r>
      <w:r>
        <w:rPr>
          <w:color w:val="7D7D7D"/>
          <w:spacing w:val="-10"/>
          <w:w w:val="105"/>
          <w:sz w:val="18"/>
        </w:rPr>
        <w:t> </w:t>
      </w:r>
      <w:r>
        <w:rPr>
          <w:color w:val="7D7D7D"/>
          <w:w w:val="105"/>
          <w:sz w:val="18"/>
        </w:rPr>
        <w:t>documento</w:t>
      </w:r>
      <w:r>
        <w:rPr>
          <w:color w:val="7D7D7D"/>
          <w:spacing w:val="-10"/>
          <w:w w:val="105"/>
          <w:sz w:val="18"/>
        </w:rPr>
        <w:t> </w:t>
      </w:r>
      <w:r>
        <w:rPr>
          <w:color w:val="7D7D7D"/>
          <w:w w:val="105"/>
          <w:sz w:val="18"/>
        </w:rPr>
        <w:t>com</w:t>
      </w:r>
      <w:r>
        <w:rPr>
          <w:color w:val="7D7D7D"/>
          <w:spacing w:val="-10"/>
          <w:w w:val="105"/>
          <w:sz w:val="18"/>
        </w:rPr>
        <w:t> </w:t>
      </w:r>
      <w:r>
        <w:rPr>
          <w:color w:val="7D7D7D"/>
          <w:w w:val="105"/>
          <w:sz w:val="18"/>
        </w:rPr>
        <w:t>hash</w:t>
      </w:r>
      <w:r>
        <w:rPr>
          <w:color w:val="7D7D7D"/>
          <w:spacing w:val="-10"/>
          <w:w w:val="105"/>
          <w:sz w:val="18"/>
        </w:rPr>
        <w:t> </w:t>
      </w:r>
      <w:r>
        <w:rPr>
          <w:color w:val="7D7D7D"/>
          <w:w w:val="105"/>
          <w:sz w:val="18"/>
        </w:rPr>
        <w:t>SHA256</w:t>
      </w:r>
      <w:r>
        <w:rPr>
          <w:color w:val="7D7D7D"/>
          <w:spacing w:val="-10"/>
          <w:w w:val="105"/>
          <w:sz w:val="18"/>
        </w:rPr>
        <w:t> </w:t>
      </w:r>
      <w:r>
        <w:rPr>
          <w:color w:val="7D7D7D"/>
          <w:w w:val="105"/>
          <w:sz w:val="18"/>
        </w:rPr>
        <w:t>prefixo </w:t>
      </w:r>
      <w:r>
        <w:rPr>
          <w:color w:val="7D7D7D"/>
          <w:spacing w:val="-2"/>
          <w:w w:val="105"/>
          <w:sz w:val="18"/>
        </w:rPr>
        <w:t>027028(...)</w:t>
      </w:r>
    </w:p>
    <w:p>
      <w:pPr>
        <w:pStyle w:val="BodyText"/>
        <w:spacing w:before="9"/>
        <w:rPr>
          <w:sz w:val="8"/>
        </w:rPr>
      </w:pPr>
      <w:r>
        <w:rPr>
          <w:sz w:val="8"/>
        </w:rPr>
        <w:drawing>
          <wp:anchor distT="0" distB="0" distL="0" distR="0" allowOverlap="1" layoutInCell="1" locked="0" behindDoc="1" simplePos="0" relativeHeight="487593472">
            <wp:simplePos x="0" y="0"/>
            <wp:positionH relativeFrom="page">
              <wp:posOffset>457200</wp:posOffset>
            </wp:positionH>
            <wp:positionV relativeFrom="paragraph">
              <wp:posOffset>79581</wp:posOffset>
            </wp:positionV>
            <wp:extent cx="2560320" cy="2560320"/>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19" cstate="print"/>
                    <a:stretch>
                      <a:fillRect/>
                    </a:stretch>
                  </pic:blipFill>
                  <pic:spPr>
                    <a:xfrm>
                      <a:off x="0" y="0"/>
                      <a:ext cx="2560320" cy="2560320"/>
                    </a:xfrm>
                    <a:prstGeom prst="rect">
                      <a:avLst/>
                    </a:prstGeom>
                  </pic:spPr>
                </pic:pic>
              </a:graphicData>
            </a:graphic>
          </wp:anchor>
        </w:drawing>
      </w:r>
    </w:p>
    <w:p>
      <w:pPr>
        <w:spacing w:before="164"/>
        <w:ind w:left="954" w:right="0" w:firstLine="0"/>
        <w:jc w:val="left"/>
        <w:rPr>
          <w:sz w:val="18"/>
        </w:rPr>
      </w:pPr>
      <w:r>
        <w:rPr>
          <w:color w:val="7D7D7D"/>
          <w:sz w:val="18"/>
        </w:rPr>
        <w:t>selfie_10</w:t>
      </w:r>
      <w:r>
        <w:rPr>
          <w:color w:val="7D7D7D"/>
          <w:spacing w:val="4"/>
          <w:sz w:val="18"/>
        </w:rPr>
        <w:t> </w:t>
      </w:r>
      <w:r>
        <w:rPr>
          <w:color w:val="7D7D7D"/>
          <w:sz w:val="18"/>
        </w:rPr>
        <w:t>mar</w:t>
      </w:r>
      <w:r>
        <w:rPr>
          <w:color w:val="7D7D7D"/>
          <w:spacing w:val="5"/>
          <w:sz w:val="18"/>
        </w:rPr>
        <w:t> </w:t>
      </w:r>
      <w:r>
        <w:rPr>
          <w:color w:val="7D7D7D"/>
          <w:sz w:val="18"/>
        </w:rPr>
        <w:t>2025,</w:t>
      </w:r>
      <w:r>
        <w:rPr>
          <w:color w:val="7D7D7D"/>
          <w:spacing w:val="4"/>
          <w:sz w:val="18"/>
        </w:rPr>
        <w:t> </w:t>
      </w:r>
      <w:r>
        <w:rPr>
          <w:color w:val="7D7D7D"/>
          <w:sz w:val="18"/>
        </w:rPr>
        <w:t>09-38-</w:t>
      </w:r>
      <w:r>
        <w:rPr>
          <w:color w:val="7D7D7D"/>
          <w:spacing w:val="-2"/>
          <w:sz w:val="18"/>
        </w:rPr>
        <w:t>04.png</w:t>
      </w:r>
    </w:p>
    <w:sectPr>
      <w:pgSz w:w="11910" w:h="16840"/>
      <w:pgMar w:header="711" w:footer="1150" w:top="1380" w:bottom="1340" w:left="566" w:right="42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53312">
          <wp:simplePos x="0" y="0"/>
          <wp:positionH relativeFrom="page">
            <wp:posOffset>341629</wp:posOffset>
          </wp:positionH>
          <wp:positionV relativeFrom="page">
            <wp:posOffset>9884432</wp:posOffset>
          </wp:positionV>
          <wp:extent cx="6826116" cy="42289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6826116" cy="422897"/>
                  </a:xfrm>
                  <a:prstGeom prst="rect">
                    <a:avLst/>
                  </a:prstGeom>
                </pic:spPr>
              </pic:pic>
            </a:graphicData>
          </a:graphic>
        </wp:anchor>
      </w:drawing>
    </w:r>
    <w:r>
      <w:rPr/>
      <mc:AlternateContent>
        <mc:Choice Requires="wps">
          <w:drawing>
            <wp:anchor distT="0" distB="0" distL="0" distR="0" allowOverlap="1" layoutInCell="1" locked="0" behindDoc="1" simplePos="0" relativeHeight="487053824">
              <wp:simplePos x="0" y="0"/>
              <wp:positionH relativeFrom="page">
                <wp:posOffset>431800</wp:posOffset>
              </wp:positionH>
              <wp:positionV relativeFrom="page">
                <wp:posOffset>10392956</wp:posOffset>
              </wp:positionV>
              <wp:extent cx="2255520" cy="163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55520" cy="163830"/>
                      </a:xfrm>
                      <a:prstGeom prst="rect">
                        <a:avLst/>
                      </a:prstGeom>
                    </wps:spPr>
                    <wps:txbx>
                      <w:txbxContent>
                        <w:p>
                          <w:pPr>
                            <w:spacing w:before="15"/>
                            <w:ind w:left="20" w:right="0" w:firstLine="0"/>
                            <w:jc w:val="left"/>
                            <w:rPr>
                              <w:rFonts w:ascii="Arial Black"/>
                              <w:sz w:val="14"/>
                            </w:rPr>
                          </w:pPr>
                          <w:r>
                            <w:rPr>
                              <w:rFonts w:ascii="Arial Black"/>
                              <w:color w:val="999999"/>
                              <w:w w:val="85"/>
                              <w:sz w:val="16"/>
                            </w:rPr>
                            <w:t>Clicksign</w:t>
                          </w:r>
                          <w:r>
                            <w:rPr>
                              <w:rFonts w:ascii="Arial Black"/>
                              <w:color w:val="999999"/>
                              <w:spacing w:val="12"/>
                              <w:sz w:val="16"/>
                            </w:rPr>
                            <w:t> </w:t>
                          </w:r>
                          <w:r>
                            <w:rPr>
                              <w:rFonts w:ascii="Arial Black"/>
                              <w:color w:val="AAAAAA"/>
                              <w:w w:val="85"/>
                              <w:sz w:val="14"/>
                            </w:rPr>
                            <w:t>02ca088b-093b-4a92-8b09-</w:t>
                          </w:r>
                          <w:r>
                            <w:rPr>
                              <w:rFonts w:ascii="Arial Black"/>
                              <w:color w:val="AAAAAA"/>
                              <w:spacing w:val="-2"/>
                              <w:w w:val="85"/>
                              <w:sz w:val="14"/>
                            </w:rPr>
                            <w:t>ac2671c8ce93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pt;margin-top:818.343018pt;width:177.6pt;height:12.9pt;mso-position-horizontal-relative:page;mso-position-vertical-relative:page;z-index:-16262656" type="#_x0000_t202" id="docshape1" filled="false" stroked="false">
              <v:textbox inset="0,0,0,0">
                <w:txbxContent>
                  <w:p>
                    <w:pPr>
                      <w:spacing w:before="15"/>
                      <w:ind w:left="20" w:right="0" w:firstLine="0"/>
                      <w:jc w:val="left"/>
                      <w:rPr>
                        <w:rFonts w:ascii="Arial Black"/>
                        <w:sz w:val="14"/>
                      </w:rPr>
                    </w:pPr>
                    <w:r>
                      <w:rPr>
                        <w:rFonts w:ascii="Arial Black"/>
                        <w:color w:val="999999"/>
                        <w:w w:val="85"/>
                        <w:sz w:val="16"/>
                      </w:rPr>
                      <w:t>Clicksign</w:t>
                    </w:r>
                    <w:r>
                      <w:rPr>
                        <w:rFonts w:ascii="Arial Black"/>
                        <w:color w:val="999999"/>
                        <w:spacing w:val="12"/>
                        <w:sz w:val="16"/>
                      </w:rPr>
                      <w:t> </w:t>
                    </w:r>
                    <w:r>
                      <w:rPr>
                        <w:rFonts w:ascii="Arial Black"/>
                        <w:color w:val="AAAAAA"/>
                        <w:w w:val="85"/>
                        <w:sz w:val="14"/>
                      </w:rPr>
                      <w:t>02ca088b-093b-4a92-8b09-</w:t>
                    </w:r>
                    <w:r>
                      <w:rPr>
                        <w:rFonts w:ascii="Arial Black"/>
                        <w:color w:val="AAAAAA"/>
                        <w:spacing w:val="-2"/>
                        <w:w w:val="85"/>
                        <w:sz w:val="14"/>
                      </w:rPr>
                      <w:t>ac2671c8ce93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55872">
          <wp:simplePos x="0" y="0"/>
          <wp:positionH relativeFrom="page">
            <wp:posOffset>457200</wp:posOffset>
          </wp:positionH>
          <wp:positionV relativeFrom="page">
            <wp:posOffset>9980803</wp:posOffset>
          </wp:positionV>
          <wp:extent cx="762000" cy="19330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762000" cy="193309"/>
                  </a:xfrm>
                  <a:prstGeom prst="rect">
                    <a:avLst/>
                  </a:prstGeom>
                </pic:spPr>
              </pic:pic>
            </a:graphicData>
          </a:graphic>
        </wp:anchor>
      </w:drawing>
    </w:r>
    <w:r>
      <w:rPr/>
      <mc:AlternateContent>
        <mc:Choice Requires="wps">
          <w:drawing>
            <wp:anchor distT="0" distB="0" distL="0" distR="0" allowOverlap="1" layoutInCell="1" locked="0" behindDoc="1" simplePos="0" relativeHeight="487056384">
              <wp:simplePos x="0" y="0"/>
              <wp:positionH relativeFrom="page">
                <wp:posOffset>457200</wp:posOffset>
              </wp:positionH>
              <wp:positionV relativeFrom="page">
                <wp:posOffset>9790303</wp:posOffset>
              </wp:positionV>
              <wp:extent cx="6645909"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645909" cy="1270"/>
                      </a:xfrm>
                      <a:custGeom>
                        <a:avLst/>
                        <a:gdLst/>
                        <a:ahLst/>
                        <a:cxnLst/>
                        <a:rect l="l" t="t" r="r" b="b"/>
                        <a:pathLst>
                          <a:path w="6645909" h="0">
                            <a:moveTo>
                              <a:pt x="0" y="0"/>
                            </a:moveTo>
                            <a:lnTo>
                              <a:pt x="6645656" y="0"/>
                            </a:lnTo>
                          </a:path>
                        </a:pathLst>
                      </a:custGeom>
                      <a:ln w="12700">
                        <a:solidFill>
                          <a:srgbClr val="DDDDD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60096" from="36pt,770.890015pt" to="559.28pt,770.890015pt" stroked="true" strokeweight="1pt" strokecolor="#dddddd">
              <v:stroke dashstyle="solid"/>
              <w10:wrap type="none"/>
            </v:line>
          </w:pict>
        </mc:Fallback>
      </mc:AlternateContent>
    </w:r>
    <w:r>
      <w:rPr/>
      <mc:AlternateContent>
        <mc:Choice Requires="wps">
          <w:drawing>
            <wp:anchor distT="0" distB="0" distL="0" distR="0" allowOverlap="1" layoutInCell="1" locked="0" behindDoc="1" simplePos="0" relativeHeight="487056896">
              <wp:simplePos x="0" y="0"/>
              <wp:positionH relativeFrom="page">
                <wp:posOffset>5990361</wp:posOffset>
              </wp:positionH>
              <wp:positionV relativeFrom="page">
                <wp:posOffset>9971473</wp:posOffset>
              </wp:positionV>
              <wp:extent cx="1125855" cy="1816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125855" cy="181610"/>
                      </a:xfrm>
                      <a:prstGeom prst="rect">
                        <a:avLst/>
                      </a:prstGeom>
                    </wps:spPr>
                    <wps:txbx>
                      <w:txbxContent>
                        <w:p>
                          <w:pPr>
                            <w:spacing w:before="43"/>
                            <w:ind w:left="20" w:right="0" w:firstLine="0"/>
                            <w:jc w:val="left"/>
                            <w:rPr>
                              <w:sz w:val="18"/>
                            </w:rPr>
                          </w:pPr>
                          <w:r>
                            <w:rPr>
                              <w:color w:val="878787"/>
                              <w:sz w:val="18"/>
                            </w:rPr>
                            <w:t>Página</w:t>
                          </w:r>
                          <w:r>
                            <w:rPr>
                              <w:color w:val="878787"/>
                              <w:spacing w:val="1"/>
                              <w:sz w:val="18"/>
                            </w:rPr>
                            <w:t> </w:t>
                          </w:r>
                          <w:r>
                            <w:rPr>
                              <w:color w:val="878787"/>
                              <w:sz w:val="18"/>
                            </w:rPr>
                            <w:fldChar w:fldCharType="begin"/>
                          </w:r>
                          <w:r>
                            <w:rPr>
                              <w:color w:val="878787"/>
                              <w:sz w:val="18"/>
                            </w:rPr>
                            <w:instrText> PAGE </w:instrText>
                          </w:r>
                          <w:r>
                            <w:rPr>
                              <w:color w:val="878787"/>
                              <w:sz w:val="18"/>
                            </w:rPr>
                            <w:fldChar w:fldCharType="separate"/>
                          </w:r>
                          <w:r>
                            <w:rPr>
                              <w:color w:val="878787"/>
                              <w:sz w:val="18"/>
                            </w:rPr>
                            <w:t>1</w:t>
                          </w:r>
                          <w:r>
                            <w:rPr>
                              <w:color w:val="878787"/>
                              <w:sz w:val="18"/>
                            </w:rPr>
                            <w:fldChar w:fldCharType="end"/>
                          </w:r>
                          <w:r>
                            <w:rPr>
                              <w:color w:val="878787"/>
                              <w:spacing w:val="1"/>
                              <w:sz w:val="18"/>
                            </w:rPr>
                            <w:t> </w:t>
                          </w:r>
                          <w:r>
                            <w:rPr>
                              <w:color w:val="878787"/>
                              <w:sz w:val="18"/>
                            </w:rPr>
                            <w:t>de</w:t>
                          </w:r>
                          <w:r>
                            <w:rPr>
                              <w:color w:val="878787"/>
                              <w:spacing w:val="2"/>
                              <w:sz w:val="18"/>
                            </w:rPr>
                            <w:t> </w:t>
                          </w:r>
                          <w:r>
                            <w:rPr>
                              <w:color w:val="878787"/>
                              <w:sz w:val="18"/>
                            </w:rPr>
                            <w:t>2</w:t>
                          </w:r>
                          <w:r>
                            <w:rPr>
                              <w:color w:val="878787"/>
                              <w:spacing w:val="1"/>
                              <w:sz w:val="18"/>
                            </w:rPr>
                            <w:t> </w:t>
                          </w:r>
                          <w:r>
                            <w:rPr>
                              <w:color w:val="878787"/>
                              <w:sz w:val="18"/>
                            </w:rPr>
                            <w:t>do</w:t>
                          </w:r>
                          <w:r>
                            <w:rPr>
                              <w:color w:val="878787"/>
                              <w:spacing w:val="2"/>
                              <w:sz w:val="18"/>
                            </w:rPr>
                            <w:t> </w:t>
                          </w:r>
                          <w:r>
                            <w:rPr>
                              <w:color w:val="878787"/>
                              <w:spacing w:val="-5"/>
                              <w:sz w:val="18"/>
                            </w:rPr>
                            <w:t>Log</w:t>
                          </w:r>
                        </w:p>
                      </w:txbxContent>
                    </wps:txbx>
                    <wps:bodyPr wrap="square" lIns="0" tIns="0" rIns="0" bIns="0" rtlCol="0">
                      <a:noAutofit/>
                    </wps:bodyPr>
                  </wps:wsp>
                </a:graphicData>
              </a:graphic>
            </wp:anchor>
          </w:drawing>
        </mc:Choice>
        <mc:Fallback>
          <w:pict>
            <v:shape style="position:absolute;margin-left:471.682007pt;margin-top:785.155396pt;width:88.65pt;height:14.3pt;mso-position-horizontal-relative:page;mso-position-vertical-relative:page;z-index:-16259584" type="#_x0000_t202" id="docshape18" filled="false" stroked="false">
              <v:textbox inset="0,0,0,0">
                <w:txbxContent>
                  <w:p>
                    <w:pPr>
                      <w:spacing w:before="43"/>
                      <w:ind w:left="20" w:right="0" w:firstLine="0"/>
                      <w:jc w:val="left"/>
                      <w:rPr>
                        <w:sz w:val="18"/>
                      </w:rPr>
                    </w:pPr>
                    <w:r>
                      <w:rPr>
                        <w:color w:val="878787"/>
                        <w:sz w:val="18"/>
                      </w:rPr>
                      <w:t>Página</w:t>
                    </w:r>
                    <w:r>
                      <w:rPr>
                        <w:color w:val="878787"/>
                        <w:spacing w:val="1"/>
                        <w:sz w:val="18"/>
                      </w:rPr>
                      <w:t> </w:t>
                    </w:r>
                    <w:r>
                      <w:rPr>
                        <w:color w:val="878787"/>
                        <w:sz w:val="18"/>
                      </w:rPr>
                      <w:fldChar w:fldCharType="begin"/>
                    </w:r>
                    <w:r>
                      <w:rPr>
                        <w:color w:val="878787"/>
                        <w:sz w:val="18"/>
                      </w:rPr>
                      <w:instrText> PAGE </w:instrText>
                    </w:r>
                    <w:r>
                      <w:rPr>
                        <w:color w:val="878787"/>
                        <w:sz w:val="18"/>
                      </w:rPr>
                      <w:fldChar w:fldCharType="separate"/>
                    </w:r>
                    <w:r>
                      <w:rPr>
                        <w:color w:val="878787"/>
                        <w:sz w:val="18"/>
                      </w:rPr>
                      <w:t>1</w:t>
                    </w:r>
                    <w:r>
                      <w:rPr>
                        <w:color w:val="878787"/>
                        <w:sz w:val="18"/>
                      </w:rPr>
                      <w:fldChar w:fldCharType="end"/>
                    </w:r>
                    <w:r>
                      <w:rPr>
                        <w:color w:val="878787"/>
                        <w:spacing w:val="1"/>
                        <w:sz w:val="18"/>
                      </w:rPr>
                      <w:t> </w:t>
                    </w:r>
                    <w:r>
                      <w:rPr>
                        <w:color w:val="878787"/>
                        <w:sz w:val="18"/>
                      </w:rPr>
                      <w:t>de</w:t>
                    </w:r>
                    <w:r>
                      <w:rPr>
                        <w:color w:val="878787"/>
                        <w:spacing w:val="2"/>
                        <w:sz w:val="18"/>
                      </w:rPr>
                      <w:t> </w:t>
                    </w:r>
                    <w:r>
                      <w:rPr>
                        <w:color w:val="878787"/>
                        <w:sz w:val="18"/>
                      </w:rPr>
                      <w:t>2</w:t>
                    </w:r>
                    <w:r>
                      <w:rPr>
                        <w:color w:val="878787"/>
                        <w:spacing w:val="1"/>
                        <w:sz w:val="18"/>
                      </w:rPr>
                      <w:t> </w:t>
                    </w:r>
                    <w:r>
                      <w:rPr>
                        <w:color w:val="878787"/>
                        <w:sz w:val="18"/>
                      </w:rPr>
                      <w:t>do</w:t>
                    </w:r>
                    <w:r>
                      <w:rPr>
                        <w:color w:val="878787"/>
                        <w:spacing w:val="2"/>
                        <w:sz w:val="18"/>
                      </w:rPr>
                      <w:t> </w:t>
                    </w:r>
                    <w:r>
                      <w:rPr>
                        <w:color w:val="878787"/>
                        <w:spacing w:val="-5"/>
                        <w:sz w:val="18"/>
                      </w:rPr>
                      <w:t>Log</w:t>
                    </w:r>
                  </w:p>
                </w:txbxContent>
              </v:textbox>
              <w10:wrap type="none"/>
            </v:shape>
          </w:pict>
        </mc:Fallback>
      </mc:AlternateContent>
    </w:r>
    <w:r>
      <w:rPr/>
      <mc:AlternateContent>
        <mc:Choice Requires="wps">
          <w:drawing>
            <wp:anchor distT="0" distB="0" distL="0" distR="0" allowOverlap="1" layoutInCell="1" locked="0" behindDoc="1" simplePos="0" relativeHeight="487057408">
              <wp:simplePos x="0" y="0"/>
              <wp:positionH relativeFrom="page">
                <wp:posOffset>1968500</wp:posOffset>
              </wp:positionH>
              <wp:positionV relativeFrom="page">
                <wp:posOffset>10000732</wp:posOffset>
              </wp:positionV>
              <wp:extent cx="1980564" cy="16383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980564" cy="163830"/>
                      </a:xfrm>
                      <a:prstGeom prst="rect">
                        <a:avLst/>
                      </a:prstGeom>
                    </wps:spPr>
                    <wps:txbx>
                      <w:txbxContent>
                        <w:p>
                          <w:pPr>
                            <w:spacing w:before="41"/>
                            <w:ind w:left="20" w:right="0" w:firstLine="0"/>
                            <w:jc w:val="left"/>
                            <w:rPr>
                              <w:sz w:val="16"/>
                            </w:rPr>
                          </w:pPr>
                          <w:r>
                            <w:rPr>
                              <w:spacing w:val="-2"/>
                              <w:sz w:val="16"/>
                            </w:rPr>
                            <w:t>02ca088b-093b-4a92-8b09-ac2671c8ce93</w:t>
                          </w:r>
                        </w:p>
                      </w:txbxContent>
                    </wps:txbx>
                    <wps:bodyPr wrap="square" lIns="0" tIns="0" rIns="0" bIns="0" rtlCol="0">
                      <a:noAutofit/>
                    </wps:bodyPr>
                  </wps:wsp>
                </a:graphicData>
              </a:graphic>
            </wp:anchor>
          </w:drawing>
        </mc:Choice>
        <mc:Fallback>
          <w:pict>
            <v:shape style="position:absolute;margin-left:155pt;margin-top:787.459229pt;width:155.950pt;height:12.9pt;mso-position-horizontal-relative:page;mso-position-vertical-relative:page;z-index:-16259072" type="#_x0000_t202" id="docshape19" filled="false" stroked="false">
              <v:textbox inset="0,0,0,0">
                <w:txbxContent>
                  <w:p>
                    <w:pPr>
                      <w:spacing w:before="41"/>
                      <w:ind w:left="20" w:right="0" w:firstLine="0"/>
                      <w:jc w:val="left"/>
                      <w:rPr>
                        <w:sz w:val="16"/>
                      </w:rPr>
                    </w:pPr>
                    <w:r>
                      <w:rPr>
                        <w:spacing w:val="-2"/>
                        <w:sz w:val="16"/>
                      </w:rPr>
                      <w:t>02ca088b-093b-4a92-8b09-ac2671c8ce93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52800">
          <wp:simplePos x="0" y="0"/>
          <wp:positionH relativeFrom="page">
            <wp:posOffset>3060327</wp:posOffset>
          </wp:positionH>
          <wp:positionV relativeFrom="page">
            <wp:posOffset>477991</wp:posOffset>
          </wp:positionV>
          <wp:extent cx="1527148" cy="6516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27148" cy="651663"/>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54336">
          <wp:simplePos x="0" y="0"/>
          <wp:positionH relativeFrom="page">
            <wp:posOffset>457200</wp:posOffset>
          </wp:positionH>
          <wp:positionV relativeFrom="page">
            <wp:posOffset>457200</wp:posOffset>
          </wp:positionV>
          <wp:extent cx="1270000" cy="32218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 cstate="print"/>
                  <a:stretch>
                    <a:fillRect/>
                  </a:stretch>
                </pic:blipFill>
                <pic:spPr>
                  <a:xfrm>
                    <a:off x="0" y="0"/>
                    <a:ext cx="1270000" cy="322182"/>
                  </a:xfrm>
                  <a:prstGeom prst="rect">
                    <a:avLst/>
                  </a:prstGeom>
                </pic:spPr>
              </pic:pic>
            </a:graphicData>
          </a:graphic>
        </wp:anchor>
      </w:drawing>
    </w:r>
    <w:r>
      <w:rPr/>
      <mc:AlternateContent>
        <mc:Choice Requires="wps">
          <w:drawing>
            <wp:anchor distT="0" distB="0" distL="0" distR="0" allowOverlap="1" layoutInCell="1" locked="0" behindDoc="1" simplePos="0" relativeHeight="487054848">
              <wp:simplePos x="0" y="0"/>
              <wp:positionH relativeFrom="page">
                <wp:posOffset>457200</wp:posOffset>
              </wp:positionH>
              <wp:positionV relativeFrom="page">
                <wp:posOffset>877620</wp:posOffset>
              </wp:positionV>
              <wp:extent cx="6645909"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645909" cy="1270"/>
                      </a:xfrm>
                      <a:custGeom>
                        <a:avLst/>
                        <a:gdLst/>
                        <a:ahLst/>
                        <a:cxnLst/>
                        <a:rect l="l" t="t" r="r" b="b"/>
                        <a:pathLst>
                          <a:path w="6645909" h="0">
                            <a:moveTo>
                              <a:pt x="0" y="0"/>
                            </a:moveTo>
                            <a:lnTo>
                              <a:pt x="6645656" y="0"/>
                            </a:lnTo>
                          </a:path>
                        </a:pathLst>
                      </a:custGeom>
                      <a:ln w="12700">
                        <a:solidFill>
                          <a:srgbClr val="DDDDD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61632" from="36pt,69.104012pt" to="559.28pt,69.104012pt" stroked="true" strokeweight="1pt" strokecolor="#dddddd">
              <v:stroke dashstyle="solid"/>
              <w10:wrap type="none"/>
            </v:line>
          </w:pict>
        </mc:Fallback>
      </mc:AlternateContent>
    </w:r>
    <w:r>
      <w:rPr/>
      <mc:AlternateContent>
        <mc:Choice Requires="wps">
          <w:drawing>
            <wp:anchor distT="0" distB="0" distL="0" distR="0" allowOverlap="1" layoutInCell="1" locked="0" behindDoc="1" simplePos="0" relativeHeight="487055360">
              <wp:simplePos x="0" y="0"/>
              <wp:positionH relativeFrom="page">
                <wp:posOffset>4593335</wp:posOffset>
              </wp:positionH>
              <wp:positionV relativeFrom="page">
                <wp:posOffset>439029</wp:posOffset>
              </wp:positionV>
              <wp:extent cx="2523490" cy="2978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523490" cy="297815"/>
                      </a:xfrm>
                      <a:prstGeom prst="rect">
                        <a:avLst/>
                      </a:prstGeom>
                    </wps:spPr>
                    <wps:txbx>
                      <w:txbxContent>
                        <w:p>
                          <w:pPr>
                            <w:spacing w:line="276" w:lineRule="auto" w:before="41"/>
                            <w:ind w:left="20" w:right="18" w:firstLine="906"/>
                            <w:jc w:val="left"/>
                            <w:rPr>
                              <w:sz w:val="16"/>
                            </w:rPr>
                          </w:pPr>
                          <w:r>
                            <w:rPr>
                              <w:color w:val="878787"/>
                              <w:w w:val="105"/>
                              <w:sz w:val="16"/>
                            </w:rPr>
                            <w:t>Datas</w:t>
                          </w:r>
                          <w:r>
                            <w:rPr>
                              <w:color w:val="878787"/>
                              <w:spacing w:val="-12"/>
                              <w:w w:val="105"/>
                              <w:sz w:val="16"/>
                            </w:rPr>
                            <w:t> </w:t>
                          </w:r>
                          <w:r>
                            <w:rPr>
                              <w:color w:val="878787"/>
                              <w:w w:val="105"/>
                              <w:sz w:val="16"/>
                            </w:rPr>
                            <w:t>e</w:t>
                          </w:r>
                          <w:r>
                            <w:rPr>
                              <w:color w:val="878787"/>
                              <w:spacing w:val="-12"/>
                              <w:w w:val="105"/>
                              <w:sz w:val="16"/>
                            </w:rPr>
                            <w:t> </w:t>
                          </w:r>
                          <w:r>
                            <w:rPr>
                              <w:color w:val="878787"/>
                              <w:w w:val="105"/>
                              <w:sz w:val="16"/>
                            </w:rPr>
                            <w:t>horários</w:t>
                          </w:r>
                          <w:r>
                            <w:rPr>
                              <w:color w:val="878787"/>
                              <w:spacing w:val="-11"/>
                              <w:w w:val="105"/>
                              <w:sz w:val="16"/>
                            </w:rPr>
                            <w:t> </w:t>
                          </w:r>
                          <w:r>
                            <w:rPr>
                              <w:color w:val="878787"/>
                              <w:w w:val="105"/>
                              <w:sz w:val="16"/>
                            </w:rPr>
                            <w:t>em</w:t>
                          </w:r>
                          <w:r>
                            <w:rPr>
                              <w:color w:val="878787"/>
                              <w:spacing w:val="-12"/>
                              <w:w w:val="105"/>
                              <w:sz w:val="16"/>
                            </w:rPr>
                            <w:t> </w:t>
                          </w:r>
                          <w:r>
                            <w:rPr>
                              <w:color w:val="878787"/>
                              <w:w w:val="105"/>
                              <w:sz w:val="16"/>
                            </w:rPr>
                            <w:t>GMT</w:t>
                          </w:r>
                          <w:r>
                            <w:rPr>
                              <w:color w:val="878787"/>
                              <w:spacing w:val="6"/>
                              <w:w w:val="105"/>
                              <w:sz w:val="16"/>
                            </w:rPr>
                            <w:t> </w:t>
                          </w:r>
                          <w:r>
                            <w:rPr>
                              <w:color w:val="878787"/>
                              <w:w w:val="105"/>
                              <w:sz w:val="16"/>
                            </w:rPr>
                            <w:t>-03:00</w:t>
                          </w:r>
                          <w:r>
                            <w:rPr>
                              <w:color w:val="878787"/>
                              <w:spacing w:val="-12"/>
                              <w:w w:val="105"/>
                              <w:sz w:val="16"/>
                            </w:rPr>
                            <w:t> </w:t>
                          </w:r>
                          <w:r>
                            <w:rPr>
                              <w:color w:val="878787"/>
                              <w:w w:val="105"/>
                              <w:sz w:val="16"/>
                            </w:rPr>
                            <w:t>Brasilia Log</w:t>
                          </w:r>
                          <w:r>
                            <w:rPr>
                              <w:color w:val="878787"/>
                              <w:spacing w:val="-12"/>
                              <w:w w:val="105"/>
                              <w:sz w:val="16"/>
                            </w:rPr>
                            <w:t> </w:t>
                          </w:r>
                          <w:r>
                            <w:rPr>
                              <w:color w:val="878787"/>
                              <w:w w:val="105"/>
                              <w:sz w:val="16"/>
                            </w:rPr>
                            <w:t>gerado</w:t>
                          </w:r>
                          <w:r>
                            <w:rPr>
                              <w:color w:val="878787"/>
                              <w:spacing w:val="-11"/>
                              <w:w w:val="105"/>
                              <w:sz w:val="16"/>
                            </w:rPr>
                            <w:t> </w:t>
                          </w:r>
                          <w:r>
                            <w:rPr>
                              <w:color w:val="878787"/>
                              <w:w w:val="105"/>
                              <w:sz w:val="16"/>
                            </w:rPr>
                            <w:t>em</w:t>
                          </w:r>
                          <w:r>
                            <w:rPr>
                              <w:color w:val="878787"/>
                              <w:spacing w:val="-11"/>
                              <w:w w:val="105"/>
                              <w:sz w:val="16"/>
                            </w:rPr>
                            <w:t> </w:t>
                          </w:r>
                          <w:r>
                            <w:rPr>
                              <w:color w:val="878787"/>
                              <w:w w:val="105"/>
                              <w:sz w:val="16"/>
                            </w:rPr>
                            <w:t>10</w:t>
                          </w:r>
                          <w:r>
                            <w:rPr>
                              <w:color w:val="878787"/>
                              <w:spacing w:val="-12"/>
                              <w:w w:val="105"/>
                              <w:sz w:val="16"/>
                            </w:rPr>
                            <w:t> </w:t>
                          </w:r>
                          <w:r>
                            <w:rPr>
                              <w:color w:val="878787"/>
                              <w:w w:val="105"/>
                              <w:sz w:val="16"/>
                            </w:rPr>
                            <w:t>de</w:t>
                          </w:r>
                          <w:r>
                            <w:rPr>
                              <w:color w:val="878787"/>
                              <w:spacing w:val="-11"/>
                              <w:w w:val="105"/>
                              <w:sz w:val="16"/>
                            </w:rPr>
                            <w:t> </w:t>
                          </w:r>
                          <w:r>
                            <w:rPr>
                              <w:color w:val="878787"/>
                              <w:w w:val="105"/>
                              <w:sz w:val="16"/>
                            </w:rPr>
                            <w:t>março</w:t>
                          </w:r>
                          <w:r>
                            <w:rPr>
                              <w:color w:val="878787"/>
                              <w:spacing w:val="-11"/>
                              <w:w w:val="105"/>
                              <w:sz w:val="16"/>
                            </w:rPr>
                            <w:t> </w:t>
                          </w:r>
                          <w:r>
                            <w:rPr>
                              <w:color w:val="878787"/>
                              <w:w w:val="105"/>
                              <w:sz w:val="16"/>
                            </w:rPr>
                            <w:t>de</w:t>
                          </w:r>
                          <w:r>
                            <w:rPr>
                              <w:color w:val="878787"/>
                              <w:spacing w:val="-12"/>
                              <w:w w:val="105"/>
                              <w:sz w:val="16"/>
                            </w:rPr>
                            <w:t> </w:t>
                          </w:r>
                          <w:r>
                            <w:rPr>
                              <w:color w:val="878787"/>
                              <w:w w:val="105"/>
                              <w:sz w:val="16"/>
                            </w:rPr>
                            <w:t>2025.</w:t>
                          </w:r>
                          <w:r>
                            <w:rPr>
                              <w:color w:val="878787"/>
                              <w:spacing w:val="-11"/>
                              <w:w w:val="105"/>
                              <w:sz w:val="16"/>
                            </w:rPr>
                            <w:t> </w:t>
                          </w:r>
                          <w:r>
                            <w:rPr>
                              <w:color w:val="878787"/>
                              <w:w w:val="105"/>
                              <w:sz w:val="16"/>
                            </w:rPr>
                            <w:t>Versão</w:t>
                          </w:r>
                          <w:r>
                            <w:rPr>
                              <w:color w:val="878787"/>
                              <w:spacing w:val="-11"/>
                              <w:w w:val="105"/>
                              <w:sz w:val="16"/>
                            </w:rPr>
                            <w:t> </w:t>
                          </w:r>
                          <w:r>
                            <w:rPr>
                              <w:color w:val="878787"/>
                              <w:spacing w:val="-2"/>
                              <w:w w:val="105"/>
                              <w:sz w:val="16"/>
                            </w:rPr>
                            <w:t>v1.42.0.</w:t>
                          </w:r>
                        </w:p>
                      </w:txbxContent>
                    </wps:txbx>
                    <wps:bodyPr wrap="square" lIns="0" tIns="0" rIns="0" bIns="0" rtlCol="0">
                      <a:noAutofit/>
                    </wps:bodyPr>
                  </wps:wsp>
                </a:graphicData>
              </a:graphic>
            </wp:anchor>
          </w:drawing>
        </mc:Choice>
        <mc:Fallback>
          <w:pict>
            <v:shape style="position:absolute;margin-left:361.679993pt;margin-top:34.569233pt;width:198.7pt;height:23.45pt;mso-position-horizontal-relative:page;mso-position-vertical-relative:page;z-index:-16261120" type="#_x0000_t202" id="docshape17" filled="false" stroked="false">
              <v:textbox inset="0,0,0,0">
                <w:txbxContent>
                  <w:p>
                    <w:pPr>
                      <w:spacing w:line="276" w:lineRule="auto" w:before="41"/>
                      <w:ind w:left="20" w:right="18" w:firstLine="906"/>
                      <w:jc w:val="left"/>
                      <w:rPr>
                        <w:sz w:val="16"/>
                      </w:rPr>
                    </w:pPr>
                    <w:r>
                      <w:rPr>
                        <w:color w:val="878787"/>
                        <w:w w:val="105"/>
                        <w:sz w:val="16"/>
                      </w:rPr>
                      <w:t>Datas</w:t>
                    </w:r>
                    <w:r>
                      <w:rPr>
                        <w:color w:val="878787"/>
                        <w:spacing w:val="-12"/>
                        <w:w w:val="105"/>
                        <w:sz w:val="16"/>
                      </w:rPr>
                      <w:t> </w:t>
                    </w:r>
                    <w:r>
                      <w:rPr>
                        <w:color w:val="878787"/>
                        <w:w w:val="105"/>
                        <w:sz w:val="16"/>
                      </w:rPr>
                      <w:t>e</w:t>
                    </w:r>
                    <w:r>
                      <w:rPr>
                        <w:color w:val="878787"/>
                        <w:spacing w:val="-12"/>
                        <w:w w:val="105"/>
                        <w:sz w:val="16"/>
                      </w:rPr>
                      <w:t> </w:t>
                    </w:r>
                    <w:r>
                      <w:rPr>
                        <w:color w:val="878787"/>
                        <w:w w:val="105"/>
                        <w:sz w:val="16"/>
                      </w:rPr>
                      <w:t>horários</w:t>
                    </w:r>
                    <w:r>
                      <w:rPr>
                        <w:color w:val="878787"/>
                        <w:spacing w:val="-11"/>
                        <w:w w:val="105"/>
                        <w:sz w:val="16"/>
                      </w:rPr>
                      <w:t> </w:t>
                    </w:r>
                    <w:r>
                      <w:rPr>
                        <w:color w:val="878787"/>
                        <w:w w:val="105"/>
                        <w:sz w:val="16"/>
                      </w:rPr>
                      <w:t>em</w:t>
                    </w:r>
                    <w:r>
                      <w:rPr>
                        <w:color w:val="878787"/>
                        <w:spacing w:val="-12"/>
                        <w:w w:val="105"/>
                        <w:sz w:val="16"/>
                      </w:rPr>
                      <w:t> </w:t>
                    </w:r>
                    <w:r>
                      <w:rPr>
                        <w:color w:val="878787"/>
                        <w:w w:val="105"/>
                        <w:sz w:val="16"/>
                      </w:rPr>
                      <w:t>GMT</w:t>
                    </w:r>
                    <w:r>
                      <w:rPr>
                        <w:color w:val="878787"/>
                        <w:spacing w:val="6"/>
                        <w:w w:val="105"/>
                        <w:sz w:val="16"/>
                      </w:rPr>
                      <w:t> </w:t>
                    </w:r>
                    <w:r>
                      <w:rPr>
                        <w:color w:val="878787"/>
                        <w:w w:val="105"/>
                        <w:sz w:val="16"/>
                      </w:rPr>
                      <w:t>-03:00</w:t>
                    </w:r>
                    <w:r>
                      <w:rPr>
                        <w:color w:val="878787"/>
                        <w:spacing w:val="-12"/>
                        <w:w w:val="105"/>
                        <w:sz w:val="16"/>
                      </w:rPr>
                      <w:t> </w:t>
                    </w:r>
                    <w:r>
                      <w:rPr>
                        <w:color w:val="878787"/>
                        <w:w w:val="105"/>
                        <w:sz w:val="16"/>
                      </w:rPr>
                      <w:t>Brasilia Log</w:t>
                    </w:r>
                    <w:r>
                      <w:rPr>
                        <w:color w:val="878787"/>
                        <w:spacing w:val="-12"/>
                        <w:w w:val="105"/>
                        <w:sz w:val="16"/>
                      </w:rPr>
                      <w:t> </w:t>
                    </w:r>
                    <w:r>
                      <w:rPr>
                        <w:color w:val="878787"/>
                        <w:w w:val="105"/>
                        <w:sz w:val="16"/>
                      </w:rPr>
                      <w:t>gerado</w:t>
                    </w:r>
                    <w:r>
                      <w:rPr>
                        <w:color w:val="878787"/>
                        <w:spacing w:val="-11"/>
                        <w:w w:val="105"/>
                        <w:sz w:val="16"/>
                      </w:rPr>
                      <w:t> </w:t>
                    </w:r>
                    <w:r>
                      <w:rPr>
                        <w:color w:val="878787"/>
                        <w:w w:val="105"/>
                        <w:sz w:val="16"/>
                      </w:rPr>
                      <w:t>em</w:t>
                    </w:r>
                    <w:r>
                      <w:rPr>
                        <w:color w:val="878787"/>
                        <w:spacing w:val="-11"/>
                        <w:w w:val="105"/>
                        <w:sz w:val="16"/>
                      </w:rPr>
                      <w:t> </w:t>
                    </w:r>
                    <w:r>
                      <w:rPr>
                        <w:color w:val="878787"/>
                        <w:w w:val="105"/>
                        <w:sz w:val="16"/>
                      </w:rPr>
                      <w:t>10</w:t>
                    </w:r>
                    <w:r>
                      <w:rPr>
                        <w:color w:val="878787"/>
                        <w:spacing w:val="-12"/>
                        <w:w w:val="105"/>
                        <w:sz w:val="16"/>
                      </w:rPr>
                      <w:t> </w:t>
                    </w:r>
                    <w:r>
                      <w:rPr>
                        <w:color w:val="878787"/>
                        <w:w w:val="105"/>
                        <w:sz w:val="16"/>
                      </w:rPr>
                      <w:t>de</w:t>
                    </w:r>
                    <w:r>
                      <w:rPr>
                        <w:color w:val="878787"/>
                        <w:spacing w:val="-11"/>
                        <w:w w:val="105"/>
                        <w:sz w:val="16"/>
                      </w:rPr>
                      <w:t> </w:t>
                    </w:r>
                    <w:r>
                      <w:rPr>
                        <w:color w:val="878787"/>
                        <w:w w:val="105"/>
                        <w:sz w:val="16"/>
                      </w:rPr>
                      <w:t>março</w:t>
                    </w:r>
                    <w:r>
                      <w:rPr>
                        <w:color w:val="878787"/>
                        <w:spacing w:val="-11"/>
                        <w:w w:val="105"/>
                        <w:sz w:val="16"/>
                      </w:rPr>
                      <w:t> </w:t>
                    </w:r>
                    <w:r>
                      <w:rPr>
                        <w:color w:val="878787"/>
                        <w:w w:val="105"/>
                        <w:sz w:val="16"/>
                      </w:rPr>
                      <w:t>de</w:t>
                    </w:r>
                    <w:r>
                      <w:rPr>
                        <w:color w:val="878787"/>
                        <w:spacing w:val="-12"/>
                        <w:w w:val="105"/>
                        <w:sz w:val="16"/>
                      </w:rPr>
                      <w:t> </w:t>
                    </w:r>
                    <w:r>
                      <w:rPr>
                        <w:color w:val="878787"/>
                        <w:w w:val="105"/>
                        <w:sz w:val="16"/>
                      </w:rPr>
                      <w:t>2025.</w:t>
                    </w:r>
                    <w:r>
                      <w:rPr>
                        <w:color w:val="878787"/>
                        <w:spacing w:val="-11"/>
                        <w:w w:val="105"/>
                        <w:sz w:val="16"/>
                      </w:rPr>
                      <w:t> </w:t>
                    </w:r>
                    <w:r>
                      <w:rPr>
                        <w:color w:val="878787"/>
                        <w:w w:val="105"/>
                        <w:sz w:val="16"/>
                      </w:rPr>
                      <w:t>Versão</w:t>
                    </w:r>
                    <w:r>
                      <w:rPr>
                        <w:color w:val="878787"/>
                        <w:spacing w:val="-11"/>
                        <w:w w:val="105"/>
                        <w:sz w:val="16"/>
                      </w:rPr>
                      <w:t> </w:t>
                    </w:r>
                    <w:r>
                      <w:rPr>
                        <w:color w:val="878787"/>
                        <w:spacing w:val="-2"/>
                        <w:w w:val="105"/>
                        <w:sz w:val="16"/>
                      </w:rPr>
                      <w:t>v1.42.0.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4"/>
      <w:numFmt w:val="decimal"/>
      <w:lvlText w:val="%1"/>
      <w:lvlJc w:val="left"/>
      <w:pPr>
        <w:ind w:left="26" w:hanging="458"/>
        <w:jc w:val="left"/>
      </w:pPr>
      <w:rPr>
        <w:rFonts w:hint="default"/>
        <w:lang w:val="pt-PT" w:eastAsia="en-US" w:bidi="ar-SA"/>
      </w:rPr>
    </w:lvl>
    <w:lvl w:ilvl="1">
      <w:start w:val="1"/>
      <w:numFmt w:val="decimal"/>
      <w:lvlText w:val="%1.%2"/>
      <w:lvlJc w:val="left"/>
      <w:pPr>
        <w:ind w:left="26" w:hanging="458"/>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458"/>
      </w:pPr>
      <w:rPr>
        <w:rFonts w:hint="default"/>
        <w:lang w:val="pt-PT" w:eastAsia="en-US" w:bidi="ar-SA"/>
      </w:rPr>
    </w:lvl>
    <w:lvl w:ilvl="3">
      <w:start w:val="0"/>
      <w:numFmt w:val="bullet"/>
      <w:lvlText w:val="•"/>
      <w:lvlJc w:val="left"/>
      <w:pPr>
        <w:ind w:left="3288" w:hanging="458"/>
      </w:pPr>
      <w:rPr>
        <w:rFonts w:hint="default"/>
        <w:lang w:val="pt-PT" w:eastAsia="en-US" w:bidi="ar-SA"/>
      </w:rPr>
    </w:lvl>
    <w:lvl w:ilvl="4">
      <w:start w:val="0"/>
      <w:numFmt w:val="bullet"/>
      <w:lvlText w:val="•"/>
      <w:lvlJc w:val="left"/>
      <w:pPr>
        <w:ind w:left="4378" w:hanging="458"/>
      </w:pPr>
      <w:rPr>
        <w:rFonts w:hint="default"/>
        <w:lang w:val="pt-PT" w:eastAsia="en-US" w:bidi="ar-SA"/>
      </w:rPr>
    </w:lvl>
    <w:lvl w:ilvl="5">
      <w:start w:val="0"/>
      <w:numFmt w:val="bullet"/>
      <w:lvlText w:val="•"/>
      <w:lvlJc w:val="left"/>
      <w:pPr>
        <w:ind w:left="5467" w:hanging="458"/>
      </w:pPr>
      <w:rPr>
        <w:rFonts w:hint="default"/>
        <w:lang w:val="pt-PT" w:eastAsia="en-US" w:bidi="ar-SA"/>
      </w:rPr>
    </w:lvl>
    <w:lvl w:ilvl="6">
      <w:start w:val="0"/>
      <w:numFmt w:val="bullet"/>
      <w:lvlText w:val="•"/>
      <w:lvlJc w:val="left"/>
      <w:pPr>
        <w:ind w:left="6557" w:hanging="458"/>
      </w:pPr>
      <w:rPr>
        <w:rFonts w:hint="default"/>
        <w:lang w:val="pt-PT" w:eastAsia="en-US" w:bidi="ar-SA"/>
      </w:rPr>
    </w:lvl>
    <w:lvl w:ilvl="7">
      <w:start w:val="0"/>
      <w:numFmt w:val="bullet"/>
      <w:lvlText w:val="•"/>
      <w:lvlJc w:val="left"/>
      <w:pPr>
        <w:ind w:left="7646" w:hanging="458"/>
      </w:pPr>
      <w:rPr>
        <w:rFonts w:hint="default"/>
        <w:lang w:val="pt-PT" w:eastAsia="en-US" w:bidi="ar-SA"/>
      </w:rPr>
    </w:lvl>
    <w:lvl w:ilvl="8">
      <w:start w:val="0"/>
      <w:numFmt w:val="bullet"/>
      <w:lvlText w:val="•"/>
      <w:lvlJc w:val="left"/>
      <w:pPr>
        <w:ind w:left="8736" w:hanging="458"/>
      </w:pPr>
      <w:rPr>
        <w:rFonts w:hint="default"/>
        <w:lang w:val="pt-PT" w:eastAsia="en-US" w:bidi="ar-SA"/>
      </w:rPr>
    </w:lvl>
  </w:abstractNum>
  <w:abstractNum w:abstractNumId="18">
    <w:multiLevelType w:val="hybridMultilevel"/>
    <w:lvl w:ilvl="0">
      <w:start w:val="13"/>
      <w:numFmt w:val="decimal"/>
      <w:lvlText w:val="%1"/>
      <w:lvlJc w:val="left"/>
      <w:pPr>
        <w:ind w:left="26" w:hanging="458"/>
        <w:jc w:val="left"/>
      </w:pPr>
      <w:rPr>
        <w:rFonts w:hint="default"/>
        <w:lang w:val="pt-PT" w:eastAsia="en-US" w:bidi="ar-SA"/>
      </w:rPr>
    </w:lvl>
    <w:lvl w:ilvl="1">
      <w:start w:val="1"/>
      <w:numFmt w:val="decimal"/>
      <w:lvlText w:val="%1.%2"/>
      <w:lvlJc w:val="left"/>
      <w:pPr>
        <w:ind w:left="26" w:hanging="458"/>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623"/>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623"/>
      </w:pPr>
      <w:rPr>
        <w:rFonts w:hint="default"/>
        <w:lang w:val="pt-PT" w:eastAsia="en-US" w:bidi="ar-SA"/>
      </w:rPr>
    </w:lvl>
    <w:lvl w:ilvl="4">
      <w:start w:val="0"/>
      <w:numFmt w:val="bullet"/>
      <w:lvlText w:val="•"/>
      <w:lvlJc w:val="left"/>
      <w:pPr>
        <w:ind w:left="4378" w:hanging="623"/>
      </w:pPr>
      <w:rPr>
        <w:rFonts w:hint="default"/>
        <w:lang w:val="pt-PT" w:eastAsia="en-US" w:bidi="ar-SA"/>
      </w:rPr>
    </w:lvl>
    <w:lvl w:ilvl="5">
      <w:start w:val="0"/>
      <w:numFmt w:val="bullet"/>
      <w:lvlText w:val="•"/>
      <w:lvlJc w:val="left"/>
      <w:pPr>
        <w:ind w:left="5467" w:hanging="623"/>
      </w:pPr>
      <w:rPr>
        <w:rFonts w:hint="default"/>
        <w:lang w:val="pt-PT" w:eastAsia="en-US" w:bidi="ar-SA"/>
      </w:rPr>
    </w:lvl>
    <w:lvl w:ilvl="6">
      <w:start w:val="0"/>
      <w:numFmt w:val="bullet"/>
      <w:lvlText w:val="•"/>
      <w:lvlJc w:val="left"/>
      <w:pPr>
        <w:ind w:left="6557" w:hanging="623"/>
      </w:pPr>
      <w:rPr>
        <w:rFonts w:hint="default"/>
        <w:lang w:val="pt-PT" w:eastAsia="en-US" w:bidi="ar-SA"/>
      </w:rPr>
    </w:lvl>
    <w:lvl w:ilvl="7">
      <w:start w:val="0"/>
      <w:numFmt w:val="bullet"/>
      <w:lvlText w:val="•"/>
      <w:lvlJc w:val="left"/>
      <w:pPr>
        <w:ind w:left="7646" w:hanging="623"/>
      </w:pPr>
      <w:rPr>
        <w:rFonts w:hint="default"/>
        <w:lang w:val="pt-PT" w:eastAsia="en-US" w:bidi="ar-SA"/>
      </w:rPr>
    </w:lvl>
    <w:lvl w:ilvl="8">
      <w:start w:val="0"/>
      <w:numFmt w:val="bullet"/>
      <w:lvlText w:val="•"/>
      <w:lvlJc w:val="left"/>
      <w:pPr>
        <w:ind w:left="8736" w:hanging="623"/>
      </w:pPr>
      <w:rPr>
        <w:rFonts w:hint="default"/>
        <w:lang w:val="pt-PT" w:eastAsia="en-US" w:bidi="ar-SA"/>
      </w:rPr>
    </w:lvl>
  </w:abstractNum>
  <w:abstractNum w:abstractNumId="17">
    <w:multiLevelType w:val="hybridMultilevel"/>
    <w:lvl w:ilvl="0">
      <w:start w:val="13"/>
      <w:numFmt w:val="decimal"/>
      <w:lvlText w:val="%1"/>
      <w:lvlJc w:val="left"/>
      <w:pPr>
        <w:ind w:left="26" w:hanging="484"/>
        <w:jc w:val="left"/>
      </w:pPr>
      <w:rPr>
        <w:rFonts w:hint="default"/>
        <w:lang w:val="pt-PT" w:eastAsia="en-US" w:bidi="ar-SA"/>
      </w:rPr>
    </w:lvl>
    <w:lvl w:ilvl="1">
      <w:start w:val="1"/>
      <w:numFmt w:val="decimal"/>
      <w:lvlText w:val="%1.%2"/>
      <w:lvlJc w:val="left"/>
      <w:pPr>
        <w:ind w:left="26" w:hanging="484"/>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625"/>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625"/>
      </w:pPr>
      <w:rPr>
        <w:rFonts w:hint="default"/>
        <w:lang w:val="pt-PT" w:eastAsia="en-US" w:bidi="ar-SA"/>
      </w:rPr>
    </w:lvl>
    <w:lvl w:ilvl="4">
      <w:start w:val="0"/>
      <w:numFmt w:val="bullet"/>
      <w:lvlText w:val="•"/>
      <w:lvlJc w:val="left"/>
      <w:pPr>
        <w:ind w:left="4378" w:hanging="625"/>
      </w:pPr>
      <w:rPr>
        <w:rFonts w:hint="default"/>
        <w:lang w:val="pt-PT" w:eastAsia="en-US" w:bidi="ar-SA"/>
      </w:rPr>
    </w:lvl>
    <w:lvl w:ilvl="5">
      <w:start w:val="0"/>
      <w:numFmt w:val="bullet"/>
      <w:lvlText w:val="•"/>
      <w:lvlJc w:val="left"/>
      <w:pPr>
        <w:ind w:left="5467" w:hanging="625"/>
      </w:pPr>
      <w:rPr>
        <w:rFonts w:hint="default"/>
        <w:lang w:val="pt-PT" w:eastAsia="en-US" w:bidi="ar-SA"/>
      </w:rPr>
    </w:lvl>
    <w:lvl w:ilvl="6">
      <w:start w:val="0"/>
      <w:numFmt w:val="bullet"/>
      <w:lvlText w:val="•"/>
      <w:lvlJc w:val="left"/>
      <w:pPr>
        <w:ind w:left="6557" w:hanging="625"/>
      </w:pPr>
      <w:rPr>
        <w:rFonts w:hint="default"/>
        <w:lang w:val="pt-PT" w:eastAsia="en-US" w:bidi="ar-SA"/>
      </w:rPr>
    </w:lvl>
    <w:lvl w:ilvl="7">
      <w:start w:val="0"/>
      <w:numFmt w:val="bullet"/>
      <w:lvlText w:val="•"/>
      <w:lvlJc w:val="left"/>
      <w:pPr>
        <w:ind w:left="7646" w:hanging="625"/>
      </w:pPr>
      <w:rPr>
        <w:rFonts w:hint="default"/>
        <w:lang w:val="pt-PT" w:eastAsia="en-US" w:bidi="ar-SA"/>
      </w:rPr>
    </w:lvl>
    <w:lvl w:ilvl="8">
      <w:start w:val="0"/>
      <w:numFmt w:val="bullet"/>
      <w:lvlText w:val="•"/>
      <w:lvlJc w:val="left"/>
      <w:pPr>
        <w:ind w:left="8736" w:hanging="625"/>
      </w:pPr>
      <w:rPr>
        <w:rFonts w:hint="default"/>
        <w:lang w:val="pt-PT" w:eastAsia="en-US" w:bidi="ar-SA"/>
      </w:rPr>
    </w:lvl>
  </w:abstractNum>
  <w:abstractNum w:abstractNumId="16">
    <w:multiLevelType w:val="hybridMultilevel"/>
    <w:lvl w:ilvl="0">
      <w:start w:val="11"/>
      <w:numFmt w:val="decimal"/>
      <w:lvlText w:val="%1"/>
      <w:lvlJc w:val="left"/>
      <w:pPr>
        <w:ind w:left="26" w:hanging="472"/>
        <w:jc w:val="left"/>
      </w:pPr>
      <w:rPr>
        <w:rFonts w:hint="default"/>
        <w:lang w:val="pt-PT" w:eastAsia="en-US" w:bidi="ar-SA"/>
      </w:rPr>
    </w:lvl>
    <w:lvl w:ilvl="1">
      <w:start w:val="1"/>
      <w:numFmt w:val="decimal"/>
      <w:lvlText w:val="%1.%2"/>
      <w:lvlJc w:val="left"/>
      <w:pPr>
        <w:ind w:left="26" w:hanging="472"/>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472"/>
      </w:pPr>
      <w:rPr>
        <w:rFonts w:hint="default"/>
        <w:lang w:val="pt-PT" w:eastAsia="en-US" w:bidi="ar-SA"/>
      </w:rPr>
    </w:lvl>
    <w:lvl w:ilvl="3">
      <w:start w:val="0"/>
      <w:numFmt w:val="bullet"/>
      <w:lvlText w:val="•"/>
      <w:lvlJc w:val="left"/>
      <w:pPr>
        <w:ind w:left="3288" w:hanging="472"/>
      </w:pPr>
      <w:rPr>
        <w:rFonts w:hint="default"/>
        <w:lang w:val="pt-PT" w:eastAsia="en-US" w:bidi="ar-SA"/>
      </w:rPr>
    </w:lvl>
    <w:lvl w:ilvl="4">
      <w:start w:val="0"/>
      <w:numFmt w:val="bullet"/>
      <w:lvlText w:val="•"/>
      <w:lvlJc w:val="left"/>
      <w:pPr>
        <w:ind w:left="4378" w:hanging="472"/>
      </w:pPr>
      <w:rPr>
        <w:rFonts w:hint="default"/>
        <w:lang w:val="pt-PT" w:eastAsia="en-US" w:bidi="ar-SA"/>
      </w:rPr>
    </w:lvl>
    <w:lvl w:ilvl="5">
      <w:start w:val="0"/>
      <w:numFmt w:val="bullet"/>
      <w:lvlText w:val="•"/>
      <w:lvlJc w:val="left"/>
      <w:pPr>
        <w:ind w:left="5467" w:hanging="472"/>
      </w:pPr>
      <w:rPr>
        <w:rFonts w:hint="default"/>
        <w:lang w:val="pt-PT" w:eastAsia="en-US" w:bidi="ar-SA"/>
      </w:rPr>
    </w:lvl>
    <w:lvl w:ilvl="6">
      <w:start w:val="0"/>
      <w:numFmt w:val="bullet"/>
      <w:lvlText w:val="•"/>
      <w:lvlJc w:val="left"/>
      <w:pPr>
        <w:ind w:left="6557" w:hanging="472"/>
      </w:pPr>
      <w:rPr>
        <w:rFonts w:hint="default"/>
        <w:lang w:val="pt-PT" w:eastAsia="en-US" w:bidi="ar-SA"/>
      </w:rPr>
    </w:lvl>
    <w:lvl w:ilvl="7">
      <w:start w:val="0"/>
      <w:numFmt w:val="bullet"/>
      <w:lvlText w:val="•"/>
      <w:lvlJc w:val="left"/>
      <w:pPr>
        <w:ind w:left="7646" w:hanging="472"/>
      </w:pPr>
      <w:rPr>
        <w:rFonts w:hint="default"/>
        <w:lang w:val="pt-PT" w:eastAsia="en-US" w:bidi="ar-SA"/>
      </w:rPr>
    </w:lvl>
    <w:lvl w:ilvl="8">
      <w:start w:val="0"/>
      <w:numFmt w:val="bullet"/>
      <w:lvlText w:val="•"/>
      <w:lvlJc w:val="left"/>
      <w:pPr>
        <w:ind w:left="8736" w:hanging="472"/>
      </w:pPr>
      <w:rPr>
        <w:rFonts w:hint="default"/>
        <w:lang w:val="pt-PT" w:eastAsia="en-US" w:bidi="ar-SA"/>
      </w:rPr>
    </w:lvl>
  </w:abstractNum>
  <w:abstractNum w:abstractNumId="15">
    <w:multiLevelType w:val="hybridMultilevel"/>
    <w:lvl w:ilvl="0">
      <w:start w:val="10"/>
      <w:numFmt w:val="decimal"/>
      <w:lvlText w:val="%1"/>
      <w:lvlJc w:val="left"/>
      <w:pPr>
        <w:ind w:left="26" w:hanging="456"/>
        <w:jc w:val="left"/>
      </w:pPr>
      <w:rPr>
        <w:rFonts w:hint="default"/>
        <w:lang w:val="pt-PT" w:eastAsia="en-US" w:bidi="ar-SA"/>
      </w:rPr>
    </w:lvl>
    <w:lvl w:ilvl="1">
      <w:start w:val="1"/>
      <w:numFmt w:val="decimal"/>
      <w:lvlText w:val="%1.%2"/>
      <w:lvlJc w:val="left"/>
      <w:pPr>
        <w:ind w:left="26" w:hanging="456"/>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456"/>
      </w:pPr>
      <w:rPr>
        <w:rFonts w:hint="default"/>
        <w:lang w:val="pt-PT" w:eastAsia="en-US" w:bidi="ar-SA"/>
      </w:rPr>
    </w:lvl>
    <w:lvl w:ilvl="3">
      <w:start w:val="0"/>
      <w:numFmt w:val="bullet"/>
      <w:lvlText w:val="•"/>
      <w:lvlJc w:val="left"/>
      <w:pPr>
        <w:ind w:left="3288" w:hanging="456"/>
      </w:pPr>
      <w:rPr>
        <w:rFonts w:hint="default"/>
        <w:lang w:val="pt-PT" w:eastAsia="en-US" w:bidi="ar-SA"/>
      </w:rPr>
    </w:lvl>
    <w:lvl w:ilvl="4">
      <w:start w:val="0"/>
      <w:numFmt w:val="bullet"/>
      <w:lvlText w:val="•"/>
      <w:lvlJc w:val="left"/>
      <w:pPr>
        <w:ind w:left="4378" w:hanging="456"/>
      </w:pPr>
      <w:rPr>
        <w:rFonts w:hint="default"/>
        <w:lang w:val="pt-PT" w:eastAsia="en-US" w:bidi="ar-SA"/>
      </w:rPr>
    </w:lvl>
    <w:lvl w:ilvl="5">
      <w:start w:val="0"/>
      <w:numFmt w:val="bullet"/>
      <w:lvlText w:val="•"/>
      <w:lvlJc w:val="left"/>
      <w:pPr>
        <w:ind w:left="5467" w:hanging="456"/>
      </w:pPr>
      <w:rPr>
        <w:rFonts w:hint="default"/>
        <w:lang w:val="pt-PT" w:eastAsia="en-US" w:bidi="ar-SA"/>
      </w:rPr>
    </w:lvl>
    <w:lvl w:ilvl="6">
      <w:start w:val="0"/>
      <w:numFmt w:val="bullet"/>
      <w:lvlText w:val="•"/>
      <w:lvlJc w:val="left"/>
      <w:pPr>
        <w:ind w:left="6557" w:hanging="456"/>
      </w:pPr>
      <w:rPr>
        <w:rFonts w:hint="default"/>
        <w:lang w:val="pt-PT" w:eastAsia="en-US" w:bidi="ar-SA"/>
      </w:rPr>
    </w:lvl>
    <w:lvl w:ilvl="7">
      <w:start w:val="0"/>
      <w:numFmt w:val="bullet"/>
      <w:lvlText w:val="•"/>
      <w:lvlJc w:val="left"/>
      <w:pPr>
        <w:ind w:left="7646" w:hanging="456"/>
      </w:pPr>
      <w:rPr>
        <w:rFonts w:hint="default"/>
        <w:lang w:val="pt-PT" w:eastAsia="en-US" w:bidi="ar-SA"/>
      </w:rPr>
    </w:lvl>
    <w:lvl w:ilvl="8">
      <w:start w:val="0"/>
      <w:numFmt w:val="bullet"/>
      <w:lvlText w:val="•"/>
      <w:lvlJc w:val="left"/>
      <w:pPr>
        <w:ind w:left="8736" w:hanging="456"/>
      </w:pPr>
      <w:rPr>
        <w:rFonts w:hint="default"/>
        <w:lang w:val="pt-PT" w:eastAsia="en-US" w:bidi="ar-SA"/>
      </w:rPr>
    </w:lvl>
  </w:abstractNum>
  <w:abstractNum w:abstractNumId="14">
    <w:multiLevelType w:val="hybridMultilevel"/>
    <w:lvl w:ilvl="0">
      <w:start w:val="9"/>
      <w:numFmt w:val="decimal"/>
      <w:lvlText w:val="%1"/>
      <w:lvlJc w:val="left"/>
      <w:pPr>
        <w:ind w:left="525" w:hanging="500"/>
        <w:jc w:val="left"/>
      </w:pPr>
      <w:rPr>
        <w:rFonts w:hint="default"/>
        <w:lang w:val="pt-PT" w:eastAsia="en-US" w:bidi="ar-SA"/>
      </w:rPr>
    </w:lvl>
    <w:lvl w:ilvl="1">
      <w:start w:val="3"/>
      <w:numFmt w:val="decimal"/>
      <w:lvlText w:val="%1.%2"/>
      <w:lvlJc w:val="left"/>
      <w:pPr>
        <w:ind w:left="525" w:hanging="500"/>
        <w:jc w:val="left"/>
      </w:pPr>
      <w:rPr>
        <w:rFonts w:hint="default"/>
        <w:lang w:val="pt-PT" w:eastAsia="en-US" w:bidi="ar-SA"/>
      </w:rPr>
    </w:lvl>
    <w:lvl w:ilvl="2">
      <w:start w:val="2"/>
      <w:numFmt w:val="decimal"/>
      <w:lvlText w:val="%1.%2.%3"/>
      <w:lvlJc w:val="left"/>
      <w:pPr>
        <w:ind w:left="525" w:hanging="500"/>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638" w:hanging="500"/>
      </w:pPr>
      <w:rPr>
        <w:rFonts w:hint="default"/>
        <w:lang w:val="pt-PT" w:eastAsia="en-US" w:bidi="ar-SA"/>
      </w:rPr>
    </w:lvl>
    <w:lvl w:ilvl="4">
      <w:start w:val="0"/>
      <w:numFmt w:val="bullet"/>
      <w:lvlText w:val="•"/>
      <w:lvlJc w:val="left"/>
      <w:pPr>
        <w:ind w:left="4678" w:hanging="500"/>
      </w:pPr>
      <w:rPr>
        <w:rFonts w:hint="default"/>
        <w:lang w:val="pt-PT" w:eastAsia="en-US" w:bidi="ar-SA"/>
      </w:rPr>
    </w:lvl>
    <w:lvl w:ilvl="5">
      <w:start w:val="0"/>
      <w:numFmt w:val="bullet"/>
      <w:lvlText w:val="•"/>
      <w:lvlJc w:val="left"/>
      <w:pPr>
        <w:ind w:left="5717" w:hanging="500"/>
      </w:pPr>
      <w:rPr>
        <w:rFonts w:hint="default"/>
        <w:lang w:val="pt-PT" w:eastAsia="en-US" w:bidi="ar-SA"/>
      </w:rPr>
    </w:lvl>
    <w:lvl w:ilvl="6">
      <w:start w:val="0"/>
      <w:numFmt w:val="bullet"/>
      <w:lvlText w:val="•"/>
      <w:lvlJc w:val="left"/>
      <w:pPr>
        <w:ind w:left="6757" w:hanging="500"/>
      </w:pPr>
      <w:rPr>
        <w:rFonts w:hint="default"/>
        <w:lang w:val="pt-PT" w:eastAsia="en-US" w:bidi="ar-SA"/>
      </w:rPr>
    </w:lvl>
    <w:lvl w:ilvl="7">
      <w:start w:val="0"/>
      <w:numFmt w:val="bullet"/>
      <w:lvlText w:val="•"/>
      <w:lvlJc w:val="left"/>
      <w:pPr>
        <w:ind w:left="7796" w:hanging="500"/>
      </w:pPr>
      <w:rPr>
        <w:rFonts w:hint="default"/>
        <w:lang w:val="pt-PT" w:eastAsia="en-US" w:bidi="ar-SA"/>
      </w:rPr>
    </w:lvl>
    <w:lvl w:ilvl="8">
      <w:start w:val="0"/>
      <w:numFmt w:val="bullet"/>
      <w:lvlText w:val="•"/>
      <w:lvlJc w:val="left"/>
      <w:pPr>
        <w:ind w:left="8836" w:hanging="500"/>
      </w:pPr>
      <w:rPr>
        <w:rFonts w:hint="default"/>
        <w:lang w:val="pt-PT" w:eastAsia="en-US" w:bidi="ar-SA"/>
      </w:rPr>
    </w:lvl>
  </w:abstractNum>
  <w:abstractNum w:abstractNumId="13">
    <w:multiLevelType w:val="hybridMultilevel"/>
    <w:lvl w:ilvl="0">
      <w:start w:val="9"/>
      <w:numFmt w:val="decimal"/>
      <w:lvlText w:val="%1"/>
      <w:lvlJc w:val="left"/>
      <w:pPr>
        <w:ind w:left="26" w:hanging="380"/>
        <w:jc w:val="left"/>
      </w:pPr>
      <w:rPr>
        <w:rFonts w:hint="default"/>
        <w:lang w:val="pt-PT" w:eastAsia="en-US" w:bidi="ar-SA"/>
      </w:rPr>
    </w:lvl>
    <w:lvl w:ilvl="1">
      <w:start w:val="1"/>
      <w:numFmt w:val="decimal"/>
      <w:lvlText w:val="%1.%2"/>
      <w:lvlJc w:val="left"/>
      <w:pPr>
        <w:ind w:left="26" w:hanging="380"/>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514"/>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2830" w:hanging="514"/>
      </w:pPr>
      <w:rPr>
        <w:rFonts w:hint="default"/>
        <w:lang w:val="pt-PT" w:eastAsia="en-US" w:bidi="ar-SA"/>
      </w:rPr>
    </w:lvl>
    <w:lvl w:ilvl="4">
      <w:start w:val="0"/>
      <w:numFmt w:val="bullet"/>
      <w:lvlText w:val="•"/>
      <w:lvlJc w:val="left"/>
      <w:pPr>
        <w:ind w:left="3985" w:hanging="514"/>
      </w:pPr>
      <w:rPr>
        <w:rFonts w:hint="default"/>
        <w:lang w:val="pt-PT" w:eastAsia="en-US" w:bidi="ar-SA"/>
      </w:rPr>
    </w:lvl>
    <w:lvl w:ilvl="5">
      <w:start w:val="0"/>
      <w:numFmt w:val="bullet"/>
      <w:lvlText w:val="•"/>
      <w:lvlJc w:val="left"/>
      <w:pPr>
        <w:ind w:left="5140" w:hanging="514"/>
      </w:pPr>
      <w:rPr>
        <w:rFonts w:hint="default"/>
        <w:lang w:val="pt-PT" w:eastAsia="en-US" w:bidi="ar-SA"/>
      </w:rPr>
    </w:lvl>
    <w:lvl w:ilvl="6">
      <w:start w:val="0"/>
      <w:numFmt w:val="bullet"/>
      <w:lvlText w:val="•"/>
      <w:lvlJc w:val="left"/>
      <w:pPr>
        <w:ind w:left="6295" w:hanging="514"/>
      </w:pPr>
      <w:rPr>
        <w:rFonts w:hint="default"/>
        <w:lang w:val="pt-PT" w:eastAsia="en-US" w:bidi="ar-SA"/>
      </w:rPr>
    </w:lvl>
    <w:lvl w:ilvl="7">
      <w:start w:val="0"/>
      <w:numFmt w:val="bullet"/>
      <w:lvlText w:val="•"/>
      <w:lvlJc w:val="left"/>
      <w:pPr>
        <w:ind w:left="7450" w:hanging="514"/>
      </w:pPr>
      <w:rPr>
        <w:rFonts w:hint="default"/>
        <w:lang w:val="pt-PT" w:eastAsia="en-US" w:bidi="ar-SA"/>
      </w:rPr>
    </w:lvl>
    <w:lvl w:ilvl="8">
      <w:start w:val="0"/>
      <w:numFmt w:val="bullet"/>
      <w:lvlText w:val="•"/>
      <w:lvlJc w:val="left"/>
      <w:pPr>
        <w:ind w:left="8605" w:hanging="514"/>
      </w:pPr>
      <w:rPr>
        <w:rFonts w:hint="default"/>
        <w:lang w:val="pt-PT" w:eastAsia="en-US" w:bidi="ar-SA"/>
      </w:rPr>
    </w:lvl>
  </w:abstractNum>
  <w:abstractNum w:abstractNumId="12">
    <w:multiLevelType w:val="hybridMultilevel"/>
    <w:lvl w:ilvl="0">
      <w:start w:val="8"/>
      <w:numFmt w:val="decimal"/>
      <w:lvlText w:val="%1"/>
      <w:lvlJc w:val="left"/>
      <w:pPr>
        <w:ind w:left="26" w:hanging="338"/>
        <w:jc w:val="left"/>
      </w:pPr>
      <w:rPr>
        <w:rFonts w:hint="default"/>
        <w:lang w:val="pt-PT" w:eastAsia="en-US" w:bidi="ar-SA"/>
      </w:rPr>
    </w:lvl>
    <w:lvl w:ilvl="1">
      <w:start w:val="1"/>
      <w:numFmt w:val="decimal"/>
      <w:lvlText w:val="%1.%2"/>
      <w:lvlJc w:val="left"/>
      <w:pPr>
        <w:ind w:left="26" w:hanging="338"/>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613"/>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613"/>
      </w:pPr>
      <w:rPr>
        <w:rFonts w:hint="default"/>
        <w:lang w:val="pt-PT" w:eastAsia="en-US" w:bidi="ar-SA"/>
      </w:rPr>
    </w:lvl>
    <w:lvl w:ilvl="4">
      <w:start w:val="0"/>
      <w:numFmt w:val="bullet"/>
      <w:lvlText w:val="•"/>
      <w:lvlJc w:val="left"/>
      <w:pPr>
        <w:ind w:left="4378" w:hanging="613"/>
      </w:pPr>
      <w:rPr>
        <w:rFonts w:hint="default"/>
        <w:lang w:val="pt-PT" w:eastAsia="en-US" w:bidi="ar-SA"/>
      </w:rPr>
    </w:lvl>
    <w:lvl w:ilvl="5">
      <w:start w:val="0"/>
      <w:numFmt w:val="bullet"/>
      <w:lvlText w:val="•"/>
      <w:lvlJc w:val="left"/>
      <w:pPr>
        <w:ind w:left="5467" w:hanging="613"/>
      </w:pPr>
      <w:rPr>
        <w:rFonts w:hint="default"/>
        <w:lang w:val="pt-PT" w:eastAsia="en-US" w:bidi="ar-SA"/>
      </w:rPr>
    </w:lvl>
    <w:lvl w:ilvl="6">
      <w:start w:val="0"/>
      <w:numFmt w:val="bullet"/>
      <w:lvlText w:val="•"/>
      <w:lvlJc w:val="left"/>
      <w:pPr>
        <w:ind w:left="6557" w:hanging="613"/>
      </w:pPr>
      <w:rPr>
        <w:rFonts w:hint="default"/>
        <w:lang w:val="pt-PT" w:eastAsia="en-US" w:bidi="ar-SA"/>
      </w:rPr>
    </w:lvl>
    <w:lvl w:ilvl="7">
      <w:start w:val="0"/>
      <w:numFmt w:val="bullet"/>
      <w:lvlText w:val="•"/>
      <w:lvlJc w:val="left"/>
      <w:pPr>
        <w:ind w:left="7646" w:hanging="613"/>
      </w:pPr>
      <w:rPr>
        <w:rFonts w:hint="default"/>
        <w:lang w:val="pt-PT" w:eastAsia="en-US" w:bidi="ar-SA"/>
      </w:rPr>
    </w:lvl>
    <w:lvl w:ilvl="8">
      <w:start w:val="0"/>
      <w:numFmt w:val="bullet"/>
      <w:lvlText w:val="•"/>
      <w:lvlJc w:val="left"/>
      <w:pPr>
        <w:ind w:left="8736" w:hanging="613"/>
      </w:pPr>
      <w:rPr>
        <w:rFonts w:hint="default"/>
        <w:lang w:val="pt-PT" w:eastAsia="en-US" w:bidi="ar-SA"/>
      </w:rPr>
    </w:lvl>
  </w:abstractNum>
  <w:abstractNum w:abstractNumId="11">
    <w:multiLevelType w:val="hybridMultilevel"/>
    <w:lvl w:ilvl="0">
      <w:start w:val="7"/>
      <w:numFmt w:val="decimal"/>
      <w:lvlText w:val="%1"/>
      <w:lvlJc w:val="left"/>
      <w:pPr>
        <w:ind w:left="26" w:hanging="352"/>
        <w:jc w:val="left"/>
      </w:pPr>
      <w:rPr>
        <w:rFonts w:hint="default"/>
        <w:lang w:val="pt-PT" w:eastAsia="en-US" w:bidi="ar-SA"/>
      </w:rPr>
    </w:lvl>
    <w:lvl w:ilvl="1">
      <w:start w:val="1"/>
      <w:numFmt w:val="decimal"/>
      <w:lvlText w:val="%1.%2"/>
      <w:lvlJc w:val="left"/>
      <w:pPr>
        <w:ind w:left="26" w:hanging="352"/>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573" w:hanging="548"/>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2876" w:hanging="548"/>
      </w:pPr>
      <w:rPr>
        <w:rFonts w:hint="default"/>
        <w:lang w:val="pt-PT" w:eastAsia="en-US" w:bidi="ar-SA"/>
      </w:rPr>
    </w:lvl>
    <w:lvl w:ilvl="4">
      <w:start w:val="0"/>
      <w:numFmt w:val="bullet"/>
      <w:lvlText w:val="•"/>
      <w:lvlJc w:val="left"/>
      <w:pPr>
        <w:ind w:left="4025" w:hanging="548"/>
      </w:pPr>
      <w:rPr>
        <w:rFonts w:hint="default"/>
        <w:lang w:val="pt-PT" w:eastAsia="en-US" w:bidi="ar-SA"/>
      </w:rPr>
    </w:lvl>
    <w:lvl w:ilvl="5">
      <w:start w:val="0"/>
      <w:numFmt w:val="bullet"/>
      <w:lvlText w:val="•"/>
      <w:lvlJc w:val="left"/>
      <w:pPr>
        <w:ind w:left="5173" w:hanging="548"/>
      </w:pPr>
      <w:rPr>
        <w:rFonts w:hint="default"/>
        <w:lang w:val="pt-PT" w:eastAsia="en-US" w:bidi="ar-SA"/>
      </w:rPr>
    </w:lvl>
    <w:lvl w:ilvl="6">
      <w:start w:val="0"/>
      <w:numFmt w:val="bullet"/>
      <w:lvlText w:val="•"/>
      <w:lvlJc w:val="left"/>
      <w:pPr>
        <w:ind w:left="6321" w:hanging="548"/>
      </w:pPr>
      <w:rPr>
        <w:rFonts w:hint="default"/>
        <w:lang w:val="pt-PT" w:eastAsia="en-US" w:bidi="ar-SA"/>
      </w:rPr>
    </w:lvl>
    <w:lvl w:ilvl="7">
      <w:start w:val="0"/>
      <w:numFmt w:val="bullet"/>
      <w:lvlText w:val="•"/>
      <w:lvlJc w:val="left"/>
      <w:pPr>
        <w:ind w:left="7470" w:hanging="548"/>
      </w:pPr>
      <w:rPr>
        <w:rFonts w:hint="default"/>
        <w:lang w:val="pt-PT" w:eastAsia="en-US" w:bidi="ar-SA"/>
      </w:rPr>
    </w:lvl>
    <w:lvl w:ilvl="8">
      <w:start w:val="0"/>
      <w:numFmt w:val="bullet"/>
      <w:lvlText w:val="•"/>
      <w:lvlJc w:val="left"/>
      <w:pPr>
        <w:ind w:left="8618" w:hanging="548"/>
      </w:pPr>
      <w:rPr>
        <w:rFonts w:hint="default"/>
        <w:lang w:val="pt-PT" w:eastAsia="en-US" w:bidi="ar-SA"/>
      </w:rPr>
    </w:lvl>
  </w:abstractNum>
  <w:abstractNum w:abstractNumId="10">
    <w:multiLevelType w:val="hybridMultilevel"/>
    <w:lvl w:ilvl="0">
      <w:start w:val="6"/>
      <w:numFmt w:val="decimal"/>
      <w:lvlText w:val="%1"/>
      <w:lvlJc w:val="left"/>
      <w:pPr>
        <w:ind w:left="26" w:hanging="358"/>
        <w:jc w:val="left"/>
      </w:pPr>
      <w:rPr>
        <w:rFonts w:hint="default"/>
        <w:lang w:val="pt-PT" w:eastAsia="en-US" w:bidi="ar-SA"/>
      </w:rPr>
    </w:lvl>
    <w:lvl w:ilvl="1">
      <w:start w:val="8"/>
      <w:numFmt w:val="decimal"/>
      <w:lvlText w:val="%1.%2"/>
      <w:lvlJc w:val="left"/>
      <w:pPr>
        <w:ind w:left="26" w:hanging="358"/>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358"/>
      </w:pPr>
      <w:rPr>
        <w:rFonts w:hint="default"/>
        <w:lang w:val="pt-PT" w:eastAsia="en-US" w:bidi="ar-SA"/>
      </w:rPr>
    </w:lvl>
    <w:lvl w:ilvl="3">
      <w:start w:val="0"/>
      <w:numFmt w:val="bullet"/>
      <w:lvlText w:val="•"/>
      <w:lvlJc w:val="left"/>
      <w:pPr>
        <w:ind w:left="3288" w:hanging="358"/>
      </w:pPr>
      <w:rPr>
        <w:rFonts w:hint="default"/>
        <w:lang w:val="pt-PT" w:eastAsia="en-US" w:bidi="ar-SA"/>
      </w:rPr>
    </w:lvl>
    <w:lvl w:ilvl="4">
      <w:start w:val="0"/>
      <w:numFmt w:val="bullet"/>
      <w:lvlText w:val="•"/>
      <w:lvlJc w:val="left"/>
      <w:pPr>
        <w:ind w:left="4378" w:hanging="358"/>
      </w:pPr>
      <w:rPr>
        <w:rFonts w:hint="default"/>
        <w:lang w:val="pt-PT" w:eastAsia="en-US" w:bidi="ar-SA"/>
      </w:rPr>
    </w:lvl>
    <w:lvl w:ilvl="5">
      <w:start w:val="0"/>
      <w:numFmt w:val="bullet"/>
      <w:lvlText w:val="•"/>
      <w:lvlJc w:val="left"/>
      <w:pPr>
        <w:ind w:left="5467" w:hanging="358"/>
      </w:pPr>
      <w:rPr>
        <w:rFonts w:hint="default"/>
        <w:lang w:val="pt-PT" w:eastAsia="en-US" w:bidi="ar-SA"/>
      </w:rPr>
    </w:lvl>
    <w:lvl w:ilvl="6">
      <w:start w:val="0"/>
      <w:numFmt w:val="bullet"/>
      <w:lvlText w:val="•"/>
      <w:lvlJc w:val="left"/>
      <w:pPr>
        <w:ind w:left="6557" w:hanging="358"/>
      </w:pPr>
      <w:rPr>
        <w:rFonts w:hint="default"/>
        <w:lang w:val="pt-PT" w:eastAsia="en-US" w:bidi="ar-SA"/>
      </w:rPr>
    </w:lvl>
    <w:lvl w:ilvl="7">
      <w:start w:val="0"/>
      <w:numFmt w:val="bullet"/>
      <w:lvlText w:val="•"/>
      <w:lvlJc w:val="left"/>
      <w:pPr>
        <w:ind w:left="7646" w:hanging="358"/>
      </w:pPr>
      <w:rPr>
        <w:rFonts w:hint="default"/>
        <w:lang w:val="pt-PT" w:eastAsia="en-US" w:bidi="ar-SA"/>
      </w:rPr>
    </w:lvl>
    <w:lvl w:ilvl="8">
      <w:start w:val="0"/>
      <w:numFmt w:val="bullet"/>
      <w:lvlText w:val="•"/>
      <w:lvlJc w:val="left"/>
      <w:pPr>
        <w:ind w:left="8736" w:hanging="358"/>
      </w:pPr>
      <w:rPr>
        <w:rFonts w:hint="default"/>
        <w:lang w:val="pt-PT" w:eastAsia="en-US" w:bidi="ar-SA"/>
      </w:rPr>
    </w:lvl>
  </w:abstractNum>
  <w:abstractNum w:abstractNumId="9">
    <w:multiLevelType w:val="hybridMultilevel"/>
    <w:lvl w:ilvl="0">
      <w:start w:val="6"/>
      <w:numFmt w:val="decimal"/>
      <w:lvlText w:val="%1"/>
      <w:lvlJc w:val="left"/>
      <w:pPr>
        <w:ind w:left="26" w:hanging="602"/>
        <w:jc w:val="left"/>
      </w:pPr>
      <w:rPr>
        <w:rFonts w:hint="default"/>
        <w:lang w:val="pt-PT" w:eastAsia="en-US" w:bidi="ar-SA"/>
      </w:rPr>
    </w:lvl>
    <w:lvl w:ilvl="1">
      <w:start w:val="7"/>
      <w:numFmt w:val="decimal"/>
      <w:lvlText w:val="%1.%2"/>
      <w:lvlJc w:val="left"/>
      <w:pPr>
        <w:ind w:left="26" w:hanging="602"/>
        <w:jc w:val="left"/>
      </w:pPr>
      <w:rPr>
        <w:rFonts w:hint="default"/>
        <w:lang w:val="pt-PT" w:eastAsia="en-US" w:bidi="ar-SA"/>
      </w:rPr>
    </w:lvl>
    <w:lvl w:ilvl="2">
      <w:start w:val="1"/>
      <w:numFmt w:val="decimal"/>
      <w:lvlText w:val="%1.%2.%3"/>
      <w:lvlJc w:val="left"/>
      <w:pPr>
        <w:ind w:left="26" w:hanging="602"/>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602"/>
      </w:pPr>
      <w:rPr>
        <w:rFonts w:hint="default"/>
        <w:lang w:val="pt-PT" w:eastAsia="en-US" w:bidi="ar-SA"/>
      </w:rPr>
    </w:lvl>
    <w:lvl w:ilvl="4">
      <w:start w:val="0"/>
      <w:numFmt w:val="bullet"/>
      <w:lvlText w:val="•"/>
      <w:lvlJc w:val="left"/>
      <w:pPr>
        <w:ind w:left="4378" w:hanging="602"/>
      </w:pPr>
      <w:rPr>
        <w:rFonts w:hint="default"/>
        <w:lang w:val="pt-PT" w:eastAsia="en-US" w:bidi="ar-SA"/>
      </w:rPr>
    </w:lvl>
    <w:lvl w:ilvl="5">
      <w:start w:val="0"/>
      <w:numFmt w:val="bullet"/>
      <w:lvlText w:val="•"/>
      <w:lvlJc w:val="left"/>
      <w:pPr>
        <w:ind w:left="5467" w:hanging="602"/>
      </w:pPr>
      <w:rPr>
        <w:rFonts w:hint="default"/>
        <w:lang w:val="pt-PT" w:eastAsia="en-US" w:bidi="ar-SA"/>
      </w:rPr>
    </w:lvl>
    <w:lvl w:ilvl="6">
      <w:start w:val="0"/>
      <w:numFmt w:val="bullet"/>
      <w:lvlText w:val="•"/>
      <w:lvlJc w:val="left"/>
      <w:pPr>
        <w:ind w:left="6557" w:hanging="602"/>
      </w:pPr>
      <w:rPr>
        <w:rFonts w:hint="default"/>
        <w:lang w:val="pt-PT" w:eastAsia="en-US" w:bidi="ar-SA"/>
      </w:rPr>
    </w:lvl>
    <w:lvl w:ilvl="7">
      <w:start w:val="0"/>
      <w:numFmt w:val="bullet"/>
      <w:lvlText w:val="•"/>
      <w:lvlJc w:val="left"/>
      <w:pPr>
        <w:ind w:left="7646" w:hanging="602"/>
      </w:pPr>
      <w:rPr>
        <w:rFonts w:hint="default"/>
        <w:lang w:val="pt-PT" w:eastAsia="en-US" w:bidi="ar-SA"/>
      </w:rPr>
    </w:lvl>
    <w:lvl w:ilvl="8">
      <w:start w:val="0"/>
      <w:numFmt w:val="bullet"/>
      <w:lvlText w:val="•"/>
      <w:lvlJc w:val="left"/>
      <w:pPr>
        <w:ind w:left="8736" w:hanging="602"/>
      </w:pPr>
      <w:rPr>
        <w:rFonts w:hint="default"/>
        <w:lang w:val="pt-PT" w:eastAsia="en-US" w:bidi="ar-SA"/>
      </w:rPr>
    </w:lvl>
  </w:abstractNum>
  <w:abstractNum w:abstractNumId="8">
    <w:multiLevelType w:val="hybridMultilevel"/>
    <w:lvl w:ilvl="0">
      <w:start w:val="6"/>
      <w:numFmt w:val="decimal"/>
      <w:lvlText w:val="%1"/>
      <w:lvlJc w:val="left"/>
      <w:pPr>
        <w:ind w:left="26" w:hanging="358"/>
        <w:jc w:val="left"/>
      </w:pPr>
      <w:rPr>
        <w:rFonts w:hint="default"/>
        <w:lang w:val="pt-PT" w:eastAsia="en-US" w:bidi="ar-SA"/>
      </w:rPr>
    </w:lvl>
    <w:lvl w:ilvl="1">
      <w:start w:val="1"/>
      <w:numFmt w:val="decimal"/>
      <w:lvlText w:val="%1.%2"/>
      <w:lvlJc w:val="left"/>
      <w:pPr>
        <w:ind w:left="26" w:hanging="358"/>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526"/>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526"/>
      </w:pPr>
      <w:rPr>
        <w:rFonts w:hint="default"/>
        <w:lang w:val="pt-PT" w:eastAsia="en-US" w:bidi="ar-SA"/>
      </w:rPr>
    </w:lvl>
    <w:lvl w:ilvl="4">
      <w:start w:val="0"/>
      <w:numFmt w:val="bullet"/>
      <w:lvlText w:val="•"/>
      <w:lvlJc w:val="left"/>
      <w:pPr>
        <w:ind w:left="4378" w:hanging="526"/>
      </w:pPr>
      <w:rPr>
        <w:rFonts w:hint="default"/>
        <w:lang w:val="pt-PT" w:eastAsia="en-US" w:bidi="ar-SA"/>
      </w:rPr>
    </w:lvl>
    <w:lvl w:ilvl="5">
      <w:start w:val="0"/>
      <w:numFmt w:val="bullet"/>
      <w:lvlText w:val="•"/>
      <w:lvlJc w:val="left"/>
      <w:pPr>
        <w:ind w:left="5467" w:hanging="526"/>
      </w:pPr>
      <w:rPr>
        <w:rFonts w:hint="default"/>
        <w:lang w:val="pt-PT" w:eastAsia="en-US" w:bidi="ar-SA"/>
      </w:rPr>
    </w:lvl>
    <w:lvl w:ilvl="6">
      <w:start w:val="0"/>
      <w:numFmt w:val="bullet"/>
      <w:lvlText w:val="•"/>
      <w:lvlJc w:val="left"/>
      <w:pPr>
        <w:ind w:left="6557" w:hanging="526"/>
      </w:pPr>
      <w:rPr>
        <w:rFonts w:hint="default"/>
        <w:lang w:val="pt-PT" w:eastAsia="en-US" w:bidi="ar-SA"/>
      </w:rPr>
    </w:lvl>
    <w:lvl w:ilvl="7">
      <w:start w:val="0"/>
      <w:numFmt w:val="bullet"/>
      <w:lvlText w:val="•"/>
      <w:lvlJc w:val="left"/>
      <w:pPr>
        <w:ind w:left="7646" w:hanging="526"/>
      </w:pPr>
      <w:rPr>
        <w:rFonts w:hint="default"/>
        <w:lang w:val="pt-PT" w:eastAsia="en-US" w:bidi="ar-SA"/>
      </w:rPr>
    </w:lvl>
    <w:lvl w:ilvl="8">
      <w:start w:val="0"/>
      <w:numFmt w:val="bullet"/>
      <w:lvlText w:val="•"/>
      <w:lvlJc w:val="left"/>
      <w:pPr>
        <w:ind w:left="8736" w:hanging="526"/>
      </w:pPr>
      <w:rPr>
        <w:rFonts w:hint="default"/>
        <w:lang w:val="pt-PT" w:eastAsia="en-US" w:bidi="ar-SA"/>
      </w:rPr>
    </w:lvl>
  </w:abstractNum>
  <w:abstractNum w:abstractNumId="7">
    <w:multiLevelType w:val="hybridMultilevel"/>
    <w:lvl w:ilvl="0">
      <w:start w:val="5"/>
      <w:numFmt w:val="decimal"/>
      <w:lvlText w:val="%1"/>
      <w:lvlJc w:val="left"/>
      <w:pPr>
        <w:ind w:left="26" w:hanging="408"/>
        <w:jc w:val="left"/>
      </w:pPr>
      <w:rPr>
        <w:rFonts w:hint="default"/>
        <w:lang w:val="pt-PT" w:eastAsia="en-US" w:bidi="ar-SA"/>
      </w:rPr>
    </w:lvl>
    <w:lvl w:ilvl="1">
      <w:start w:val="1"/>
      <w:numFmt w:val="decimal"/>
      <w:lvlText w:val="%1.%2"/>
      <w:lvlJc w:val="left"/>
      <w:pPr>
        <w:ind w:left="26" w:hanging="408"/>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408"/>
      </w:pPr>
      <w:rPr>
        <w:rFonts w:hint="default"/>
        <w:lang w:val="pt-PT" w:eastAsia="en-US" w:bidi="ar-SA"/>
      </w:rPr>
    </w:lvl>
    <w:lvl w:ilvl="3">
      <w:start w:val="0"/>
      <w:numFmt w:val="bullet"/>
      <w:lvlText w:val="•"/>
      <w:lvlJc w:val="left"/>
      <w:pPr>
        <w:ind w:left="3288" w:hanging="408"/>
      </w:pPr>
      <w:rPr>
        <w:rFonts w:hint="default"/>
        <w:lang w:val="pt-PT" w:eastAsia="en-US" w:bidi="ar-SA"/>
      </w:rPr>
    </w:lvl>
    <w:lvl w:ilvl="4">
      <w:start w:val="0"/>
      <w:numFmt w:val="bullet"/>
      <w:lvlText w:val="•"/>
      <w:lvlJc w:val="left"/>
      <w:pPr>
        <w:ind w:left="4378" w:hanging="408"/>
      </w:pPr>
      <w:rPr>
        <w:rFonts w:hint="default"/>
        <w:lang w:val="pt-PT" w:eastAsia="en-US" w:bidi="ar-SA"/>
      </w:rPr>
    </w:lvl>
    <w:lvl w:ilvl="5">
      <w:start w:val="0"/>
      <w:numFmt w:val="bullet"/>
      <w:lvlText w:val="•"/>
      <w:lvlJc w:val="left"/>
      <w:pPr>
        <w:ind w:left="5467" w:hanging="408"/>
      </w:pPr>
      <w:rPr>
        <w:rFonts w:hint="default"/>
        <w:lang w:val="pt-PT" w:eastAsia="en-US" w:bidi="ar-SA"/>
      </w:rPr>
    </w:lvl>
    <w:lvl w:ilvl="6">
      <w:start w:val="0"/>
      <w:numFmt w:val="bullet"/>
      <w:lvlText w:val="•"/>
      <w:lvlJc w:val="left"/>
      <w:pPr>
        <w:ind w:left="6557" w:hanging="408"/>
      </w:pPr>
      <w:rPr>
        <w:rFonts w:hint="default"/>
        <w:lang w:val="pt-PT" w:eastAsia="en-US" w:bidi="ar-SA"/>
      </w:rPr>
    </w:lvl>
    <w:lvl w:ilvl="7">
      <w:start w:val="0"/>
      <w:numFmt w:val="bullet"/>
      <w:lvlText w:val="•"/>
      <w:lvlJc w:val="left"/>
      <w:pPr>
        <w:ind w:left="7646" w:hanging="408"/>
      </w:pPr>
      <w:rPr>
        <w:rFonts w:hint="default"/>
        <w:lang w:val="pt-PT" w:eastAsia="en-US" w:bidi="ar-SA"/>
      </w:rPr>
    </w:lvl>
    <w:lvl w:ilvl="8">
      <w:start w:val="0"/>
      <w:numFmt w:val="bullet"/>
      <w:lvlText w:val="•"/>
      <w:lvlJc w:val="left"/>
      <w:pPr>
        <w:ind w:left="8736" w:hanging="408"/>
      </w:pPr>
      <w:rPr>
        <w:rFonts w:hint="default"/>
        <w:lang w:val="pt-PT" w:eastAsia="en-US" w:bidi="ar-SA"/>
      </w:rPr>
    </w:lvl>
  </w:abstractNum>
  <w:abstractNum w:abstractNumId="6">
    <w:multiLevelType w:val="hybridMultilevel"/>
    <w:lvl w:ilvl="0">
      <w:start w:val="4"/>
      <w:numFmt w:val="decimal"/>
      <w:lvlText w:val="%1"/>
      <w:lvlJc w:val="left"/>
      <w:pPr>
        <w:ind w:left="26" w:hanging="360"/>
        <w:jc w:val="left"/>
      </w:pPr>
      <w:rPr>
        <w:rFonts w:hint="default"/>
        <w:lang w:val="pt-PT" w:eastAsia="en-US" w:bidi="ar-SA"/>
      </w:rPr>
    </w:lvl>
    <w:lvl w:ilvl="1">
      <w:start w:val="1"/>
      <w:numFmt w:val="decimal"/>
      <w:lvlText w:val="%1.%2"/>
      <w:lvlJc w:val="left"/>
      <w:pPr>
        <w:ind w:left="26" w:hanging="360"/>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532"/>
        <w:jc w:val="left"/>
      </w:pPr>
      <w:rPr>
        <w:rFonts w:hint="default" w:ascii="Arial MT" w:hAnsi="Arial MT" w:eastAsia="Arial MT" w:cs="Arial MT"/>
        <w:b w:val="0"/>
        <w:bCs w:val="0"/>
        <w:i w:val="0"/>
        <w:iCs w:val="0"/>
        <w:spacing w:val="-2"/>
        <w:w w:val="100"/>
        <w:sz w:val="20"/>
        <w:szCs w:val="20"/>
        <w:lang w:val="pt-PT" w:eastAsia="en-US" w:bidi="ar-SA"/>
      </w:rPr>
    </w:lvl>
    <w:lvl w:ilvl="3">
      <w:start w:val="1"/>
      <w:numFmt w:val="decimal"/>
      <w:lvlText w:val="%1.%2.%3.%4"/>
      <w:lvlJc w:val="left"/>
      <w:pPr>
        <w:ind w:left="26" w:hanging="665"/>
        <w:jc w:val="left"/>
      </w:pPr>
      <w:rPr>
        <w:rFonts w:hint="default" w:ascii="Arial MT" w:hAnsi="Arial MT" w:eastAsia="Arial MT" w:cs="Arial MT"/>
        <w:b w:val="0"/>
        <w:bCs w:val="0"/>
        <w:i w:val="0"/>
        <w:iCs w:val="0"/>
        <w:spacing w:val="-2"/>
        <w:w w:val="100"/>
        <w:sz w:val="20"/>
        <w:szCs w:val="20"/>
        <w:lang w:val="pt-PT" w:eastAsia="en-US" w:bidi="ar-SA"/>
      </w:rPr>
    </w:lvl>
    <w:lvl w:ilvl="4">
      <w:start w:val="0"/>
      <w:numFmt w:val="bullet"/>
      <w:lvlText w:val="•"/>
      <w:lvlJc w:val="left"/>
      <w:pPr>
        <w:ind w:left="4378" w:hanging="665"/>
      </w:pPr>
      <w:rPr>
        <w:rFonts w:hint="default"/>
        <w:lang w:val="pt-PT" w:eastAsia="en-US" w:bidi="ar-SA"/>
      </w:rPr>
    </w:lvl>
    <w:lvl w:ilvl="5">
      <w:start w:val="0"/>
      <w:numFmt w:val="bullet"/>
      <w:lvlText w:val="•"/>
      <w:lvlJc w:val="left"/>
      <w:pPr>
        <w:ind w:left="5467" w:hanging="665"/>
      </w:pPr>
      <w:rPr>
        <w:rFonts w:hint="default"/>
        <w:lang w:val="pt-PT" w:eastAsia="en-US" w:bidi="ar-SA"/>
      </w:rPr>
    </w:lvl>
    <w:lvl w:ilvl="6">
      <w:start w:val="0"/>
      <w:numFmt w:val="bullet"/>
      <w:lvlText w:val="•"/>
      <w:lvlJc w:val="left"/>
      <w:pPr>
        <w:ind w:left="6557" w:hanging="665"/>
      </w:pPr>
      <w:rPr>
        <w:rFonts w:hint="default"/>
        <w:lang w:val="pt-PT" w:eastAsia="en-US" w:bidi="ar-SA"/>
      </w:rPr>
    </w:lvl>
    <w:lvl w:ilvl="7">
      <w:start w:val="0"/>
      <w:numFmt w:val="bullet"/>
      <w:lvlText w:val="•"/>
      <w:lvlJc w:val="left"/>
      <w:pPr>
        <w:ind w:left="7646" w:hanging="665"/>
      </w:pPr>
      <w:rPr>
        <w:rFonts w:hint="default"/>
        <w:lang w:val="pt-PT" w:eastAsia="en-US" w:bidi="ar-SA"/>
      </w:rPr>
    </w:lvl>
    <w:lvl w:ilvl="8">
      <w:start w:val="0"/>
      <w:numFmt w:val="bullet"/>
      <w:lvlText w:val="•"/>
      <w:lvlJc w:val="left"/>
      <w:pPr>
        <w:ind w:left="8736" w:hanging="665"/>
      </w:pPr>
      <w:rPr>
        <w:rFonts w:hint="default"/>
        <w:lang w:val="pt-PT" w:eastAsia="en-US" w:bidi="ar-SA"/>
      </w:rPr>
    </w:lvl>
  </w:abstractNum>
  <w:abstractNum w:abstractNumId="5">
    <w:multiLevelType w:val="hybridMultilevel"/>
    <w:lvl w:ilvl="0">
      <w:start w:val="3"/>
      <w:numFmt w:val="decimal"/>
      <w:lvlText w:val="%1"/>
      <w:lvlJc w:val="left"/>
      <w:pPr>
        <w:ind w:left="26" w:hanging="458"/>
        <w:jc w:val="left"/>
      </w:pPr>
      <w:rPr>
        <w:rFonts w:hint="default"/>
        <w:lang w:val="pt-PT" w:eastAsia="en-US" w:bidi="ar-SA"/>
      </w:rPr>
    </w:lvl>
    <w:lvl w:ilvl="1">
      <w:start w:val="8"/>
      <w:numFmt w:val="decimal"/>
      <w:lvlText w:val="%1.%2."/>
      <w:lvlJc w:val="left"/>
      <w:pPr>
        <w:ind w:left="26" w:hanging="458"/>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599"/>
        <w:jc w:val="left"/>
      </w:pPr>
      <w:rPr>
        <w:rFonts w:hint="default" w:ascii="Arial MT" w:hAnsi="Arial MT" w:eastAsia="Arial MT" w:cs="Arial MT"/>
        <w:b w:val="0"/>
        <w:bCs w:val="0"/>
        <w:i w:val="0"/>
        <w:iCs w:val="0"/>
        <w:spacing w:val="-2"/>
        <w:w w:val="100"/>
        <w:sz w:val="20"/>
        <w:szCs w:val="20"/>
        <w:lang w:val="pt-PT" w:eastAsia="en-US" w:bidi="ar-SA"/>
      </w:rPr>
    </w:lvl>
    <w:lvl w:ilvl="3">
      <w:start w:val="0"/>
      <w:numFmt w:val="bullet"/>
      <w:lvlText w:val="•"/>
      <w:lvlJc w:val="left"/>
      <w:pPr>
        <w:ind w:left="3288" w:hanging="599"/>
      </w:pPr>
      <w:rPr>
        <w:rFonts w:hint="default"/>
        <w:lang w:val="pt-PT" w:eastAsia="en-US" w:bidi="ar-SA"/>
      </w:rPr>
    </w:lvl>
    <w:lvl w:ilvl="4">
      <w:start w:val="0"/>
      <w:numFmt w:val="bullet"/>
      <w:lvlText w:val="•"/>
      <w:lvlJc w:val="left"/>
      <w:pPr>
        <w:ind w:left="4378" w:hanging="599"/>
      </w:pPr>
      <w:rPr>
        <w:rFonts w:hint="default"/>
        <w:lang w:val="pt-PT" w:eastAsia="en-US" w:bidi="ar-SA"/>
      </w:rPr>
    </w:lvl>
    <w:lvl w:ilvl="5">
      <w:start w:val="0"/>
      <w:numFmt w:val="bullet"/>
      <w:lvlText w:val="•"/>
      <w:lvlJc w:val="left"/>
      <w:pPr>
        <w:ind w:left="5467" w:hanging="599"/>
      </w:pPr>
      <w:rPr>
        <w:rFonts w:hint="default"/>
        <w:lang w:val="pt-PT" w:eastAsia="en-US" w:bidi="ar-SA"/>
      </w:rPr>
    </w:lvl>
    <w:lvl w:ilvl="6">
      <w:start w:val="0"/>
      <w:numFmt w:val="bullet"/>
      <w:lvlText w:val="•"/>
      <w:lvlJc w:val="left"/>
      <w:pPr>
        <w:ind w:left="6557" w:hanging="599"/>
      </w:pPr>
      <w:rPr>
        <w:rFonts w:hint="default"/>
        <w:lang w:val="pt-PT" w:eastAsia="en-US" w:bidi="ar-SA"/>
      </w:rPr>
    </w:lvl>
    <w:lvl w:ilvl="7">
      <w:start w:val="0"/>
      <w:numFmt w:val="bullet"/>
      <w:lvlText w:val="•"/>
      <w:lvlJc w:val="left"/>
      <w:pPr>
        <w:ind w:left="7646" w:hanging="599"/>
      </w:pPr>
      <w:rPr>
        <w:rFonts w:hint="default"/>
        <w:lang w:val="pt-PT" w:eastAsia="en-US" w:bidi="ar-SA"/>
      </w:rPr>
    </w:lvl>
    <w:lvl w:ilvl="8">
      <w:start w:val="0"/>
      <w:numFmt w:val="bullet"/>
      <w:lvlText w:val="•"/>
      <w:lvlJc w:val="left"/>
      <w:pPr>
        <w:ind w:left="8736" w:hanging="599"/>
      </w:pPr>
      <w:rPr>
        <w:rFonts w:hint="default"/>
        <w:lang w:val="pt-PT" w:eastAsia="en-US" w:bidi="ar-SA"/>
      </w:rPr>
    </w:lvl>
  </w:abstractNum>
  <w:abstractNum w:abstractNumId="4">
    <w:multiLevelType w:val="hybridMultilevel"/>
    <w:lvl w:ilvl="0">
      <w:start w:val="3"/>
      <w:numFmt w:val="decimal"/>
      <w:lvlText w:val="%1"/>
      <w:lvlJc w:val="left"/>
      <w:pPr>
        <w:ind w:left="26" w:hanging="382"/>
        <w:jc w:val="left"/>
      </w:pPr>
      <w:rPr>
        <w:rFonts w:hint="default"/>
        <w:lang w:val="pt-PT" w:eastAsia="en-US" w:bidi="ar-SA"/>
      </w:rPr>
    </w:lvl>
    <w:lvl w:ilvl="1">
      <w:start w:val="1"/>
      <w:numFmt w:val="decimal"/>
      <w:lvlText w:val="%1.%2"/>
      <w:lvlJc w:val="left"/>
      <w:pPr>
        <w:ind w:left="26" w:hanging="382"/>
        <w:jc w:val="left"/>
      </w:pPr>
      <w:rPr>
        <w:rFonts w:hint="default" w:ascii="Arial MT" w:hAnsi="Arial MT" w:eastAsia="Arial MT" w:cs="Arial MT"/>
        <w:b w:val="0"/>
        <w:bCs w:val="0"/>
        <w:i w:val="0"/>
        <w:iCs w:val="0"/>
        <w:spacing w:val="-2"/>
        <w:w w:val="100"/>
        <w:sz w:val="20"/>
        <w:szCs w:val="20"/>
        <w:lang w:val="pt-PT" w:eastAsia="en-US" w:bidi="ar-SA"/>
      </w:rPr>
    </w:lvl>
    <w:lvl w:ilvl="2">
      <w:start w:val="1"/>
      <w:numFmt w:val="decimal"/>
      <w:lvlText w:val="%1.%2.%3"/>
      <w:lvlJc w:val="left"/>
      <w:pPr>
        <w:ind w:left="26" w:hanging="512"/>
        <w:jc w:val="left"/>
      </w:pPr>
      <w:rPr>
        <w:rFonts w:hint="default" w:ascii="Arial MT" w:hAnsi="Arial MT" w:eastAsia="Arial MT" w:cs="Arial MT"/>
        <w:b w:val="0"/>
        <w:bCs w:val="0"/>
        <w:i w:val="0"/>
        <w:iCs w:val="0"/>
        <w:spacing w:val="-2"/>
        <w:w w:val="100"/>
        <w:sz w:val="20"/>
        <w:szCs w:val="20"/>
        <w:lang w:val="pt-PT" w:eastAsia="en-US" w:bidi="ar-SA"/>
      </w:rPr>
    </w:lvl>
    <w:lvl w:ilvl="3">
      <w:start w:val="1"/>
      <w:numFmt w:val="decimal"/>
      <w:lvlText w:val="%1.%2.%3.%4"/>
      <w:lvlJc w:val="left"/>
      <w:pPr>
        <w:ind w:left="691" w:hanging="665"/>
        <w:jc w:val="left"/>
      </w:pPr>
      <w:rPr>
        <w:rFonts w:hint="default" w:ascii="Arial MT" w:hAnsi="Arial MT" w:eastAsia="Arial MT" w:cs="Arial MT"/>
        <w:b w:val="0"/>
        <w:bCs w:val="0"/>
        <w:i w:val="0"/>
        <w:iCs w:val="0"/>
        <w:spacing w:val="-2"/>
        <w:w w:val="100"/>
        <w:sz w:val="20"/>
        <w:szCs w:val="20"/>
        <w:lang w:val="pt-PT" w:eastAsia="en-US" w:bidi="ar-SA"/>
      </w:rPr>
    </w:lvl>
    <w:lvl w:ilvl="4">
      <w:start w:val="0"/>
      <w:numFmt w:val="bullet"/>
      <w:lvlText w:val="•"/>
      <w:lvlJc w:val="left"/>
      <w:pPr>
        <w:ind w:left="4105" w:hanging="665"/>
      </w:pPr>
      <w:rPr>
        <w:rFonts w:hint="default"/>
        <w:lang w:val="pt-PT" w:eastAsia="en-US" w:bidi="ar-SA"/>
      </w:rPr>
    </w:lvl>
    <w:lvl w:ilvl="5">
      <w:start w:val="0"/>
      <w:numFmt w:val="bullet"/>
      <w:lvlText w:val="•"/>
      <w:lvlJc w:val="left"/>
      <w:pPr>
        <w:ind w:left="5240" w:hanging="665"/>
      </w:pPr>
      <w:rPr>
        <w:rFonts w:hint="default"/>
        <w:lang w:val="pt-PT" w:eastAsia="en-US" w:bidi="ar-SA"/>
      </w:rPr>
    </w:lvl>
    <w:lvl w:ilvl="6">
      <w:start w:val="0"/>
      <w:numFmt w:val="bullet"/>
      <w:lvlText w:val="•"/>
      <w:lvlJc w:val="left"/>
      <w:pPr>
        <w:ind w:left="6375" w:hanging="665"/>
      </w:pPr>
      <w:rPr>
        <w:rFonts w:hint="default"/>
        <w:lang w:val="pt-PT" w:eastAsia="en-US" w:bidi="ar-SA"/>
      </w:rPr>
    </w:lvl>
    <w:lvl w:ilvl="7">
      <w:start w:val="0"/>
      <w:numFmt w:val="bullet"/>
      <w:lvlText w:val="•"/>
      <w:lvlJc w:val="left"/>
      <w:pPr>
        <w:ind w:left="7510" w:hanging="665"/>
      </w:pPr>
      <w:rPr>
        <w:rFonts w:hint="default"/>
        <w:lang w:val="pt-PT" w:eastAsia="en-US" w:bidi="ar-SA"/>
      </w:rPr>
    </w:lvl>
    <w:lvl w:ilvl="8">
      <w:start w:val="0"/>
      <w:numFmt w:val="bullet"/>
      <w:lvlText w:val="•"/>
      <w:lvlJc w:val="left"/>
      <w:pPr>
        <w:ind w:left="8645" w:hanging="665"/>
      </w:pPr>
      <w:rPr>
        <w:rFonts w:hint="default"/>
        <w:lang w:val="pt-PT" w:eastAsia="en-US" w:bidi="ar-SA"/>
      </w:rPr>
    </w:lvl>
  </w:abstractNum>
  <w:abstractNum w:abstractNumId="3">
    <w:multiLevelType w:val="hybridMultilevel"/>
    <w:lvl w:ilvl="0">
      <w:start w:val="2"/>
      <w:numFmt w:val="decimal"/>
      <w:lvlText w:val="%1"/>
      <w:lvlJc w:val="left"/>
      <w:pPr>
        <w:ind w:left="26" w:hanging="384"/>
        <w:jc w:val="left"/>
      </w:pPr>
      <w:rPr>
        <w:rFonts w:hint="default"/>
        <w:lang w:val="pt-PT" w:eastAsia="en-US" w:bidi="ar-SA"/>
      </w:rPr>
    </w:lvl>
    <w:lvl w:ilvl="1">
      <w:start w:val="1"/>
      <w:numFmt w:val="decimal"/>
      <w:lvlText w:val="%1.%2"/>
      <w:lvlJc w:val="left"/>
      <w:pPr>
        <w:ind w:left="26" w:hanging="384"/>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384"/>
      </w:pPr>
      <w:rPr>
        <w:rFonts w:hint="default"/>
        <w:lang w:val="pt-PT" w:eastAsia="en-US" w:bidi="ar-SA"/>
      </w:rPr>
    </w:lvl>
    <w:lvl w:ilvl="3">
      <w:start w:val="0"/>
      <w:numFmt w:val="bullet"/>
      <w:lvlText w:val="•"/>
      <w:lvlJc w:val="left"/>
      <w:pPr>
        <w:ind w:left="3288" w:hanging="384"/>
      </w:pPr>
      <w:rPr>
        <w:rFonts w:hint="default"/>
        <w:lang w:val="pt-PT" w:eastAsia="en-US" w:bidi="ar-SA"/>
      </w:rPr>
    </w:lvl>
    <w:lvl w:ilvl="4">
      <w:start w:val="0"/>
      <w:numFmt w:val="bullet"/>
      <w:lvlText w:val="•"/>
      <w:lvlJc w:val="left"/>
      <w:pPr>
        <w:ind w:left="4378" w:hanging="384"/>
      </w:pPr>
      <w:rPr>
        <w:rFonts w:hint="default"/>
        <w:lang w:val="pt-PT" w:eastAsia="en-US" w:bidi="ar-SA"/>
      </w:rPr>
    </w:lvl>
    <w:lvl w:ilvl="5">
      <w:start w:val="0"/>
      <w:numFmt w:val="bullet"/>
      <w:lvlText w:val="•"/>
      <w:lvlJc w:val="left"/>
      <w:pPr>
        <w:ind w:left="5467" w:hanging="384"/>
      </w:pPr>
      <w:rPr>
        <w:rFonts w:hint="default"/>
        <w:lang w:val="pt-PT" w:eastAsia="en-US" w:bidi="ar-SA"/>
      </w:rPr>
    </w:lvl>
    <w:lvl w:ilvl="6">
      <w:start w:val="0"/>
      <w:numFmt w:val="bullet"/>
      <w:lvlText w:val="•"/>
      <w:lvlJc w:val="left"/>
      <w:pPr>
        <w:ind w:left="6557" w:hanging="384"/>
      </w:pPr>
      <w:rPr>
        <w:rFonts w:hint="default"/>
        <w:lang w:val="pt-PT" w:eastAsia="en-US" w:bidi="ar-SA"/>
      </w:rPr>
    </w:lvl>
    <w:lvl w:ilvl="7">
      <w:start w:val="0"/>
      <w:numFmt w:val="bullet"/>
      <w:lvlText w:val="•"/>
      <w:lvlJc w:val="left"/>
      <w:pPr>
        <w:ind w:left="7646" w:hanging="384"/>
      </w:pPr>
      <w:rPr>
        <w:rFonts w:hint="default"/>
        <w:lang w:val="pt-PT" w:eastAsia="en-US" w:bidi="ar-SA"/>
      </w:rPr>
    </w:lvl>
    <w:lvl w:ilvl="8">
      <w:start w:val="0"/>
      <w:numFmt w:val="bullet"/>
      <w:lvlText w:val="•"/>
      <w:lvlJc w:val="left"/>
      <w:pPr>
        <w:ind w:left="8736" w:hanging="384"/>
      </w:pPr>
      <w:rPr>
        <w:rFonts w:hint="default"/>
        <w:lang w:val="pt-PT" w:eastAsia="en-US" w:bidi="ar-SA"/>
      </w:rPr>
    </w:lvl>
  </w:abstractNum>
  <w:abstractNum w:abstractNumId="2">
    <w:multiLevelType w:val="hybridMultilevel"/>
    <w:lvl w:ilvl="0">
      <w:start w:val="1"/>
      <w:numFmt w:val="decimal"/>
      <w:lvlText w:val="%1"/>
      <w:lvlJc w:val="left"/>
      <w:pPr>
        <w:ind w:left="26" w:hanging="458"/>
        <w:jc w:val="left"/>
      </w:pPr>
      <w:rPr>
        <w:rFonts w:hint="default"/>
        <w:lang w:val="pt-PT" w:eastAsia="en-US" w:bidi="ar-SA"/>
      </w:rPr>
    </w:lvl>
    <w:lvl w:ilvl="1">
      <w:start w:val="13"/>
      <w:numFmt w:val="decimal"/>
      <w:lvlText w:val="%1.%2"/>
      <w:lvlJc w:val="left"/>
      <w:pPr>
        <w:ind w:left="26" w:hanging="458"/>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458"/>
      </w:pPr>
      <w:rPr>
        <w:rFonts w:hint="default"/>
        <w:lang w:val="pt-PT" w:eastAsia="en-US" w:bidi="ar-SA"/>
      </w:rPr>
    </w:lvl>
    <w:lvl w:ilvl="3">
      <w:start w:val="0"/>
      <w:numFmt w:val="bullet"/>
      <w:lvlText w:val="•"/>
      <w:lvlJc w:val="left"/>
      <w:pPr>
        <w:ind w:left="3288" w:hanging="458"/>
      </w:pPr>
      <w:rPr>
        <w:rFonts w:hint="default"/>
        <w:lang w:val="pt-PT" w:eastAsia="en-US" w:bidi="ar-SA"/>
      </w:rPr>
    </w:lvl>
    <w:lvl w:ilvl="4">
      <w:start w:val="0"/>
      <w:numFmt w:val="bullet"/>
      <w:lvlText w:val="•"/>
      <w:lvlJc w:val="left"/>
      <w:pPr>
        <w:ind w:left="4378" w:hanging="458"/>
      </w:pPr>
      <w:rPr>
        <w:rFonts w:hint="default"/>
        <w:lang w:val="pt-PT" w:eastAsia="en-US" w:bidi="ar-SA"/>
      </w:rPr>
    </w:lvl>
    <w:lvl w:ilvl="5">
      <w:start w:val="0"/>
      <w:numFmt w:val="bullet"/>
      <w:lvlText w:val="•"/>
      <w:lvlJc w:val="left"/>
      <w:pPr>
        <w:ind w:left="5467" w:hanging="458"/>
      </w:pPr>
      <w:rPr>
        <w:rFonts w:hint="default"/>
        <w:lang w:val="pt-PT" w:eastAsia="en-US" w:bidi="ar-SA"/>
      </w:rPr>
    </w:lvl>
    <w:lvl w:ilvl="6">
      <w:start w:val="0"/>
      <w:numFmt w:val="bullet"/>
      <w:lvlText w:val="•"/>
      <w:lvlJc w:val="left"/>
      <w:pPr>
        <w:ind w:left="6557" w:hanging="458"/>
      </w:pPr>
      <w:rPr>
        <w:rFonts w:hint="default"/>
        <w:lang w:val="pt-PT" w:eastAsia="en-US" w:bidi="ar-SA"/>
      </w:rPr>
    </w:lvl>
    <w:lvl w:ilvl="7">
      <w:start w:val="0"/>
      <w:numFmt w:val="bullet"/>
      <w:lvlText w:val="•"/>
      <w:lvlJc w:val="left"/>
      <w:pPr>
        <w:ind w:left="7646" w:hanging="458"/>
      </w:pPr>
      <w:rPr>
        <w:rFonts w:hint="default"/>
        <w:lang w:val="pt-PT" w:eastAsia="en-US" w:bidi="ar-SA"/>
      </w:rPr>
    </w:lvl>
    <w:lvl w:ilvl="8">
      <w:start w:val="0"/>
      <w:numFmt w:val="bullet"/>
      <w:lvlText w:val="•"/>
      <w:lvlJc w:val="left"/>
      <w:pPr>
        <w:ind w:left="8736" w:hanging="458"/>
      </w:pPr>
      <w:rPr>
        <w:rFonts w:hint="default"/>
        <w:lang w:val="pt-PT" w:eastAsia="en-US" w:bidi="ar-SA"/>
      </w:rPr>
    </w:lvl>
  </w:abstractNum>
  <w:abstractNum w:abstractNumId="1">
    <w:multiLevelType w:val="hybridMultilevel"/>
    <w:lvl w:ilvl="0">
      <w:start w:val="1"/>
      <w:numFmt w:val="decimal"/>
      <w:lvlText w:val="%1"/>
      <w:lvlJc w:val="left"/>
      <w:pPr>
        <w:ind w:left="26" w:hanging="356"/>
        <w:jc w:val="left"/>
      </w:pPr>
      <w:rPr>
        <w:rFonts w:hint="default"/>
        <w:lang w:val="pt-PT" w:eastAsia="en-US" w:bidi="ar-SA"/>
      </w:rPr>
    </w:lvl>
    <w:lvl w:ilvl="1">
      <w:start w:val="1"/>
      <w:numFmt w:val="decimal"/>
      <w:lvlText w:val="%1.%2"/>
      <w:lvlJc w:val="left"/>
      <w:pPr>
        <w:ind w:left="26" w:hanging="356"/>
        <w:jc w:val="left"/>
      </w:pPr>
      <w:rPr>
        <w:rFonts w:hint="default" w:ascii="Arial MT" w:hAnsi="Arial MT" w:eastAsia="Arial MT" w:cs="Arial MT"/>
        <w:b w:val="0"/>
        <w:bCs w:val="0"/>
        <w:i w:val="0"/>
        <w:iCs w:val="0"/>
        <w:spacing w:val="-2"/>
        <w:w w:val="100"/>
        <w:sz w:val="20"/>
        <w:szCs w:val="20"/>
        <w:lang w:val="pt-PT" w:eastAsia="en-US" w:bidi="ar-SA"/>
      </w:rPr>
    </w:lvl>
    <w:lvl w:ilvl="2">
      <w:start w:val="0"/>
      <w:numFmt w:val="bullet"/>
      <w:lvlText w:val="•"/>
      <w:lvlJc w:val="left"/>
      <w:pPr>
        <w:ind w:left="2199" w:hanging="356"/>
      </w:pPr>
      <w:rPr>
        <w:rFonts w:hint="default"/>
        <w:lang w:val="pt-PT" w:eastAsia="en-US" w:bidi="ar-SA"/>
      </w:rPr>
    </w:lvl>
    <w:lvl w:ilvl="3">
      <w:start w:val="0"/>
      <w:numFmt w:val="bullet"/>
      <w:lvlText w:val="•"/>
      <w:lvlJc w:val="left"/>
      <w:pPr>
        <w:ind w:left="3288" w:hanging="356"/>
      </w:pPr>
      <w:rPr>
        <w:rFonts w:hint="default"/>
        <w:lang w:val="pt-PT" w:eastAsia="en-US" w:bidi="ar-SA"/>
      </w:rPr>
    </w:lvl>
    <w:lvl w:ilvl="4">
      <w:start w:val="0"/>
      <w:numFmt w:val="bullet"/>
      <w:lvlText w:val="•"/>
      <w:lvlJc w:val="left"/>
      <w:pPr>
        <w:ind w:left="4378" w:hanging="356"/>
      </w:pPr>
      <w:rPr>
        <w:rFonts w:hint="default"/>
        <w:lang w:val="pt-PT" w:eastAsia="en-US" w:bidi="ar-SA"/>
      </w:rPr>
    </w:lvl>
    <w:lvl w:ilvl="5">
      <w:start w:val="0"/>
      <w:numFmt w:val="bullet"/>
      <w:lvlText w:val="•"/>
      <w:lvlJc w:val="left"/>
      <w:pPr>
        <w:ind w:left="5467" w:hanging="356"/>
      </w:pPr>
      <w:rPr>
        <w:rFonts w:hint="default"/>
        <w:lang w:val="pt-PT" w:eastAsia="en-US" w:bidi="ar-SA"/>
      </w:rPr>
    </w:lvl>
    <w:lvl w:ilvl="6">
      <w:start w:val="0"/>
      <w:numFmt w:val="bullet"/>
      <w:lvlText w:val="•"/>
      <w:lvlJc w:val="left"/>
      <w:pPr>
        <w:ind w:left="6557" w:hanging="356"/>
      </w:pPr>
      <w:rPr>
        <w:rFonts w:hint="default"/>
        <w:lang w:val="pt-PT" w:eastAsia="en-US" w:bidi="ar-SA"/>
      </w:rPr>
    </w:lvl>
    <w:lvl w:ilvl="7">
      <w:start w:val="0"/>
      <w:numFmt w:val="bullet"/>
      <w:lvlText w:val="•"/>
      <w:lvlJc w:val="left"/>
      <w:pPr>
        <w:ind w:left="7646" w:hanging="356"/>
      </w:pPr>
      <w:rPr>
        <w:rFonts w:hint="default"/>
        <w:lang w:val="pt-PT" w:eastAsia="en-US" w:bidi="ar-SA"/>
      </w:rPr>
    </w:lvl>
    <w:lvl w:ilvl="8">
      <w:start w:val="0"/>
      <w:numFmt w:val="bullet"/>
      <w:lvlText w:val="•"/>
      <w:lvlJc w:val="left"/>
      <w:pPr>
        <w:ind w:left="8736" w:hanging="356"/>
      </w:pPr>
      <w:rPr>
        <w:rFonts w:hint="default"/>
        <w:lang w:val="pt-PT" w:eastAsia="en-US" w:bidi="ar-SA"/>
      </w:rPr>
    </w:lvl>
  </w:abstractNum>
  <w:abstractNum w:abstractNumId="0">
    <w:multiLevelType w:val="hybridMultilevel"/>
    <w:lvl w:ilvl="0">
      <w:start w:val="1"/>
      <w:numFmt w:val="lowerRoman"/>
      <w:lvlText w:val="%1"/>
      <w:lvlJc w:val="left"/>
      <w:pPr>
        <w:ind w:left="876" w:hanging="850"/>
        <w:jc w:val="left"/>
      </w:pPr>
      <w:rPr>
        <w:rFonts w:hint="default" w:ascii="Arial MT" w:hAnsi="Arial MT" w:eastAsia="Arial MT" w:cs="Arial MT"/>
        <w:b w:val="0"/>
        <w:bCs w:val="0"/>
        <w:i w:val="0"/>
        <w:iCs w:val="0"/>
        <w:spacing w:val="0"/>
        <w:w w:val="100"/>
        <w:sz w:val="20"/>
        <w:szCs w:val="20"/>
        <w:lang w:val="pt-PT" w:eastAsia="en-US" w:bidi="ar-SA"/>
      </w:rPr>
    </w:lvl>
    <w:lvl w:ilvl="1">
      <w:start w:val="0"/>
      <w:numFmt w:val="bullet"/>
      <w:lvlText w:val="•"/>
      <w:lvlJc w:val="left"/>
      <w:pPr>
        <w:ind w:left="1883" w:hanging="850"/>
      </w:pPr>
      <w:rPr>
        <w:rFonts w:hint="default"/>
        <w:lang w:val="pt-PT" w:eastAsia="en-US" w:bidi="ar-SA"/>
      </w:rPr>
    </w:lvl>
    <w:lvl w:ilvl="2">
      <w:start w:val="0"/>
      <w:numFmt w:val="bullet"/>
      <w:lvlText w:val="•"/>
      <w:lvlJc w:val="left"/>
      <w:pPr>
        <w:ind w:left="2887" w:hanging="850"/>
      </w:pPr>
      <w:rPr>
        <w:rFonts w:hint="default"/>
        <w:lang w:val="pt-PT" w:eastAsia="en-US" w:bidi="ar-SA"/>
      </w:rPr>
    </w:lvl>
    <w:lvl w:ilvl="3">
      <w:start w:val="0"/>
      <w:numFmt w:val="bullet"/>
      <w:lvlText w:val="•"/>
      <w:lvlJc w:val="left"/>
      <w:pPr>
        <w:ind w:left="3890" w:hanging="850"/>
      </w:pPr>
      <w:rPr>
        <w:rFonts w:hint="default"/>
        <w:lang w:val="pt-PT" w:eastAsia="en-US" w:bidi="ar-SA"/>
      </w:rPr>
    </w:lvl>
    <w:lvl w:ilvl="4">
      <w:start w:val="0"/>
      <w:numFmt w:val="bullet"/>
      <w:lvlText w:val="•"/>
      <w:lvlJc w:val="left"/>
      <w:pPr>
        <w:ind w:left="4894" w:hanging="850"/>
      </w:pPr>
      <w:rPr>
        <w:rFonts w:hint="default"/>
        <w:lang w:val="pt-PT" w:eastAsia="en-US" w:bidi="ar-SA"/>
      </w:rPr>
    </w:lvl>
    <w:lvl w:ilvl="5">
      <w:start w:val="0"/>
      <w:numFmt w:val="bullet"/>
      <w:lvlText w:val="•"/>
      <w:lvlJc w:val="left"/>
      <w:pPr>
        <w:ind w:left="5897" w:hanging="850"/>
      </w:pPr>
      <w:rPr>
        <w:rFonts w:hint="default"/>
        <w:lang w:val="pt-PT" w:eastAsia="en-US" w:bidi="ar-SA"/>
      </w:rPr>
    </w:lvl>
    <w:lvl w:ilvl="6">
      <w:start w:val="0"/>
      <w:numFmt w:val="bullet"/>
      <w:lvlText w:val="•"/>
      <w:lvlJc w:val="left"/>
      <w:pPr>
        <w:ind w:left="6901" w:hanging="850"/>
      </w:pPr>
      <w:rPr>
        <w:rFonts w:hint="default"/>
        <w:lang w:val="pt-PT" w:eastAsia="en-US" w:bidi="ar-SA"/>
      </w:rPr>
    </w:lvl>
    <w:lvl w:ilvl="7">
      <w:start w:val="0"/>
      <w:numFmt w:val="bullet"/>
      <w:lvlText w:val="•"/>
      <w:lvlJc w:val="left"/>
      <w:pPr>
        <w:ind w:left="7904" w:hanging="850"/>
      </w:pPr>
      <w:rPr>
        <w:rFonts w:hint="default"/>
        <w:lang w:val="pt-PT" w:eastAsia="en-US" w:bidi="ar-SA"/>
      </w:rPr>
    </w:lvl>
    <w:lvl w:ilvl="8">
      <w:start w:val="0"/>
      <w:numFmt w:val="bullet"/>
      <w:lvlText w:val="•"/>
      <w:lvlJc w:val="left"/>
      <w:pPr>
        <w:ind w:left="8908" w:hanging="850"/>
      </w:pPr>
      <w:rPr>
        <w:rFonts w:hint="default"/>
        <w:lang w:val="pt-PT"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0"/>
      <w:szCs w:val="20"/>
      <w:lang w:val="pt-PT" w:eastAsia="en-US" w:bidi="ar-SA"/>
    </w:rPr>
  </w:style>
  <w:style w:styleId="Heading1" w:type="paragraph">
    <w:name w:val="Heading 1"/>
    <w:basedOn w:val="Normal"/>
    <w:uiPriority w:val="1"/>
    <w:qFormat/>
    <w:pPr>
      <w:ind w:left="153"/>
      <w:outlineLvl w:val="1"/>
    </w:pPr>
    <w:rPr>
      <w:rFonts w:ascii="Arial Black" w:hAnsi="Arial Black" w:eastAsia="Arial Black" w:cs="Arial Black"/>
      <w:sz w:val="28"/>
      <w:szCs w:val="28"/>
      <w:lang w:val="pt-PT" w:eastAsia="en-US" w:bidi="ar-SA"/>
    </w:rPr>
  </w:style>
  <w:style w:styleId="Heading2" w:type="paragraph">
    <w:name w:val="Heading 2"/>
    <w:basedOn w:val="Normal"/>
    <w:uiPriority w:val="1"/>
    <w:qFormat/>
    <w:pPr>
      <w:ind w:left="26"/>
      <w:outlineLvl w:val="2"/>
    </w:pPr>
    <w:rPr>
      <w:rFonts w:ascii="Arial" w:hAnsi="Arial" w:eastAsia="Arial" w:cs="Arial"/>
      <w:b/>
      <w:bCs/>
      <w:sz w:val="20"/>
      <w:szCs w:val="20"/>
      <w:lang w:val="pt-PT" w:eastAsia="en-US" w:bidi="ar-SA"/>
    </w:rPr>
  </w:style>
  <w:style w:styleId="ListParagraph" w:type="paragraph">
    <w:name w:val="List Paragraph"/>
    <w:basedOn w:val="Normal"/>
    <w:uiPriority w:val="1"/>
    <w:qFormat/>
    <w:pPr>
      <w:ind w:left="26" w:right="127"/>
      <w:jc w:val="both"/>
    </w:pPr>
    <w:rPr>
      <w:rFonts w:ascii="Arial MT" w:hAnsi="Arial MT" w:eastAsia="Arial MT" w:cs="Arial MT"/>
      <w:lang w:val="pt-PT" w:eastAsia="en-US" w:bidi="ar-SA"/>
    </w:rPr>
  </w:style>
  <w:style w:styleId="TableParagraph" w:type="paragraph">
    <w:name w:val="Table Paragraph"/>
    <w:basedOn w:val="Normal"/>
    <w:uiPriority w:val="1"/>
    <w:qFormat/>
    <w:pPr>
      <w:ind w:left="110"/>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osirnet.com.br/" TargetMode="External"/><Relationship Id="rId8" Type="http://schemas.openxmlformats.org/officeDocument/2006/relationships/hyperlink" Target="mailto:coordenadoria@cangucu.rs.leg.br" TargetMode="External"/><Relationship Id="rId9" Type="http://schemas.openxmlformats.org/officeDocument/2006/relationships/image" Target="media/image3.png"/><Relationship Id="rId10" Type="http://schemas.openxmlformats.org/officeDocument/2006/relationships/hyperlink" Target="http://www.anatel.gov.br/" TargetMode="External"/><Relationship Id="rId11" Type="http://schemas.openxmlformats.org/officeDocument/2006/relationships/image" Target="media/image4.pn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6.png"/><Relationship Id="rId15" Type="http://schemas.openxmlformats.org/officeDocument/2006/relationships/hyperlink" Target="mailto:comercialpj@osirnet.com.br" TargetMode="External"/><Relationship Id="rId16" Type="http://schemas.openxmlformats.org/officeDocument/2006/relationships/image" Target="media/image7.png"/><Relationship Id="rId17" Type="http://schemas.openxmlformats.org/officeDocument/2006/relationships/hyperlink" Target="http://www.clicksign.com/validador" TargetMode="External"/><Relationship Id="rId18" Type="http://schemas.openxmlformats.org/officeDocument/2006/relationships/hyperlink" Target="http://www.clicksign.com/" TargetMode="External"/><Relationship Id="rId19" Type="http://schemas.openxmlformats.org/officeDocument/2006/relationships/image" Target="media/image8.jpe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2025-03-13T16:58:15Z</dcterms:created>
  <dcterms:modified xsi:type="dcterms:W3CDTF">2025-03-13T16:58:15Z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Writer</vt:lpwstr>
  </property>
  <property fmtid="{D5CDD505-2E9C-101B-9397-08002B2CF9AE}" pid="4" name="DocumentKey">
    <vt:lpwstr>02ca088b-093b-4a92-8b09-ac2671c8ce93</vt:lpwstr>
  </property>
  <property fmtid="{D5CDD505-2E9C-101B-9397-08002B2CF9AE}" pid="5" name="LastSaved">
    <vt:filetime>2025-03-13T00:00:00Z</vt:filetime>
  </property>
  <property fmtid="{D5CDD505-2E9C-101B-9397-08002B2CF9AE}" pid="6" name="Producer">
    <vt:lpwstr>LibreOffice 6.4 - by Lacuna Software PKI SDK</vt:lpwstr>
  </property>
</Properties>
</file>