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EB" w:rsidRPr="00B914FE" w:rsidRDefault="00EB65EB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EB65EB" w:rsidRPr="00B914FE" w:rsidRDefault="00601DAB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B914FE">
        <w:rPr>
          <w:rFonts w:ascii="Arial" w:eastAsia="Arial" w:hAnsi="Arial" w:cs="Arial"/>
          <w:b/>
          <w:sz w:val="22"/>
          <w:szCs w:val="22"/>
        </w:rPr>
        <w:t>PRIMEIRO</w:t>
      </w:r>
      <w:r w:rsidR="00DF7FB2" w:rsidRPr="00B914FE">
        <w:rPr>
          <w:rFonts w:ascii="Arial" w:eastAsia="Arial" w:hAnsi="Arial" w:cs="Arial"/>
          <w:b/>
          <w:sz w:val="22"/>
          <w:szCs w:val="22"/>
        </w:rPr>
        <w:t xml:space="preserve"> TERMO ADITIVO – PRORROGAÇÃO DO PRAZO DE VIGÊNCIA </w:t>
      </w:r>
      <w:r w:rsidRPr="00B914FE">
        <w:rPr>
          <w:rFonts w:ascii="Arial" w:eastAsia="Arial" w:hAnsi="Arial" w:cs="Arial"/>
          <w:b/>
          <w:sz w:val="22"/>
          <w:szCs w:val="22"/>
        </w:rPr>
        <w:t>D</w:t>
      </w:r>
      <w:r w:rsidR="00DF7FB2" w:rsidRPr="00B914FE">
        <w:rPr>
          <w:rFonts w:ascii="Arial" w:eastAsia="Arial" w:hAnsi="Arial" w:cs="Arial"/>
          <w:b/>
          <w:sz w:val="22"/>
          <w:szCs w:val="22"/>
        </w:rPr>
        <w:t xml:space="preserve">O CONTRATO </w:t>
      </w:r>
      <w:r w:rsidR="00111C4E" w:rsidRPr="00B914FE">
        <w:rPr>
          <w:rFonts w:ascii="Arial" w:eastAsia="Arial" w:hAnsi="Arial" w:cs="Arial"/>
          <w:b/>
          <w:sz w:val="22"/>
          <w:szCs w:val="22"/>
        </w:rPr>
        <w:t>–</w:t>
      </w:r>
      <w:r w:rsidR="00DF7FB2" w:rsidRPr="00B914FE">
        <w:rPr>
          <w:rFonts w:ascii="Arial" w:eastAsia="Arial" w:hAnsi="Arial" w:cs="Arial"/>
          <w:b/>
          <w:sz w:val="22"/>
          <w:szCs w:val="22"/>
        </w:rPr>
        <w:t xml:space="preserve"> </w:t>
      </w:r>
      <w:r w:rsidR="00111C4E" w:rsidRPr="00B914FE">
        <w:rPr>
          <w:rFonts w:ascii="Arial" w:eastAsia="Arial" w:hAnsi="Arial" w:cs="Arial"/>
          <w:b/>
          <w:sz w:val="22"/>
          <w:szCs w:val="22"/>
        </w:rPr>
        <w:t>016/2021</w:t>
      </w:r>
      <w:r w:rsidR="00DF7FB2" w:rsidRPr="00B914FE">
        <w:rPr>
          <w:rFonts w:ascii="Arial" w:eastAsia="Arial" w:hAnsi="Arial" w:cs="Arial"/>
          <w:b/>
          <w:sz w:val="22"/>
          <w:szCs w:val="22"/>
        </w:rPr>
        <w:t xml:space="preserve">, CELEBRADO ENTRE: A CÂMARA MUNICIPAL DE VEREADORES DE CANGUÇU E A EMPRESA </w:t>
      </w:r>
      <w:r w:rsidR="00111C4E" w:rsidRPr="00B914FE">
        <w:rPr>
          <w:rFonts w:ascii="Arial" w:eastAsia="Arial" w:hAnsi="Arial" w:cs="Arial"/>
          <w:b/>
          <w:sz w:val="22"/>
          <w:szCs w:val="22"/>
        </w:rPr>
        <w:t>GOVERNANÇA BRASIL SUL TECNOLOGIA LTDA.</w:t>
      </w:r>
    </w:p>
    <w:p w:rsidR="00EB65EB" w:rsidRPr="00B914FE" w:rsidRDefault="00EB65EB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EB65EB" w:rsidRPr="00B914FE" w:rsidRDefault="00DF7FB2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B914FE">
        <w:rPr>
          <w:rFonts w:ascii="Arial" w:eastAsia="Arial" w:hAnsi="Arial" w:cs="Arial"/>
          <w:b/>
          <w:sz w:val="22"/>
          <w:szCs w:val="22"/>
        </w:rPr>
        <w:t>Nome e Qualificação das Partes:</w:t>
      </w:r>
    </w:p>
    <w:p w:rsidR="00EB65EB" w:rsidRPr="00B914FE" w:rsidRDefault="00EB65EB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8C3893" w:rsidRPr="00B914FE" w:rsidRDefault="00DF7FB2" w:rsidP="008C3893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914FE">
        <w:rPr>
          <w:rFonts w:ascii="Arial" w:eastAsia="Arial" w:hAnsi="Arial" w:cs="Arial"/>
          <w:b/>
          <w:color w:val="000000"/>
          <w:sz w:val="22"/>
          <w:szCs w:val="22"/>
        </w:rPr>
        <w:t>Contratante: CÂMARA MUNICIPAL DE VEREADORES DE CANGUÇU</w:t>
      </w:r>
      <w:r w:rsidRPr="00B914FE">
        <w:rPr>
          <w:rFonts w:ascii="Arial" w:eastAsia="Arial" w:hAnsi="Arial" w:cs="Arial"/>
          <w:color w:val="000000"/>
          <w:sz w:val="22"/>
          <w:szCs w:val="22"/>
        </w:rPr>
        <w:t>, Estado do Rio Grande do Sul, órgão público do Poder Legislativo Municipal, CNPJ: 90.320.847/0001-46, com sede na Rua general Osório, 979 – Município de Canguçu/RS, neste ato representado pelo seu Presidente</w:t>
      </w:r>
      <w:r w:rsidRPr="00B914FE">
        <w:rPr>
          <w:rFonts w:ascii="Arial" w:eastAsia="Arial" w:hAnsi="Arial" w:cs="Arial"/>
          <w:b/>
          <w:color w:val="000000"/>
          <w:sz w:val="22"/>
          <w:szCs w:val="22"/>
        </w:rPr>
        <w:t xml:space="preserve">: </w:t>
      </w:r>
      <w:r w:rsidR="00601DAB" w:rsidRPr="00B914FE">
        <w:rPr>
          <w:rFonts w:ascii="Arial" w:eastAsia="Arial" w:hAnsi="Arial" w:cs="Arial"/>
          <w:b/>
          <w:color w:val="000000"/>
          <w:sz w:val="22"/>
          <w:szCs w:val="22"/>
        </w:rPr>
        <w:t>Marcelo Romig Maron</w:t>
      </w:r>
      <w:r w:rsidRPr="00B914FE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B914FE">
        <w:rPr>
          <w:rFonts w:ascii="Arial" w:eastAsia="Arial" w:hAnsi="Arial" w:cs="Arial"/>
          <w:color w:val="000000"/>
          <w:sz w:val="22"/>
          <w:szCs w:val="22"/>
        </w:rPr>
        <w:t>–</w:t>
      </w:r>
      <w:r w:rsidR="008C3893" w:rsidRPr="00B914FE">
        <w:rPr>
          <w:rFonts w:ascii="Arial" w:hAnsi="Arial" w:cs="Arial"/>
          <w:sz w:val="22"/>
          <w:szCs w:val="22"/>
        </w:rPr>
        <w:t xml:space="preserve">, CPF: </w:t>
      </w:r>
      <w:r w:rsidR="00601DAB" w:rsidRPr="00B914FE">
        <w:rPr>
          <w:rFonts w:ascii="Arial" w:hAnsi="Arial" w:cs="Arial"/>
          <w:sz w:val="22"/>
          <w:szCs w:val="22"/>
        </w:rPr>
        <w:t>999.807.970-</w:t>
      </w:r>
      <w:proofErr w:type="gramStart"/>
      <w:r w:rsidR="00601DAB" w:rsidRPr="00B914FE">
        <w:rPr>
          <w:rFonts w:ascii="Arial" w:hAnsi="Arial" w:cs="Arial"/>
          <w:sz w:val="22"/>
          <w:szCs w:val="22"/>
        </w:rPr>
        <w:t>53</w:t>
      </w:r>
      <w:proofErr w:type="gramEnd"/>
    </w:p>
    <w:p w:rsidR="00EB65EB" w:rsidRPr="00B914FE" w:rsidRDefault="00EB65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B65EB" w:rsidRPr="00B914FE" w:rsidRDefault="00DF7F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914FE">
        <w:rPr>
          <w:rFonts w:ascii="Arial" w:eastAsia="Arial" w:hAnsi="Arial" w:cs="Arial"/>
          <w:b/>
          <w:color w:val="000000"/>
          <w:sz w:val="22"/>
          <w:szCs w:val="22"/>
        </w:rPr>
        <w:t>Contratada:</w:t>
      </w:r>
      <w:r w:rsidR="00111C4E" w:rsidRPr="00B914FE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111C4E" w:rsidRPr="00B914FE">
        <w:rPr>
          <w:rFonts w:ascii="Arial" w:eastAsia="Arial" w:hAnsi="Arial" w:cs="Arial"/>
          <w:b/>
          <w:sz w:val="22"/>
          <w:szCs w:val="22"/>
        </w:rPr>
        <w:t>GOVERNANÇA BRASIL SUL TECNOLOGIA LTDA</w:t>
      </w:r>
      <w:r w:rsidRPr="00B914FE">
        <w:rPr>
          <w:rFonts w:ascii="Arial" w:eastAsia="Arial" w:hAnsi="Arial" w:cs="Arial"/>
          <w:color w:val="000000"/>
          <w:sz w:val="22"/>
          <w:szCs w:val="22"/>
        </w:rPr>
        <w:t xml:space="preserve">, inscrita no CNPJ: sob Nº </w:t>
      </w:r>
      <w:r w:rsidR="00111C4E" w:rsidRPr="00B914FE">
        <w:rPr>
          <w:rFonts w:ascii="Arial" w:eastAsia="Arial" w:hAnsi="Arial" w:cs="Arial"/>
          <w:color w:val="000000"/>
          <w:sz w:val="22"/>
          <w:szCs w:val="22"/>
        </w:rPr>
        <w:t>04.311.157.0001-99</w:t>
      </w:r>
      <w:r w:rsidRPr="00B914FE">
        <w:rPr>
          <w:rFonts w:ascii="Arial" w:eastAsia="Arial" w:hAnsi="Arial" w:cs="Arial"/>
          <w:color w:val="000000"/>
          <w:sz w:val="22"/>
          <w:szCs w:val="22"/>
        </w:rPr>
        <w:t xml:space="preserve">, com sede na </w:t>
      </w:r>
      <w:r w:rsidR="00111C4E" w:rsidRPr="00B914FE">
        <w:rPr>
          <w:rFonts w:ascii="Arial" w:eastAsia="Arial" w:hAnsi="Arial" w:cs="Arial"/>
          <w:color w:val="000000"/>
          <w:sz w:val="22"/>
          <w:szCs w:val="22"/>
        </w:rPr>
        <w:t>Rua Olinda</w:t>
      </w:r>
      <w:r w:rsidRPr="00B914FE">
        <w:rPr>
          <w:rFonts w:ascii="Arial" w:eastAsia="Arial" w:hAnsi="Arial" w:cs="Arial"/>
          <w:color w:val="000000"/>
          <w:sz w:val="22"/>
          <w:szCs w:val="22"/>
        </w:rPr>
        <w:t xml:space="preserve">, Nº </w:t>
      </w:r>
      <w:r w:rsidR="00111C4E" w:rsidRPr="00B914FE">
        <w:rPr>
          <w:rFonts w:ascii="Arial" w:eastAsia="Arial" w:hAnsi="Arial" w:cs="Arial"/>
          <w:color w:val="000000"/>
          <w:sz w:val="22"/>
          <w:szCs w:val="22"/>
        </w:rPr>
        <w:t>140</w:t>
      </w:r>
      <w:r w:rsidRPr="00B914FE">
        <w:rPr>
          <w:rFonts w:ascii="Arial" w:eastAsia="Arial" w:hAnsi="Arial" w:cs="Arial"/>
          <w:color w:val="000000"/>
          <w:sz w:val="22"/>
          <w:szCs w:val="22"/>
        </w:rPr>
        <w:t>,</w:t>
      </w:r>
      <w:r w:rsidR="00111C4E" w:rsidRPr="00B914FE">
        <w:rPr>
          <w:rFonts w:ascii="Arial" w:eastAsia="Arial" w:hAnsi="Arial" w:cs="Arial"/>
          <w:color w:val="000000"/>
          <w:sz w:val="22"/>
          <w:szCs w:val="22"/>
        </w:rPr>
        <w:t xml:space="preserve"> Bairro São Geraldo</w:t>
      </w:r>
      <w:r w:rsidRPr="00B914F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601DAB" w:rsidRPr="00B914FE">
        <w:rPr>
          <w:rFonts w:ascii="Arial" w:eastAsia="Arial" w:hAnsi="Arial" w:cs="Arial"/>
          <w:color w:val="000000"/>
          <w:sz w:val="22"/>
          <w:szCs w:val="22"/>
        </w:rPr>
        <w:t xml:space="preserve">na cidade de </w:t>
      </w:r>
      <w:r w:rsidRPr="00B914FE">
        <w:rPr>
          <w:rFonts w:ascii="Arial" w:eastAsia="Arial" w:hAnsi="Arial" w:cs="Arial"/>
          <w:color w:val="000000"/>
          <w:sz w:val="22"/>
          <w:szCs w:val="22"/>
        </w:rPr>
        <w:t>P</w:t>
      </w:r>
      <w:r w:rsidR="00111C4E" w:rsidRPr="00B914FE">
        <w:rPr>
          <w:rFonts w:ascii="Arial" w:eastAsia="Arial" w:hAnsi="Arial" w:cs="Arial"/>
          <w:color w:val="000000"/>
          <w:sz w:val="22"/>
          <w:szCs w:val="22"/>
        </w:rPr>
        <w:t>orto Alegre</w:t>
      </w:r>
      <w:r w:rsidRPr="00B914FE">
        <w:rPr>
          <w:rFonts w:ascii="Arial" w:eastAsia="Arial" w:hAnsi="Arial" w:cs="Arial"/>
          <w:color w:val="000000"/>
          <w:sz w:val="22"/>
          <w:szCs w:val="22"/>
        </w:rPr>
        <w:t>/</w:t>
      </w:r>
      <w:proofErr w:type="gramStart"/>
      <w:r w:rsidRPr="00B914FE">
        <w:rPr>
          <w:rFonts w:ascii="Arial" w:eastAsia="Arial" w:hAnsi="Arial" w:cs="Arial"/>
          <w:color w:val="000000"/>
          <w:sz w:val="22"/>
          <w:szCs w:val="22"/>
        </w:rPr>
        <w:t>RS, adiante denominada simplesmente contrat</w:t>
      </w:r>
      <w:r w:rsidR="00D70B1B" w:rsidRPr="00B914FE">
        <w:rPr>
          <w:rFonts w:ascii="Arial" w:eastAsia="Arial" w:hAnsi="Arial" w:cs="Arial"/>
          <w:color w:val="000000"/>
          <w:sz w:val="22"/>
          <w:szCs w:val="22"/>
        </w:rPr>
        <w:t>ada, neste ato representada</w:t>
      </w:r>
      <w:proofErr w:type="gramEnd"/>
      <w:r w:rsidR="00D70B1B" w:rsidRPr="00B914FE">
        <w:rPr>
          <w:rFonts w:ascii="Arial" w:eastAsia="Arial" w:hAnsi="Arial" w:cs="Arial"/>
          <w:color w:val="000000"/>
          <w:sz w:val="22"/>
          <w:szCs w:val="22"/>
        </w:rPr>
        <w:t xml:space="preserve"> pelo Sr</w:t>
      </w:r>
      <w:bookmarkStart w:id="0" w:name="_GoBack"/>
      <w:bookmarkEnd w:id="0"/>
      <w:r w:rsidRPr="00B914FE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111C4E" w:rsidRPr="00B914FE">
        <w:rPr>
          <w:rFonts w:ascii="Arial" w:eastAsia="Arial" w:hAnsi="Arial" w:cs="Arial"/>
          <w:color w:val="000000"/>
          <w:sz w:val="22"/>
          <w:szCs w:val="22"/>
        </w:rPr>
        <w:t xml:space="preserve">Rafael Mario </w:t>
      </w:r>
      <w:proofErr w:type="spellStart"/>
      <w:r w:rsidR="00111C4E" w:rsidRPr="00B914FE">
        <w:rPr>
          <w:rFonts w:ascii="Arial" w:eastAsia="Arial" w:hAnsi="Arial" w:cs="Arial"/>
          <w:color w:val="000000"/>
          <w:sz w:val="22"/>
          <w:szCs w:val="22"/>
        </w:rPr>
        <w:t>Sebben</w:t>
      </w:r>
      <w:proofErr w:type="spellEnd"/>
      <w:r w:rsidRPr="00B914FE">
        <w:rPr>
          <w:rFonts w:ascii="Arial" w:eastAsia="Arial" w:hAnsi="Arial" w:cs="Arial"/>
          <w:color w:val="000000"/>
          <w:sz w:val="22"/>
          <w:szCs w:val="22"/>
        </w:rPr>
        <w:t xml:space="preserve">, CPF: </w:t>
      </w:r>
      <w:r w:rsidR="00111C4E" w:rsidRPr="00B914FE">
        <w:rPr>
          <w:rFonts w:ascii="Arial" w:eastAsia="Arial" w:hAnsi="Arial" w:cs="Arial"/>
          <w:color w:val="000000"/>
          <w:sz w:val="22"/>
          <w:szCs w:val="22"/>
        </w:rPr>
        <w:t>641.074.180-79</w:t>
      </w:r>
      <w:r w:rsidRPr="00B914FE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EB65EB" w:rsidRPr="00B914FE" w:rsidRDefault="00EB65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B65EB" w:rsidRPr="00B914FE" w:rsidRDefault="00DF7FB2" w:rsidP="008C3893">
      <w:pPr>
        <w:jc w:val="both"/>
        <w:rPr>
          <w:rFonts w:ascii="Arial" w:eastAsia="Arial" w:hAnsi="Arial" w:cs="Arial"/>
          <w:sz w:val="22"/>
          <w:szCs w:val="22"/>
        </w:rPr>
      </w:pPr>
      <w:bookmarkStart w:id="1" w:name="_gjdgxs" w:colFirst="0" w:colLast="0"/>
      <w:bookmarkEnd w:id="1"/>
      <w:r w:rsidRPr="00B914FE">
        <w:rPr>
          <w:rFonts w:ascii="Arial" w:eastAsia="Arial" w:hAnsi="Arial" w:cs="Arial"/>
          <w:b/>
          <w:sz w:val="22"/>
          <w:szCs w:val="22"/>
        </w:rPr>
        <w:t xml:space="preserve">Cláusula Primeira - </w:t>
      </w:r>
      <w:r w:rsidR="00111C4E" w:rsidRPr="00B914FE">
        <w:rPr>
          <w:rFonts w:ascii="Arial" w:eastAsia="Arial" w:hAnsi="Arial" w:cs="Arial"/>
          <w:sz w:val="22"/>
          <w:szCs w:val="22"/>
        </w:rPr>
        <w:t>As partes aditam a prorrogação de prazo, por mais três meses, a contar da data de 15 de setembro de 2022, coforme está previsto na cl</w:t>
      </w:r>
      <w:r w:rsidR="00F76D19">
        <w:rPr>
          <w:rFonts w:ascii="Arial" w:eastAsia="Arial" w:hAnsi="Arial" w:cs="Arial"/>
          <w:sz w:val="22"/>
          <w:szCs w:val="22"/>
        </w:rPr>
        <w:t>á</w:t>
      </w:r>
      <w:r w:rsidR="00111C4E" w:rsidRPr="00B914FE">
        <w:rPr>
          <w:rFonts w:ascii="Arial" w:eastAsia="Arial" w:hAnsi="Arial" w:cs="Arial"/>
          <w:sz w:val="22"/>
          <w:szCs w:val="22"/>
        </w:rPr>
        <w:t>usula oitava da vigência.</w:t>
      </w:r>
    </w:p>
    <w:p w:rsidR="008C3893" w:rsidRPr="00B914FE" w:rsidRDefault="008C3893" w:rsidP="008C389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914FE" w:rsidRPr="00B914FE" w:rsidRDefault="00DF7FB2" w:rsidP="00111C4E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B914FE">
        <w:rPr>
          <w:rFonts w:ascii="Arial" w:eastAsia="Arial" w:hAnsi="Arial" w:cs="Arial"/>
          <w:b/>
          <w:sz w:val="22"/>
          <w:szCs w:val="22"/>
        </w:rPr>
        <w:t xml:space="preserve">Cláusula Segunda </w:t>
      </w:r>
      <w:r w:rsidR="00B914FE" w:rsidRPr="00B914FE">
        <w:rPr>
          <w:rFonts w:ascii="Arial" w:eastAsia="Arial" w:hAnsi="Arial" w:cs="Arial"/>
          <w:b/>
          <w:sz w:val="22"/>
          <w:szCs w:val="22"/>
        </w:rPr>
        <w:t>–</w:t>
      </w:r>
      <w:r w:rsidRPr="00B914FE">
        <w:rPr>
          <w:rFonts w:ascii="Arial" w:eastAsia="Arial" w:hAnsi="Arial" w:cs="Arial"/>
          <w:b/>
          <w:sz w:val="22"/>
          <w:szCs w:val="22"/>
        </w:rPr>
        <w:t xml:space="preserve"> </w:t>
      </w:r>
      <w:r w:rsidR="00B914FE" w:rsidRPr="00B914FE">
        <w:rPr>
          <w:rFonts w:ascii="Arial" w:hAnsi="Arial" w:cs="Arial"/>
          <w:sz w:val="22"/>
          <w:szCs w:val="22"/>
        </w:rPr>
        <w:t>O valor ajustado do contrato é de R$14.034,10 (Quatorze mil, trinta e quatro reais e dez centavos)</w:t>
      </w:r>
      <w:r w:rsidR="00F76D19">
        <w:rPr>
          <w:rFonts w:ascii="Arial" w:hAnsi="Arial" w:cs="Arial"/>
          <w:sz w:val="22"/>
          <w:szCs w:val="22"/>
        </w:rPr>
        <w:t>,</w:t>
      </w:r>
      <w:r w:rsidR="00B914FE" w:rsidRPr="00B914FE">
        <w:rPr>
          <w:rFonts w:ascii="Arial" w:hAnsi="Arial" w:cs="Arial"/>
          <w:sz w:val="22"/>
          <w:szCs w:val="22"/>
        </w:rPr>
        <w:t xml:space="preserve"> </w:t>
      </w:r>
      <w:r w:rsidR="00F76D19">
        <w:rPr>
          <w:rFonts w:ascii="Arial" w:hAnsi="Arial" w:cs="Arial"/>
          <w:sz w:val="22"/>
          <w:szCs w:val="22"/>
        </w:rPr>
        <w:t xml:space="preserve">em três parcelas mensais, </w:t>
      </w:r>
      <w:r w:rsidR="00B914FE" w:rsidRPr="00B914FE">
        <w:rPr>
          <w:rFonts w:ascii="Arial" w:hAnsi="Arial" w:cs="Arial"/>
          <w:sz w:val="22"/>
          <w:szCs w:val="22"/>
        </w:rPr>
        <w:t>ajustado pelo IPCA (IBGE) (8,727060%)</w:t>
      </w:r>
      <w:r w:rsidR="00F76D19">
        <w:rPr>
          <w:rFonts w:ascii="Arial" w:hAnsi="Arial" w:cs="Arial"/>
          <w:sz w:val="22"/>
          <w:szCs w:val="22"/>
        </w:rPr>
        <w:t>.</w:t>
      </w:r>
    </w:p>
    <w:p w:rsidR="00B914FE" w:rsidRPr="00B914FE" w:rsidRDefault="00B914FE" w:rsidP="00111C4E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B914FE" w:rsidRPr="00B914FE" w:rsidRDefault="00B914FE" w:rsidP="00111C4E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B914FE">
        <w:rPr>
          <w:rFonts w:ascii="Arial" w:eastAsia="Arial" w:hAnsi="Arial" w:cs="Arial"/>
          <w:b/>
          <w:sz w:val="22"/>
          <w:szCs w:val="22"/>
        </w:rPr>
        <w:t xml:space="preserve">Cláusula Terceira </w:t>
      </w:r>
    </w:p>
    <w:p w:rsidR="00EB65EB" w:rsidRPr="00B914FE" w:rsidRDefault="00111C4E" w:rsidP="00111C4E">
      <w:pPr>
        <w:jc w:val="both"/>
        <w:rPr>
          <w:rFonts w:ascii="Arial" w:eastAsia="Arial" w:hAnsi="Arial" w:cs="Arial"/>
          <w:sz w:val="22"/>
          <w:szCs w:val="22"/>
        </w:rPr>
      </w:pPr>
      <w:r w:rsidRPr="00B914FE">
        <w:rPr>
          <w:rFonts w:ascii="Arial" w:eastAsia="Arial" w:hAnsi="Arial" w:cs="Arial"/>
          <w:sz w:val="22"/>
          <w:szCs w:val="22"/>
        </w:rPr>
        <w:t xml:space="preserve">Permanecem inalteradas as demais cláusulas. </w:t>
      </w:r>
    </w:p>
    <w:p w:rsidR="00016B44" w:rsidRPr="00B914FE" w:rsidRDefault="00016B44">
      <w:pPr>
        <w:jc w:val="both"/>
        <w:rPr>
          <w:rFonts w:ascii="Arial" w:eastAsia="Arial" w:hAnsi="Arial" w:cs="Arial"/>
          <w:sz w:val="22"/>
          <w:szCs w:val="22"/>
        </w:rPr>
      </w:pPr>
    </w:p>
    <w:p w:rsidR="00EB65EB" w:rsidRPr="00B914FE" w:rsidRDefault="00111C4E">
      <w:pPr>
        <w:jc w:val="both"/>
        <w:rPr>
          <w:rFonts w:ascii="Arial" w:eastAsia="Arial" w:hAnsi="Arial" w:cs="Arial"/>
          <w:sz w:val="22"/>
          <w:szCs w:val="22"/>
        </w:rPr>
      </w:pPr>
      <w:r w:rsidRPr="00B914FE">
        <w:rPr>
          <w:rFonts w:ascii="Arial" w:eastAsia="Arial" w:hAnsi="Arial" w:cs="Arial"/>
          <w:sz w:val="22"/>
          <w:szCs w:val="22"/>
        </w:rPr>
        <w:t>E assim ajustados, assinam o presente instrumento, em qua</w:t>
      </w:r>
      <w:r w:rsidR="00BC49F4">
        <w:rPr>
          <w:rFonts w:ascii="Arial" w:eastAsia="Arial" w:hAnsi="Arial" w:cs="Arial"/>
          <w:sz w:val="22"/>
          <w:szCs w:val="22"/>
        </w:rPr>
        <w:t>tro vias de igual teor e forma.</w:t>
      </w:r>
    </w:p>
    <w:p w:rsidR="00111C4E" w:rsidRPr="00B914FE" w:rsidRDefault="00111C4E">
      <w:pPr>
        <w:jc w:val="both"/>
        <w:rPr>
          <w:rFonts w:ascii="Arial" w:eastAsia="Arial" w:hAnsi="Arial" w:cs="Arial"/>
          <w:sz w:val="22"/>
          <w:szCs w:val="22"/>
        </w:rPr>
      </w:pPr>
    </w:p>
    <w:p w:rsidR="00111C4E" w:rsidRDefault="00111C4E">
      <w:pPr>
        <w:jc w:val="both"/>
        <w:rPr>
          <w:rFonts w:ascii="Arial" w:eastAsia="Arial" w:hAnsi="Arial" w:cs="Arial"/>
          <w:sz w:val="22"/>
          <w:szCs w:val="22"/>
        </w:rPr>
      </w:pPr>
    </w:p>
    <w:p w:rsidR="00BC49F4" w:rsidRPr="00B914FE" w:rsidRDefault="00BC49F4">
      <w:pPr>
        <w:jc w:val="both"/>
        <w:rPr>
          <w:rFonts w:ascii="Arial" w:eastAsia="Arial" w:hAnsi="Arial" w:cs="Arial"/>
          <w:sz w:val="22"/>
          <w:szCs w:val="22"/>
        </w:rPr>
      </w:pPr>
    </w:p>
    <w:p w:rsidR="00EB65EB" w:rsidRPr="00B914FE" w:rsidRDefault="008C3893">
      <w:pPr>
        <w:jc w:val="both"/>
        <w:rPr>
          <w:rFonts w:ascii="Arial" w:eastAsia="Arial" w:hAnsi="Arial" w:cs="Arial"/>
          <w:sz w:val="22"/>
          <w:szCs w:val="22"/>
        </w:rPr>
      </w:pPr>
      <w:r w:rsidRPr="00B914FE">
        <w:rPr>
          <w:rFonts w:ascii="Arial" w:eastAsia="Arial" w:hAnsi="Arial" w:cs="Arial"/>
          <w:sz w:val="22"/>
          <w:szCs w:val="22"/>
        </w:rPr>
        <w:t xml:space="preserve">Canguçu/RS, </w:t>
      </w:r>
      <w:r w:rsidR="00111C4E" w:rsidRPr="00B914FE">
        <w:rPr>
          <w:rFonts w:ascii="Arial" w:eastAsia="Arial" w:hAnsi="Arial" w:cs="Arial"/>
          <w:sz w:val="22"/>
          <w:szCs w:val="22"/>
        </w:rPr>
        <w:t>1</w:t>
      </w:r>
      <w:r w:rsidR="00BC49F4">
        <w:rPr>
          <w:rFonts w:ascii="Arial" w:eastAsia="Arial" w:hAnsi="Arial" w:cs="Arial"/>
          <w:sz w:val="22"/>
          <w:szCs w:val="22"/>
        </w:rPr>
        <w:t>5</w:t>
      </w:r>
      <w:r w:rsidR="00111C4E" w:rsidRPr="00B914FE">
        <w:rPr>
          <w:rFonts w:ascii="Arial" w:eastAsia="Arial" w:hAnsi="Arial" w:cs="Arial"/>
          <w:sz w:val="22"/>
          <w:szCs w:val="22"/>
        </w:rPr>
        <w:t xml:space="preserve"> de setembro de 2022</w:t>
      </w:r>
      <w:r w:rsidR="00DF7FB2" w:rsidRPr="00B914FE">
        <w:rPr>
          <w:rFonts w:ascii="Arial" w:eastAsia="Arial" w:hAnsi="Arial" w:cs="Arial"/>
          <w:sz w:val="22"/>
          <w:szCs w:val="22"/>
        </w:rPr>
        <w:t>.</w:t>
      </w:r>
    </w:p>
    <w:p w:rsidR="00EB65EB" w:rsidRPr="00B914FE" w:rsidRDefault="00EB65EB">
      <w:pPr>
        <w:jc w:val="both"/>
        <w:rPr>
          <w:rFonts w:ascii="Arial" w:eastAsia="Arial" w:hAnsi="Arial" w:cs="Arial"/>
          <w:sz w:val="22"/>
          <w:szCs w:val="22"/>
        </w:rPr>
      </w:pPr>
    </w:p>
    <w:p w:rsidR="00111C4E" w:rsidRDefault="00DF7FB2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B914FE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BC49F4" w:rsidRDefault="00BC49F4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BC49F4" w:rsidRDefault="00BC49F4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BC49F4" w:rsidRPr="00B914FE" w:rsidRDefault="00BC49F4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EB65EB" w:rsidRPr="00B914FE" w:rsidRDefault="00BC49F4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B914FE">
        <w:rPr>
          <w:rFonts w:ascii="Arial" w:eastAsia="Arial" w:hAnsi="Arial" w:cs="Arial"/>
          <w:b/>
          <w:sz w:val="22"/>
          <w:szCs w:val="22"/>
        </w:rPr>
        <w:t>MARCELO ROMIG MARON</w:t>
      </w:r>
      <w:proofErr w:type="gramStart"/>
      <w:r w:rsidRPr="00B914FE">
        <w:rPr>
          <w:rFonts w:ascii="Arial" w:eastAsia="Arial" w:hAnsi="Arial" w:cs="Arial"/>
          <w:b/>
          <w:sz w:val="22"/>
          <w:szCs w:val="22"/>
        </w:rPr>
        <w:t xml:space="preserve">    </w:t>
      </w:r>
      <w:proofErr w:type="gramEnd"/>
      <w:r w:rsidR="00DF7FB2" w:rsidRPr="00B914FE">
        <w:rPr>
          <w:rFonts w:ascii="Arial" w:eastAsia="Arial" w:hAnsi="Arial" w:cs="Arial"/>
          <w:b/>
          <w:sz w:val="22"/>
          <w:szCs w:val="22"/>
        </w:rPr>
        <w:tab/>
      </w:r>
      <w:r w:rsidR="00DF7FB2" w:rsidRPr="00B914FE">
        <w:rPr>
          <w:rFonts w:ascii="Arial" w:eastAsia="Arial" w:hAnsi="Arial" w:cs="Arial"/>
          <w:b/>
          <w:sz w:val="22"/>
          <w:szCs w:val="22"/>
        </w:rPr>
        <w:tab/>
        <w:t xml:space="preserve">      </w:t>
      </w:r>
      <w:r w:rsidR="00DF7FB2" w:rsidRPr="00B914FE">
        <w:rPr>
          <w:rFonts w:ascii="Arial" w:eastAsia="Arial" w:hAnsi="Arial" w:cs="Arial"/>
          <w:b/>
          <w:sz w:val="22"/>
          <w:szCs w:val="22"/>
        </w:rPr>
        <w:tab/>
      </w:r>
      <w:r w:rsidR="00111C4E" w:rsidRPr="00B914FE">
        <w:rPr>
          <w:rFonts w:ascii="Arial" w:eastAsia="Arial" w:hAnsi="Arial" w:cs="Arial"/>
          <w:b/>
          <w:sz w:val="22"/>
          <w:szCs w:val="22"/>
        </w:rPr>
        <w:t>GOVERNANÇA BRASIL SUL TECNOLOGIA LTDA</w:t>
      </w:r>
      <w:r w:rsidR="00DF7FB2" w:rsidRPr="00B914FE">
        <w:rPr>
          <w:rFonts w:ascii="Arial" w:eastAsia="Arial" w:hAnsi="Arial" w:cs="Arial"/>
          <w:sz w:val="22"/>
          <w:szCs w:val="22"/>
        </w:rPr>
        <w:t xml:space="preserve">     Presidente/Contratante</w:t>
      </w:r>
      <w:r w:rsidR="00DF7FB2" w:rsidRPr="00B914FE">
        <w:rPr>
          <w:rFonts w:ascii="Arial" w:eastAsia="Arial" w:hAnsi="Arial" w:cs="Arial"/>
          <w:sz w:val="22"/>
          <w:szCs w:val="22"/>
        </w:rPr>
        <w:tab/>
      </w:r>
      <w:r w:rsidR="00DF7FB2" w:rsidRPr="00B914FE">
        <w:rPr>
          <w:rFonts w:ascii="Arial" w:eastAsia="Arial" w:hAnsi="Arial" w:cs="Arial"/>
          <w:sz w:val="22"/>
          <w:szCs w:val="22"/>
        </w:rPr>
        <w:tab/>
      </w:r>
      <w:r w:rsidR="00DF7FB2" w:rsidRPr="00B914FE">
        <w:rPr>
          <w:rFonts w:ascii="Arial" w:eastAsia="Arial" w:hAnsi="Arial" w:cs="Arial"/>
          <w:sz w:val="22"/>
          <w:szCs w:val="22"/>
        </w:rPr>
        <w:tab/>
      </w:r>
      <w:r w:rsidR="00DF7FB2" w:rsidRPr="00B914FE">
        <w:rPr>
          <w:rFonts w:ascii="Arial" w:eastAsia="Arial" w:hAnsi="Arial" w:cs="Arial"/>
          <w:sz w:val="22"/>
          <w:szCs w:val="22"/>
        </w:rPr>
        <w:tab/>
        <w:t xml:space="preserve">           </w:t>
      </w:r>
      <w:r w:rsidR="00111C4E" w:rsidRPr="00B914FE">
        <w:rPr>
          <w:rFonts w:ascii="Arial" w:eastAsia="Arial" w:hAnsi="Arial" w:cs="Arial"/>
          <w:sz w:val="22"/>
          <w:szCs w:val="22"/>
        </w:rPr>
        <w:t xml:space="preserve">                      </w:t>
      </w:r>
      <w:r w:rsidR="00DF7FB2" w:rsidRPr="00B914FE">
        <w:rPr>
          <w:rFonts w:ascii="Arial" w:eastAsia="Arial" w:hAnsi="Arial" w:cs="Arial"/>
          <w:sz w:val="22"/>
          <w:szCs w:val="22"/>
        </w:rPr>
        <w:t>Contratada</w:t>
      </w:r>
    </w:p>
    <w:p w:rsidR="00EB65EB" w:rsidRPr="00B914FE" w:rsidRDefault="00EB65EB">
      <w:pPr>
        <w:jc w:val="both"/>
        <w:rPr>
          <w:rFonts w:ascii="Arial" w:eastAsia="Arial" w:hAnsi="Arial" w:cs="Arial"/>
          <w:sz w:val="22"/>
          <w:szCs w:val="22"/>
        </w:rPr>
      </w:pPr>
    </w:p>
    <w:p w:rsidR="00111C4E" w:rsidRPr="00B914FE" w:rsidRDefault="00111C4E">
      <w:pPr>
        <w:ind w:left="-142" w:right="-142"/>
        <w:jc w:val="both"/>
        <w:rPr>
          <w:rFonts w:ascii="Arial" w:eastAsia="Arial" w:hAnsi="Arial" w:cs="Arial"/>
          <w:sz w:val="22"/>
          <w:szCs w:val="22"/>
        </w:rPr>
      </w:pPr>
    </w:p>
    <w:p w:rsidR="00111C4E" w:rsidRPr="00B914FE" w:rsidRDefault="00111C4E">
      <w:pPr>
        <w:ind w:left="-142" w:right="-142"/>
        <w:jc w:val="both"/>
        <w:rPr>
          <w:rFonts w:ascii="Arial" w:eastAsia="Arial" w:hAnsi="Arial" w:cs="Arial"/>
          <w:sz w:val="22"/>
          <w:szCs w:val="22"/>
        </w:rPr>
      </w:pPr>
    </w:p>
    <w:p w:rsidR="00111C4E" w:rsidRPr="00B914FE" w:rsidRDefault="00111C4E">
      <w:pPr>
        <w:ind w:left="-142" w:right="-142"/>
        <w:jc w:val="both"/>
        <w:rPr>
          <w:rFonts w:ascii="Arial" w:eastAsia="Arial" w:hAnsi="Arial" w:cs="Arial"/>
          <w:sz w:val="22"/>
          <w:szCs w:val="22"/>
        </w:rPr>
      </w:pPr>
    </w:p>
    <w:sectPr w:rsidR="00111C4E" w:rsidRPr="00B914FE" w:rsidSect="00AE7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276" w:left="1276" w:header="284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796" w:rsidRDefault="00367796">
      <w:r>
        <w:separator/>
      </w:r>
    </w:p>
  </w:endnote>
  <w:endnote w:type="continuationSeparator" w:id="0">
    <w:p w:rsidR="00367796" w:rsidRDefault="00367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5EB" w:rsidRDefault="00EB65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5EB" w:rsidRDefault="00BD39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DF7FB2">
      <w:rPr>
        <w:color w:val="000000"/>
      </w:rPr>
      <w:instrText>PAGE</w:instrText>
    </w:r>
    <w:r>
      <w:rPr>
        <w:color w:val="000000"/>
      </w:rPr>
      <w:fldChar w:fldCharType="separate"/>
    </w:r>
    <w:r w:rsidR="00BC49F4">
      <w:rPr>
        <w:noProof/>
        <w:color w:val="000000"/>
      </w:rPr>
      <w:t>1</w:t>
    </w:r>
    <w:r>
      <w:rPr>
        <w:color w:val="000000"/>
      </w:rPr>
      <w:fldChar w:fldCharType="end"/>
    </w:r>
  </w:p>
  <w:p w:rsidR="00EB65EB" w:rsidRDefault="00EB65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5EB" w:rsidRDefault="00EB65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796" w:rsidRDefault="00367796">
      <w:r>
        <w:separator/>
      </w:r>
    </w:p>
  </w:footnote>
  <w:footnote w:type="continuationSeparator" w:id="0">
    <w:p w:rsidR="00367796" w:rsidRDefault="00367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5EB" w:rsidRDefault="00EB65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5EB" w:rsidRDefault="00DF7FB2">
    <w:pPr>
      <w:ind w:right="360"/>
      <w:jc w:val="center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723900" cy="7524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B65EB" w:rsidRDefault="00DF7FB2">
    <w:pPr>
      <w:tabs>
        <w:tab w:val="left" w:pos="1967"/>
        <w:tab w:val="center" w:pos="4677"/>
      </w:tabs>
      <w:rPr>
        <w:rFonts w:ascii="Arial Black" w:eastAsia="Arial Black" w:hAnsi="Arial Black" w:cs="Arial Black"/>
        <w:sz w:val="24"/>
        <w:szCs w:val="24"/>
      </w:rPr>
    </w:pPr>
    <w:r>
      <w:rPr>
        <w:rFonts w:ascii="Arial Black" w:eastAsia="Arial Black" w:hAnsi="Arial Black" w:cs="Arial Black"/>
        <w:sz w:val="24"/>
        <w:szCs w:val="24"/>
      </w:rPr>
      <w:tab/>
    </w:r>
    <w:r>
      <w:rPr>
        <w:rFonts w:ascii="Arial Black" w:eastAsia="Arial Black" w:hAnsi="Arial Black" w:cs="Arial Black"/>
        <w:sz w:val="24"/>
        <w:szCs w:val="24"/>
      </w:rPr>
      <w:tab/>
      <w:t>CÂMARA MUNICIPAL DE CANGUÇU</w:t>
    </w:r>
  </w:p>
  <w:p w:rsidR="00EB65EB" w:rsidRDefault="00DF7FB2">
    <w:pPr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ESTADO DO RIO GRANDE DO SUL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5EB" w:rsidRDefault="00EB65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EB65EB"/>
    <w:rsid w:val="00016B44"/>
    <w:rsid w:val="00040465"/>
    <w:rsid w:val="00051E57"/>
    <w:rsid w:val="000F6876"/>
    <w:rsid w:val="001108A5"/>
    <w:rsid w:val="00111C4E"/>
    <w:rsid w:val="00120710"/>
    <w:rsid w:val="0027784E"/>
    <w:rsid w:val="002E7945"/>
    <w:rsid w:val="00340287"/>
    <w:rsid w:val="00367796"/>
    <w:rsid w:val="003F729A"/>
    <w:rsid w:val="00426441"/>
    <w:rsid w:val="00495A54"/>
    <w:rsid w:val="00496FC2"/>
    <w:rsid w:val="004E6994"/>
    <w:rsid w:val="00515B5F"/>
    <w:rsid w:val="00556ADE"/>
    <w:rsid w:val="00571420"/>
    <w:rsid w:val="00601DAB"/>
    <w:rsid w:val="006856B5"/>
    <w:rsid w:val="00784760"/>
    <w:rsid w:val="00787DE1"/>
    <w:rsid w:val="007E5DAC"/>
    <w:rsid w:val="00836D0B"/>
    <w:rsid w:val="008C3893"/>
    <w:rsid w:val="00996626"/>
    <w:rsid w:val="009D03A9"/>
    <w:rsid w:val="00AE50E0"/>
    <w:rsid w:val="00AE7122"/>
    <w:rsid w:val="00B914FE"/>
    <w:rsid w:val="00BB379F"/>
    <w:rsid w:val="00BC49F4"/>
    <w:rsid w:val="00BD1F4C"/>
    <w:rsid w:val="00BD396D"/>
    <w:rsid w:val="00C70EF8"/>
    <w:rsid w:val="00CC5BD9"/>
    <w:rsid w:val="00D65869"/>
    <w:rsid w:val="00D703B5"/>
    <w:rsid w:val="00D70B1B"/>
    <w:rsid w:val="00D756C3"/>
    <w:rsid w:val="00DF7FB2"/>
    <w:rsid w:val="00EB65EB"/>
    <w:rsid w:val="00F17292"/>
    <w:rsid w:val="00F76D19"/>
    <w:rsid w:val="00FF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7122"/>
  </w:style>
  <w:style w:type="paragraph" w:styleId="Ttulo1">
    <w:name w:val="heading 1"/>
    <w:basedOn w:val="Normal"/>
    <w:next w:val="Normal"/>
    <w:rsid w:val="00AE7122"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rsid w:val="00AE7122"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rsid w:val="00AE7122"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rsid w:val="00AE71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E712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E7122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E71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E7122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rsid w:val="00AE7122"/>
    <w:rPr>
      <w:i/>
      <w:color w:val="4F81BD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0B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B1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3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50713-2F4F-47CD-A69C-0FC960CF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Santo</dc:creator>
  <cp:lastModifiedBy>CVCanguçu</cp:lastModifiedBy>
  <cp:revision>6</cp:revision>
  <cp:lastPrinted>2022-09-15T13:03:00Z</cp:lastPrinted>
  <dcterms:created xsi:type="dcterms:W3CDTF">2022-09-14T18:54:00Z</dcterms:created>
  <dcterms:modified xsi:type="dcterms:W3CDTF">2022-09-15T13:40:00Z</dcterms:modified>
</cp:coreProperties>
</file>