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2835"/>
      </w:pPr>
      <w:r>
        <w:rPr>
          <w:w w:val="105"/>
        </w:rPr>
        <w:t>Dispensa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3"/>
          <w:w w:val="105"/>
        </w:rPr>
        <w:t> </w:t>
      </w:r>
      <w:r>
        <w:rPr>
          <w:w w:val="105"/>
        </w:rPr>
        <w:t>078/2022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5" w:hanging="1707"/>
      </w:pPr>
      <w:r>
        <w:rPr/>
        <w:t>Objeto:</w:t>
        <w:tab/>
        <w:t>Impressão</w:t>
      </w:r>
      <w:r>
        <w:rPr>
          <w:spacing w:val="30"/>
        </w:rPr>
        <w:t> </w:t>
      </w:r>
      <w:r>
        <w:rPr/>
        <w:t>de</w:t>
      </w:r>
      <w:r>
        <w:rPr>
          <w:spacing w:val="31"/>
        </w:rPr>
        <w:t> </w:t>
      </w:r>
      <w:r>
        <w:rPr/>
        <w:t>80</w:t>
      </w:r>
      <w:r>
        <w:rPr>
          <w:spacing w:val="30"/>
        </w:rPr>
        <w:t> </w:t>
      </w:r>
      <w:r>
        <w:rPr/>
        <w:t>convites</w:t>
      </w:r>
      <w:r>
        <w:rPr>
          <w:spacing w:val="31"/>
        </w:rPr>
        <w:t> </w:t>
      </w:r>
      <w:r>
        <w:rPr/>
        <w:t>240g</w:t>
      </w:r>
      <w:r>
        <w:rPr>
          <w:spacing w:val="32"/>
        </w:rPr>
        <w:t> </w:t>
      </w:r>
      <w:r>
        <w:rPr/>
        <w:t>,</w:t>
      </w:r>
      <w:r>
        <w:rPr>
          <w:spacing w:val="31"/>
        </w:rPr>
        <w:t> </w:t>
      </w:r>
      <w:r>
        <w:rPr/>
        <w:t>15x20,</w:t>
      </w:r>
      <w:r>
        <w:rPr>
          <w:spacing w:val="31"/>
        </w:rPr>
        <w:t> </w:t>
      </w:r>
      <w:r>
        <w:rPr/>
        <w:t>para</w:t>
      </w:r>
      <w:r>
        <w:rPr>
          <w:spacing w:val="30"/>
        </w:rPr>
        <w:t> </w:t>
      </w:r>
      <w:r>
        <w:rPr/>
        <w:t>Sessão</w:t>
      </w:r>
      <w:r>
        <w:rPr>
          <w:spacing w:val="33"/>
        </w:rPr>
        <w:t> </w:t>
      </w:r>
      <w:r>
        <w:rPr/>
        <w:t>Solene</w:t>
      </w:r>
      <w:r>
        <w:rPr>
          <w:spacing w:val="32"/>
        </w:rPr>
        <w:t> </w:t>
      </w:r>
      <w:r>
        <w:rPr/>
        <w:t>do</w:t>
      </w:r>
      <w:r>
        <w:rPr>
          <w:spacing w:val="-60"/>
        </w:rPr>
        <w:t> </w:t>
      </w:r>
      <w:r>
        <w:rPr/>
        <w:t>dia</w:t>
      </w:r>
      <w:r>
        <w:rPr>
          <w:spacing w:val="2"/>
        </w:rPr>
        <w:t> </w:t>
      </w:r>
      <w:r>
        <w:rPr/>
        <w:t>16/12/2022</w:t>
      </w:r>
    </w:p>
    <w:p>
      <w:pPr>
        <w:pStyle w:val="BodyText"/>
        <w:tabs>
          <w:tab w:pos="1928" w:val="left" w:leader="none"/>
        </w:tabs>
        <w:spacing w:line="264" w:lineRule="auto"/>
        <w:ind w:left="227" w:right="3616"/>
      </w:pPr>
      <w:r>
        <w:rPr/>
        <w:t>Valor:</w:t>
        <w:tab/>
        <w:t>140,00(cento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/>
        <w:t>quarenta</w:t>
      </w:r>
      <w:r>
        <w:rPr>
          <w:spacing w:val="1"/>
        </w:rPr>
        <w:t> </w:t>
      </w:r>
      <w:r>
        <w:rPr/>
        <w:t>reais)</w:t>
      </w:r>
      <w:r>
        <w:rPr>
          <w:spacing w:val="1"/>
        </w:rPr>
        <w:t> </w:t>
      </w:r>
      <w:r>
        <w:rPr/>
        <w:t>Empresa:</w:t>
        <w:tab/>
        <w:t>SERGIO SOARES COUTO JUNIOR</w:t>
      </w:r>
      <w:r>
        <w:rPr>
          <w:spacing w:val="-61"/>
        </w:rPr>
        <w:t> </w:t>
      </w:r>
      <w:r>
        <w:rPr/>
        <w:t>CNPJ/CPF:</w:t>
        <w:tab/>
        <w:t>28.339.311/0001-07</w:t>
      </w:r>
    </w:p>
    <w:p>
      <w:pPr>
        <w:pStyle w:val="BodyText"/>
        <w:tabs>
          <w:tab w:pos="1928" w:val="left" w:leader="none"/>
        </w:tabs>
        <w:spacing w:before="6"/>
        <w:ind w:left="227"/>
      </w:pPr>
      <w:r>
        <w:rPr/>
        <w:t>Endereço:</w:t>
        <w:tab/>
        <w:t>R GENERAL CÂMARA,</w:t>
      </w:r>
      <w:r>
        <w:rPr>
          <w:spacing w:val="1"/>
        </w:rPr>
        <w:t> </w:t>
      </w:r>
      <w:r>
        <w:rPr/>
        <w:t>Nº1727, CENTRO, Canguçu/RS</w:t>
      </w:r>
    </w:p>
    <w:p>
      <w:pPr>
        <w:pStyle w:val="BodyText"/>
        <w:spacing w:before="9"/>
      </w:pPr>
    </w:p>
    <w:p>
      <w:pPr>
        <w:pStyle w:val="BodyText"/>
        <w:ind w:left="2831"/>
      </w:pPr>
      <w:r>
        <w:rPr/>
        <w:t>Canguçu,</w:t>
      </w:r>
      <w:r>
        <w:rPr>
          <w:spacing w:val="2"/>
        </w:rPr>
        <w:t> </w:t>
      </w:r>
      <w:r>
        <w:rPr/>
        <w:t>06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dezembro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254" w:right="1717"/>
        <w:jc w:val="center"/>
      </w:pPr>
      <w:r>
        <w:rPr>
          <w:w w:val="105"/>
        </w:rPr>
        <w:t>Marcelo</w:t>
      </w:r>
      <w:r>
        <w:rPr>
          <w:spacing w:val="7"/>
          <w:w w:val="105"/>
        </w:rPr>
        <w:t> </w:t>
      </w:r>
      <w:r>
        <w:rPr>
          <w:w w:val="105"/>
        </w:rPr>
        <w:t>Romig</w:t>
      </w:r>
      <w:r>
        <w:rPr>
          <w:spacing w:val="7"/>
          <w:w w:val="105"/>
        </w:rPr>
        <w:t> </w:t>
      </w:r>
      <w:r>
        <w:rPr>
          <w:w w:val="105"/>
        </w:rPr>
        <w:t>Maron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josi.domingues</dc:creator>
  <dc:title>SXWD8A1.tmp.SXW</dc:title>
  <dcterms:created xsi:type="dcterms:W3CDTF">2022-12-06T14:19:00Z</dcterms:created>
  <dcterms:modified xsi:type="dcterms:W3CDTF">2022-12-06T14:19:00Z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2022-12-06T00:00:00Z</vt:filetime>
  </property>
</Properties>
</file>