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C5D4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</w:t>
      </w:r>
      <w:r w:rsidR="00B044E1">
        <w:rPr>
          <w:rFonts w:ascii="Arial" w:hAnsi="Arial" w:cs="Arial"/>
          <w:b/>
          <w:sz w:val="24"/>
          <w:szCs w:val="24"/>
        </w:rPr>
        <w:t>DISPENSA N° 0</w:t>
      </w:r>
      <w:r w:rsidR="00FC5D47">
        <w:rPr>
          <w:rFonts w:ascii="Arial" w:hAnsi="Arial" w:cs="Arial"/>
          <w:b/>
          <w:sz w:val="24"/>
          <w:szCs w:val="24"/>
        </w:rPr>
        <w:t>03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FC5D4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FC5D47">
        <w:rPr>
          <w:rFonts w:ascii="Arial" w:hAnsi="Arial" w:cs="Arial"/>
          <w:b/>
          <w:sz w:val="24"/>
          <w:szCs w:val="24"/>
        </w:rPr>
        <w:t>003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FC5D4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FC5D47" w:rsidP="00655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quinze dias do mês de janeiro de dois mil e dezenove às onze horas, </w:t>
      </w:r>
      <w:r w:rsidR="007A5F04" w:rsidRPr="00AB5D02">
        <w:rPr>
          <w:rFonts w:ascii="Arial" w:hAnsi="Arial" w:cs="Arial"/>
          <w:sz w:val="22"/>
          <w:szCs w:val="22"/>
        </w:rPr>
        <w:t xml:space="preserve">reuniram-se na Contabilidade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1053 de 10 de agosto de 2018</w:t>
      </w:r>
      <w:r w:rsidR="007D3225" w:rsidRPr="00AB5D02">
        <w:rPr>
          <w:rFonts w:ascii="Arial" w:hAnsi="Arial" w:cs="Arial"/>
          <w:sz w:val="22"/>
          <w:szCs w:val="22"/>
        </w:rPr>
        <w:t>: Daiana da Fontoura Nunes Machado – titular, Eliza Madeira Pinto – titular</w:t>
      </w:r>
      <w:r>
        <w:rPr>
          <w:rFonts w:ascii="Arial" w:hAnsi="Arial" w:cs="Arial"/>
          <w:sz w:val="22"/>
          <w:szCs w:val="22"/>
        </w:rPr>
        <w:t xml:space="preserve"> e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F4063C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F4063C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titular, para analisarem</w:t>
      </w:r>
      <w:r w:rsidR="00B04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pedido feito no Memorando N° 028/2019/GP </w:t>
      </w:r>
      <w:r w:rsidR="00B044E1">
        <w:rPr>
          <w:rFonts w:ascii="Arial" w:hAnsi="Arial" w:cs="Arial"/>
          <w:sz w:val="22"/>
          <w:szCs w:val="22"/>
        </w:rPr>
        <w:t>recebidos do Coordenador de Gabinete e Controle</w:t>
      </w:r>
      <w:r>
        <w:rPr>
          <w:rFonts w:ascii="Arial" w:hAnsi="Arial" w:cs="Arial"/>
          <w:sz w:val="22"/>
          <w:szCs w:val="22"/>
        </w:rPr>
        <w:t xml:space="preserve"> Eduardo </w:t>
      </w:r>
      <w:proofErr w:type="spellStart"/>
      <w:r>
        <w:rPr>
          <w:rFonts w:ascii="Arial" w:hAnsi="Arial" w:cs="Arial"/>
          <w:sz w:val="22"/>
          <w:szCs w:val="22"/>
        </w:rPr>
        <w:t>Bohm</w:t>
      </w:r>
      <w:proofErr w:type="spellEnd"/>
      <w:r>
        <w:rPr>
          <w:rFonts w:ascii="Arial" w:hAnsi="Arial" w:cs="Arial"/>
          <w:sz w:val="22"/>
          <w:szCs w:val="22"/>
        </w:rPr>
        <w:t xml:space="preserve"> Vergara</w:t>
      </w:r>
      <w:r w:rsidR="00B044E1">
        <w:rPr>
          <w:rFonts w:ascii="Arial" w:hAnsi="Arial" w:cs="Arial"/>
          <w:sz w:val="22"/>
          <w:szCs w:val="22"/>
        </w:rPr>
        <w:t>.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Substituição/troca de vidro da porta de acessa ao Prédio desta Câmara. Verificamos que a troca se faz necessária, pois o vidro foi quebrado no final de semana, e deve ocorrer o mais rápido possível para segurança da Câmara. Tendo em vista que é uma despesa de pequeno valor e urgente, não foi realizada nenhuma pesquisa preços. A Comissão acolheu o </w:t>
      </w:r>
      <w:r w:rsidR="00655901">
        <w:rPr>
          <w:rFonts w:ascii="Arial" w:hAnsi="Arial" w:cs="Arial"/>
          <w:sz w:val="22"/>
          <w:szCs w:val="22"/>
        </w:rPr>
        <w:t>orçamento no valor de R$30,00 encaminhado pelo coordenador – Empresa: Vidraçaria Alvorada, CNPJ: 07.142.044/0001-03.</w:t>
      </w:r>
      <w:bookmarkEnd w:id="0"/>
      <w:r w:rsidR="00655901">
        <w:rPr>
          <w:rFonts w:ascii="Arial" w:hAnsi="Arial" w:cs="Arial"/>
          <w:sz w:val="22"/>
          <w:szCs w:val="22"/>
        </w:rPr>
        <w:t xml:space="preserve"> Após a solicitação e análise da documentação a Comissão se manifesta que deve ser homologado o processo e realizado tal serviço, porém o processo será encaminhado ao Jurídico para emissão de Parecer. 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</w:t>
      </w:r>
      <w:proofErr w:type="gramEnd"/>
      <w:r w:rsidR="00C77EDB" w:rsidRPr="00AB5D02">
        <w:rPr>
          <w:rFonts w:ascii="Arial" w:hAnsi="Arial" w:cs="Arial"/>
          <w:sz w:val="22"/>
          <w:szCs w:val="22"/>
        </w:rPr>
        <w:t>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67666" w:rsidRPr="007D3225" w:rsidRDefault="00767666" w:rsidP="00767666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</w:t>
      </w:r>
    </w:p>
    <w:p w:rsidR="00F82336" w:rsidRPr="007D3225" w:rsidRDefault="00D54E0A" w:rsidP="0076766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7D3225">
        <w:rPr>
          <w:rFonts w:ascii="Arial" w:hAnsi="Arial" w:cs="Arial"/>
          <w:b/>
          <w:sz w:val="22"/>
          <w:szCs w:val="22"/>
        </w:rPr>
        <w:t xml:space="preserve">ELIZA MADEIRA </w:t>
      </w:r>
      <w:r w:rsidR="008C16A1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8C16A1">
        <w:rPr>
          <w:rFonts w:ascii="Arial" w:hAnsi="Arial" w:cs="Arial"/>
          <w:b/>
          <w:sz w:val="22"/>
          <w:szCs w:val="22"/>
        </w:rPr>
        <w:t>JOSI WIENKE</w:t>
      </w: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67666" w:rsidRDefault="00767666" w:rsidP="0076766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7176ED" w:rsidRPr="00F82336" w:rsidRDefault="00767666" w:rsidP="0076766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176ED" w:rsidRPr="007D3225">
        <w:rPr>
          <w:rFonts w:ascii="Arial" w:hAnsi="Arial" w:cs="Arial"/>
          <w:b/>
          <w:sz w:val="22"/>
          <w:szCs w:val="22"/>
        </w:rPr>
        <w:t>DAIANA DA F</w:t>
      </w:r>
      <w:bookmarkStart w:id="1" w:name="_GoBack"/>
      <w:bookmarkEnd w:id="1"/>
      <w:r w:rsidR="007176ED" w:rsidRPr="007D3225">
        <w:rPr>
          <w:rFonts w:ascii="Arial" w:hAnsi="Arial" w:cs="Arial"/>
          <w:b/>
          <w:sz w:val="22"/>
          <w:szCs w:val="22"/>
        </w:rPr>
        <w:t>ONTOURA</w:t>
      </w:r>
      <w:r w:rsidR="00C52CA4">
        <w:rPr>
          <w:rFonts w:ascii="Arial" w:hAnsi="Arial" w:cs="Arial"/>
          <w:b/>
          <w:sz w:val="24"/>
          <w:szCs w:val="24"/>
        </w:rPr>
        <w:tab/>
      </w:r>
      <w:r w:rsidR="00C52CA4">
        <w:rPr>
          <w:rFonts w:ascii="Arial" w:hAnsi="Arial" w:cs="Arial"/>
          <w:b/>
          <w:sz w:val="24"/>
          <w:szCs w:val="24"/>
        </w:rPr>
        <w:tab/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E1" w:rsidRDefault="00902FE1" w:rsidP="00632DA6">
      <w:r>
        <w:separator/>
      </w:r>
    </w:p>
  </w:endnote>
  <w:endnote w:type="continuationSeparator" w:id="0">
    <w:p w:rsidR="00902FE1" w:rsidRDefault="00902FE1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E1" w:rsidRDefault="00902FE1" w:rsidP="00632DA6">
      <w:r>
        <w:separator/>
      </w:r>
    </w:p>
  </w:footnote>
  <w:footnote w:type="continuationSeparator" w:id="0">
    <w:p w:rsidR="00902FE1" w:rsidRDefault="00902FE1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 w:rsidR="00F4063C">
      <w:rPr>
        <w:b w:val="0"/>
        <w:color w:val="FF0000"/>
        <w:sz w:val="20"/>
      </w:rPr>
      <w:t>8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5590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67666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2FE1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B044E1"/>
    <w:rsid w:val="00B07897"/>
    <w:rsid w:val="00B1395A"/>
    <w:rsid w:val="00B160E8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2CA4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D47"/>
    <w:rsid w:val="00FE456C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B1C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A32F-DF34-499B-B446-9406B27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19</cp:revision>
  <cp:lastPrinted>2018-10-10T11:58:00Z</cp:lastPrinted>
  <dcterms:created xsi:type="dcterms:W3CDTF">2017-01-13T13:15:00Z</dcterms:created>
  <dcterms:modified xsi:type="dcterms:W3CDTF">2019-01-15T14:40:00Z</dcterms:modified>
</cp:coreProperties>
</file>