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7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8423" cy="73761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23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644" w:right="285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4"/>
        </w:rPr>
        <w:t> </w:t>
      </w:r>
      <w:r>
        <w:rPr>
          <w:rFonts w:ascii="Arial Black" w:hAnsi="Arial Black"/>
          <w:spacing w:val="-2"/>
        </w:rPr>
        <w:t>CANGUÇU</w:t>
      </w:r>
    </w:p>
    <w:p>
      <w:pPr>
        <w:spacing w:before="0"/>
        <w:ind w:left="644" w:right="284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RIO</w:t>
      </w:r>
      <w:r>
        <w:rPr>
          <w:spacing w:val="-3"/>
          <w:sz w:val="20"/>
        </w:rPr>
        <w:t> </w:t>
      </w:r>
      <w:r>
        <w:rPr>
          <w:sz w:val="20"/>
        </w:rPr>
        <w:t>GRANDE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Heading1"/>
        <w:spacing w:before="224"/>
        <w:ind w:right="542"/>
      </w:pPr>
      <w:r>
        <w:rPr/>
        <w:t>HOMOLOGA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DISPENSA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LICITAÇÃO</w:t>
      </w:r>
      <w:r>
        <w:rPr>
          <w:spacing w:val="-3"/>
        </w:rPr>
        <w:t> </w:t>
      </w:r>
      <w:r>
        <w:rPr/>
        <w:t>Nº</w:t>
      </w:r>
      <w:r>
        <w:rPr>
          <w:spacing w:val="-2"/>
        </w:rPr>
        <w:t> 11/2025</w:t>
      </w:r>
    </w:p>
    <w:p>
      <w:pPr>
        <w:spacing w:before="0"/>
        <w:ind w:left="0" w:right="515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16/2025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155" w:right="222" w:firstLine="1274"/>
        <w:jc w:val="both"/>
      </w:pPr>
      <w:r>
        <w:rPr/>
        <w:t>JARDEL SOUZA DE OLIVEIRA, Presidente da Câmara Municipal de Vereadores de Canguçu, Estado do Rio Grande do Sul, no uso de suas atribuições legais, e em conformidade com a legislação vigente em especial a Lei Federal nº 14.133/2021 e alterações posteriores, torna público que após analisados todos os atos </w:t>
      </w:r>
      <w:r>
        <w:rPr>
          <w:rFonts w:ascii="Arial" w:hAnsi="Arial"/>
          <w:b/>
        </w:rPr>
        <w:t>HOMOLOGA </w:t>
      </w:r>
      <w:r>
        <w:rPr/>
        <w:t>o referido processo de Dispensa de Licitação por Limite - em conformidade com a Lei n° 14.133/2021, Art. 75, inc. II – autoriza a despesa:</w:t>
      </w:r>
    </w:p>
    <w:p>
      <w:pPr>
        <w:pStyle w:val="BodyText"/>
        <w:tabs>
          <w:tab w:pos="2253" w:val="left" w:leader="none"/>
        </w:tabs>
        <w:spacing w:line="550" w:lineRule="atLeast" w:before="2"/>
        <w:ind w:left="2253" w:right="2759" w:hanging="1708"/>
        <w:jc w:val="both"/>
      </w:pPr>
      <w:r>
        <w:rPr>
          <w:spacing w:val="-2"/>
        </w:rPr>
        <w:t>Objeto:</w:t>
      </w:r>
      <w:r>
        <w:rPr/>
        <w:tab/>
        <w:t>Mop</w:t>
      </w:r>
      <w:r>
        <w:rPr>
          <w:spacing w:val="-8"/>
        </w:rPr>
        <w:t> </w:t>
      </w:r>
      <w:r>
        <w:rPr/>
        <w:t>Pró</w:t>
      </w:r>
      <w:r>
        <w:rPr>
          <w:spacing w:val="-8"/>
        </w:rPr>
        <w:t> </w:t>
      </w:r>
      <w:r>
        <w:rPr/>
        <w:t>Giratório</w:t>
      </w:r>
      <w:r>
        <w:rPr>
          <w:spacing w:val="-6"/>
        </w:rPr>
        <w:t> </w:t>
      </w:r>
      <w:r>
        <w:rPr/>
        <w:t>360°</w:t>
      </w:r>
      <w:r>
        <w:rPr>
          <w:spacing w:val="-8"/>
        </w:rPr>
        <w:t> </w:t>
      </w:r>
      <w:r>
        <w:rPr/>
        <w:t>cabo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1.60</w:t>
      </w:r>
      <w:r>
        <w:rPr>
          <w:spacing w:val="-6"/>
        </w:rPr>
        <w:t> </w:t>
      </w:r>
      <w:r>
        <w:rPr/>
        <w:t>metros Cabo Extensor de 4 metros</w:t>
      </w:r>
    </w:p>
    <w:p>
      <w:pPr>
        <w:pStyle w:val="BodyText"/>
        <w:tabs>
          <w:tab w:pos="2253" w:val="left" w:leader="none"/>
        </w:tabs>
        <w:spacing w:before="24"/>
        <w:ind w:left="545"/>
        <w:jc w:val="both"/>
      </w:pPr>
      <w:r>
        <w:rPr>
          <w:spacing w:val="-2"/>
        </w:rPr>
        <w:t>Valor:</w:t>
      </w:r>
      <w:r>
        <w:rPr/>
        <w:tab/>
      </w:r>
      <w:r>
        <w:rPr>
          <w:spacing w:val="-2"/>
        </w:rPr>
        <w:t>1.074,75</w:t>
      </w:r>
    </w:p>
    <w:p>
      <w:pPr>
        <w:pStyle w:val="BodyText"/>
        <w:spacing w:line="259" w:lineRule="auto" w:before="24"/>
        <w:ind w:left="545" w:right="4806"/>
        <w:jc w:val="both"/>
      </w:pPr>
      <w:r>
        <w:rPr/>
        <w:t>Empresa:</w:t>
      </w:r>
      <w:r>
        <w:rPr>
          <w:spacing w:val="80"/>
          <w:w w:val="150"/>
        </w:rPr>
        <w:t> </w:t>
      </w:r>
      <w:r>
        <w:rPr/>
        <w:t>LUDTKE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GRIEP</w:t>
      </w:r>
      <w:r>
        <w:rPr>
          <w:spacing w:val="-4"/>
        </w:rPr>
        <w:t> </w:t>
      </w:r>
      <w:r>
        <w:rPr/>
        <w:t>LTDA CNPJ/CPF:</w:t>
      </w:r>
      <w:r>
        <w:rPr>
          <w:spacing w:val="80"/>
          <w:w w:val="150"/>
        </w:rPr>
        <w:t>  </w:t>
      </w:r>
      <w:r>
        <w:rPr/>
        <w:t>08.435.199/0001-92</w:t>
      </w:r>
    </w:p>
    <w:p>
      <w:pPr>
        <w:pStyle w:val="BodyText"/>
        <w:tabs>
          <w:tab w:pos="2247" w:val="left" w:leader="none"/>
        </w:tabs>
        <w:spacing w:before="8"/>
        <w:ind w:left="545"/>
      </w:pPr>
      <w:r>
        <w:rPr>
          <w:spacing w:val="-2"/>
        </w:rPr>
        <w:t>Endereço:</w:t>
      </w:r>
      <w:r>
        <w:rPr/>
        <w:tab/>
        <w:t>RUA</w:t>
      </w:r>
      <w:r>
        <w:rPr>
          <w:spacing w:val="-6"/>
        </w:rPr>
        <w:t> </w:t>
      </w:r>
      <w:r>
        <w:rPr/>
        <w:t>CONSELHEIRO</w:t>
      </w:r>
      <w:r>
        <w:rPr>
          <w:spacing w:val="-4"/>
        </w:rPr>
        <w:t> </w:t>
      </w:r>
      <w:r>
        <w:rPr/>
        <w:t>BRUSQUE, N°</w:t>
      </w:r>
      <w:r>
        <w:rPr>
          <w:spacing w:val="60"/>
        </w:rPr>
        <w:t> </w:t>
      </w:r>
      <w:r>
        <w:rPr/>
        <w:t>,</w:t>
      </w:r>
      <w:r>
        <w:rPr>
          <w:spacing w:val="-5"/>
        </w:rPr>
        <w:t> </w:t>
      </w:r>
      <w:r>
        <w:rPr/>
        <w:t>CENTRO,</w:t>
      </w:r>
      <w:r>
        <w:rPr>
          <w:spacing w:val="-2"/>
        </w:rPr>
        <w:t> </w:t>
      </w:r>
      <w:r>
        <w:rPr/>
        <w:t>Canguçu,</w:t>
      </w:r>
      <w:r>
        <w:rPr>
          <w:spacing w:val="-2"/>
        </w:rPr>
        <w:t> </w:t>
      </w:r>
      <w:r>
        <w:rPr>
          <w:spacing w:val="-5"/>
        </w:rPr>
        <w:t>RS</w:t>
      </w:r>
    </w:p>
    <w:p>
      <w:pPr>
        <w:pStyle w:val="BodyText"/>
      </w:pPr>
    </w:p>
    <w:p>
      <w:pPr>
        <w:pStyle w:val="BodyText"/>
        <w:ind w:left="644" w:right="302"/>
        <w:jc w:val="center"/>
      </w:pPr>
      <w:r>
        <w:rPr/>
        <w:t>Canguçu,</w:t>
      </w:r>
      <w:r>
        <w:rPr>
          <w:spacing w:val="-3"/>
        </w:rPr>
        <w:t> </w:t>
      </w:r>
      <w:r>
        <w:rPr/>
        <w:t>16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junho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3774"/>
      </w:pPr>
      <w:r>
        <w:rPr/>
        <w:t>JARDEL</w:t>
      </w:r>
      <w:r>
        <w:rPr>
          <w:spacing w:val="-4"/>
        </w:rPr>
        <w:t> </w:t>
      </w:r>
      <w:r>
        <w:rPr/>
        <w:t>SOUZA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OLIVEIRA</w:t>
      </w:r>
    </w:p>
    <w:p>
      <w:pPr>
        <w:pStyle w:val="BodyText"/>
        <w:ind w:left="644"/>
        <w:jc w:val="center"/>
      </w:pP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  <w:spacing w:before="1"/>
        <w:ind w:left="155"/>
      </w:pPr>
      <w:r>
        <w:rPr>
          <w:spacing w:val="-2"/>
        </w:rPr>
        <w:t>Publique-</w:t>
      </w:r>
      <w:r>
        <w:rPr>
          <w:spacing w:val="-5"/>
        </w:rPr>
        <w:t>se:</w:t>
      </w:r>
    </w:p>
    <w:p>
      <w:pPr>
        <w:pStyle w:val="BodyText"/>
      </w:pPr>
    </w:p>
    <w:p>
      <w:pPr>
        <w:pStyle w:val="BodyText"/>
        <w:spacing w:before="275"/>
      </w:pPr>
    </w:p>
    <w:p>
      <w:pPr>
        <w:pStyle w:val="BodyText"/>
        <w:spacing w:before="1"/>
        <w:ind w:left="155"/>
      </w:pPr>
      <w:r>
        <w:rPr/>
        <w:t>Francis</w:t>
      </w:r>
      <w:r>
        <w:rPr>
          <w:spacing w:val="-4"/>
        </w:rPr>
        <w:t> </w:t>
      </w:r>
      <w:r>
        <w:rPr/>
        <w:t>Pires</w:t>
      </w:r>
      <w:r>
        <w:rPr>
          <w:spacing w:val="-3"/>
        </w:rPr>
        <w:t> </w:t>
      </w:r>
      <w:r>
        <w:rPr>
          <w:spacing w:val="-2"/>
        </w:rPr>
        <w:t>Leonardi</w:t>
      </w:r>
    </w:p>
    <w:p>
      <w:pPr>
        <w:pStyle w:val="BodyText"/>
        <w:ind w:left="155"/>
      </w:pPr>
      <w:r>
        <w:rPr/>
        <w:t>Coordenador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Gabinete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Controle</w:t>
      </w:r>
    </w:p>
    <w:sectPr>
      <w:footerReference w:type="default" r:id="rId5"/>
      <w:type w:val="continuous"/>
      <w:pgSz w:w="12240" w:h="15840"/>
      <w:pgMar w:header="0" w:footer="1062" w:top="720" w:bottom="1260" w:left="1080" w:right="14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7120">
              <wp:simplePos x="0" y="0"/>
              <wp:positionH relativeFrom="page">
                <wp:posOffset>1981200</wp:posOffset>
              </wp:positionH>
              <wp:positionV relativeFrom="page">
                <wp:posOffset>9244414</wp:posOffset>
              </wp:positionV>
              <wp:extent cx="381254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125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SANGUE!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ÓRGÃOS!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SALVE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pt;margin-top:727.906616pt;width:300.2pt;height:15.3pt;mso-position-horizontal-relative:page;mso-position-vertical-relative:page;z-index:-1575936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SANGUE!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ÓRGÃOS!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SALVE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UMA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2025-06-16T14:01:44Z</dcterms:created>
  <dcterms:modified xsi:type="dcterms:W3CDTF">2025-06-16T14:01:44Z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2025-06-16T00:00:00Z</vt:filetime>
  </property>
</Properties>
</file>