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Heading1"/>
        <w:spacing w:before="52"/>
        <w:ind w:left="2854" w:right="2738"/>
        <w:jc w:val="center"/>
      </w:pPr>
      <w:r>
        <w:rPr/>
        <w:t>CONTRATO</w:t>
      </w:r>
      <w:r>
        <w:rPr>
          <w:spacing w:val="-3"/>
        </w:rPr>
        <w:t> </w:t>
      </w:r>
      <w:r>
        <w:rPr/>
        <w:t>Nº</w:t>
      </w:r>
      <w:r>
        <w:rPr>
          <w:spacing w:val="53"/>
        </w:rPr>
        <w:t> </w:t>
      </w:r>
      <w:r>
        <w:rPr/>
        <w:t>004/2023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237" w:right="113" w:firstLine="0"/>
        <w:jc w:val="both"/>
        <w:rPr>
          <w:b/>
          <w:sz w:val="24"/>
        </w:rPr>
      </w:pPr>
      <w:r>
        <w:rPr>
          <w:b/>
          <w:sz w:val="24"/>
        </w:rPr>
        <w:t>CÂMARA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VEREADORES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CANGUÇU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CNPJ/MF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90.320.847/0001-46, com sede na Rua General Osório, 979, neste ato representada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Presidente,</w:t>
      </w:r>
      <w:r>
        <w:rPr>
          <w:spacing w:val="1"/>
          <w:sz w:val="24"/>
        </w:rPr>
        <w:t> </w:t>
      </w:r>
      <w:r>
        <w:rPr>
          <w:sz w:val="24"/>
        </w:rPr>
        <w:t>Sr.</w:t>
      </w:r>
      <w:r>
        <w:rPr>
          <w:spacing w:val="1"/>
          <w:sz w:val="24"/>
        </w:rPr>
        <w:t> </w:t>
      </w:r>
      <w:r>
        <w:rPr>
          <w:sz w:val="24"/>
        </w:rPr>
        <w:t>Luciano</w:t>
      </w:r>
      <w:r>
        <w:rPr>
          <w:spacing w:val="1"/>
          <w:sz w:val="24"/>
        </w:rPr>
        <w:t> </w:t>
      </w:r>
      <w:r>
        <w:rPr>
          <w:sz w:val="24"/>
        </w:rPr>
        <w:t>Zanetti</w:t>
      </w:r>
      <w:r>
        <w:rPr>
          <w:spacing w:val="1"/>
          <w:sz w:val="24"/>
        </w:rPr>
        <w:t> </w:t>
      </w:r>
      <w:r>
        <w:rPr>
          <w:sz w:val="24"/>
        </w:rPr>
        <w:t>Bertinetti,</w:t>
      </w:r>
      <w:r>
        <w:rPr>
          <w:spacing w:val="1"/>
          <w:sz w:val="24"/>
        </w:rPr>
        <w:t> </w:t>
      </w:r>
      <w:r>
        <w:rPr>
          <w:sz w:val="24"/>
        </w:rPr>
        <w:t>brasileiro,</w:t>
      </w:r>
      <w:r>
        <w:rPr>
          <w:spacing w:val="1"/>
          <w:sz w:val="24"/>
        </w:rPr>
        <w:t> </w:t>
      </w:r>
      <w:r>
        <w:rPr>
          <w:sz w:val="24"/>
        </w:rPr>
        <w:t>casado,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domiciliado</w:t>
      </w:r>
      <w:r>
        <w:rPr>
          <w:spacing w:val="1"/>
          <w:sz w:val="24"/>
        </w:rPr>
        <w:t> </w:t>
      </w:r>
      <w:r>
        <w:rPr>
          <w:sz w:val="24"/>
        </w:rPr>
        <w:t>na Rua Teófilo de Matos, nº 59,</w:t>
      </w:r>
      <w:r>
        <w:rPr>
          <w:spacing w:val="1"/>
          <w:sz w:val="24"/>
        </w:rPr>
        <w:t> </w:t>
      </w:r>
      <w:r>
        <w:rPr>
          <w:sz w:val="24"/>
        </w:rPr>
        <w:t>Canguçu/RS</w:t>
      </w:r>
      <w:r>
        <w:rPr>
          <w:b/>
          <w:sz w:val="24"/>
        </w:rPr>
        <w:t>, </w:t>
      </w:r>
      <w:r>
        <w:rPr>
          <w:sz w:val="24"/>
        </w:rPr>
        <w:t>doravante denominada</w:t>
      </w:r>
      <w:r>
        <w:rPr>
          <w:spacing w:val="1"/>
          <w:sz w:val="24"/>
        </w:rPr>
        <w:t> </w:t>
      </w:r>
      <w:r>
        <w:rPr>
          <w:sz w:val="24"/>
        </w:rPr>
        <w:t>simplesmente</w:t>
      </w:r>
      <w:r>
        <w:rPr>
          <w:spacing w:val="51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b/>
          <w:sz w:val="24"/>
        </w:rPr>
        <w:t>MATEUS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CRUZ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DIAS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(SULSEG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SEGURANÇA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E</w:t>
      </w:r>
    </w:p>
    <w:p>
      <w:pPr>
        <w:pStyle w:val="BodyText"/>
        <w:ind w:left="237" w:right="112"/>
        <w:jc w:val="both"/>
      </w:pPr>
      <w:r>
        <w:rPr>
          <w:b/>
        </w:rPr>
        <w:t>SAÚDE NO TRABALHO), </w:t>
      </w:r>
      <w:r>
        <w:rPr/>
        <w:t>com inscrição no CNPJ sob n° 18.118.803/0001-00, com sede</w:t>
      </w:r>
      <w:r>
        <w:rPr>
          <w:spacing w:val="1"/>
        </w:rPr>
        <w:t> </w:t>
      </w:r>
      <w:r>
        <w:rPr/>
        <w:t>na Rua Osvaldo Aranha, n° 38, Sala 4, neste ato representada por seu Diretor Mateus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Dias,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995.806.240-20,</w:t>
      </w:r>
      <w:r>
        <w:rPr>
          <w:spacing w:val="1"/>
        </w:rPr>
        <w:t> </w:t>
      </w:r>
      <w:r>
        <w:rPr/>
        <w:t>Brasileiro,</w:t>
      </w:r>
      <w:r>
        <w:rPr>
          <w:spacing w:val="1"/>
        </w:rPr>
        <w:t> </w:t>
      </w:r>
      <w:r>
        <w:rPr/>
        <w:t>Divorciado,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na</w:t>
      </w:r>
      <w:r>
        <w:rPr>
          <w:spacing w:val="54"/>
        </w:rPr>
        <w:t> </w:t>
      </w:r>
      <w:r>
        <w:rPr/>
        <w:t>Rua</w:t>
      </w:r>
      <w:r>
        <w:rPr>
          <w:spacing w:val="1"/>
        </w:rPr>
        <w:t> </w:t>
      </w:r>
      <w:r>
        <w:rPr/>
        <w:t>Vereador</w:t>
      </w:r>
      <w:r>
        <w:rPr>
          <w:spacing w:val="1"/>
        </w:rPr>
        <w:t> </w:t>
      </w:r>
      <w:r>
        <w:rPr/>
        <w:t>Valdomiro</w:t>
      </w:r>
      <w:r>
        <w:rPr>
          <w:spacing w:val="1"/>
        </w:rPr>
        <w:t> </w:t>
      </w:r>
      <w:r>
        <w:rPr/>
        <w:t>Pereira</w:t>
      </w:r>
      <w:r>
        <w:rPr>
          <w:spacing w:val="1"/>
        </w:rPr>
        <w:t> </w:t>
      </w:r>
      <w:r>
        <w:rPr/>
        <w:t>Picanço,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AP</w:t>
      </w:r>
      <w:r>
        <w:rPr>
          <w:spacing w:val="1"/>
        </w:rPr>
        <w:t> </w:t>
      </w:r>
      <w:r>
        <w:rPr/>
        <w:t>202,</w:t>
      </w:r>
      <w:r>
        <w:rPr>
          <w:spacing w:val="1"/>
        </w:rPr>
        <w:t> </w:t>
      </w:r>
      <w:r>
        <w:rPr/>
        <w:t>Colina</w:t>
      </w:r>
      <w:r>
        <w:rPr>
          <w:spacing w:val="1"/>
        </w:rPr>
        <w:t> </w:t>
      </w:r>
      <w:r>
        <w:rPr/>
        <w:t>Verde,</w:t>
      </w:r>
      <w:r>
        <w:rPr>
          <w:spacing w:val="55"/>
        </w:rPr>
        <w:t> </w:t>
      </w:r>
      <w:r>
        <w:rPr/>
        <w:t>Canguçu/RS,</w:t>
      </w:r>
      <w:r>
        <w:rPr>
          <w:spacing w:val="-52"/>
        </w:rPr>
        <w:t> </w:t>
      </w:r>
      <w:r>
        <w:rPr/>
        <w:t>doravante denominada simplesmente de </w:t>
      </w:r>
      <w:r>
        <w:rPr>
          <w:b/>
        </w:rPr>
        <w:t>CONTRATADA</w:t>
      </w:r>
      <w:r>
        <w:rPr/>
        <w:t>, firmam o presente contrato,</w:t>
      </w:r>
      <w:r>
        <w:rPr>
          <w:spacing w:val="-52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8.666,</w:t>
      </w:r>
      <w:r>
        <w:rPr>
          <w:spacing w:val="-4"/>
        </w:rPr>
        <w:t> </w:t>
      </w:r>
      <w:r>
        <w:rPr/>
        <w:t>de 21</w:t>
      </w:r>
      <w:r>
        <w:rPr>
          <w:spacing w:val="-3"/>
        </w:rPr>
        <w:t> </w:t>
      </w:r>
      <w:r>
        <w:rPr/>
        <w:t>de junho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1993,</w:t>
      </w:r>
      <w:r>
        <w:rPr>
          <w:spacing w:val="-2"/>
        </w:rPr>
        <w:t> </w:t>
      </w:r>
      <w:r>
        <w:rPr/>
        <w:t>mediante</w:t>
      </w:r>
      <w:r>
        <w:rPr>
          <w:spacing w:val="2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seguem:</w:t>
      </w:r>
    </w:p>
    <w:p>
      <w:pPr>
        <w:pStyle w:val="BodyText"/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-13"/>
        </w:rPr>
        <w:t> </w:t>
      </w:r>
      <w:r>
        <w:rPr/>
        <w:t>PRIMEIRA</w:t>
      </w:r>
      <w:r>
        <w:rPr>
          <w:spacing w:val="-11"/>
        </w:rPr>
        <w:t> </w:t>
      </w:r>
      <w:r>
        <w:rPr/>
        <w:t>–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OBJETO</w:t>
      </w:r>
    </w:p>
    <w:p>
      <w:pPr>
        <w:pStyle w:val="BodyText"/>
        <w:ind w:left="237" w:right="117"/>
        <w:jc w:val="both"/>
      </w:pPr>
      <w:r>
        <w:rPr/>
        <w:t>1.1 O objeto do presente contrato é a contratação de serviço de Perito especializado</w:t>
      </w:r>
      <w:r>
        <w:rPr>
          <w:spacing w:val="1"/>
        </w:rPr>
        <w:t> </w:t>
      </w:r>
      <w:r>
        <w:rPr/>
        <w:t>para elaboração de laudo visando constatar se há direito do servidor José Mateus</w:t>
      </w:r>
      <w:r>
        <w:rPr>
          <w:spacing w:val="1"/>
        </w:rPr>
        <w:t> </w:t>
      </w:r>
      <w:r>
        <w:rPr/>
        <w:t>Rodrigues Vergara, ocupante do cargo de Motorista Legislativo, ao recebimento de</w:t>
      </w:r>
      <w:r>
        <w:rPr>
          <w:spacing w:val="1"/>
        </w:rPr>
        <w:t> </w:t>
      </w:r>
      <w:r>
        <w:rPr/>
        <w:t>Adicional de Insalubridade, conforme Estatuto dos Servidores Públicos do Município,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029/2023,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031/2023.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  <w:jc w:val="both"/>
      </w:pPr>
      <w:r>
        <w:rPr>
          <w:spacing w:val="-2"/>
        </w:rPr>
        <w:t>CLÁUSULA</w:t>
      </w:r>
      <w:r>
        <w:rPr>
          <w:spacing w:val="-13"/>
        </w:rPr>
        <w:t> </w:t>
      </w:r>
      <w:r>
        <w:rPr>
          <w:spacing w:val="-1"/>
        </w:rPr>
        <w:t>SEGUNDA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5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VALOR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CONTRATO</w:t>
      </w:r>
    </w:p>
    <w:p>
      <w:pPr>
        <w:pStyle w:val="BodyText"/>
        <w:spacing w:before="2"/>
        <w:ind w:left="263" w:right="119"/>
        <w:jc w:val="both"/>
      </w:pPr>
      <w:r>
        <w:rPr/>
        <w:t>2.1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1.500,00</w:t>
      </w:r>
      <w:r>
        <w:rPr>
          <w:spacing w:val="1"/>
        </w:rPr>
        <w:t> </w:t>
      </w:r>
      <w:r>
        <w:rPr/>
        <w:t>(Um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Quinhentos</w:t>
      </w:r>
      <w:r>
        <w:rPr>
          <w:spacing w:val="-1"/>
        </w:rPr>
        <w:t> </w:t>
      </w:r>
      <w:r>
        <w:rPr/>
        <w:t>Reais).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ind w:right="68"/>
      </w:pPr>
      <w:r>
        <w:rPr/>
        <w:t>CLÁUSULA</w:t>
      </w:r>
      <w:r>
        <w:rPr>
          <w:spacing w:val="-13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DA</w:t>
      </w:r>
      <w:r>
        <w:rPr>
          <w:spacing w:val="-11"/>
        </w:rPr>
        <w:t> </w:t>
      </w:r>
      <w:r>
        <w:rPr/>
        <w:t>DESCRIÇÃO</w:t>
      </w:r>
      <w:r>
        <w:rPr>
          <w:spacing w:val="-6"/>
        </w:rPr>
        <w:t> </w:t>
      </w:r>
      <w:r>
        <w:rPr/>
        <w:t>DOS</w:t>
      </w:r>
      <w:r>
        <w:rPr>
          <w:spacing w:val="-8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CONDIÇÕES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-</w:t>
      </w:r>
      <w:r>
        <w:rPr>
          <w:spacing w:val="-52"/>
        </w:rPr>
        <w:t> </w:t>
      </w:r>
      <w:r>
        <w:rPr/>
        <w:t>DA</w:t>
      </w:r>
      <w:r>
        <w:rPr>
          <w:spacing w:val="-14"/>
        </w:rPr>
        <w:t> </w:t>
      </w:r>
      <w:r>
        <w:rPr/>
        <w:t>DESCRIÇÃO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SERVIÇOS</w:t>
      </w:r>
    </w:p>
    <w:p>
      <w:pPr>
        <w:pStyle w:val="BodyText"/>
        <w:spacing w:before="93"/>
        <w:ind w:left="237" w:right="115"/>
        <w:jc w:val="both"/>
      </w:pPr>
      <w:r>
        <w:rPr/>
        <w:t>3.1. O serviço contratado consistirá na elaboração de laudo pericial conclusivo em</w:t>
      </w:r>
      <w:r>
        <w:rPr>
          <w:spacing w:val="1"/>
        </w:rPr>
        <w:t> </w:t>
      </w:r>
      <w:r>
        <w:rPr/>
        <w:t>relação ao direito do servidor José Mateus Rodrigues Vergara, ocupante do cargo de</w:t>
      </w:r>
      <w:r>
        <w:rPr>
          <w:spacing w:val="1"/>
        </w:rPr>
        <w:t> </w:t>
      </w:r>
      <w:r>
        <w:rPr/>
        <w:t>Motorista Legislativo, ao recebimento de Adicional de Insalubridade, nos termos da</w:t>
      </w:r>
      <w:r>
        <w:rPr>
          <w:spacing w:val="1"/>
        </w:rPr>
        <w:t> </w:t>
      </w:r>
      <w:r>
        <w:rPr/>
        <w:t>Lei nº 2.239/2003 – Estatuto dos Servidores Públicos de Canguçu, e caso positivo, o</w:t>
      </w:r>
      <w:r>
        <w:rPr>
          <w:spacing w:val="1"/>
        </w:rPr>
        <w:t> </w:t>
      </w:r>
      <w:r>
        <w:rPr/>
        <w:t>grau da insabubridade</w:t>
      </w:r>
      <w:r>
        <w:rPr>
          <w:spacing w:val="-3"/>
        </w:rPr>
        <w:t> </w:t>
      </w:r>
      <w:r>
        <w:rPr/>
        <w:t>constatada</w:t>
      </w:r>
      <w:r>
        <w:rPr>
          <w:spacing w:val="-2"/>
        </w:rPr>
        <w:t> </w:t>
      </w:r>
      <w:r>
        <w:rPr/>
        <w:t>(mínimo, médio ou</w:t>
      </w:r>
      <w:r>
        <w:rPr>
          <w:spacing w:val="-1"/>
        </w:rPr>
        <w:t> </w:t>
      </w:r>
      <w:r>
        <w:rPr/>
        <w:t>máximo).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spacing w:before="1"/>
      </w:pPr>
      <w:r>
        <w:rPr/>
        <w:t>DAS</w:t>
      </w:r>
      <w:r>
        <w:rPr>
          <w:spacing w:val="-8"/>
        </w:rPr>
        <w:t> </w:t>
      </w:r>
      <w:r>
        <w:rPr/>
        <w:t>CONDIÇÕES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0" w:lineRule="auto" w:before="0" w:after="0"/>
        <w:ind w:left="237" w:right="11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CONTRATADA</w:t>
      </w:r>
      <w:r>
        <w:rPr>
          <w:spacing w:val="13"/>
          <w:sz w:val="24"/>
        </w:rPr>
        <w:t> </w:t>
      </w:r>
      <w:r>
        <w:rPr>
          <w:sz w:val="24"/>
        </w:rPr>
        <w:t>deverá</w:t>
      </w:r>
      <w:r>
        <w:rPr>
          <w:spacing w:val="11"/>
          <w:sz w:val="24"/>
        </w:rPr>
        <w:t> </w:t>
      </w:r>
      <w:r>
        <w:rPr>
          <w:sz w:val="24"/>
        </w:rPr>
        <w:t>iniciar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z w:val="24"/>
        </w:rPr>
        <w:t>serviços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até</w:t>
      </w:r>
      <w:r>
        <w:rPr>
          <w:spacing w:val="14"/>
          <w:sz w:val="24"/>
        </w:rPr>
        <w:t> </w:t>
      </w:r>
      <w:r>
        <w:rPr>
          <w:sz w:val="24"/>
        </w:rPr>
        <w:t>10</w:t>
      </w:r>
      <w:r>
        <w:rPr>
          <w:spacing w:val="14"/>
          <w:sz w:val="24"/>
        </w:rPr>
        <w:t> </w:t>
      </w:r>
      <w:r>
        <w:rPr>
          <w:sz w:val="24"/>
        </w:rPr>
        <w:t>(dez)</w:t>
      </w:r>
      <w:r>
        <w:rPr>
          <w:spacing w:val="12"/>
          <w:sz w:val="24"/>
        </w:rPr>
        <w:t> </w:t>
      </w:r>
      <w:r>
        <w:rPr>
          <w:sz w:val="24"/>
        </w:rPr>
        <w:t>dias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-52"/>
          <w:sz w:val="24"/>
        </w:rPr>
        <w:t> </w:t>
      </w:r>
      <w:r>
        <w:rPr>
          <w:sz w:val="24"/>
        </w:rPr>
        <w:t>assinatura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93" w:after="0"/>
        <w:ind w:left="237" w:right="11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laudo</w:t>
      </w:r>
      <w:r>
        <w:rPr>
          <w:spacing w:val="23"/>
          <w:sz w:val="24"/>
        </w:rPr>
        <w:t> </w:t>
      </w:r>
      <w:r>
        <w:rPr>
          <w:sz w:val="24"/>
        </w:rPr>
        <w:t>objeto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licitação</w:t>
      </w:r>
      <w:r>
        <w:rPr>
          <w:spacing w:val="24"/>
          <w:sz w:val="24"/>
        </w:rPr>
        <w:t> </w:t>
      </w:r>
      <w:r>
        <w:rPr>
          <w:sz w:val="24"/>
        </w:rPr>
        <w:t>deverá</w:t>
      </w:r>
      <w:r>
        <w:rPr>
          <w:spacing w:val="27"/>
          <w:sz w:val="24"/>
        </w:rPr>
        <w:t> </w:t>
      </w:r>
      <w:r>
        <w:rPr>
          <w:sz w:val="24"/>
        </w:rPr>
        <w:t>ser</w:t>
      </w:r>
      <w:r>
        <w:rPr>
          <w:spacing w:val="23"/>
          <w:sz w:val="24"/>
        </w:rPr>
        <w:t> </w:t>
      </w:r>
      <w:r>
        <w:rPr>
          <w:sz w:val="24"/>
        </w:rPr>
        <w:t>entregue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prazo</w:t>
      </w:r>
      <w:r>
        <w:rPr>
          <w:spacing w:val="23"/>
          <w:sz w:val="24"/>
        </w:rPr>
        <w:t> </w:t>
      </w:r>
      <w:r>
        <w:rPr>
          <w:sz w:val="24"/>
        </w:rPr>
        <w:t>máximo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30</w:t>
      </w:r>
      <w:r>
        <w:rPr>
          <w:spacing w:val="27"/>
          <w:sz w:val="24"/>
        </w:rPr>
        <w:t> </w:t>
      </w:r>
      <w:r>
        <w:rPr>
          <w:sz w:val="24"/>
        </w:rPr>
        <w:t>(trinta)</w:t>
      </w:r>
      <w:r>
        <w:rPr>
          <w:spacing w:val="-5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consecutivos após a</w:t>
      </w:r>
      <w:r>
        <w:rPr>
          <w:spacing w:val="-4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0" w:after="0"/>
        <w:ind w:left="237" w:right="115" w:firstLine="0"/>
        <w:jc w:val="left"/>
        <w:rPr>
          <w:sz w:val="24"/>
        </w:rPr>
      </w:pPr>
      <w:r>
        <w:rPr>
          <w:sz w:val="24"/>
        </w:rPr>
        <w:t>Caberá</w:t>
      </w:r>
      <w:r>
        <w:rPr>
          <w:spacing w:val="15"/>
          <w:sz w:val="24"/>
        </w:rPr>
        <w:t> </w:t>
      </w:r>
      <w:r>
        <w:rPr>
          <w:sz w:val="24"/>
        </w:rPr>
        <w:t>à</w:t>
      </w:r>
      <w:r>
        <w:rPr>
          <w:spacing w:val="15"/>
          <w:sz w:val="24"/>
        </w:rPr>
        <w:t> </w:t>
      </w:r>
      <w:r>
        <w:rPr>
          <w:sz w:val="24"/>
        </w:rPr>
        <w:t>contratada</w:t>
      </w:r>
      <w:r>
        <w:rPr>
          <w:spacing w:val="14"/>
          <w:sz w:val="24"/>
        </w:rPr>
        <w:t> </w:t>
      </w:r>
      <w:r>
        <w:rPr>
          <w:sz w:val="24"/>
        </w:rPr>
        <w:t>providenciar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imediata</w:t>
      </w:r>
      <w:r>
        <w:rPr>
          <w:spacing w:val="19"/>
          <w:sz w:val="24"/>
        </w:rPr>
        <w:t> </w:t>
      </w:r>
      <w:r>
        <w:rPr>
          <w:sz w:val="24"/>
        </w:rPr>
        <w:t>correção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eventuais</w:t>
      </w:r>
      <w:r>
        <w:rPr>
          <w:spacing w:val="15"/>
          <w:sz w:val="24"/>
        </w:rPr>
        <w:t> </w:t>
      </w:r>
      <w:r>
        <w:rPr>
          <w:sz w:val="24"/>
        </w:rPr>
        <w:t>deficiências</w:t>
      </w:r>
      <w:r>
        <w:rPr>
          <w:spacing w:val="-52"/>
          <w:sz w:val="24"/>
        </w:rPr>
        <w:t> </w:t>
      </w:r>
      <w:r>
        <w:rPr>
          <w:sz w:val="24"/>
        </w:rPr>
        <w:t>apontadas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quanto à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dos serviços</w:t>
      </w:r>
      <w:r>
        <w:rPr>
          <w:spacing w:val="-2"/>
          <w:sz w:val="24"/>
        </w:rPr>
        <w:t> </w:t>
      </w:r>
      <w:r>
        <w:rPr>
          <w:sz w:val="24"/>
        </w:rPr>
        <w:t>contratados.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2" w:lineRule="auto" w:before="0" w:after="0"/>
        <w:ind w:left="237" w:right="11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proposta</w:t>
      </w:r>
      <w:r>
        <w:rPr>
          <w:spacing w:val="27"/>
          <w:sz w:val="24"/>
        </w:rPr>
        <w:t> </w:t>
      </w:r>
      <w:r>
        <w:rPr>
          <w:sz w:val="24"/>
        </w:rPr>
        <w:t>deverá</w:t>
      </w:r>
      <w:r>
        <w:rPr>
          <w:spacing w:val="26"/>
          <w:sz w:val="24"/>
        </w:rPr>
        <w:t> </w:t>
      </w:r>
      <w:r>
        <w:rPr>
          <w:sz w:val="24"/>
        </w:rPr>
        <w:t>abranger</w:t>
      </w:r>
      <w:r>
        <w:rPr>
          <w:spacing w:val="26"/>
          <w:sz w:val="24"/>
        </w:rPr>
        <w:t> </w:t>
      </w:r>
      <w:r>
        <w:rPr>
          <w:sz w:val="24"/>
        </w:rPr>
        <w:t>todos</w:t>
      </w:r>
      <w:r>
        <w:rPr>
          <w:spacing w:val="25"/>
          <w:sz w:val="24"/>
        </w:rPr>
        <w:t> </w:t>
      </w:r>
      <w:r>
        <w:rPr>
          <w:sz w:val="24"/>
        </w:rPr>
        <w:t>os</w:t>
      </w:r>
      <w:r>
        <w:rPr>
          <w:spacing w:val="26"/>
          <w:sz w:val="24"/>
        </w:rPr>
        <w:t> </w:t>
      </w:r>
      <w:r>
        <w:rPr>
          <w:sz w:val="24"/>
        </w:rPr>
        <w:t>custos</w:t>
      </w:r>
      <w:r>
        <w:rPr>
          <w:spacing w:val="25"/>
          <w:sz w:val="24"/>
        </w:rPr>
        <w:t> </w:t>
      </w:r>
      <w:r>
        <w:rPr>
          <w:sz w:val="24"/>
        </w:rPr>
        <w:t>dos</w:t>
      </w:r>
      <w:r>
        <w:rPr>
          <w:spacing w:val="26"/>
          <w:sz w:val="24"/>
        </w:rPr>
        <w:t> </w:t>
      </w:r>
      <w:r>
        <w:rPr>
          <w:sz w:val="24"/>
        </w:rPr>
        <w:t>serviços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lucratividades,</w:t>
      </w:r>
      <w:r>
        <w:rPr>
          <w:spacing w:val="26"/>
          <w:sz w:val="24"/>
        </w:rPr>
        <w:t> </w:t>
      </w:r>
      <w:r>
        <w:rPr>
          <w:sz w:val="24"/>
        </w:rPr>
        <w:t>não</w:t>
      </w:r>
      <w:r>
        <w:rPr>
          <w:spacing w:val="-5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admitida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cobrança</w:t>
      </w:r>
      <w:r>
        <w:rPr>
          <w:spacing w:val="-2"/>
          <w:sz w:val="24"/>
        </w:rPr>
        <w:t> </w:t>
      </w:r>
      <w:r>
        <w:rPr>
          <w:sz w:val="24"/>
        </w:rPr>
        <w:t>adicional.</w:t>
      </w:r>
    </w:p>
    <w:p>
      <w:pPr>
        <w:spacing w:after="0" w:line="242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207" w:top="2220" w:bottom="1400" w:left="1580" w:right="1580"/>
          <w:pgNumType w:start="1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52"/>
      </w:pPr>
      <w:r>
        <w:rPr>
          <w:spacing w:val="-2"/>
        </w:rPr>
        <w:t>CLÁUSULA</w:t>
      </w:r>
      <w:r>
        <w:rPr>
          <w:spacing w:val="-13"/>
        </w:rPr>
        <w:t> </w:t>
      </w:r>
      <w:r>
        <w:rPr>
          <w:spacing w:val="-1"/>
        </w:rPr>
        <w:t>QUARTA</w:t>
      </w:r>
      <w:r>
        <w:rPr>
          <w:spacing w:val="-14"/>
        </w:rPr>
        <w:t> </w:t>
      </w:r>
      <w:r>
        <w:rPr>
          <w:spacing w:val="-1"/>
        </w:rPr>
        <w:t>-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PAGAMENTO</w:t>
      </w:r>
    </w:p>
    <w:p>
      <w:pPr>
        <w:pStyle w:val="ListParagraph"/>
        <w:numPr>
          <w:ilvl w:val="1"/>
          <w:numId w:val="2"/>
        </w:numPr>
        <w:tabs>
          <w:tab w:pos="595" w:val="left" w:leader="none"/>
        </w:tabs>
        <w:spacing w:line="240" w:lineRule="auto" w:before="0" w:after="0"/>
        <w:ind w:left="237" w:right="116" w:firstLine="0"/>
        <w:jc w:val="both"/>
        <w:rPr>
          <w:sz w:val="24"/>
        </w:rPr>
      </w:pPr>
      <w:r>
        <w:rPr>
          <w:sz w:val="24"/>
        </w:rPr>
        <w:t>O pagamento será realizado em parcela única, no prazo de 30 (trinta) dias após 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definitiva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laudo,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aceite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Câmara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seguido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discriminada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empenho onde deverá constar o número da conta, agência, banco correspondente ao</w:t>
      </w:r>
      <w:r>
        <w:rPr>
          <w:spacing w:val="-52"/>
          <w:sz w:val="24"/>
        </w:rPr>
        <w:t> </w:t>
      </w:r>
      <w:r>
        <w:rPr>
          <w:sz w:val="24"/>
        </w:rPr>
        <w:t>CNPJ da contratada.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92" w:lineRule="exact" w:before="0" w:after="0"/>
        <w:ind w:left="558" w:right="0" w:hanging="325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forma de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pagamento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dará mediante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transferência</w:t>
      </w:r>
      <w:r>
        <w:rPr>
          <w:sz w:val="24"/>
        </w:rPr>
        <w:t> bancária.</w:t>
      </w:r>
    </w:p>
    <w:p>
      <w:pPr>
        <w:pStyle w:val="ListParagraph"/>
        <w:numPr>
          <w:ilvl w:val="1"/>
          <w:numId w:val="2"/>
        </w:numPr>
        <w:tabs>
          <w:tab w:pos="569" w:val="left" w:leader="none"/>
        </w:tabs>
        <w:spacing w:line="240" w:lineRule="auto" w:before="0" w:after="0"/>
        <w:ind w:left="237" w:right="116" w:firstLine="0"/>
        <w:jc w:val="both"/>
        <w:rPr>
          <w:sz w:val="24"/>
        </w:rPr>
      </w:pPr>
      <w:r>
        <w:rPr>
          <w:sz w:val="24"/>
        </w:rPr>
        <w:t>A Nota Fiscal somente será liberada quando o cumprimento do Empenho estiver</w:t>
      </w:r>
      <w:r>
        <w:rPr>
          <w:spacing w:val="1"/>
          <w:sz w:val="24"/>
        </w:rPr>
        <w:t> </w:t>
      </w:r>
      <w:r>
        <w:rPr>
          <w:sz w:val="24"/>
        </w:rPr>
        <w:t>em total conformidade</w:t>
      </w:r>
      <w:r>
        <w:rPr>
          <w:spacing w:val="1"/>
          <w:sz w:val="24"/>
        </w:rPr>
        <w:t> </w:t>
      </w:r>
      <w:r>
        <w:rPr>
          <w:sz w:val="24"/>
        </w:rPr>
        <w:t>com as especificações exigidas pela Câmara Municipal de</w:t>
      </w:r>
      <w:r>
        <w:rPr>
          <w:spacing w:val="1"/>
          <w:sz w:val="24"/>
        </w:rPr>
        <w:t> </w:t>
      </w:r>
      <w:r>
        <w:rPr>
          <w:sz w:val="24"/>
        </w:rPr>
        <w:t>Vereadores.</w:t>
      </w:r>
    </w:p>
    <w:p>
      <w:pPr>
        <w:pStyle w:val="ListParagraph"/>
        <w:numPr>
          <w:ilvl w:val="1"/>
          <w:numId w:val="2"/>
        </w:numPr>
        <w:tabs>
          <w:tab w:pos="590" w:val="left" w:leader="none"/>
        </w:tabs>
        <w:spacing w:line="240" w:lineRule="auto" w:before="2" w:after="0"/>
        <w:ind w:left="237" w:right="113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eventualidade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multas,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liquidadas</w:t>
      </w:r>
      <w:r>
        <w:rPr>
          <w:spacing w:val="1"/>
          <w:sz w:val="24"/>
        </w:rPr>
        <w:t> </w:t>
      </w:r>
      <w:r>
        <w:rPr>
          <w:sz w:val="24"/>
        </w:rPr>
        <w:t>simultaneamente com parcela vinculada ao evento cujo descumprimento der origem</w:t>
      </w:r>
      <w:r>
        <w:rPr>
          <w:spacing w:val="1"/>
          <w:sz w:val="24"/>
        </w:rPr>
        <w:t> </w:t>
      </w:r>
      <w:r>
        <w:rPr>
          <w:sz w:val="24"/>
        </w:rPr>
        <w:t>à aplicação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penalidade.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92" w:lineRule="exact" w:before="0" w:after="0"/>
        <w:ind w:left="558" w:right="0" w:hanging="325"/>
        <w:jc w:val="both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Notas</w:t>
      </w:r>
      <w:r>
        <w:rPr>
          <w:spacing w:val="-5"/>
          <w:sz w:val="24"/>
        </w:rPr>
        <w:t> </w:t>
      </w:r>
      <w:r>
        <w:rPr>
          <w:sz w:val="24"/>
        </w:rPr>
        <w:t>Fiscais</w:t>
      </w:r>
      <w:r>
        <w:rPr>
          <w:spacing w:val="-5"/>
          <w:sz w:val="24"/>
        </w:rPr>
        <w:t> </w:t>
      </w:r>
      <w:r>
        <w:rPr>
          <w:sz w:val="24"/>
        </w:rPr>
        <w:t>deverão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emitidas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moeda</w:t>
      </w:r>
      <w:r>
        <w:rPr>
          <w:spacing w:val="-5"/>
          <w:sz w:val="24"/>
        </w:rPr>
        <w:t> </w:t>
      </w:r>
      <w:r>
        <w:rPr>
          <w:sz w:val="24"/>
        </w:rPr>
        <w:t>corrente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país.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13"/>
        </w:rPr>
        <w:t> </w:t>
      </w:r>
      <w:r>
        <w:rPr>
          <w:spacing w:val="-2"/>
        </w:rPr>
        <w:t>QUINTA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DAS</w:t>
      </w:r>
      <w:r>
        <w:rPr>
          <w:spacing w:val="-7"/>
        </w:rPr>
        <w:t> </w:t>
      </w:r>
      <w:r>
        <w:rPr>
          <w:spacing w:val="-2"/>
        </w:rPr>
        <w:t>OBRIGAÇÕES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CONTRATANTE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CONTRATADA</w:t>
      </w:r>
    </w:p>
    <w:p>
      <w:pPr>
        <w:pStyle w:val="ListParagraph"/>
        <w:numPr>
          <w:ilvl w:val="1"/>
          <w:numId w:val="3"/>
        </w:numPr>
        <w:tabs>
          <w:tab w:pos="948" w:val="left" w:leader="none"/>
        </w:tabs>
        <w:spacing w:line="240" w:lineRule="auto" w:before="0" w:after="0"/>
        <w:ind w:left="947" w:right="0" w:hanging="711"/>
        <w:jc w:val="both"/>
        <w:rPr>
          <w:sz w:val="24"/>
        </w:rPr>
      </w:pPr>
      <w:r>
        <w:rPr>
          <w:spacing w:val="-1"/>
          <w:sz w:val="24"/>
        </w:rPr>
        <w:t>São</w:t>
      </w:r>
      <w:r>
        <w:rPr>
          <w:spacing w:val="32"/>
          <w:sz w:val="24"/>
        </w:rPr>
        <w:t> </w:t>
      </w:r>
      <w:r>
        <w:rPr>
          <w:sz w:val="24"/>
        </w:rPr>
        <w:t>obrigações</w:t>
      </w:r>
      <w:r>
        <w:rPr>
          <w:spacing w:val="32"/>
          <w:sz w:val="24"/>
        </w:rPr>
        <w:t> </w:t>
      </w:r>
      <w:r>
        <w:rPr>
          <w:sz w:val="24"/>
        </w:rPr>
        <w:t>d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8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40" w:lineRule="auto" w:before="0" w:after="0"/>
        <w:ind w:left="489" w:right="0" w:hanging="253"/>
        <w:jc w:val="both"/>
        <w:rPr>
          <w:sz w:val="24"/>
        </w:rPr>
      </w:pPr>
      <w:r>
        <w:rPr>
          <w:sz w:val="24"/>
        </w:rPr>
        <w:t>Fiscalizar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acompanhar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execução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30"/>
          <w:sz w:val="24"/>
        </w:rPr>
        <w:t> </w:t>
      </w:r>
      <w:r>
        <w:rPr>
          <w:sz w:val="24"/>
        </w:rPr>
        <w:t>serviços.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0" w:after="0"/>
        <w:ind w:left="484" w:right="115" w:hanging="25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pagamento</w:t>
      </w:r>
      <w:r>
        <w:rPr>
          <w:spacing w:val="16"/>
          <w:sz w:val="24"/>
        </w:rPr>
        <w:t> </w:t>
      </w:r>
      <w:r>
        <w:rPr>
          <w:sz w:val="24"/>
        </w:rPr>
        <w:t>ajustado,</w:t>
      </w:r>
      <w:r>
        <w:rPr>
          <w:spacing w:val="17"/>
          <w:sz w:val="24"/>
        </w:rPr>
        <w:t> </w:t>
      </w:r>
      <w:r>
        <w:rPr>
          <w:sz w:val="24"/>
        </w:rPr>
        <w:t>à</w:t>
      </w:r>
      <w:r>
        <w:rPr>
          <w:spacing w:val="12"/>
          <w:sz w:val="24"/>
        </w:rPr>
        <w:t> </w:t>
      </w:r>
      <w:r>
        <w:rPr>
          <w:sz w:val="24"/>
        </w:rPr>
        <w:t>vista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nota</w:t>
      </w:r>
      <w:r>
        <w:rPr>
          <w:spacing w:val="67"/>
          <w:sz w:val="24"/>
        </w:rPr>
        <w:t> </w:t>
      </w:r>
      <w:r>
        <w:rPr>
          <w:sz w:val="24"/>
        </w:rPr>
        <w:t>fiscal,</w:t>
      </w:r>
      <w:r>
        <w:rPr>
          <w:spacing w:val="68"/>
          <w:sz w:val="24"/>
        </w:rPr>
        <w:t> </w:t>
      </w:r>
      <w:r>
        <w:rPr>
          <w:sz w:val="24"/>
        </w:rPr>
        <w:t>devidamente</w:t>
      </w:r>
      <w:r>
        <w:rPr>
          <w:spacing w:val="72"/>
          <w:sz w:val="24"/>
        </w:rPr>
        <w:t> </w:t>
      </w:r>
      <w:r>
        <w:rPr>
          <w:sz w:val="24"/>
        </w:rPr>
        <w:t>atestadas</w:t>
      </w:r>
      <w:r>
        <w:rPr>
          <w:spacing w:val="-52"/>
          <w:sz w:val="24"/>
        </w:rPr>
        <w:t> </w:t>
      </w:r>
      <w:r>
        <w:rPr>
          <w:sz w:val="24"/>
        </w:rPr>
        <w:t>pelo</w:t>
      </w:r>
      <w:r>
        <w:rPr>
          <w:spacing w:val="28"/>
          <w:sz w:val="24"/>
        </w:rPr>
        <w:t> </w:t>
      </w:r>
      <w:r>
        <w:rPr>
          <w:sz w:val="24"/>
        </w:rPr>
        <w:t>setor</w:t>
      </w:r>
      <w:r>
        <w:rPr>
          <w:spacing w:val="32"/>
          <w:sz w:val="24"/>
        </w:rPr>
        <w:t> </w:t>
      </w:r>
      <w:r>
        <w:rPr>
          <w:sz w:val="24"/>
        </w:rPr>
        <w:t>competente.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48" w:val="left" w:leader="none"/>
        </w:tabs>
        <w:spacing w:line="240" w:lineRule="auto" w:before="0" w:after="0"/>
        <w:ind w:left="947" w:right="0" w:hanging="711"/>
        <w:jc w:val="both"/>
        <w:rPr>
          <w:b/>
          <w:sz w:val="24"/>
        </w:rPr>
      </w:pPr>
      <w:r>
        <w:rPr>
          <w:sz w:val="24"/>
        </w:rPr>
        <w:t>São</w:t>
      </w:r>
      <w:r>
        <w:rPr>
          <w:spacing w:val="22"/>
          <w:sz w:val="24"/>
        </w:rPr>
        <w:t> </w:t>
      </w:r>
      <w:r>
        <w:rPr>
          <w:sz w:val="24"/>
        </w:rPr>
        <w:t>obrigações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b/>
          <w:sz w:val="24"/>
        </w:rPr>
        <w:t>CONTRATADA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2" w:after="0"/>
        <w:ind w:left="237" w:right="116" w:firstLine="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contratualmente</w:t>
      </w:r>
      <w:r>
        <w:rPr>
          <w:spacing w:val="1"/>
          <w:sz w:val="24"/>
        </w:rPr>
        <w:t> </w:t>
      </w:r>
      <w:r>
        <w:rPr>
          <w:sz w:val="24"/>
        </w:rPr>
        <w:t>avençadas;</w:t>
      </w:r>
    </w:p>
    <w:p>
      <w:pPr>
        <w:pStyle w:val="ListParagraph"/>
        <w:numPr>
          <w:ilvl w:val="0"/>
          <w:numId w:val="5"/>
        </w:numPr>
        <w:tabs>
          <w:tab w:pos="487" w:val="left" w:leader="none"/>
        </w:tabs>
        <w:spacing w:line="240" w:lineRule="auto" w:before="0" w:after="0"/>
        <w:ind w:left="237" w:right="112" w:firstLine="0"/>
        <w:jc w:val="both"/>
        <w:rPr>
          <w:sz w:val="24"/>
        </w:rPr>
      </w:pPr>
      <w:r>
        <w:rPr>
          <w:sz w:val="24"/>
        </w:rPr>
        <w:t>Arcar com eventuais prejuízos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 â m a r a</w:t>
      </w:r>
      <w:r>
        <w:rPr>
          <w:spacing w:val="1"/>
          <w:sz w:val="24"/>
        </w:rPr>
        <w:t> </w:t>
      </w:r>
      <w:r>
        <w:rPr>
          <w:sz w:val="24"/>
        </w:rPr>
        <w:t>M u n i c i p a l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terceiros,</w:t>
      </w:r>
      <w:r>
        <w:rPr>
          <w:sz w:val="24"/>
        </w:rPr>
        <w:t> </w:t>
      </w:r>
      <w:r>
        <w:rPr>
          <w:spacing w:val="-1"/>
          <w:sz w:val="24"/>
        </w:rPr>
        <w:t>provocados</w:t>
      </w:r>
      <w:r>
        <w:rPr>
          <w:sz w:val="24"/>
        </w:rPr>
        <w:t> por</w:t>
      </w:r>
      <w:r>
        <w:rPr>
          <w:spacing w:val="1"/>
          <w:sz w:val="24"/>
        </w:rPr>
        <w:t> </w:t>
      </w:r>
      <w:r>
        <w:rPr>
          <w:sz w:val="24"/>
        </w:rPr>
        <w:t>ineficiência ou irregularidade cometida na execução 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5"/>
        </w:numPr>
        <w:tabs>
          <w:tab w:pos="518" w:val="left" w:leader="none"/>
        </w:tabs>
        <w:spacing w:line="240" w:lineRule="auto" w:before="0" w:after="0"/>
        <w:ind w:left="237" w:right="112" w:firstLine="0"/>
        <w:jc w:val="both"/>
        <w:rPr>
          <w:sz w:val="24"/>
        </w:rPr>
      </w:pPr>
      <w:r>
        <w:rPr>
          <w:sz w:val="24"/>
        </w:rPr>
        <w:t>Aceitar,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elencadas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acréscimos</w:t>
      </w:r>
      <w:r>
        <w:rPr>
          <w:spacing w:val="55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supressões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 fizerem nos serviços a serem</w:t>
      </w:r>
      <w:r>
        <w:rPr>
          <w:spacing w:val="1"/>
          <w:sz w:val="24"/>
        </w:rPr>
        <w:t> </w:t>
      </w:r>
      <w:r>
        <w:rPr>
          <w:sz w:val="24"/>
        </w:rPr>
        <w:t>prestados,</w:t>
      </w:r>
      <w:r>
        <w:rPr>
          <w:spacing w:val="1"/>
          <w:sz w:val="24"/>
        </w:rPr>
        <w:t> </w:t>
      </w:r>
      <w:r>
        <w:rPr>
          <w:sz w:val="24"/>
        </w:rPr>
        <w:t>respeitados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limites</w:t>
      </w:r>
      <w:r>
        <w:rPr>
          <w:spacing w:val="1"/>
          <w:sz w:val="24"/>
        </w:rPr>
        <w:t> </w:t>
      </w:r>
      <w:r>
        <w:rPr>
          <w:sz w:val="24"/>
        </w:rPr>
        <w:t>legais,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dispõe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§1º,</w:t>
      </w:r>
      <w:r>
        <w:rPr>
          <w:spacing w:val="5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11"/>
          <w:sz w:val="24"/>
        </w:rPr>
        <w:t> </w:t>
      </w:r>
      <w:r>
        <w:rPr>
          <w:sz w:val="24"/>
        </w:rPr>
        <w:t>65,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Lei</w:t>
      </w:r>
      <w:r>
        <w:rPr>
          <w:spacing w:val="8"/>
          <w:sz w:val="24"/>
        </w:rPr>
        <w:t> </w:t>
      </w:r>
      <w:r>
        <w:rPr>
          <w:sz w:val="24"/>
        </w:rPr>
        <w:t>8.666/93;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122"/>
      </w:pPr>
      <w:r>
        <w:rPr/>
        <w:t>CLÁUSULA</w:t>
      </w:r>
      <w:r>
        <w:rPr>
          <w:spacing w:val="-11"/>
        </w:rPr>
        <w:t> </w:t>
      </w:r>
      <w:r>
        <w:rPr/>
        <w:t>SEXTA</w:t>
      </w:r>
      <w:r>
        <w:rPr>
          <w:spacing w:val="-11"/>
        </w:rPr>
        <w:t> </w:t>
      </w:r>
      <w:r>
        <w:rPr/>
        <w:t>–</w:t>
      </w:r>
      <w:r>
        <w:rPr>
          <w:spacing w:val="-8"/>
        </w:rPr>
        <w:t> </w:t>
      </w:r>
      <w:r>
        <w:rPr/>
        <w:t>DA</w:t>
      </w:r>
      <w:r>
        <w:rPr>
          <w:spacing w:val="-13"/>
        </w:rPr>
        <w:t> </w:t>
      </w:r>
      <w:r>
        <w:rPr/>
        <w:t>VIGÊNCIA</w:t>
      </w:r>
    </w:p>
    <w:p>
      <w:pPr>
        <w:pStyle w:val="BodyText"/>
        <w:spacing w:before="202"/>
        <w:ind w:left="237" w:right="122"/>
        <w:jc w:val="both"/>
      </w:pPr>
      <w:r>
        <w:rPr/>
        <w:t>6.1 Este contrato vigorará da data de sua assinatura até a conclusão total de seu</w:t>
      </w:r>
      <w:r>
        <w:rPr>
          <w:spacing w:val="1"/>
        </w:rPr>
        <w:t> </w:t>
      </w:r>
      <w:r>
        <w:rPr/>
        <w:t>objeto.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CLAÚSULA</w:t>
      </w:r>
      <w:r>
        <w:rPr>
          <w:spacing w:val="-13"/>
        </w:rPr>
        <w:t> </w:t>
      </w:r>
      <w:r>
        <w:rPr>
          <w:spacing w:val="-2"/>
        </w:rPr>
        <w:t>SÉTIMA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6"/>
        </w:rPr>
        <w:t> </w:t>
      </w:r>
      <w:r>
        <w:rPr>
          <w:spacing w:val="-2"/>
        </w:rPr>
        <w:t>DAS</w:t>
      </w:r>
      <w:r>
        <w:rPr>
          <w:spacing w:val="-10"/>
        </w:rPr>
        <w:t> </w:t>
      </w:r>
      <w:r>
        <w:rPr>
          <w:spacing w:val="-1"/>
        </w:rPr>
        <w:t>PENALIDADES</w:t>
      </w:r>
    </w:p>
    <w:p>
      <w:pPr>
        <w:pStyle w:val="BodyText"/>
        <w:ind w:left="237" w:right="115"/>
        <w:jc w:val="both"/>
      </w:pPr>
      <w:r>
        <w:rPr/>
        <w:t>7.1 Pelo inadimplemento das obrigações, a contratante, conforme a infração, estará</w:t>
      </w:r>
      <w:r>
        <w:rPr>
          <w:spacing w:val="1"/>
        </w:rPr>
        <w:t> </w:t>
      </w:r>
      <w:r>
        <w:rPr/>
        <w:t>sujeita</w:t>
      </w:r>
      <w:r>
        <w:rPr>
          <w:spacing w:val="-2"/>
        </w:rPr>
        <w:t> </w:t>
      </w:r>
      <w:r>
        <w:rPr/>
        <w:t>às seguintes</w:t>
      </w:r>
      <w:r>
        <w:rPr>
          <w:spacing w:val="-1"/>
        </w:rPr>
        <w:t> </w:t>
      </w:r>
      <w:r>
        <w:rPr/>
        <w:t>penalidades:</w:t>
      </w:r>
    </w:p>
    <w:p>
      <w:pPr>
        <w:pStyle w:val="ListParagraph"/>
        <w:numPr>
          <w:ilvl w:val="0"/>
          <w:numId w:val="6"/>
        </w:numPr>
        <w:tabs>
          <w:tab w:pos="494" w:val="left" w:leader="none"/>
        </w:tabs>
        <w:spacing w:line="240" w:lineRule="auto" w:before="0" w:after="0"/>
        <w:ind w:left="237" w:right="122" w:firstLine="0"/>
        <w:jc w:val="both"/>
        <w:rPr>
          <w:sz w:val="24"/>
        </w:rPr>
      </w:pPr>
      <w:r>
        <w:rPr>
          <w:sz w:val="24"/>
        </w:rPr>
        <w:t>executar o contrato com irregularidades, passíveis de correção durante a execução</w:t>
      </w:r>
      <w:r>
        <w:rPr>
          <w:spacing w:val="1"/>
          <w:sz w:val="24"/>
        </w:rPr>
        <w:t> </w:t>
      </w:r>
      <w:r>
        <w:rPr>
          <w:sz w:val="24"/>
        </w:rPr>
        <w:t>e sem</w:t>
      </w:r>
      <w:r>
        <w:rPr>
          <w:spacing w:val="-2"/>
          <w:sz w:val="24"/>
        </w:rPr>
        <w:t> </w:t>
      </w:r>
      <w:r>
        <w:rPr>
          <w:sz w:val="24"/>
        </w:rPr>
        <w:t>prejuízo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resultado: advertência;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237" w:right="113" w:firstLine="0"/>
        <w:jc w:val="both"/>
        <w:rPr>
          <w:sz w:val="24"/>
        </w:rPr>
      </w:pPr>
      <w:r>
        <w:rPr>
          <w:sz w:val="24"/>
        </w:rPr>
        <w:t>executar o contrato com atraso injustificado, até o limite de 03 (três) dias, após os</w:t>
      </w:r>
      <w:r>
        <w:rPr>
          <w:spacing w:val="1"/>
          <w:sz w:val="24"/>
        </w:rPr>
        <w:t> </w:t>
      </w:r>
      <w:r>
        <w:rPr>
          <w:sz w:val="24"/>
        </w:rPr>
        <w:t>quais será considerado como inexecução contratual: multa diária de 0,5% sobre 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atualizado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1207" w:top="2220" w:bottom="1400" w:left="1580" w:right="1580"/>
        </w:sectPr>
      </w:pPr>
    </w:p>
    <w:p>
      <w:pPr>
        <w:pStyle w:val="ListParagraph"/>
        <w:numPr>
          <w:ilvl w:val="0"/>
          <w:numId w:val="6"/>
        </w:numPr>
        <w:tabs>
          <w:tab w:pos="420" w:val="left" w:leader="none"/>
        </w:tabs>
        <w:spacing w:line="240" w:lineRule="auto" w:before="6" w:after="0"/>
        <w:ind w:left="237" w:right="115" w:firstLine="0"/>
        <w:jc w:val="both"/>
        <w:rPr>
          <w:sz w:val="24"/>
        </w:rPr>
      </w:pPr>
      <w:r>
        <w:rPr>
          <w:sz w:val="24"/>
        </w:rPr>
        <w:t>inexecução parcial do contrato: suspensão do direito de licitar e contratar com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Administração pelo prazo </w:t>
      </w:r>
      <w:r>
        <w:rPr>
          <w:sz w:val="24"/>
        </w:rPr>
        <w:t>de 3 anos e multa de 8% sobre o valor correspondente ao</w:t>
      </w:r>
      <w:r>
        <w:rPr>
          <w:spacing w:val="1"/>
          <w:sz w:val="24"/>
        </w:rPr>
        <w:t> </w:t>
      </w:r>
      <w:r>
        <w:rPr>
          <w:sz w:val="24"/>
        </w:rPr>
        <w:t>montante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adimplido 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6"/>
        </w:numPr>
        <w:tabs>
          <w:tab w:pos="485" w:val="left" w:leader="none"/>
        </w:tabs>
        <w:spacing w:line="240" w:lineRule="auto" w:before="0" w:after="0"/>
        <w:ind w:left="237" w:right="115" w:firstLine="0"/>
        <w:jc w:val="both"/>
        <w:rPr>
          <w:sz w:val="24"/>
        </w:rPr>
      </w:pPr>
      <w:r>
        <w:rPr>
          <w:sz w:val="24"/>
        </w:rPr>
        <w:t>inexecução total do contrato: suspensão do direito de licitar e contratar com a</w:t>
      </w:r>
      <w:r>
        <w:rPr>
          <w:spacing w:val="1"/>
          <w:sz w:val="24"/>
        </w:rPr>
        <w:t> </w:t>
      </w:r>
      <w:r>
        <w:rPr>
          <w:sz w:val="24"/>
        </w:rPr>
        <w:t>Administração pelo prazo de 5 anos e multa de 10% sobre o valor atualizado 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237" w:right="113" w:firstLine="0"/>
        <w:jc w:val="both"/>
        <w:rPr>
          <w:sz w:val="24"/>
        </w:rPr>
      </w:pP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resultante</w:t>
      </w:r>
      <w:r>
        <w:rPr>
          <w:spacing w:val="1"/>
          <w:sz w:val="24"/>
        </w:rPr>
        <w:t> </w:t>
      </w:r>
      <w:r>
        <w:rPr>
          <w:sz w:val="24"/>
        </w:rPr>
        <w:t>diretamente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contratual: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cumulada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contratar com a Administração Pública pelo prazo de 5 anos e multa de 10 % sobre o</w:t>
      </w:r>
      <w:r>
        <w:rPr>
          <w:spacing w:val="1"/>
          <w:sz w:val="24"/>
        </w:rPr>
        <w:t> </w:t>
      </w:r>
      <w:r>
        <w:rPr>
          <w:sz w:val="24"/>
        </w:rPr>
        <w:t>valor atualizado 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spacing w:before="1"/>
        <w:ind w:left="263"/>
        <w:jc w:val="both"/>
      </w:pPr>
      <w:r>
        <w:rPr/>
        <w:t>7.2.</w:t>
      </w:r>
      <w:r>
        <w:rPr>
          <w:spacing w:val="88"/>
        </w:rPr>
        <w:t> </w:t>
      </w:r>
      <w:r>
        <w:rPr/>
        <w:t>As</w:t>
      </w:r>
      <w:r>
        <w:rPr>
          <w:spacing w:val="-7"/>
        </w:rPr>
        <w:t> </w:t>
      </w:r>
      <w:r>
        <w:rPr/>
        <w:t>penalidades</w:t>
      </w:r>
      <w:r>
        <w:rPr>
          <w:spacing w:val="-3"/>
        </w:rPr>
        <w:t> </w:t>
      </w:r>
      <w:r>
        <w:rPr/>
        <w:t>serão</w:t>
      </w:r>
      <w:r>
        <w:rPr>
          <w:spacing w:val="-5"/>
        </w:rPr>
        <w:t> </w:t>
      </w:r>
      <w:r>
        <w:rPr/>
        <w:t>registradas</w:t>
      </w:r>
      <w:r>
        <w:rPr>
          <w:spacing w:val="-9"/>
        </w:rPr>
        <w:t> </w:t>
      </w:r>
      <w:r>
        <w:rPr/>
        <w:t>no</w:t>
      </w:r>
      <w:r>
        <w:rPr>
          <w:spacing w:val="-5"/>
        </w:rPr>
        <w:t> </w:t>
      </w:r>
      <w:r>
        <w:rPr/>
        <w:t>cadastro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licitante,</w:t>
      </w:r>
      <w:r>
        <w:rPr>
          <w:spacing w:val="-5"/>
        </w:rPr>
        <w:t> </w:t>
      </w:r>
      <w:r>
        <w:rPr/>
        <w:t>quando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caso.</w:t>
      </w:r>
    </w:p>
    <w:p>
      <w:pPr>
        <w:pStyle w:val="BodyText"/>
        <w:spacing w:before="1"/>
        <w:ind w:left="256" w:right="113" w:firstLine="7"/>
        <w:jc w:val="both"/>
      </w:pPr>
      <w:r>
        <w:rPr/>
        <w:t>7.3 Nenhum pagamento será efetuado pela Administração enquanto pendente de</w:t>
      </w:r>
      <w:r>
        <w:rPr>
          <w:spacing w:val="1"/>
        </w:rPr>
        <w:t> </w:t>
      </w:r>
      <w:r>
        <w:rPr/>
        <w:t>liquidação qualquer obrigação financeira que for imposta ao fornecedor em virtude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penalidade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inadimplência</w:t>
      </w:r>
      <w:r>
        <w:rPr>
          <w:spacing w:val="-3"/>
        </w:rPr>
        <w:t> </w:t>
      </w:r>
      <w:r>
        <w:rPr/>
        <w:t>contratual.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1"/>
        </w:rPr>
        <w:t> </w:t>
      </w:r>
      <w:r>
        <w:rPr>
          <w:spacing w:val="-1"/>
        </w:rPr>
        <w:t>OITAVA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RESCISÃO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</w:t>
      </w:r>
    </w:p>
    <w:p>
      <w:pPr>
        <w:pStyle w:val="BodyText"/>
        <w:ind w:left="237" w:right="119"/>
        <w:jc w:val="both"/>
      </w:pPr>
      <w:r>
        <w:rPr/>
        <w:t>8.1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inexecução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ensejará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rescisão,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consequências contratuais, de</w:t>
      </w:r>
      <w:r>
        <w:rPr>
          <w:spacing w:val="1"/>
        </w:rPr>
        <w:t> </w:t>
      </w:r>
      <w:r>
        <w:rPr/>
        <w:t>acordo com o disposto nos artigos 78 a 80 da Lei</w:t>
      </w:r>
      <w:r>
        <w:rPr>
          <w:spacing w:val="1"/>
        </w:rPr>
        <w:t> </w:t>
      </w:r>
      <w:r>
        <w:rPr/>
        <w:t>8.666/93.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CLÁUSULA</w:t>
      </w:r>
      <w:r>
        <w:rPr>
          <w:spacing w:val="-12"/>
        </w:rPr>
        <w:t> </w:t>
      </w:r>
      <w:r>
        <w:rPr/>
        <w:t>NONA</w:t>
      </w:r>
      <w:r>
        <w:rPr>
          <w:spacing w:val="-12"/>
        </w:rPr>
        <w:t> </w:t>
      </w:r>
      <w:r>
        <w:rPr/>
        <w:t>–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FUNDAMENTO</w:t>
      </w:r>
      <w:r>
        <w:rPr>
          <w:spacing w:val="-5"/>
        </w:rPr>
        <w:t> </w:t>
      </w:r>
      <w:r>
        <w:rPr/>
        <w:t>LEGAL</w:t>
      </w:r>
    </w:p>
    <w:p>
      <w:pPr>
        <w:pStyle w:val="BodyText"/>
        <w:ind w:left="237" w:right="117"/>
        <w:jc w:val="both"/>
      </w:pPr>
      <w:r>
        <w:rPr/>
        <w:t>9.1 O presente contrato decorre da Dispensa de Licitação nº 029/2023, Processo nº</w:t>
      </w:r>
      <w:r>
        <w:rPr>
          <w:spacing w:val="1"/>
        </w:rPr>
        <w:t> </w:t>
      </w:r>
      <w:r>
        <w:rPr/>
        <w:t>031/2023,</w:t>
      </w:r>
      <w:r>
        <w:rPr>
          <w:spacing w:val="18"/>
        </w:rPr>
        <w:t> </w:t>
      </w:r>
      <w:r>
        <w:rPr/>
        <w:t>bem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legislação</w:t>
      </w:r>
      <w:r>
        <w:rPr>
          <w:spacing w:val="19"/>
        </w:rPr>
        <w:t> </w:t>
      </w:r>
      <w:r>
        <w:rPr/>
        <w:t>aplicável</w:t>
      </w:r>
      <w:r>
        <w:rPr>
          <w:spacing w:val="19"/>
        </w:rPr>
        <w:t> </w:t>
      </w:r>
      <w:r>
        <w:rPr/>
        <w:t>à</w:t>
      </w:r>
      <w:r>
        <w:rPr>
          <w:spacing w:val="19"/>
        </w:rPr>
        <w:t> </w:t>
      </w:r>
      <w:r>
        <w:rPr/>
        <w:t>execução</w:t>
      </w:r>
      <w:r>
        <w:rPr>
          <w:spacing w:val="18"/>
        </w:rPr>
        <w:t> </w:t>
      </w:r>
      <w:r>
        <w:rPr/>
        <w:t>do</w:t>
      </w:r>
      <w:r>
        <w:rPr>
          <w:spacing w:val="19"/>
        </w:rPr>
        <w:t> </w:t>
      </w:r>
      <w:r>
        <w:rPr/>
        <w:t>contrato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especialmente</w:t>
      </w:r>
      <w:r>
        <w:rPr>
          <w:spacing w:val="-52"/>
        </w:rPr>
        <w:t> </w:t>
      </w:r>
      <w:r>
        <w:rPr/>
        <w:t>os</w:t>
      </w:r>
      <w:r>
        <w:rPr>
          <w:spacing w:val="-1"/>
        </w:rPr>
        <w:t> </w:t>
      </w:r>
      <w:r>
        <w:rPr/>
        <w:t>casos</w:t>
      </w:r>
      <w:r>
        <w:rPr>
          <w:spacing w:val="1"/>
        </w:rPr>
        <w:t> </w:t>
      </w:r>
      <w:r>
        <w:rPr/>
        <w:t>omissos,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neste</w:t>
      </w:r>
      <w:r>
        <w:rPr>
          <w:spacing w:val="3"/>
        </w:rPr>
        <w:t> </w:t>
      </w:r>
      <w:r>
        <w:rPr/>
        <w:t>caso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8.666/93.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-8"/>
        </w:rPr>
        <w:t> </w:t>
      </w:r>
      <w:r>
        <w:rPr>
          <w:spacing w:val="-1"/>
        </w:rPr>
        <w:t>DÉCIMA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DOTAÇÃO</w:t>
      </w:r>
      <w:r>
        <w:rPr>
          <w:spacing w:val="-3"/>
        </w:rPr>
        <w:t> </w:t>
      </w:r>
      <w:r>
        <w:rPr>
          <w:spacing w:val="-1"/>
        </w:rPr>
        <w:t>ORÇAMENTÁRIA</w:t>
      </w:r>
    </w:p>
    <w:p>
      <w:pPr>
        <w:pStyle w:val="BodyText"/>
        <w:ind w:left="611" w:right="68" w:hanging="490"/>
      </w:pPr>
      <w:r>
        <w:rPr/>
        <w:t>10.1</w:t>
      </w:r>
      <w:r>
        <w:rPr>
          <w:spacing w:val="4"/>
        </w:rPr>
        <w:t> </w:t>
      </w:r>
      <w:r>
        <w:rPr/>
        <w:t>A despesa</w:t>
      </w:r>
      <w:r>
        <w:rPr>
          <w:spacing w:val="12"/>
        </w:rPr>
        <w:t> </w:t>
      </w:r>
      <w:r>
        <w:rPr/>
        <w:t>proveniente</w:t>
      </w:r>
      <w:r>
        <w:rPr>
          <w:spacing w:val="11"/>
        </w:rPr>
        <w:t> </w:t>
      </w:r>
      <w:r>
        <w:rPr/>
        <w:t>deste</w:t>
      </w:r>
      <w:r>
        <w:rPr>
          <w:spacing w:val="14"/>
        </w:rPr>
        <w:t> </w:t>
      </w:r>
      <w:r>
        <w:rPr/>
        <w:t>Edital</w:t>
      </w:r>
      <w:r>
        <w:rPr>
          <w:spacing w:val="14"/>
        </w:rPr>
        <w:t> </w:t>
      </w:r>
      <w:r>
        <w:rPr/>
        <w:t>correrá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conta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dotação</w:t>
      </w:r>
      <w:r>
        <w:rPr>
          <w:spacing w:val="12"/>
        </w:rPr>
        <w:t> </w:t>
      </w:r>
      <w:r>
        <w:rPr/>
        <w:t>orçamentária</w:t>
      </w:r>
      <w:r>
        <w:rPr>
          <w:spacing w:val="12"/>
        </w:rPr>
        <w:t> </w:t>
      </w:r>
      <w:r>
        <w:rPr/>
        <w:t>a</w:t>
      </w:r>
      <w:r>
        <w:rPr>
          <w:spacing w:val="-52"/>
        </w:rPr>
        <w:t> </w:t>
      </w:r>
      <w:r>
        <w:rPr/>
        <w:t>seguir: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986"/>
        <w:gridCol w:w="2689"/>
      </w:tblGrid>
      <w:tr>
        <w:trPr>
          <w:trHeight w:val="292" w:hRule="atLeast"/>
        </w:trPr>
        <w:tc>
          <w:tcPr>
            <w:tcW w:w="3685" w:type="dxa"/>
          </w:tcPr>
          <w:p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ÓRGÃO</w:t>
            </w:r>
          </w:p>
        </w:tc>
        <w:tc>
          <w:tcPr>
            <w:tcW w:w="1986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PROJ/ATIVIDADE</w:t>
            </w:r>
          </w:p>
        </w:tc>
        <w:tc>
          <w:tcPr>
            <w:tcW w:w="2689" w:type="dxa"/>
          </w:tcPr>
          <w:p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ELEMENTO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DESPESA</w:t>
            </w:r>
          </w:p>
        </w:tc>
      </w:tr>
      <w:tr>
        <w:trPr>
          <w:trHeight w:val="292" w:hRule="atLeast"/>
        </w:trPr>
        <w:tc>
          <w:tcPr>
            <w:tcW w:w="3685" w:type="dxa"/>
          </w:tcPr>
          <w:p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Câmara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Vereadores</w:t>
            </w:r>
          </w:p>
        </w:tc>
        <w:tc>
          <w:tcPr>
            <w:tcW w:w="1986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2.001</w:t>
            </w:r>
          </w:p>
        </w:tc>
        <w:tc>
          <w:tcPr>
            <w:tcW w:w="2689" w:type="dxa"/>
          </w:tcPr>
          <w:p>
            <w:pPr>
              <w:pStyle w:val="TableParagraph"/>
              <w:ind w:left="166" w:right="158"/>
              <w:rPr>
                <w:sz w:val="24"/>
              </w:rPr>
            </w:pPr>
            <w:r>
              <w:rPr>
                <w:sz w:val="24"/>
              </w:rPr>
              <w:t>33.90.39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-10"/>
        </w:rPr>
        <w:t> </w:t>
      </w:r>
      <w:r>
        <w:rPr>
          <w:spacing w:val="-1"/>
        </w:rPr>
        <w:t>DÉCIMA</w:t>
      </w:r>
      <w:r>
        <w:rPr>
          <w:spacing w:val="-10"/>
        </w:rPr>
        <w:t> </w:t>
      </w:r>
      <w:r>
        <w:rPr>
          <w:spacing w:val="-1"/>
        </w:rPr>
        <w:t>PRIMEIRA:</w:t>
      </w:r>
      <w:r>
        <w:rPr>
          <w:spacing w:val="-2"/>
        </w:rPr>
        <w:t> </w:t>
      </w:r>
      <w:r>
        <w:rPr/>
        <w:t>DA</w:t>
      </w:r>
      <w:r>
        <w:rPr>
          <w:spacing w:val="-13"/>
        </w:rPr>
        <w:t> </w:t>
      </w:r>
      <w:r>
        <w:rPr/>
        <w:t>FISCALIZAÇÃO</w:t>
      </w:r>
    </w:p>
    <w:p>
      <w:pPr>
        <w:pStyle w:val="BodyText"/>
        <w:ind w:left="122" w:right="116"/>
        <w:jc w:val="both"/>
      </w:pPr>
      <w:r>
        <w:rPr/>
        <w:t>11.1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efetivo Natanael</w:t>
      </w:r>
      <w:r>
        <w:rPr>
          <w:spacing w:val="1"/>
        </w:rPr>
        <w:t> </w:t>
      </w:r>
      <w:r>
        <w:rPr/>
        <w:t>Penning</w:t>
      </w:r>
      <w:r>
        <w:rPr>
          <w:spacing w:val="-3"/>
        </w:rPr>
        <w:t> </w:t>
      </w:r>
      <w:r>
        <w:rPr/>
        <w:t>Voss,</w:t>
      </w:r>
      <w:r>
        <w:rPr>
          <w:spacing w:val="-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Legislativo II, matrícula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14.303/1.</w:t>
      </w:r>
    </w:p>
    <w:p>
      <w:pPr>
        <w:pStyle w:val="BodyText"/>
        <w:spacing w:before="2"/>
      </w:pPr>
    </w:p>
    <w:p>
      <w:pPr>
        <w:pStyle w:val="Heading1"/>
      </w:pPr>
      <w:r>
        <w:rPr/>
        <w:t>CLÁUSULA</w:t>
      </w:r>
      <w:r>
        <w:rPr>
          <w:spacing w:val="-11"/>
        </w:rPr>
        <w:t> </w:t>
      </w:r>
      <w:r>
        <w:rPr/>
        <w:t>DÉCIMA</w:t>
      </w:r>
      <w:r>
        <w:rPr>
          <w:spacing w:val="-12"/>
        </w:rPr>
        <w:t> </w:t>
      </w:r>
      <w:r>
        <w:rPr/>
        <w:t>SEGUNDA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FORO</w:t>
      </w:r>
    </w:p>
    <w:p>
      <w:pPr>
        <w:pStyle w:val="ListParagraph"/>
        <w:numPr>
          <w:ilvl w:val="1"/>
          <w:numId w:val="7"/>
        </w:numPr>
        <w:tabs>
          <w:tab w:pos="829" w:val="left" w:leader="none"/>
          <w:tab w:pos="830" w:val="left" w:leader="none"/>
        </w:tabs>
        <w:spacing w:line="240" w:lineRule="auto" w:before="0" w:after="0"/>
        <w:ind w:left="496" w:right="115" w:hanging="375"/>
        <w:jc w:val="left"/>
        <w:rPr>
          <w:sz w:val="24"/>
        </w:rPr>
      </w:pP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partes</w:t>
      </w:r>
      <w:r>
        <w:rPr>
          <w:spacing w:val="24"/>
          <w:sz w:val="24"/>
        </w:rPr>
        <w:t> </w:t>
      </w:r>
      <w:r>
        <w:rPr>
          <w:sz w:val="24"/>
        </w:rPr>
        <w:t>elegem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foro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Comarca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Canguçu</w:t>
      </w:r>
      <w:r>
        <w:rPr>
          <w:spacing w:val="29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sz w:val="24"/>
        </w:rPr>
        <w:t>RS,</w:t>
      </w:r>
      <w:r>
        <w:rPr>
          <w:spacing w:val="23"/>
          <w:sz w:val="24"/>
        </w:rPr>
        <w:t> </w:t>
      </w:r>
      <w:r>
        <w:rPr>
          <w:sz w:val="24"/>
        </w:rPr>
        <w:t>para</w:t>
      </w:r>
      <w:r>
        <w:rPr>
          <w:spacing w:val="25"/>
          <w:sz w:val="24"/>
        </w:rPr>
        <w:t> </w:t>
      </w:r>
      <w:r>
        <w:rPr>
          <w:sz w:val="24"/>
        </w:rPr>
        <w:t>dirimir</w:t>
      </w:r>
      <w:r>
        <w:rPr>
          <w:spacing w:val="24"/>
          <w:sz w:val="24"/>
        </w:rPr>
        <w:t> </w:t>
      </w:r>
      <w:r>
        <w:rPr>
          <w:sz w:val="24"/>
        </w:rPr>
        <w:t>eventuais</w:t>
      </w:r>
      <w:r>
        <w:rPr>
          <w:spacing w:val="-51"/>
          <w:sz w:val="24"/>
        </w:rPr>
        <w:t> </w:t>
      </w:r>
      <w:r>
        <w:rPr>
          <w:sz w:val="24"/>
        </w:rPr>
        <w:t>controvérsiasdecorrentes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7"/>
        </w:numPr>
        <w:tabs>
          <w:tab w:pos="829" w:val="left" w:leader="none"/>
          <w:tab w:pos="830" w:val="left" w:leader="none"/>
        </w:tabs>
        <w:spacing w:line="240" w:lineRule="auto" w:before="0" w:after="0"/>
        <w:ind w:left="496" w:right="112" w:hanging="375"/>
        <w:jc w:val="left"/>
        <w:rPr>
          <w:sz w:val="24"/>
        </w:rPr>
      </w:pPr>
      <w:r>
        <w:rPr>
          <w:sz w:val="24"/>
        </w:rPr>
        <w:t>E,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1"/>
          <w:sz w:val="24"/>
        </w:rPr>
        <w:t> </w:t>
      </w:r>
      <w:r>
        <w:rPr>
          <w:sz w:val="24"/>
        </w:rPr>
        <w:t>estarem</w:t>
      </w:r>
      <w:r>
        <w:rPr>
          <w:spacing w:val="23"/>
          <w:sz w:val="24"/>
        </w:rPr>
        <w:t> </w:t>
      </w:r>
      <w:r>
        <w:rPr>
          <w:sz w:val="24"/>
        </w:rPr>
        <w:t>assim</w:t>
      </w:r>
      <w:r>
        <w:rPr>
          <w:spacing w:val="22"/>
          <w:sz w:val="24"/>
        </w:rPr>
        <w:t> </w:t>
      </w:r>
      <w:r>
        <w:rPr>
          <w:sz w:val="24"/>
        </w:rPr>
        <w:t>justas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acordadas,</w:t>
      </w:r>
      <w:r>
        <w:rPr>
          <w:spacing w:val="26"/>
          <w:sz w:val="24"/>
        </w:rPr>
        <w:t> </w:t>
      </w:r>
      <w:r>
        <w:rPr>
          <w:sz w:val="24"/>
        </w:rPr>
        <w:t>assinam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presente</w:t>
      </w:r>
      <w:r>
        <w:rPr>
          <w:spacing w:val="25"/>
          <w:sz w:val="24"/>
        </w:rPr>
        <w:t> </w:t>
      </w:r>
      <w:r>
        <w:rPr>
          <w:sz w:val="24"/>
        </w:rPr>
        <w:t>instrumento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-51"/>
          <w:sz w:val="24"/>
        </w:rPr>
        <w:t> </w:t>
      </w:r>
      <w:r>
        <w:rPr>
          <w:sz w:val="24"/>
        </w:rPr>
        <w:t>02 (duas)</w:t>
      </w:r>
      <w:r>
        <w:rPr>
          <w:spacing w:val="2"/>
          <w:sz w:val="24"/>
        </w:rPr>
        <w:t> </w:t>
      </w:r>
      <w:r>
        <w:rPr>
          <w:sz w:val="24"/>
        </w:rPr>
        <w:t>vias de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-1"/>
          <w:sz w:val="24"/>
        </w:rPr>
        <w:t> </w:t>
      </w:r>
      <w:r>
        <w:rPr>
          <w:sz w:val="24"/>
        </w:rPr>
        <w:t>teor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forma.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8" w:footer="1207" w:top="2220" w:bottom="1400" w:left="1580" w:right="1580"/>
        </w:sect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8" w:footer="1207" w:top="2220" w:bottom="1400" w:left="1580" w:right="1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54" w:lineRule="auto" w:before="1"/>
        <w:ind w:left="3243" w:right="-1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LUCIANO ZANETTI</w:t>
      </w:r>
      <w:r>
        <w:rPr>
          <w:rFonts w:ascii="Trebuchet MS"/>
          <w:spacing w:val="1"/>
          <w:w w:val="95"/>
          <w:sz w:val="14"/>
        </w:rPr>
        <w:t> </w:t>
      </w:r>
      <w:r>
        <w:rPr>
          <w:rFonts w:ascii="Trebuchet MS"/>
          <w:w w:val="95"/>
          <w:sz w:val="14"/>
        </w:rPr>
        <w:t>BERTINETTI:00101203004</w:t>
      </w:r>
    </w:p>
    <w:p>
      <w:pPr>
        <w:pStyle w:val="BodyText"/>
        <w:spacing w:before="52"/>
        <w:ind w:left="896"/>
      </w:pPr>
      <w:r>
        <w:rPr/>
        <w:br w:type="column"/>
      </w:r>
      <w:r>
        <w:rPr/>
        <w:t>Canguçu,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spacing w:line="254" w:lineRule="auto" w:before="24"/>
        <w:ind w:left="69" w:right="2356" w:firstLine="0"/>
        <w:jc w:val="left"/>
        <w:rPr>
          <w:rFonts w:ascii="Trebuchet MS"/>
          <w:sz w:val="14"/>
        </w:rPr>
      </w:pPr>
      <w:r>
        <w:rPr/>
        <w:pict>
          <v:shape style="position:absolute;margin-left:294.684448pt;margin-top:-2.679141pt;width:52.3pt;height:51.95pt;mso-position-horizontal-relative:page;mso-position-vertical-relative:paragraph;z-index:-15824896" coordorigin="5894,-54" coordsize="1046,1039" path="m6082,765l5991,824,5933,882,5903,931,5894,968,5900,981,5906,985,5977,985,5980,983,5914,983,5923,944,5957,889,6012,827,6082,765xm6341,-54l6320,-40,6309,-7,6305,29,6305,55,6305,79,6308,104,6311,131,6315,158,6321,186,6327,216,6333,244,6341,273,6334,303,6316,357,6287,428,6251,512,6207,603,6159,696,6109,784,6057,863,6006,925,5958,967,5914,983,5980,983,6015,957,6064,904,6120,827,6184,723,6194,720,6184,720,6247,606,6293,514,6325,440,6346,380,6360,332,6397,332,6374,270,6382,216,6360,216,6348,169,6340,124,6335,82,6333,43,6334,27,6336,0,6343,-28,6356,-47,6382,-47,6368,-53,6341,-54xm6929,717l6899,717,6887,728,6887,757,6899,767,6929,767,6934,762,6902,762,6893,754,6893,731,6902,723,6934,723,6929,717xm6934,723l6926,723,6933,731,6933,754,6926,762,6934,762,6939,757,6939,728,6934,723xm6920,726l6903,726,6903,757,6909,757,6909,745,6922,745,6921,744,6918,743,6924,741,6909,741,6909,732,6924,732,6923,730,6920,726xm6922,745l6915,745,6917,748,6918,751,6919,757,6924,757,6923,751,6923,747,6922,745xm6924,732l6916,732,6918,733,6918,740,6915,741,6924,741,6924,737,6924,732xm6397,332l6360,332,6406,427,6454,498,6500,549,6543,583,6578,606,6502,620,6423,639,6343,662,6263,688,6184,720,6194,720,6250,702,6320,683,6393,667,6468,653,6544,641,6618,632,6698,632,6681,625,6753,621,6918,621,6890,607,6850,598,6634,598,6609,584,6585,569,6561,553,6538,536,6485,483,6440,418,6403,346,6397,332xm6698,632l6618,632,6688,664,6757,688,6820,703,6873,708,6895,706,6912,702,6923,694,6925,691,6896,691,6854,686,6801,673,6743,652,6698,632xm6929,683l6921,687,6910,691,6925,691,6929,683xm6918,621l6753,621,6837,624,6906,638,6933,672,6936,664,6939,661,6939,654,6926,626,6918,621xm6762,591l6733,591,6702,593,6634,598,6850,598,6834,595,6762,591xm6392,34l6386,65,6380,106,6371,156,6360,216,6382,216,6383,209,6387,150,6390,93,6392,34xm6382,-47l6356,-47,6367,-40,6378,-28,6387,-11,6392,15,6396,-25,6387,-45,6382,-47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4"/>
        </w:rPr>
        <w:t>Assinado de forma digital</w:t>
      </w:r>
      <w:r>
        <w:rPr>
          <w:rFonts w:ascii="Trebuchet MS"/>
          <w:spacing w:val="-38"/>
          <w:w w:val="95"/>
          <w:sz w:val="14"/>
        </w:rPr>
        <w:t> </w:t>
      </w:r>
      <w:r>
        <w:rPr>
          <w:rFonts w:ascii="Trebuchet MS"/>
          <w:w w:val="95"/>
          <w:sz w:val="14"/>
        </w:rPr>
        <w:t>por LUCIANO ZANETTI</w:t>
      </w:r>
      <w:r>
        <w:rPr>
          <w:rFonts w:ascii="Trebuchet MS"/>
          <w:spacing w:val="1"/>
          <w:w w:val="95"/>
          <w:sz w:val="14"/>
        </w:rPr>
        <w:t> </w:t>
      </w:r>
      <w:r>
        <w:rPr>
          <w:rFonts w:ascii="Trebuchet MS"/>
          <w:w w:val="95"/>
          <w:sz w:val="14"/>
        </w:rPr>
        <w:t>BERTINETTI:00101203004</w:t>
      </w:r>
      <w:r>
        <w:rPr>
          <w:rFonts w:ascii="Trebuchet MS"/>
          <w:spacing w:val="-38"/>
          <w:w w:val="95"/>
          <w:sz w:val="14"/>
        </w:rPr>
        <w:t> </w:t>
      </w: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-10"/>
          <w:w w:val="95"/>
          <w:sz w:val="14"/>
        </w:rPr>
        <w:t> </w:t>
      </w:r>
      <w:r>
        <w:rPr>
          <w:rFonts w:ascii="Trebuchet MS"/>
          <w:w w:val="95"/>
          <w:sz w:val="14"/>
        </w:rPr>
        <w:t>2023.05.15</w:t>
      </w:r>
    </w:p>
    <w:p>
      <w:pPr>
        <w:spacing w:line="161" w:lineRule="exact" w:before="0"/>
        <w:ind w:left="69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09:10:15</w:t>
      </w:r>
      <w:r>
        <w:rPr>
          <w:rFonts w:ascii="Trebuchet MS"/>
          <w:spacing w:val="-8"/>
          <w:w w:val="95"/>
          <w:sz w:val="14"/>
        </w:rPr>
        <w:t> </w:t>
      </w:r>
      <w:r>
        <w:rPr>
          <w:rFonts w:ascii="Trebuchet MS"/>
          <w:w w:val="95"/>
          <w:sz w:val="14"/>
        </w:rPr>
        <w:t>-03'00'</w:t>
      </w:r>
    </w:p>
    <w:p>
      <w:pPr>
        <w:spacing w:after="0" w:line="161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2220" w:bottom="1400" w:left="1580" w:right="1580"/>
          <w:cols w:num="2" w:equalWidth="0">
            <w:col w:w="4755" w:space="40"/>
            <w:col w:w="3955"/>
          </w:cols>
        </w:sectPr>
      </w:pPr>
    </w:p>
    <w:p>
      <w:pPr>
        <w:pStyle w:val="BodyText"/>
        <w:spacing w:before="3"/>
        <w:rPr>
          <w:rFonts w:ascii="Trebuchet MS"/>
          <w:sz w:val="21"/>
        </w:rPr>
      </w:pPr>
    </w:p>
    <w:p>
      <w:pPr>
        <w:pStyle w:val="Heading1"/>
        <w:spacing w:before="52"/>
        <w:ind w:left="2854" w:right="2853"/>
        <w:jc w:val="center"/>
      </w:pPr>
      <w:r>
        <w:rPr/>
        <w:t>LUCIANO</w:t>
      </w:r>
      <w:r>
        <w:rPr>
          <w:spacing w:val="-2"/>
        </w:rPr>
        <w:t> </w:t>
      </w:r>
      <w:r>
        <w:rPr/>
        <w:t>ZANETTI</w:t>
      </w:r>
      <w:r>
        <w:rPr>
          <w:spacing w:val="-3"/>
        </w:rPr>
        <w:t> </w:t>
      </w:r>
      <w:r>
        <w:rPr/>
        <w:t>BERTINETTI</w:t>
      </w:r>
    </w:p>
    <w:p>
      <w:pPr>
        <w:pStyle w:val="BodyText"/>
        <w:ind w:left="2853" w:right="2853"/>
        <w:jc w:val="center"/>
      </w:pPr>
      <w:r>
        <w:rPr/>
        <w:t>CONTRATANTE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20" w:bottom="1400" w:left="1580" w:right="1580"/>
        </w:sect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0" w:right="0" w:firstLine="0"/>
        <w:jc w:val="right"/>
        <w:rPr>
          <w:rFonts w:ascii="Trebuchet MS"/>
          <w:sz w:val="16"/>
        </w:rPr>
      </w:pPr>
      <w:r>
        <w:rPr>
          <w:rFonts w:ascii="Trebuchet MS"/>
          <w:sz w:val="16"/>
        </w:rPr>
        <w:t>MATEUS</w:t>
      </w:r>
      <w:r>
        <w:rPr>
          <w:rFonts w:ascii="Trebuchet MS"/>
          <w:spacing w:val="-2"/>
          <w:sz w:val="16"/>
        </w:rPr>
        <w:t> </w:t>
      </w:r>
      <w:r>
        <w:rPr>
          <w:rFonts w:ascii="Trebuchet MS"/>
          <w:sz w:val="16"/>
        </w:rPr>
        <w:t>DA</w:t>
      </w:r>
      <w:r>
        <w:rPr>
          <w:rFonts w:ascii="Trebuchet MS"/>
          <w:spacing w:val="-2"/>
          <w:sz w:val="16"/>
        </w:rPr>
        <w:t> </w:t>
      </w:r>
      <w:r>
        <w:rPr>
          <w:rFonts w:ascii="Trebuchet MS"/>
          <w:sz w:val="16"/>
        </w:rPr>
        <w:t>CRUZ</w:t>
      </w:r>
    </w:p>
    <w:p>
      <w:pPr>
        <w:pStyle w:val="BodyTex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pStyle w:val="BodyText"/>
        <w:spacing w:before="3"/>
        <w:rPr>
          <w:rFonts w:ascii="Trebuchet MS"/>
          <w:sz w:val="10"/>
        </w:rPr>
      </w:pPr>
    </w:p>
    <w:p>
      <w:pPr>
        <w:spacing w:line="244" w:lineRule="auto" w:before="0"/>
        <w:ind w:left="340" w:right="2596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Assinado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0"/>
          <w:sz w:val="11"/>
        </w:rPr>
        <w:t>de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0"/>
          <w:sz w:val="11"/>
        </w:rPr>
        <w:t>forma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0"/>
          <w:sz w:val="11"/>
        </w:rPr>
        <w:t>digital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0"/>
          <w:sz w:val="11"/>
        </w:rPr>
        <w:t>por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5"/>
          <w:sz w:val="11"/>
        </w:rPr>
        <w:t>MATEUS</w:t>
      </w:r>
      <w:r>
        <w:rPr>
          <w:rFonts w:ascii="Trebuchet MS"/>
          <w:spacing w:val="-9"/>
          <w:w w:val="95"/>
          <w:sz w:val="11"/>
        </w:rPr>
        <w:t> </w:t>
      </w:r>
      <w:r>
        <w:rPr>
          <w:rFonts w:ascii="Trebuchet MS"/>
          <w:w w:val="95"/>
          <w:sz w:val="11"/>
        </w:rPr>
        <w:t>DA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CRUZ</w:t>
      </w:r>
    </w:p>
    <w:p>
      <w:pPr>
        <w:spacing w:after="0" w:line="244" w:lineRule="auto"/>
        <w:jc w:val="left"/>
        <w:rPr>
          <w:rFonts w:ascii="Trebuchet MS"/>
          <w:sz w:val="11"/>
        </w:rPr>
        <w:sectPr>
          <w:type w:val="continuous"/>
          <w:pgSz w:w="11910" w:h="16840"/>
          <w:pgMar w:top="2220" w:bottom="1400" w:left="1580" w:right="1580"/>
          <w:cols w:num="2" w:equalWidth="0">
            <w:col w:w="4119" w:space="40"/>
            <w:col w:w="4591"/>
          </w:cols>
        </w:sectPr>
      </w:pPr>
    </w:p>
    <w:p>
      <w:pPr>
        <w:spacing w:before="0"/>
        <w:ind w:left="4499" w:right="0" w:firstLine="0"/>
        <w:jc w:val="left"/>
        <w:rPr>
          <w:rFonts w:ascii="Trebuchet MS"/>
          <w:sz w:val="11"/>
        </w:rPr>
      </w:pPr>
      <w:r>
        <w:rPr/>
        <w:pict>
          <v:shape style="position:absolute;margin-left:289.480164pt;margin-top:-12.369306pt;width:26pt;height:25.8pt;mso-position-horizontal-relative:page;mso-position-vertical-relative:paragraph;z-index:-15824384" coordorigin="5790,-247" coordsize="520,516" path="m5883,159l5838,189,5809,217,5794,242,5790,260,5790,268,5829,268,5832,267,5800,267,5804,248,5821,221,5848,190,5883,159xm6012,-247l6001,-240,5996,-224,5994,-206,5994,-188,5994,-182,5995,-169,5997,-156,5999,-142,6002,-128,6005,-114,6008,-99,6012,-85,6001,-49,5973,19,5934,102,5888,182,5841,243,5800,267,5832,267,5834,267,5861,243,5895,201,5934,138,5939,137,5934,137,5971,68,5996,15,6012,-25,6021,-56,6040,-56,6028,-87,6032,-114,6021,-114,6015,-137,6011,-159,6009,-180,6008,-193,6008,-207,6009,-221,6013,-235,6019,-244,6032,-244,6025,-247,6012,-247xm6304,136l6289,136,6283,141,6283,155,6289,160,6304,160,6306,158,6290,158,6286,153,6286,142,6290,138,6306,138,6304,136xm6306,138l6302,138,6306,142,6306,153,6302,158,6306,158,6309,155,6309,141,6306,138xm6299,140l6291,140,6291,155,6294,155,6294,149,6300,149,6300,149,6298,148,6302,147,6294,147,6294,143,6301,143,6301,142,6299,140xm6300,149l6297,149,6298,151,6298,152,6299,155,6302,155,6301,152,6301,150,6300,149xm6301,143l6297,143,6298,143,6298,147,6297,147,6302,147,6302,145,6301,143xm6040,-56l6021,-56,6050,1,6079,40,6107,65,6130,80,6082,89,6033,102,5983,118,5934,137,5939,137,5984,123,6038,110,6094,100,6149,93,6189,93,6180,90,6216,88,6298,88,6284,80,6265,76,6157,76,6145,69,6133,62,6121,54,6110,46,6083,19,6061,-13,6042,-49,6040,-56xm6189,93l6149,93,6184,109,6218,121,6250,128,6276,131,6293,131,6302,127,6303,122,6287,122,6266,120,6240,113,6211,103,6189,93xm6304,119l6300,120,6294,122,6303,122,6304,119xm6298,88l6216,88,6258,89,6292,96,6306,113,6307,109,6309,107,6309,104,6303,90,6298,88xm6221,73l6206,73,6191,74,6157,76,6265,76,6257,75,6221,73xm6037,-204l6034,-188,6031,-168,6027,-143,6021,-114,6032,-114,6032,-117,6035,-146,6036,-175,6037,-204xm6032,-244l6019,-244,6027,-241,6036,-233,6037,-214,6039,-233,6035,-243,6032,-244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222pt;margin-top:-.17425pt;width:77.95pt;height:1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z w:val="16"/>
                    </w:rPr>
                    <w:t>DIAS:18118803000100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11"/>
        </w:rPr>
        <w:t>DIAS:18118803000100</w:t>
      </w:r>
    </w:p>
    <w:p>
      <w:pPr>
        <w:spacing w:before="2"/>
        <w:ind w:left="4499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-1"/>
          <w:w w:val="90"/>
          <w:sz w:val="11"/>
        </w:rPr>
        <w:t> </w:t>
      </w:r>
      <w:r>
        <w:rPr>
          <w:rFonts w:ascii="Trebuchet MS"/>
          <w:w w:val="90"/>
          <w:sz w:val="11"/>
        </w:rPr>
        <w:t>2023.05.15</w:t>
      </w:r>
      <w:r>
        <w:rPr>
          <w:rFonts w:ascii="Trebuchet MS"/>
          <w:spacing w:val="-1"/>
          <w:w w:val="90"/>
          <w:sz w:val="11"/>
        </w:rPr>
        <w:t> </w:t>
      </w:r>
      <w:r>
        <w:rPr>
          <w:rFonts w:ascii="Trebuchet MS"/>
          <w:w w:val="90"/>
          <w:sz w:val="11"/>
        </w:rPr>
        <w:t>10:29:53</w:t>
      </w:r>
      <w:r>
        <w:rPr>
          <w:rFonts w:ascii="Trebuchet MS"/>
          <w:spacing w:val="-1"/>
          <w:w w:val="90"/>
          <w:sz w:val="11"/>
        </w:rPr>
        <w:t> </w:t>
      </w:r>
      <w:r>
        <w:rPr>
          <w:rFonts w:ascii="Trebuchet MS"/>
          <w:w w:val="90"/>
          <w:sz w:val="11"/>
        </w:rPr>
        <w:t>-03'00'</w:t>
      </w:r>
    </w:p>
    <w:p>
      <w:pPr>
        <w:pStyle w:val="Heading1"/>
        <w:spacing w:before="4"/>
        <w:ind w:left="2853" w:right="2853"/>
        <w:jc w:val="center"/>
      </w:pPr>
      <w:r>
        <w:rPr/>
        <w:t>MATEUS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CRUZ</w:t>
      </w:r>
      <w:r>
        <w:rPr>
          <w:spacing w:val="-2"/>
        </w:rPr>
        <w:t> </w:t>
      </w:r>
      <w:r>
        <w:rPr/>
        <w:t>DIAS</w:t>
      </w:r>
    </w:p>
    <w:p>
      <w:pPr>
        <w:pStyle w:val="BodyText"/>
        <w:ind w:left="2854" w:right="2851"/>
        <w:jc w:val="center"/>
      </w:pPr>
      <w:r>
        <w:rPr/>
        <w:t>CONTRATADA</w:t>
      </w:r>
    </w:p>
    <w:sectPr>
      <w:type w:val="continuous"/>
      <w:pgSz w:w="11910" w:h="16840"/>
      <w:pgMar w:top="2220" w:bottom="140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020004pt;margin-top:770.545959pt;width:261.3pt;height:24.2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line="223" w:lineRule="exact" w:before="0"/>
                  <w:ind w:left="10" w:right="1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Osório,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979. Centro.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96600-000.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Canguçu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RS</w:t>
                </w:r>
              </w:p>
              <w:p>
                <w:pPr>
                  <w:spacing w:before="0"/>
                  <w:ind w:left="8" w:right="1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Telefone: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(53)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3252-1528.</w:t>
                </w:r>
                <w:r>
                  <w:rPr>
                    <w:spacing w:val="-7"/>
                    <w:sz w:val="20"/>
                  </w:rPr>
                  <w:t> </w:t>
                </w:r>
                <w:hyperlink r:id="rId1">
                  <w:r>
                    <w:rPr>
                      <w:sz w:val="20"/>
                    </w:rPr>
                    <w:t>http://camaracangucu.rs.gov.br/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3494404</wp:posOffset>
          </wp:positionH>
          <wp:positionV relativeFrom="page">
            <wp:posOffset>449579</wp:posOffset>
          </wp:positionV>
          <wp:extent cx="590397" cy="62137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397" cy="62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690002pt;margin-top:86.139984pt;width:159.9pt;height:26.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CÂMARA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MUNICIPAL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DE CANGUÇU</w:t>
                </w:r>
              </w:p>
              <w:p>
                <w:pPr>
                  <w:spacing w:before="0"/>
                  <w:ind w:left="118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ESTADO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DO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RIO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GRANDE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DO 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2"/>
      <w:numFmt w:val="decimal"/>
      <w:lvlText w:val="%1"/>
      <w:lvlJc w:val="left"/>
      <w:pPr>
        <w:ind w:left="496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708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9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3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8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2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7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2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7" w:hanging="70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37" w:hanging="25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1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1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2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3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3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4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5" w:hanging="25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37" w:hanging="32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3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1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1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2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3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3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4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5" w:hanging="32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89" w:hanging="25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3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9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86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9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6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3" w:hanging="25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47" w:hanging="7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7" w:hanging="711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1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1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2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3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04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85" w:hanging="71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237" w:hanging="3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7" w:hanging="358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1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1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2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3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4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5" w:hanging="35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37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7" w:hanging="363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1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1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2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3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3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4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5" w:hanging="363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7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7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218" w:right="134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amaracangucu.rs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2023-05-15T14:11:31Z</dcterms:created>
  <dcterms:modified xsi:type="dcterms:W3CDTF">2023-05-15T14:11:31Z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2023-05-15T00:00:00Z</vt:filetime>
  </property>
</Properties>
</file>