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9B" w:rsidRPr="00EC3570" w:rsidRDefault="00557729">
      <w:pPr>
        <w:pStyle w:val="Corpodetexto"/>
        <w:spacing w:before="5"/>
        <w:rPr>
          <w:sz w:val="12"/>
          <w:lang w:val="pt-BR"/>
        </w:rPr>
      </w:pPr>
      <w:r>
        <w:rPr>
          <w:sz w:val="12"/>
          <w:lang w:val="pt-BR"/>
        </w:rPr>
        <w:t xml:space="preserve">         </w:t>
      </w:r>
      <w:r w:rsidR="005D6B8F" w:rsidRPr="00EC3570">
        <w:rPr>
          <w:sz w:val="12"/>
          <w:lang w:val="pt-BR"/>
        </w:rPr>
        <w:t xml:space="preserve">                                                                                                                                                                                                                                                                                                                                                                                                                                                                                                      </w:t>
      </w:r>
    </w:p>
    <w:p w:rsidR="0033549B" w:rsidRPr="002307F1" w:rsidRDefault="002307F1">
      <w:pPr>
        <w:pStyle w:val="Ttulo11"/>
        <w:spacing w:before="90"/>
        <w:ind w:left="359"/>
        <w:rPr>
          <w:lang w:val="pt-BR"/>
        </w:rPr>
      </w:pPr>
      <w:r w:rsidRPr="002307F1">
        <w:rPr>
          <w:lang w:val="pt-BR"/>
        </w:rPr>
        <w:t>EDITAL DE PREGÃO PRESENCIAL CÂMARA MUNICIPAL DE VEREADORES DE</w:t>
      </w:r>
    </w:p>
    <w:p w:rsidR="0033549B" w:rsidRPr="002307F1" w:rsidRDefault="00C130CD">
      <w:pPr>
        <w:ind w:left="1885"/>
        <w:rPr>
          <w:b/>
          <w:sz w:val="24"/>
          <w:lang w:val="pt-BR"/>
        </w:rPr>
      </w:pPr>
      <w:r>
        <w:rPr>
          <w:b/>
          <w:sz w:val="24"/>
          <w:lang w:val="pt-BR"/>
        </w:rPr>
        <w:t>CANGUÇU/RS – CMVC - Nº 0</w:t>
      </w:r>
      <w:r w:rsidR="00A06378">
        <w:rPr>
          <w:b/>
          <w:sz w:val="24"/>
          <w:lang w:val="pt-BR"/>
        </w:rPr>
        <w:t>7</w:t>
      </w:r>
      <w:r w:rsidR="002307F1" w:rsidRPr="002307F1">
        <w:rPr>
          <w:b/>
          <w:sz w:val="24"/>
          <w:lang w:val="pt-BR"/>
        </w:rPr>
        <w:t>/201</w:t>
      </w:r>
      <w:r w:rsidR="00A06378">
        <w:rPr>
          <w:b/>
          <w:sz w:val="24"/>
          <w:lang w:val="pt-BR"/>
        </w:rPr>
        <w:t xml:space="preserve">9 - </w:t>
      </w:r>
      <w:r w:rsidR="00A83E6D">
        <w:rPr>
          <w:b/>
          <w:sz w:val="24"/>
          <w:lang w:val="pt-BR"/>
        </w:rPr>
        <w:t>PROCESSO Nº032</w:t>
      </w:r>
      <w:r w:rsidR="002307F1" w:rsidRPr="002307F1">
        <w:rPr>
          <w:b/>
          <w:sz w:val="24"/>
          <w:lang w:val="pt-BR"/>
        </w:rPr>
        <w:t>/201</w:t>
      </w:r>
      <w:r w:rsidR="00A06378">
        <w:rPr>
          <w:b/>
          <w:sz w:val="24"/>
          <w:lang w:val="pt-BR"/>
        </w:rPr>
        <w:t>9</w:t>
      </w:r>
    </w:p>
    <w:p w:rsidR="0033549B" w:rsidRPr="00393709" w:rsidRDefault="0033549B">
      <w:pPr>
        <w:pStyle w:val="Corpodetexto"/>
        <w:rPr>
          <w:b/>
          <w:sz w:val="16"/>
          <w:szCs w:val="16"/>
          <w:lang w:val="pt-BR"/>
        </w:rPr>
      </w:pPr>
    </w:p>
    <w:p w:rsidR="0033549B" w:rsidRPr="002307F1" w:rsidRDefault="002307F1">
      <w:pPr>
        <w:spacing w:before="154" w:line="360" w:lineRule="auto"/>
        <w:ind w:left="258" w:right="384" w:firstLine="1701"/>
        <w:jc w:val="both"/>
        <w:rPr>
          <w:sz w:val="24"/>
          <w:lang w:val="pt-BR"/>
        </w:rPr>
      </w:pPr>
      <w:r w:rsidRPr="002307F1">
        <w:rPr>
          <w:sz w:val="24"/>
          <w:lang w:val="pt-BR"/>
        </w:rPr>
        <w:t xml:space="preserve">Torno público, para conhecimento dos interessados, que se encontra aberta, nos termos da Lei Federal nº 10.520/02 e alterações posteriores, encerrando-se o prazo para recebimento da Documentação e da Proposta Comercial no </w:t>
      </w:r>
      <w:r w:rsidRPr="00F3750D">
        <w:rPr>
          <w:sz w:val="24"/>
          <w:lang w:val="pt-BR"/>
        </w:rPr>
        <w:t>dia</w:t>
      </w:r>
      <w:r w:rsidR="008D6B3A" w:rsidRPr="00F3750D">
        <w:rPr>
          <w:sz w:val="24"/>
          <w:lang w:val="pt-BR"/>
        </w:rPr>
        <w:t xml:space="preserve"> 10 </w:t>
      </w:r>
      <w:r w:rsidR="00CC305D" w:rsidRPr="00F3750D">
        <w:rPr>
          <w:sz w:val="24"/>
          <w:lang w:val="pt-BR"/>
        </w:rPr>
        <w:t>de</w:t>
      </w:r>
      <w:r w:rsidR="008D6B3A" w:rsidRPr="00F3750D">
        <w:rPr>
          <w:sz w:val="24"/>
          <w:lang w:val="pt-BR"/>
        </w:rPr>
        <w:t xml:space="preserve"> julho </w:t>
      </w:r>
      <w:r w:rsidRPr="00CC305D">
        <w:rPr>
          <w:sz w:val="24"/>
          <w:lang w:val="pt-BR"/>
        </w:rPr>
        <w:t xml:space="preserve">de dois mil e </w:t>
      </w:r>
      <w:r w:rsidR="00CC305D" w:rsidRPr="00CC305D">
        <w:rPr>
          <w:sz w:val="24"/>
          <w:lang w:val="pt-BR"/>
        </w:rPr>
        <w:t>dezenove</w:t>
      </w:r>
      <w:r w:rsidRPr="00CC305D">
        <w:rPr>
          <w:sz w:val="24"/>
          <w:lang w:val="pt-BR"/>
        </w:rPr>
        <w:t>,</w:t>
      </w:r>
      <w:r w:rsidRPr="00A83E6D">
        <w:rPr>
          <w:b/>
          <w:color w:val="FF0000"/>
          <w:sz w:val="24"/>
          <w:lang w:val="pt-BR"/>
        </w:rPr>
        <w:t xml:space="preserve"> </w:t>
      </w:r>
      <w:r w:rsidRPr="002307F1">
        <w:rPr>
          <w:sz w:val="24"/>
          <w:lang w:val="pt-BR"/>
        </w:rPr>
        <w:t>às 9he</w:t>
      </w:r>
      <w:r w:rsidR="0086752E">
        <w:rPr>
          <w:sz w:val="24"/>
          <w:lang w:val="pt-BR"/>
        </w:rPr>
        <w:t>15</w:t>
      </w:r>
      <w:r w:rsidRPr="002307F1">
        <w:rPr>
          <w:sz w:val="24"/>
          <w:lang w:val="pt-BR"/>
        </w:rPr>
        <w:t xml:space="preserve">min. (nove horas e </w:t>
      </w:r>
      <w:r w:rsidR="0086752E">
        <w:rPr>
          <w:sz w:val="24"/>
          <w:lang w:val="pt-BR"/>
        </w:rPr>
        <w:t xml:space="preserve">quinze </w:t>
      </w:r>
      <w:r w:rsidRPr="002307F1">
        <w:rPr>
          <w:sz w:val="24"/>
          <w:lang w:val="pt-BR"/>
        </w:rPr>
        <w:t xml:space="preserve">minutos), na Sala de Sessões Joaquim de Deus Nunes, situado na Rua General Osório, 979, Canguçu/RS, a licitação na modalidade </w:t>
      </w:r>
      <w:r w:rsidRPr="002307F1">
        <w:rPr>
          <w:b/>
          <w:sz w:val="24"/>
          <w:lang w:val="pt-BR"/>
        </w:rPr>
        <w:t>“PREGÃO PRESENCIAL”</w:t>
      </w:r>
      <w:r w:rsidRPr="002307F1">
        <w:rPr>
          <w:sz w:val="24"/>
          <w:lang w:val="pt-BR"/>
        </w:rPr>
        <w:t xml:space="preserve">, tipo </w:t>
      </w:r>
      <w:r w:rsidRPr="002307F1">
        <w:rPr>
          <w:b/>
          <w:sz w:val="24"/>
          <w:lang w:val="pt-BR"/>
        </w:rPr>
        <w:t>"</w:t>
      </w:r>
      <w:r w:rsidRPr="00165259">
        <w:rPr>
          <w:b/>
          <w:sz w:val="24"/>
          <w:szCs w:val="24"/>
          <w:lang w:val="pt-BR"/>
        </w:rPr>
        <w:t xml:space="preserve">MENOR PREÇO </w:t>
      </w:r>
      <w:r w:rsidR="00AF36DA">
        <w:rPr>
          <w:b/>
          <w:sz w:val="24"/>
          <w:szCs w:val="24"/>
          <w:lang w:val="pt-BR"/>
        </w:rPr>
        <w:t>POR ITEM</w:t>
      </w:r>
      <w:r w:rsidRPr="002307F1">
        <w:rPr>
          <w:b/>
          <w:sz w:val="24"/>
          <w:lang w:val="pt-BR"/>
        </w:rPr>
        <w:t>"</w:t>
      </w:r>
      <w:r w:rsidRPr="002307F1">
        <w:rPr>
          <w:sz w:val="24"/>
          <w:lang w:val="pt-BR"/>
        </w:rPr>
        <w:t xml:space="preserve">, </w:t>
      </w:r>
      <w:r w:rsidRPr="002307F1">
        <w:rPr>
          <w:b/>
          <w:sz w:val="24"/>
          <w:lang w:val="pt-BR"/>
        </w:rPr>
        <w:t>para contratação de empresa especializada em streaming (distribuir conteúdo multimídia através da Int</w:t>
      </w:r>
      <w:r w:rsidR="00A83E6D">
        <w:rPr>
          <w:b/>
          <w:sz w:val="24"/>
          <w:lang w:val="pt-BR"/>
        </w:rPr>
        <w:t xml:space="preserve">ernet) ao vivo para a Internet, </w:t>
      </w:r>
      <w:r w:rsidRPr="002307F1">
        <w:rPr>
          <w:sz w:val="24"/>
          <w:lang w:val="pt-BR"/>
        </w:rPr>
        <w:t>destinado ao uso da Câmara Municipal de Vereadores, conforme especificações deste Edital.</w:t>
      </w:r>
    </w:p>
    <w:p w:rsidR="0033549B" w:rsidRPr="002307F1" w:rsidRDefault="002307F1" w:rsidP="00A06378">
      <w:pPr>
        <w:pStyle w:val="Corpodetexto"/>
        <w:spacing w:before="181" w:line="360" w:lineRule="auto"/>
        <w:ind w:left="258" w:right="382" w:firstLine="1701"/>
        <w:jc w:val="both"/>
        <w:rPr>
          <w:lang w:val="pt-BR"/>
        </w:rPr>
      </w:pPr>
      <w:r w:rsidRPr="002307F1">
        <w:rPr>
          <w:lang w:val="pt-BR"/>
        </w:rPr>
        <w:t xml:space="preserve">O presente certame licitatório reger-se-á pelas disposições da Lei nº. 10.520, de 17/07/2002, publicada no D.O.U. </w:t>
      </w:r>
      <w:proofErr w:type="gramStart"/>
      <w:r w:rsidRPr="002307F1">
        <w:rPr>
          <w:lang w:val="pt-BR"/>
        </w:rPr>
        <w:t>de</w:t>
      </w:r>
      <w:proofErr w:type="gramEnd"/>
      <w:r w:rsidRPr="002307F1">
        <w:rPr>
          <w:lang w:val="pt-BR"/>
        </w:rPr>
        <w:t xml:space="preserve"> 18/07/2002, subsidiariamente, pela Lei nº 8.666/93, de 21/06/1993, e suas alterações, pela Lei Complementar nº 123/06, de 14/12/06, Decreto da Câmara Municipal nº 551/2010, 618/11 e demais legislações pertinentes e, ainda, pelo estabelecido no presente Edital e seus anexos. Pregoeir</w:t>
      </w:r>
      <w:r w:rsidR="003C007E">
        <w:rPr>
          <w:lang w:val="pt-BR"/>
        </w:rPr>
        <w:t>a</w:t>
      </w:r>
      <w:r w:rsidRPr="002307F1">
        <w:rPr>
          <w:lang w:val="pt-BR"/>
        </w:rPr>
        <w:t xml:space="preserve"> Oficial – </w:t>
      </w:r>
      <w:r w:rsidR="00362C97">
        <w:rPr>
          <w:lang w:val="pt-BR"/>
        </w:rPr>
        <w:t>Josi Domingues Wienke</w:t>
      </w:r>
      <w:r w:rsidR="0086752E">
        <w:rPr>
          <w:lang w:val="pt-BR"/>
        </w:rPr>
        <w:t xml:space="preserve"> </w:t>
      </w:r>
      <w:r w:rsidRPr="002307F1">
        <w:rPr>
          <w:lang w:val="pt-BR"/>
        </w:rPr>
        <w:t xml:space="preserve">nomeada pela Portaria nº </w:t>
      </w:r>
      <w:r w:rsidR="00362C97">
        <w:rPr>
          <w:lang w:val="pt-BR"/>
        </w:rPr>
        <w:t>731/2019</w:t>
      </w:r>
      <w:r w:rsidRPr="002307F1">
        <w:rPr>
          <w:lang w:val="pt-BR"/>
        </w:rPr>
        <w:t xml:space="preserve">. As empresas que desejarem participar do referido “PREGÃO” poderão receber informações, edital e outros elementos, </w:t>
      </w:r>
      <w:r w:rsidR="005528A9">
        <w:rPr>
          <w:lang w:val="pt-BR"/>
        </w:rPr>
        <w:t>n</w:t>
      </w:r>
      <w:r w:rsidRPr="002307F1">
        <w:rPr>
          <w:lang w:val="pt-BR"/>
        </w:rPr>
        <w:t>a Câmara, situada na Rua General Osório, 979, nesta cidade de Canguçu, de segundas às sextas-feiras, no horário das 09h às 1</w:t>
      </w:r>
      <w:r w:rsidR="00E15D61">
        <w:rPr>
          <w:lang w:val="pt-BR"/>
        </w:rPr>
        <w:t>2</w:t>
      </w:r>
      <w:r w:rsidRPr="002307F1">
        <w:rPr>
          <w:lang w:val="pt-BR"/>
        </w:rPr>
        <w:t>h, ou efetuar o download do Edital, através da página eletrônica</w:t>
      </w:r>
      <w:r w:rsidRPr="002307F1">
        <w:rPr>
          <w:spacing w:val="-2"/>
          <w:lang w:val="pt-BR"/>
        </w:rPr>
        <w:t xml:space="preserve"> </w:t>
      </w:r>
      <w:hyperlink r:id="rId9">
        <w:r w:rsidRPr="002307F1">
          <w:rPr>
            <w:color w:val="0000FF"/>
            <w:u w:val="single" w:color="0000FF"/>
            <w:lang w:val="pt-BR"/>
          </w:rPr>
          <w:t>www.camaracangucu.rs.gov.br</w:t>
        </w:r>
      </w:hyperlink>
      <w:r w:rsidR="00A83E6D" w:rsidRPr="002307F1">
        <w:rPr>
          <w:lang w:val="pt-BR"/>
        </w:rPr>
        <w:t xml:space="preserve"> </w:t>
      </w:r>
    </w:p>
    <w:p w:rsidR="0033549B" w:rsidRPr="002307F1" w:rsidRDefault="002307F1">
      <w:pPr>
        <w:pStyle w:val="Ttulo11"/>
        <w:spacing w:before="182"/>
        <w:ind w:left="1650"/>
        <w:rPr>
          <w:lang w:val="pt-BR"/>
        </w:rPr>
      </w:pPr>
      <w:r w:rsidRPr="002307F1">
        <w:rPr>
          <w:lang w:val="pt-BR"/>
        </w:rPr>
        <w:t xml:space="preserve">Esta licitação é do tipo MENOR PREÇO </w:t>
      </w:r>
      <w:r w:rsidR="00AF36DA">
        <w:rPr>
          <w:lang w:val="pt-BR"/>
        </w:rPr>
        <w:t>POR ITEM</w:t>
      </w:r>
    </w:p>
    <w:p w:rsidR="0033549B" w:rsidRPr="00152943" w:rsidRDefault="0033549B">
      <w:pPr>
        <w:pStyle w:val="Corpodetexto"/>
        <w:spacing w:before="1"/>
        <w:rPr>
          <w:b/>
          <w:sz w:val="16"/>
          <w:szCs w:val="16"/>
          <w:lang w:val="pt-BR"/>
        </w:rPr>
      </w:pPr>
    </w:p>
    <w:p w:rsidR="0033549B" w:rsidRPr="003C007E" w:rsidRDefault="002307F1">
      <w:pPr>
        <w:pStyle w:val="PargrafodaLista"/>
        <w:numPr>
          <w:ilvl w:val="0"/>
          <w:numId w:val="33"/>
        </w:numPr>
        <w:tabs>
          <w:tab w:val="left" w:pos="499"/>
        </w:tabs>
        <w:spacing w:before="90"/>
        <w:ind w:firstLine="0"/>
        <w:rPr>
          <w:b/>
          <w:sz w:val="24"/>
          <w:lang w:val="pt-BR"/>
        </w:rPr>
      </w:pPr>
      <w:r w:rsidRPr="003C007E">
        <w:rPr>
          <w:b/>
          <w:sz w:val="24"/>
          <w:lang w:val="pt-BR"/>
        </w:rPr>
        <w:t>OBJETO:</w:t>
      </w:r>
    </w:p>
    <w:p w:rsidR="0033549B" w:rsidRPr="003C007E" w:rsidRDefault="0033549B">
      <w:pPr>
        <w:pStyle w:val="Corpodetexto"/>
        <w:spacing w:before="9"/>
        <w:rPr>
          <w:b/>
          <w:sz w:val="15"/>
          <w:lang w:val="pt-BR"/>
        </w:rPr>
      </w:pPr>
    </w:p>
    <w:p w:rsidR="0033549B" w:rsidRPr="002307F1" w:rsidRDefault="002307F1" w:rsidP="00EC3570">
      <w:pPr>
        <w:pStyle w:val="Corpodetexto"/>
        <w:ind w:left="258" w:right="399" w:firstLine="60"/>
        <w:jc w:val="both"/>
        <w:rPr>
          <w:lang w:val="pt-BR"/>
        </w:rPr>
      </w:pPr>
      <w:r w:rsidRPr="0021068A">
        <w:rPr>
          <w:b/>
          <w:lang w:val="pt-BR"/>
        </w:rPr>
        <w:t>Constitui objeto da presente Licitação</w:t>
      </w:r>
      <w:r w:rsidR="00EC3570">
        <w:rPr>
          <w:lang w:val="pt-BR"/>
        </w:rPr>
        <w:t xml:space="preserve"> a</w:t>
      </w:r>
      <w:r w:rsidR="00EC3570" w:rsidRPr="00EC3570">
        <w:rPr>
          <w:lang w:val="pt-BR"/>
        </w:rPr>
        <w:t xml:space="preserve"> </w:t>
      </w:r>
      <w:r w:rsidR="00EC3570" w:rsidRPr="002307F1">
        <w:rPr>
          <w:lang w:val="pt-BR"/>
        </w:rPr>
        <w:t>contratação de empresa especializada em streaming (distribuir conteúdo multimídia através da Internet) ao vivo para a Internet.</w:t>
      </w:r>
    </w:p>
    <w:p w:rsidR="0033549B" w:rsidRPr="00152943" w:rsidRDefault="0033549B">
      <w:pPr>
        <w:pStyle w:val="Corpodetexto"/>
        <w:rPr>
          <w:sz w:val="16"/>
          <w:szCs w:val="16"/>
          <w:lang w:val="pt-BR"/>
        </w:rPr>
      </w:pPr>
    </w:p>
    <w:p w:rsidR="00EC3570" w:rsidRDefault="00165259">
      <w:pPr>
        <w:pStyle w:val="Corpodetexto"/>
        <w:ind w:left="258"/>
        <w:rPr>
          <w:lang w:val="pt-BR"/>
        </w:rPr>
      </w:pPr>
      <w:r>
        <w:rPr>
          <w:b/>
          <w:lang w:val="pt-BR"/>
        </w:rPr>
        <w:t xml:space="preserve">ITEM </w:t>
      </w:r>
      <w:r w:rsidR="00EC3570">
        <w:rPr>
          <w:b/>
          <w:lang w:val="pt-BR"/>
        </w:rPr>
        <w:t>ÚNICO</w:t>
      </w:r>
      <w:r w:rsidR="002307F1" w:rsidRPr="002307F1">
        <w:rPr>
          <w:lang w:val="pt-BR"/>
        </w:rPr>
        <w:t xml:space="preserve"> </w:t>
      </w:r>
    </w:p>
    <w:p w:rsidR="00EC3570" w:rsidRPr="002307F1" w:rsidRDefault="00EC3570" w:rsidP="00EC3570">
      <w:pPr>
        <w:pStyle w:val="PargrafodaLista"/>
        <w:numPr>
          <w:ilvl w:val="2"/>
          <w:numId w:val="12"/>
        </w:numPr>
        <w:tabs>
          <w:tab w:val="left" w:pos="1816"/>
        </w:tabs>
        <w:ind w:left="1816" w:hanging="140"/>
        <w:jc w:val="left"/>
        <w:rPr>
          <w:sz w:val="24"/>
          <w:lang w:val="pt-BR"/>
        </w:rPr>
      </w:pPr>
      <w:r>
        <w:rPr>
          <w:lang w:val="pt-BR"/>
        </w:rPr>
        <w:t xml:space="preserve"> </w:t>
      </w:r>
      <w:r w:rsidRPr="002307F1">
        <w:rPr>
          <w:sz w:val="24"/>
          <w:lang w:val="pt-BR"/>
        </w:rPr>
        <w:t>Realizar o streaming de vídeo ao vivo para até 200 usuários</w:t>
      </w:r>
      <w:r w:rsidRPr="002307F1">
        <w:rPr>
          <w:spacing w:val="-8"/>
          <w:sz w:val="24"/>
          <w:lang w:val="pt-BR"/>
        </w:rPr>
        <w:t xml:space="preserve"> </w:t>
      </w:r>
      <w:r w:rsidRPr="002307F1">
        <w:rPr>
          <w:sz w:val="24"/>
          <w:lang w:val="pt-BR"/>
        </w:rPr>
        <w:t>simultâneos.</w:t>
      </w:r>
    </w:p>
    <w:p w:rsidR="00EC3570" w:rsidRPr="002307F1" w:rsidRDefault="00EC3570" w:rsidP="00EC3570">
      <w:pPr>
        <w:pStyle w:val="PargrafodaLista"/>
        <w:numPr>
          <w:ilvl w:val="2"/>
          <w:numId w:val="12"/>
        </w:numPr>
        <w:tabs>
          <w:tab w:val="left" w:pos="1915"/>
        </w:tabs>
        <w:ind w:right="383" w:firstLine="1418"/>
        <w:rPr>
          <w:sz w:val="24"/>
          <w:lang w:val="pt-BR"/>
        </w:rPr>
      </w:pPr>
      <w:r w:rsidRPr="002307F1">
        <w:rPr>
          <w:sz w:val="24"/>
          <w:lang w:val="pt-BR"/>
        </w:rPr>
        <w:t>O streaming de vídeo obrigatoriamente deverá estar disponível desde a publicação da súmula do presente instrumento no mural oficial da câmara de vereadores até o final do prazo</w:t>
      </w:r>
      <w:r w:rsidRPr="002307F1">
        <w:rPr>
          <w:spacing w:val="-1"/>
          <w:sz w:val="24"/>
          <w:lang w:val="pt-BR"/>
        </w:rPr>
        <w:t xml:space="preserve"> </w:t>
      </w:r>
      <w:r w:rsidRPr="002307F1">
        <w:rPr>
          <w:sz w:val="24"/>
          <w:lang w:val="pt-BR"/>
        </w:rPr>
        <w:t>contratual.</w:t>
      </w:r>
    </w:p>
    <w:p w:rsidR="00EC3570" w:rsidRPr="002307F1" w:rsidRDefault="00EC3570" w:rsidP="00EC3570">
      <w:pPr>
        <w:pStyle w:val="PargrafodaLista"/>
        <w:numPr>
          <w:ilvl w:val="2"/>
          <w:numId w:val="12"/>
        </w:numPr>
        <w:tabs>
          <w:tab w:val="left" w:pos="1821"/>
        </w:tabs>
        <w:ind w:right="383" w:firstLine="1418"/>
        <w:rPr>
          <w:sz w:val="24"/>
          <w:lang w:val="pt-BR"/>
        </w:rPr>
      </w:pPr>
      <w:r w:rsidRPr="002307F1">
        <w:rPr>
          <w:sz w:val="24"/>
          <w:lang w:val="pt-BR"/>
        </w:rPr>
        <w:t>O streaming deverá ser feito tanto para computadores do tipo desktop como para dispositivos móveis, como: smartphones e</w:t>
      </w:r>
      <w:r w:rsidRPr="002307F1">
        <w:rPr>
          <w:spacing w:val="-2"/>
          <w:sz w:val="24"/>
          <w:lang w:val="pt-BR"/>
        </w:rPr>
        <w:t xml:space="preserve"> </w:t>
      </w:r>
      <w:proofErr w:type="spellStart"/>
      <w:r w:rsidRPr="002307F1">
        <w:rPr>
          <w:sz w:val="24"/>
          <w:lang w:val="pt-BR"/>
        </w:rPr>
        <w:t>tablets</w:t>
      </w:r>
      <w:proofErr w:type="spellEnd"/>
      <w:r w:rsidRPr="002307F1">
        <w:rPr>
          <w:sz w:val="24"/>
          <w:lang w:val="pt-BR"/>
        </w:rPr>
        <w:t>.</w:t>
      </w:r>
    </w:p>
    <w:p w:rsidR="00EC3570" w:rsidRPr="002307F1" w:rsidRDefault="00EC3570" w:rsidP="00EC3570">
      <w:pPr>
        <w:pStyle w:val="PargrafodaLista"/>
        <w:numPr>
          <w:ilvl w:val="2"/>
          <w:numId w:val="12"/>
        </w:numPr>
        <w:tabs>
          <w:tab w:val="left" w:pos="1891"/>
        </w:tabs>
        <w:ind w:right="385" w:firstLine="1418"/>
        <w:rPr>
          <w:sz w:val="24"/>
          <w:lang w:val="pt-BR"/>
        </w:rPr>
      </w:pPr>
      <w:r w:rsidRPr="002307F1">
        <w:rPr>
          <w:sz w:val="24"/>
          <w:lang w:val="pt-BR"/>
        </w:rPr>
        <w:t>Deverá realizar a transmissão para computadores desktop que utilizam os seguintes sistemas operacionais: Windows, Linux e MAC</w:t>
      </w:r>
      <w:r w:rsidRPr="002307F1">
        <w:rPr>
          <w:spacing w:val="-1"/>
          <w:sz w:val="24"/>
          <w:lang w:val="pt-BR"/>
        </w:rPr>
        <w:t xml:space="preserve"> </w:t>
      </w:r>
      <w:r w:rsidRPr="002307F1">
        <w:rPr>
          <w:sz w:val="24"/>
          <w:lang w:val="pt-BR"/>
        </w:rPr>
        <w:t>OS.</w:t>
      </w:r>
    </w:p>
    <w:p w:rsidR="00EC3570" w:rsidRPr="002307F1" w:rsidRDefault="00EC3570" w:rsidP="00EC3570">
      <w:pPr>
        <w:pStyle w:val="PargrafodaLista"/>
        <w:numPr>
          <w:ilvl w:val="2"/>
          <w:numId w:val="12"/>
        </w:numPr>
        <w:tabs>
          <w:tab w:val="left" w:pos="1821"/>
        </w:tabs>
        <w:ind w:right="387" w:firstLine="1418"/>
        <w:rPr>
          <w:sz w:val="24"/>
          <w:lang w:val="pt-BR"/>
        </w:rPr>
      </w:pPr>
      <w:r w:rsidRPr="002307F1">
        <w:rPr>
          <w:sz w:val="24"/>
          <w:lang w:val="pt-BR"/>
        </w:rPr>
        <w:lastRenderedPageBreak/>
        <w:t>Deverá realizar a transmissão para dispositivos móveis que utilizam os seguintes siste</w:t>
      </w:r>
      <w:r>
        <w:rPr>
          <w:sz w:val="24"/>
          <w:lang w:val="pt-BR"/>
        </w:rPr>
        <w:t xml:space="preserve">mas operacionais: </w:t>
      </w:r>
      <w:proofErr w:type="spellStart"/>
      <w:r>
        <w:rPr>
          <w:sz w:val="24"/>
          <w:lang w:val="pt-BR"/>
        </w:rPr>
        <w:t>Android</w:t>
      </w:r>
      <w:proofErr w:type="spellEnd"/>
      <w:r>
        <w:rPr>
          <w:sz w:val="24"/>
          <w:lang w:val="pt-BR"/>
        </w:rPr>
        <w:t xml:space="preserve">, IOS e Windows Phone. </w:t>
      </w:r>
    </w:p>
    <w:p w:rsidR="00EC3570" w:rsidRPr="002307F1" w:rsidRDefault="00EC3570" w:rsidP="00EC3570">
      <w:pPr>
        <w:pStyle w:val="PargrafodaLista"/>
        <w:numPr>
          <w:ilvl w:val="2"/>
          <w:numId w:val="12"/>
        </w:numPr>
        <w:tabs>
          <w:tab w:val="left" w:pos="1817"/>
        </w:tabs>
        <w:ind w:left="1816" w:hanging="140"/>
        <w:jc w:val="left"/>
        <w:rPr>
          <w:sz w:val="24"/>
          <w:lang w:val="pt-BR"/>
        </w:rPr>
      </w:pPr>
      <w:r w:rsidRPr="002307F1">
        <w:rPr>
          <w:sz w:val="24"/>
          <w:lang w:val="pt-BR"/>
        </w:rPr>
        <w:t>Deverá disponibilizar todo software necessário para a realização do</w:t>
      </w:r>
      <w:r w:rsidRPr="002307F1">
        <w:rPr>
          <w:spacing w:val="-11"/>
          <w:sz w:val="24"/>
          <w:lang w:val="pt-BR"/>
        </w:rPr>
        <w:t xml:space="preserve"> </w:t>
      </w:r>
      <w:r w:rsidRPr="002307F1">
        <w:rPr>
          <w:sz w:val="24"/>
          <w:lang w:val="pt-BR"/>
        </w:rPr>
        <w:t>streaming.</w:t>
      </w:r>
    </w:p>
    <w:p w:rsidR="00EC3570" w:rsidRPr="002307F1" w:rsidRDefault="00EC3570" w:rsidP="00EC3570">
      <w:pPr>
        <w:pStyle w:val="PargrafodaLista"/>
        <w:numPr>
          <w:ilvl w:val="2"/>
          <w:numId w:val="12"/>
        </w:numPr>
        <w:tabs>
          <w:tab w:val="left" w:pos="1821"/>
        </w:tabs>
        <w:ind w:right="384" w:firstLine="1418"/>
        <w:rPr>
          <w:sz w:val="24"/>
          <w:lang w:val="pt-BR"/>
        </w:rPr>
      </w:pPr>
      <w:r w:rsidRPr="002307F1">
        <w:rPr>
          <w:sz w:val="24"/>
          <w:lang w:val="pt-BR"/>
        </w:rPr>
        <w:t>Deverá disponibilizar código fonte ou endereço WEB para realizar o link entre o site da internet já existente da câmara de vereadores e o site do</w:t>
      </w:r>
      <w:r w:rsidRPr="002307F1">
        <w:rPr>
          <w:spacing w:val="-12"/>
          <w:sz w:val="24"/>
          <w:lang w:val="pt-BR"/>
        </w:rPr>
        <w:t xml:space="preserve"> </w:t>
      </w:r>
      <w:r w:rsidRPr="002307F1">
        <w:rPr>
          <w:sz w:val="24"/>
          <w:lang w:val="pt-BR"/>
        </w:rPr>
        <w:t>streaming.</w:t>
      </w:r>
    </w:p>
    <w:p w:rsidR="00EC3570" w:rsidRDefault="00EC3570" w:rsidP="00EC3570">
      <w:pPr>
        <w:pStyle w:val="PargrafodaLista"/>
        <w:numPr>
          <w:ilvl w:val="2"/>
          <w:numId w:val="12"/>
        </w:numPr>
        <w:tabs>
          <w:tab w:val="left" w:pos="1891"/>
        </w:tabs>
        <w:ind w:right="385" w:firstLine="1418"/>
        <w:rPr>
          <w:sz w:val="24"/>
          <w:lang w:val="pt-BR"/>
        </w:rPr>
      </w:pPr>
      <w:r w:rsidRPr="002307F1">
        <w:rPr>
          <w:sz w:val="24"/>
          <w:lang w:val="pt-BR"/>
        </w:rPr>
        <w:t>A empresa deverá disponibilizar painel de controle contendo informações, como: histórico das conexões, número de conexões on-line (no momento), número de conexões do dia e número de conexões totais, podendo ser classificado por dia, mês e</w:t>
      </w:r>
      <w:r w:rsidRPr="002307F1">
        <w:rPr>
          <w:spacing w:val="-7"/>
          <w:sz w:val="24"/>
          <w:lang w:val="pt-BR"/>
        </w:rPr>
        <w:t xml:space="preserve"> </w:t>
      </w:r>
      <w:r w:rsidRPr="002307F1">
        <w:rPr>
          <w:sz w:val="24"/>
          <w:lang w:val="pt-BR"/>
        </w:rPr>
        <w:t>ano.</w:t>
      </w:r>
    </w:p>
    <w:p w:rsidR="00EC3570" w:rsidRPr="00876B42" w:rsidRDefault="00EC3570" w:rsidP="00EC3570">
      <w:pPr>
        <w:pStyle w:val="PargrafodaLista"/>
        <w:numPr>
          <w:ilvl w:val="2"/>
          <w:numId w:val="12"/>
        </w:numPr>
        <w:tabs>
          <w:tab w:val="left" w:pos="1891"/>
        </w:tabs>
        <w:spacing w:before="5"/>
        <w:ind w:right="385" w:firstLine="1418"/>
        <w:rPr>
          <w:sz w:val="16"/>
          <w:szCs w:val="16"/>
          <w:lang w:val="pt-BR"/>
        </w:rPr>
      </w:pPr>
      <w:r w:rsidRPr="00876B42">
        <w:rPr>
          <w:sz w:val="24"/>
          <w:lang w:val="pt-BR"/>
        </w:rPr>
        <w:t xml:space="preserve">O serviço de streaming </w:t>
      </w:r>
      <w:r>
        <w:rPr>
          <w:sz w:val="24"/>
          <w:lang w:val="pt-BR"/>
        </w:rPr>
        <w:t>deverá estar disponibilizado 24 horas durante sete dias da semana.</w:t>
      </w:r>
    </w:p>
    <w:p w:rsidR="0033549B" w:rsidRPr="002307F1" w:rsidRDefault="0033549B">
      <w:pPr>
        <w:pStyle w:val="Corpodetexto"/>
        <w:ind w:left="258"/>
        <w:rPr>
          <w:lang w:val="pt-BR"/>
        </w:rPr>
      </w:pPr>
    </w:p>
    <w:p w:rsidR="00A005D3" w:rsidRPr="002307F1" w:rsidRDefault="00A005D3" w:rsidP="00A005D3">
      <w:pPr>
        <w:pStyle w:val="Corpodetexto"/>
        <w:ind w:left="258" w:right="403"/>
        <w:rPr>
          <w:sz w:val="9"/>
          <w:lang w:val="pt-BR"/>
        </w:rPr>
      </w:pPr>
    </w:p>
    <w:p w:rsidR="0033549B" w:rsidRPr="00DB5456" w:rsidRDefault="0033549B">
      <w:pPr>
        <w:pStyle w:val="Corpodetexto"/>
        <w:rPr>
          <w:sz w:val="16"/>
          <w:szCs w:val="16"/>
          <w:lang w:val="pt-BR"/>
        </w:rPr>
      </w:pPr>
    </w:p>
    <w:p w:rsidR="0033549B" w:rsidRPr="002307F1" w:rsidRDefault="002307F1">
      <w:pPr>
        <w:pStyle w:val="Corpodetexto"/>
        <w:ind w:left="258" w:right="403"/>
        <w:rPr>
          <w:lang w:val="pt-BR"/>
        </w:rPr>
      </w:pPr>
      <w:r w:rsidRPr="002307F1">
        <w:rPr>
          <w:b/>
          <w:lang w:val="pt-BR"/>
        </w:rPr>
        <w:t xml:space="preserve">1.2 </w:t>
      </w:r>
      <w:r w:rsidRPr="002307F1">
        <w:rPr>
          <w:lang w:val="pt-BR"/>
        </w:rPr>
        <w:t>– Dúvidas quanto aos serviços a serem prestados podem ser resolvidas junto ao Especialista em Informática, Fone: (53) 325</w:t>
      </w:r>
      <w:r w:rsidR="00165259">
        <w:rPr>
          <w:lang w:val="pt-BR"/>
        </w:rPr>
        <w:t>2-</w:t>
      </w:r>
      <w:r w:rsidRPr="002307F1">
        <w:rPr>
          <w:lang w:val="pt-BR"/>
        </w:rPr>
        <w:t>1528.</w:t>
      </w:r>
      <w:r w:rsidR="00165259">
        <w:rPr>
          <w:lang w:val="pt-BR"/>
        </w:rPr>
        <w:t xml:space="preserve"> Ramal </w:t>
      </w:r>
      <w:r w:rsidR="00A701C2">
        <w:rPr>
          <w:lang w:val="pt-BR"/>
        </w:rPr>
        <w:t>207</w:t>
      </w:r>
    </w:p>
    <w:p w:rsidR="0033549B" w:rsidRPr="00DB5456" w:rsidRDefault="0033549B">
      <w:pPr>
        <w:pStyle w:val="Corpodetexto"/>
        <w:spacing w:before="5"/>
        <w:rPr>
          <w:sz w:val="16"/>
          <w:szCs w:val="16"/>
          <w:lang w:val="pt-BR"/>
        </w:rPr>
      </w:pPr>
    </w:p>
    <w:p w:rsidR="0033549B" w:rsidRDefault="002307F1">
      <w:pPr>
        <w:pStyle w:val="Ttulo11"/>
        <w:numPr>
          <w:ilvl w:val="0"/>
          <w:numId w:val="33"/>
        </w:numPr>
        <w:tabs>
          <w:tab w:val="left" w:pos="499"/>
        </w:tabs>
        <w:ind w:firstLine="0"/>
      </w:pPr>
      <w:r>
        <w:t>CALENDÁRIO</w:t>
      </w:r>
    </w:p>
    <w:p w:rsidR="0033549B" w:rsidRDefault="002307F1">
      <w:pPr>
        <w:ind w:left="1674"/>
        <w:rPr>
          <w:b/>
          <w:sz w:val="24"/>
        </w:rPr>
      </w:pPr>
      <w:r>
        <w:rPr>
          <w:b/>
          <w:sz w:val="24"/>
        </w:rPr>
        <w:t xml:space="preserve">2.1 - </w:t>
      </w:r>
      <w:r w:rsidR="00393709">
        <w:rPr>
          <w:b/>
          <w:sz w:val="24"/>
        </w:rPr>
        <w:t>Divulgação do Edital</w:t>
      </w:r>
    </w:p>
    <w:p w:rsidR="0033549B" w:rsidRPr="00DB5456" w:rsidRDefault="0033549B">
      <w:pPr>
        <w:pStyle w:val="Corpodetexto"/>
        <w:spacing w:before="5"/>
        <w:rPr>
          <w:b/>
          <w:sz w:val="16"/>
          <w:szCs w:val="16"/>
        </w:rPr>
      </w:pPr>
    </w:p>
    <w:p w:rsidR="0033549B" w:rsidRPr="005E5337" w:rsidRDefault="00DB5456" w:rsidP="00A81DC9">
      <w:pPr>
        <w:pStyle w:val="Corpodetexto"/>
        <w:tabs>
          <w:tab w:val="left" w:pos="284"/>
          <w:tab w:val="left" w:pos="7352"/>
          <w:tab w:val="left" w:pos="9639"/>
        </w:tabs>
        <w:ind w:left="284" w:right="403" w:firstLine="1417"/>
        <w:jc w:val="both"/>
        <w:rPr>
          <w:lang w:val="pt-BR"/>
        </w:rPr>
      </w:pPr>
      <w:r>
        <w:rPr>
          <w:lang w:val="pt-BR"/>
        </w:rPr>
        <w:t>Será divulgado</w:t>
      </w:r>
      <w:r w:rsidR="002307F1" w:rsidRPr="002307F1">
        <w:rPr>
          <w:lang w:val="pt-BR"/>
        </w:rPr>
        <w:t xml:space="preserve"> </w:t>
      </w:r>
      <w:r w:rsidR="002307F1" w:rsidRPr="005E5337">
        <w:rPr>
          <w:lang w:val="pt-BR"/>
        </w:rPr>
        <w:t xml:space="preserve">no </w:t>
      </w:r>
      <w:r w:rsidR="001D7081" w:rsidRPr="005E5337">
        <w:rPr>
          <w:lang w:val="pt-BR"/>
        </w:rPr>
        <w:t>dia</w:t>
      </w:r>
      <w:r w:rsidR="008D6B3A">
        <w:rPr>
          <w:lang w:val="pt-BR"/>
        </w:rPr>
        <w:t xml:space="preserve"> </w:t>
      </w:r>
      <w:r w:rsidR="008D6B3A" w:rsidRPr="00F3750D">
        <w:rPr>
          <w:lang w:val="pt-BR"/>
        </w:rPr>
        <w:t xml:space="preserve">25 </w:t>
      </w:r>
      <w:r w:rsidR="002307F1" w:rsidRPr="00F3750D">
        <w:rPr>
          <w:lang w:val="pt-BR"/>
        </w:rPr>
        <w:t>(</w:t>
      </w:r>
      <w:r w:rsidR="008D6B3A" w:rsidRPr="00F3750D">
        <w:rPr>
          <w:lang w:val="pt-BR"/>
        </w:rPr>
        <w:t>vinte cinco</w:t>
      </w:r>
      <w:r w:rsidR="002307F1" w:rsidRPr="00F3750D">
        <w:rPr>
          <w:lang w:val="pt-BR"/>
        </w:rPr>
        <w:t>)</w:t>
      </w:r>
      <w:r w:rsidR="002307F1" w:rsidRPr="00F3750D">
        <w:rPr>
          <w:spacing w:val="9"/>
          <w:lang w:val="pt-BR"/>
        </w:rPr>
        <w:t xml:space="preserve"> </w:t>
      </w:r>
      <w:r w:rsidR="002307F1" w:rsidRPr="00F3750D">
        <w:rPr>
          <w:lang w:val="pt-BR"/>
        </w:rPr>
        <w:t>de</w:t>
      </w:r>
      <w:r w:rsidR="008D6B3A" w:rsidRPr="00F3750D">
        <w:rPr>
          <w:lang w:val="pt-BR"/>
        </w:rPr>
        <w:t xml:space="preserve"> junho </w:t>
      </w:r>
      <w:r w:rsidR="002307F1" w:rsidRPr="00F3750D">
        <w:rPr>
          <w:lang w:val="pt-BR"/>
        </w:rPr>
        <w:t>de 201</w:t>
      </w:r>
      <w:r w:rsidR="00CC305D" w:rsidRPr="00F3750D">
        <w:rPr>
          <w:lang w:val="pt-BR"/>
        </w:rPr>
        <w:t>9</w:t>
      </w:r>
      <w:r w:rsidR="002307F1" w:rsidRPr="005E5337">
        <w:rPr>
          <w:lang w:val="pt-BR"/>
        </w:rPr>
        <w:t xml:space="preserve">, no jornal </w:t>
      </w:r>
      <w:r w:rsidR="00A06378" w:rsidRPr="005E5337">
        <w:rPr>
          <w:lang w:val="pt-BR"/>
        </w:rPr>
        <w:t xml:space="preserve">DIÁRIO </w:t>
      </w:r>
      <w:r w:rsidR="00087BDC" w:rsidRPr="005E5337">
        <w:rPr>
          <w:lang w:val="pt-BR"/>
        </w:rPr>
        <w:t xml:space="preserve">DA </w:t>
      </w:r>
      <w:proofErr w:type="gramStart"/>
      <w:r w:rsidR="00087BDC" w:rsidRPr="005E5337">
        <w:rPr>
          <w:lang w:val="pt-BR"/>
        </w:rPr>
        <w:t>MANHÃ</w:t>
      </w:r>
      <w:proofErr w:type="gramEnd"/>
    </w:p>
    <w:p w:rsidR="00744428" w:rsidRPr="00DB5456" w:rsidRDefault="00744428" w:rsidP="00087BDC">
      <w:pPr>
        <w:pStyle w:val="Corpodetexto"/>
        <w:tabs>
          <w:tab w:val="left" w:pos="7352"/>
        </w:tabs>
        <w:ind w:left="1960" w:right="403"/>
        <w:rPr>
          <w:sz w:val="16"/>
          <w:szCs w:val="16"/>
          <w:lang w:val="pt-BR"/>
        </w:rPr>
      </w:pPr>
    </w:p>
    <w:p w:rsidR="0033549B" w:rsidRPr="002307F1" w:rsidRDefault="002307F1">
      <w:pPr>
        <w:pStyle w:val="Ttulo11"/>
        <w:numPr>
          <w:ilvl w:val="0"/>
          <w:numId w:val="33"/>
        </w:numPr>
        <w:tabs>
          <w:tab w:val="left" w:pos="588"/>
        </w:tabs>
        <w:ind w:right="386" w:firstLine="0"/>
        <w:rPr>
          <w:lang w:val="pt-BR"/>
        </w:rPr>
      </w:pPr>
      <w:r w:rsidRPr="002307F1">
        <w:rPr>
          <w:lang w:val="pt-BR"/>
        </w:rPr>
        <w:t>RECEBIMENTO DA PROPOSTA COMERCIAL E DA DOCUMENTAÇÃO DA HABILITAÇÃO</w:t>
      </w:r>
    </w:p>
    <w:p w:rsidR="0033549B" w:rsidRPr="004D7609" w:rsidRDefault="0033549B">
      <w:pPr>
        <w:pStyle w:val="Corpodetexto"/>
        <w:rPr>
          <w:b/>
          <w:sz w:val="16"/>
          <w:szCs w:val="16"/>
          <w:lang w:val="pt-BR"/>
        </w:rPr>
      </w:pPr>
    </w:p>
    <w:p w:rsidR="0033549B" w:rsidRPr="005E5337" w:rsidRDefault="002307F1" w:rsidP="00CB6694">
      <w:pPr>
        <w:ind w:left="258" w:right="837" w:firstLine="1418"/>
        <w:jc w:val="both"/>
        <w:rPr>
          <w:b/>
          <w:sz w:val="24"/>
          <w:lang w:val="pt-BR"/>
        </w:rPr>
      </w:pPr>
      <w:r w:rsidRPr="002307F1">
        <w:rPr>
          <w:b/>
          <w:sz w:val="24"/>
          <w:lang w:val="pt-BR"/>
        </w:rPr>
        <w:t xml:space="preserve">Data de entrega de Propostas: </w:t>
      </w:r>
      <w:r w:rsidR="008D6B3A">
        <w:rPr>
          <w:b/>
          <w:sz w:val="24"/>
          <w:lang w:val="pt-BR"/>
        </w:rPr>
        <w:t xml:space="preserve">10 </w:t>
      </w:r>
      <w:r w:rsidRPr="005E5337">
        <w:rPr>
          <w:b/>
          <w:sz w:val="24"/>
          <w:lang w:val="pt-BR"/>
        </w:rPr>
        <w:t>(</w:t>
      </w:r>
      <w:r w:rsidR="008D6B3A">
        <w:rPr>
          <w:b/>
          <w:sz w:val="24"/>
          <w:lang w:val="pt-BR"/>
        </w:rPr>
        <w:t>dez</w:t>
      </w:r>
      <w:r w:rsidRPr="005E5337">
        <w:rPr>
          <w:b/>
          <w:sz w:val="24"/>
          <w:lang w:val="pt-BR"/>
        </w:rPr>
        <w:t xml:space="preserve">) de </w:t>
      </w:r>
      <w:r w:rsidR="008D6B3A">
        <w:rPr>
          <w:b/>
          <w:sz w:val="24"/>
          <w:lang w:val="pt-BR"/>
        </w:rPr>
        <w:t>julho</w:t>
      </w:r>
      <w:r w:rsidR="009E70B1" w:rsidRPr="005E5337">
        <w:rPr>
          <w:b/>
          <w:sz w:val="24"/>
          <w:lang w:val="pt-BR"/>
        </w:rPr>
        <w:t xml:space="preserve"> </w:t>
      </w:r>
      <w:r w:rsidRPr="005E5337">
        <w:rPr>
          <w:b/>
          <w:sz w:val="24"/>
          <w:lang w:val="pt-BR"/>
        </w:rPr>
        <w:t>de 201</w:t>
      </w:r>
      <w:r w:rsidR="00CC305D" w:rsidRPr="005E5337">
        <w:rPr>
          <w:b/>
          <w:sz w:val="24"/>
          <w:lang w:val="pt-BR"/>
        </w:rPr>
        <w:t>9</w:t>
      </w:r>
      <w:r w:rsidRPr="005E5337">
        <w:rPr>
          <w:b/>
          <w:sz w:val="24"/>
          <w:lang w:val="pt-BR"/>
        </w:rPr>
        <w:t xml:space="preserve"> às 9h</w:t>
      </w:r>
      <w:r w:rsidR="0086752E">
        <w:rPr>
          <w:b/>
          <w:sz w:val="24"/>
          <w:lang w:val="pt-BR"/>
        </w:rPr>
        <w:t>15</w:t>
      </w:r>
      <w:r w:rsidRPr="005E5337">
        <w:rPr>
          <w:b/>
          <w:sz w:val="24"/>
          <w:lang w:val="pt-BR"/>
        </w:rPr>
        <w:t xml:space="preserve">min (nove horas e </w:t>
      </w:r>
      <w:r w:rsidR="0086752E">
        <w:rPr>
          <w:b/>
          <w:sz w:val="24"/>
          <w:lang w:val="pt-BR"/>
        </w:rPr>
        <w:t>quinze</w:t>
      </w:r>
      <w:r w:rsidRPr="005E5337">
        <w:rPr>
          <w:b/>
          <w:sz w:val="24"/>
          <w:lang w:val="pt-BR"/>
        </w:rPr>
        <w:t xml:space="preserve"> minutos).</w:t>
      </w:r>
    </w:p>
    <w:p w:rsidR="0033549B" w:rsidRPr="002307F1" w:rsidRDefault="002307F1" w:rsidP="00CB6694">
      <w:pPr>
        <w:pStyle w:val="PargrafodaLista"/>
        <w:numPr>
          <w:ilvl w:val="1"/>
          <w:numId w:val="33"/>
        </w:numPr>
        <w:tabs>
          <w:tab w:val="left" w:pos="1857"/>
          <w:tab w:val="left" w:pos="9214"/>
        </w:tabs>
        <w:ind w:right="778" w:firstLine="1418"/>
        <w:rPr>
          <w:sz w:val="24"/>
          <w:lang w:val="pt-BR"/>
        </w:rPr>
      </w:pPr>
      <w:r w:rsidRPr="002307F1">
        <w:rPr>
          <w:sz w:val="24"/>
          <w:lang w:val="pt-BR"/>
        </w:rPr>
        <w:t>Na data e hora acima estipuladas os licitantes farão a entrega formal dos envelopes e demais documentos ao Pregoeiro</w:t>
      </w:r>
      <w:r w:rsidR="00A81DC9">
        <w:rPr>
          <w:sz w:val="24"/>
          <w:lang w:val="pt-BR"/>
        </w:rPr>
        <w:t xml:space="preserve"> </w:t>
      </w:r>
      <w:r w:rsidRPr="002307F1">
        <w:rPr>
          <w:sz w:val="24"/>
          <w:lang w:val="pt-BR"/>
        </w:rPr>
        <w:t>(a) para análise deste e de sua Equipe de</w:t>
      </w:r>
      <w:r w:rsidRPr="002307F1">
        <w:rPr>
          <w:spacing w:val="-22"/>
          <w:sz w:val="24"/>
          <w:lang w:val="pt-BR"/>
        </w:rPr>
        <w:t xml:space="preserve"> </w:t>
      </w:r>
      <w:r w:rsidRPr="002307F1">
        <w:rPr>
          <w:sz w:val="24"/>
          <w:lang w:val="pt-BR"/>
        </w:rPr>
        <w:t>Apoio.</w:t>
      </w:r>
    </w:p>
    <w:p w:rsidR="0033549B" w:rsidRPr="004D7609" w:rsidRDefault="0033549B" w:rsidP="00CB6694">
      <w:pPr>
        <w:pStyle w:val="Corpodetexto"/>
        <w:jc w:val="both"/>
        <w:rPr>
          <w:sz w:val="16"/>
          <w:szCs w:val="16"/>
          <w:lang w:val="pt-BR"/>
        </w:rPr>
      </w:pPr>
    </w:p>
    <w:p w:rsidR="0033549B" w:rsidRPr="005E5337" w:rsidRDefault="00165259" w:rsidP="00CB6694">
      <w:pPr>
        <w:pStyle w:val="Ttulo11"/>
        <w:spacing w:line="274" w:lineRule="exact"/>
        <w:ind w:left="1676"/>
        <w:jc w:val="both"/>
        <w:rPr>
          <w:lang w:val="pt-BR"/>
        </w:rPr>
      </w:pPr>
      <w:r>
        <w:rPr>
          <w:lang w:val="pt-BR"/>
        </w:rPr>
        <w:t>Data da sessão de Disputa</w:t>
      </w:r>
      <w:r w:rsidRPr="005E5337">
        <w:rPr>
          <w:lang w:val="pt-BR"/>
        </w:rPr>
        <w:t xml:space="preserve">: </w:t>
      </w:r>
      <w:r w:rsidR="008D6B3A">
        <w:rPr>
          <w:lang w:val="pt-BR"/>
        </w:rPr>
        <w:t xml:space="preserve">10 </w:t>
      </w:r>
      <w:r w:rsidR="002307F1" w:rsidRPr="005E5337">
        <w:rPr>
          <w:lang w:val="pt-BR"/>
        </w:rPr>
        <w:t>(</w:t>
      </w:r>
      <w:r w:rsidR="008D6B3A">
        <w:rPr>
          <w:lang w:val="pt-BR"/>
        </w:rPr>
        <w:t>dez</w:t>
      </w:r>
      <w:r w:rsidR="00CC305D" w:rsidRPr="005E5337">
        <w:rPr>
          <w:lang w:val="pt-BR"/>
        </w:rPr>
        <w:t>) de</w:t>
      </w:r>
      <w:r w:rsidR="008D6B3A">
        <w:rPr>
          <w:lang w:val="pt-BR"/>
        </w:rPr>
        <w:t xml:space="preserve"> julho </w:t>
      </w:r>
      <w:r w:rsidR="002307F1" w:rsidRPr="005E5337">
        <w:rPr>
          <w:lang w:val="pt-BR"/>
        </w:rPr>
        <w:t>de 201</w:t>
      </w:r>
      <w:r w:rsidR="00CC305D" w:rsidRPr="005E5337">
        <w:rPr>
          <w:lang w:val="pt-BR"/>
        </w:rPr>
        <w:t>9</w:t>
      </w:r>
      <w:r w:rsidR="002307F1" w:rsidRPr="005E5337">
        <w:rPr>
          <w:lang w:val="pt-BR"/>
        </w:rPr>
        <w:t xml:space="preserve"> às 9h</w:t>
      </w:r>
      <w:r w:rsidR="0086752E">
        <w:rPr>
          <w:lang w:val="pt-BR"/>
        </w:rPr>
        <w:t>30</w:t>
      </w:r>
      <w:r w:rsidR="002307F1" w:rsidRPr="005E5337">
        <w:rPr>
          <w:lang w:val="pt-BR"/>
        </w:rPr>
        <w:t>min.</w:t>
      </w:r>
    </w:p>
    <w:p w:rsidR="0033549B" w:rsidRPr="002307F1" w:rsidRDefault="002307F1" w:rsidP="00CB6694">
      <w:pPr>
        <w:pStyle w:val="PargrafodaLista"/>
        <w:numPr>
          <w:ilvl w:val="1"/>
          <w:numId w:val="33"/>
        </w:numPr>
        <w:tabs>
          <w:tab w:val="left" w:pos="1934"/>
        </w:tabs>
        <w:ind w:right="384" w:firstLine="1418"/>
        <w:rPr>
          <w:sz w:val="24"/>
          <w:lang w:val="pt-BR"/>
        </w:rPr>
      </w:pPr>
      <w:r w:rsidRPr="005E5337">
        <w:rPr>
          <w:sz w:val="24"/>
          <w:lang w:val="pt-BR"/>
        </w:rPr>
        <w:t xml:space="preserve">Na data e hora acima estipuladas </w:t>
      </w:r>
      <w:r w:rsidRPr="002307F1">
        <w:rPr>
          <w:sz w:val="24"/>
          <w:lang w:val="pt-BR"/>
        </w:rPr>
        <w:t xml:space="preserve">os licitantes tomarão conhecimento do julgamento das propostas, poderão ter vista da documentação apresentada e participarão das etapas de lances dos </w:t>
      </w:r>
      <w:r w:rsidR="00F30D50">
        <w:rPr>
          <w:sz w:val="24"/>
          <w:lang w:val="pt-BR"/>
        </w:rPr>
        <w:t>itens</w:t>
      </w:r>
      <w:r w:rsidRPr="002307F1">
        <w:rPr>
          <w:sz w:val="24"/>
          <w:lang w:val="pt-BR"/>
        </w:rPr>
        <w:t xml:space="preserve"> deste</w:t>
      </w:r>
      <w:r w:rsidRPr="002307F1">
        <w:rPr>
          <w:spacing w:val="-1"/>
          <w:sz w:val="24"/>
          <w:lang w:val="pt-BR"/>
        </w:rPr>
        <w:t xml:space="preserve"> </w:t>
      </w:r>
      <w:r w:rsidRPr="002307F1">
        <w:rPr>
          <w:sz w:val="24"/>
          <w:lang w:val="pt-BR"/>
        </w:rPr>
        <w:t>Pregão.</w:t>
      </w:r>
    </w:p>
    <w:p w:rsidR="0033549B" w:rsidRPr="004D7609" w:rsidRDefault="0033549B">
      <w:pPr>
        <w:pStyle w:val="Corpodetexto"/>
        <w:spacing w:before="3"/>
        <w:rPr>
          <w:sz w:val="16"/>
          <w:szCs w:val="16"/>
          <w:lang w:val="pt-BR"/>
        </w:rPr>
      </w:pPr>
    </w:p>
    <w:p w:rsidR="0033549B" w:rsidRPr="002307F1" w:rsidRDefault="002307F1" w:rsidP="00564A48">
      <w:pPr>
        <w:pStyle w:val="Ttulo11"/>
        <w:ind w:left="2384" w:right="384" w:hanging="708"/>
        <w:jc w:val="both"/>
        <w:rPr>
          <w:lang w:val="pt-BR"/>
        </w:rPr>
      </w:pPr>
      <w:r w:rsidRPr="002307F1">
        <w:rPr>
          <w:lang w:val="pt-BR"/>
        </w:rPr>
        <w:t>L</w:t>
      </w:r>
      <w:r w:rsidRPr="002307F1">
        <w:rPr>
          <w:sz w:val="19"/>
          <w:lang w:val="pt-BR"/>
        </w:rPr>
        <w:t>OCAL</w:t>
      </w:r>
      <w:r w:rsidRPr="002307F1">
        <w:rPr>
          <w:lang w:val="pt-BR"/>
        </w:rPr>
        <w:t>: CÂMARA MUNICIPAL DE VEREADORES DE CANGUÇU/RS – PLENÁRIO JOAQUIM DE DEUS NUNES – RUA GENERAL OSÓRIO, 979 – CANGUÇU/</w:t>
      </w:r>
      <w:proofErr w:type="gramStart"/>
      <w:r w:rsidRPr="002307F1">
        <w:rPr>
          <w:lang w:val="pt-BR"/>
        </w:rPr>
        <w:t>RS</w:t>
      </w:r>
      <w:proofErr w:type="gramEnd"/>
    </w:p>
    <w:p w:rsidR="0033549B" w:rsidRPr="004D7609" w:rsidRDefault="0033549B" w:rsidP="00564A48">
      <w:pPr>
        <w:pStyle w:val="Corpodetexto"/>
        <w:spacing w:before="6"/>
        <w:jc w:val="both"/>
        <w:rPr>
          <w:b/>
          <w:sz w:val="16"/>
          <w:szCs w:val="16"/>
          <w:lang w:val="pt-BR"/>
        </w:rPr>
      </w:pPr>
    </w:p>
    <w:p w:rsidR="0033549B" w:rsidRPr="002307F1" w:rsidRDefault="002307F1">
      <w:pPr>
        <w:pStyle w:val="PargrafodaLista"/>
        <w:numPr>
          <w:ilvl w:val="1"/>
          <w:numId w:val="32"/>
        </w:numPr>
        <w:tabs>
          <w:tab w:val="left" w:pos="708"/>
        </w:tabs>
        <w:spacing w:before="1"/>
        <w:ind w:right="383" w:firstLine="0"/>
        <w:rPr>
          <w:sz w:val="24"/>
          <w:lang w:val="pt-BR"/>
        </w:rPr>
      </w:pPr>
      <w:r w:rsidRPr="002307F1">
        <w:rPr>
          <w:sz w:val="24"/>
          <w:lang w:val="pt-BR"/>
        </w:rPr>
        <w:t>Os licitantes deverão entregar 02 (dois) envelopes fechados, contendo, respectivamente, a Proposta Comercial e a Documentação da Habilitação da</w:t>
      </w:r>
      <w:r w:rsidRPr="002307F1">
        <w:rPr>
          <w:spacing w:val="-5"/>
          <w:sz w:val="24"/>
          <w:lang w:val="pt-BR"/>
        </w:rPr>
        <w:t xml:space="preserve"> </w:t>
      </w:r>
      <w:r w:rsidRPr="002307F1">
        <w:rPr>
          <w:sz w:val="24"/>
          <w:lang w:val="pt-BR"/>
        </w:rPr>
        <w:t>empresa.</w:t>
      </w:r>
    </w:p>
    <w:p w:rsidR="0033549B" w:rsidRPr="004D7609" w:rsidRDefault="0033549B">
      <w:pPr>
        <w:pStyle w:val="Corpodetexto"/>
        <w:spacing w:before="11"/>
        <w:rPr>
          <w:sz w:val="16"/>
          <w:szCs w:val="16"/>
          <w:lang w:val="pt-BR"/>
        </w:rPr>
      </w:pPr>
    </w:p>
    <w:p w:rsidR="0033549B" w:rsidRPr="002307F1" w:rsidRDefault="002307F1">
      <w:pPr>
        <w:pStyle w:val="PargrafodaLista"/>
        <w:numPr>
          <w:ilvl w:val="2"/>
          <w:numId w:val="32"/>
        </w:numPr>
        <w:tabs>
          <w:tab w:val="left" w:pos="897"/>
        </w:tabs>
        <w:ind w:right="386" w:firstLine="0"/>
        <w:rPr>
          <w:sz w:val="24"/>
          <w:lang w:val="pt-BR"/>
        </w:rPr>
      </w:pPr>
      <w:r w:rsidRPr="002307F1">
        <w:rPr>
          <w:sz w:val="24"/>
          <w:lang w:val="pt-BR"/>
        </w:rPr>
        <w:t>Os elementos referentes à Proposta Comercial deverão estar contidos em um envelope fechado, com os</w:t>
      </w:r>
      <w:r w:rsidRPr="002307F1">
        <w:rPr>
          <w:spacing w:val="1"/>
          <w:sz w:val="24"/>
          <w:lang w:val="pt-BR"/>
        </w:rPr>
        <w:t xml:space="preserve"> </w:t>
      </w:r>
      <w:r w:rsidRPr="002307F1">
        <w:rPr>
          <w:sz w:val="24"/>
          <w:lang w:val="pt-BR"/>
        </w:rPr>
        <w:t>dizeres:</w:t>
      </w:r>
    </w:p>
    <w:p w:rsidR="0033549B" w:rsidRPr="004D7609" w:rsidRDefault="0033549B">
      <w:pPr>
        <w:pStyle w:val="Corpodetexto"/>
        <w:spacing w:before="5"/>
        <w:rPr>
          <w:sz w:val="16"/>
          <w:szCs w:val="16"/>
          <w:lang w:val="pt-BR"/>
        </w:rPr>
      </w:pPr>
    </w:p>
    <w:p w:rsidR="0033549B" w:rsidRPr="002307F1" w:rsidRDefault="002307F1">
      <w:pPr>
        <w:pStyle w:val="Ttulo11"/>
        <w:ind w:left="2526"/>
        <w:rPr>
          <w:lang w:val="pt-BR"/>
        </w:rPr>
      </w:pPr>
      <w:r w:rsidRPr="002307F1">
        <w:rPr>
          <w:lang w:val="pt-BR"/>
        </w:rPr>
        <w:t xml:space="preserve">LICITANTE, ENDEREÇO E </w:t>
      </w:r>
      <w:proofErr w:type="gramStart"/>
      <w:r w:rsidRPr="002307F1">
        <w:rPr>
          <w:lang w:val="pt-BR"/>
        </w:rPr>
        <w:t>TELEFONE</w:t>
      </w:r>
      <w:proofErr w:type="gramEnd"/>
    </w:p>
    <w:p w:rsidR="0033549B" w:rsidRPr="002307F1" w:rsidRDefault="002307F1">
      <w:pPr>
        <w:ind w:left="2526" w:right="713"/>
        <w:rPr>
          <w:b/>
          <w:sz w:val="24"/>
          <w:lang w:val="pt-BR"/>
        </w:rPr>
      </w:pPr>
      <w:r w:rsidRPr="002307F1">
        <w:rPr>
          <w:b/>
          <w:sz w:val="24"/>
          <w:lang w:val="pt-BR"/>
        </w:rPr>
        <w:t>CÂMARA MUNICIPAL DE VEREADORES DE CANGUÇU</w:t>
      </w:r>
      <w:r w:rsidR="00165259">
        <w:rPr>
          <w:b/>
          <w:sz w:val="24"/>
          <w:lang w:val="pt-BR"/>
        </w:rPr>
        <w:t xml:space="preserve">/RS “PREGÃO PRESENCIAL” CMVC </w:t>
      </w:r>
      <w:r w:rsidR="00C130CD">
        <w:rPr>
          <w:b/>
          <w:sz w:val="24"/>
          <w:lang w:val="pt-BR"/>
        </w:rPr>
        <w:t>0</w:t>
      </w:r>
      <w:r w:rsidR="00A06378">
        <w:rPr>
          <w:b/>
          <w:sz w:val="24"/>
          <w:lang w:val="pt-BR"/>
        </w:rPr>
        <w:t>7</w:t>
      </w:r>
      <w:r w:rsidRPr="002307F1">
        <w:rPr>
          <w:b/>
          <w:sz w:val="24"/>
          <w:lang w:val="pt-BR"/>
        </w:rPr>
        <w:t>/201</w:t>
      </w:r>
      <w:r w:rsidR="00A06378">
        <w:rPr>
          <w:b/>
          <w:sz w:val="24"/>
          <w:lang w:val="pt-BR"/>
        </w:rPr>
        <w:t>9</w:t>
      </w:r>
    </w:p>
    <w:p w:rsidR="0033549B" w:rsidRDefault="002307F1">
      <w:pPr>
        <w:ind w:left="2526"/>
        <w:rPr>
          <w:b/>
          <w:sz w:val="24"/>
        </w:rPr>
      </w:pPr>
      <w:r>
        <w:rPr>
          <w:b/>
          <w:sz w:val="24"/>
        </w:rPr>
        <w:t>ENVELOPE Nº 01 - PROPOSTA COMERCIAL</w:t>
      </w:r>
    </w:p>
    <w:p w:rsidR="0033549B" w:rsidRPr="004D7609" w:rsidRDefault="0033549B">
      <w:pPr>
        <w:pStyle w:val="Corpodetexto"/>
        <w:spacing w:before="7"/>
        <w:rPr>
          <w:b/>
          <w:sz w:val="16"/>
          <w:szCs w:val="16"/>
        </w:rPr>
      </w:pPr>
    </w:p>
    <w:p w:rsidR="0033549B" w:rsidRPr="002307F1" w:rsidRDefault="002307F1">
      <w:pPr>
        <w:pStyle w:val="PargrafodaLista"/>
        <w:numPr>
          <w:ilvl w:val="2"/>
          <w:numId w:val="32"/>
        </w:numPr>
        <w:tabs>
          <w:tab w:val="left" w:pos="871"/>
        </w:tabs>
        <w:ind w:right="387" w:firstLine="0"/>
        <w:rPr>
          <w:sz w:val="24"/>
          <w:lang w:val="pt-BR"/>
        </w:rPr>
      </w:pPr>
      <w:r w:rsidRPr="002307F1">
        <w:rPr>
          <w:sz w:val="24"/>
          <w:lang w:val="pt-BR"/>
        </w:rPr>
        <w:t>Os Documentos referentes à Habilitação deverão estar contidos em um envelope fechado, com os</w:t>
      </w:r>
      <w:r w:rsidRPr="002307F1">
        <w:rPr>
          <w:spacing w:val="-1"/>
          <w:sz w:val="24"/>
          <w:lang w:val="pt-BR"/>
        </w:rPr>
        <w:t xml:space="preserve"> </w:t>
      </w:r>
      <w:r w:rsidRPr="002307F1">
        <w:rPr>
          <w:sz w:val="24"/>
          <w:lang w:val="pt-BR"/>
        </w:rPr>
        <w:t>dizeres:</w:t>
      </w:r>
    </w:p>
    <w:p w:rsidR="0033549B" w:rsidRPr="004D7609" w:rsidRDefault="0033549B">
      <w:pPr>
        <w:pStyle w:val="Corpodetexto"/>
        <w:spacing w:before="5"/>
        <w:rPr>
          <w:sz w:val="16"/>
          <w:szCs w:val="16"/>
          <w:lang w:val="pt-BR"/>
        </w:rPr>
      </w:pPr>
    </w:p>
    <w:p w:rsidR="0033549B" w:rsidRPr="002307F1" w:rsidRDefault="002307F1" w:rsidP="00564A48">
      <w:pPr>
        <w:pStyle w:val="Ttulo11"/>
        <w:ind w:left="2526"/>
        <w:jc w:val="both"/>
        <w:rPr>
          <w:lang w:val="pt-BR"/>
        </w:rPr>
      </w:pPr>
      <w:r w:rsidRPr="002307F1">
        <w:rPr>
          <w:lang w:val="pt-BR"/>
        </w:rPr>
        <w:lastRenderedPageBreak/>
        <w:t xml:space="preserve">LICITANTE, ENDEREÇO E </w:t>
      </w:r>
      <w:proofErr w:type="gramStart"/>
      <w:r w:rsidRPr="002307F1">
        <w:rPr>
          <w:lang w:val="pt-BR"/>
        </w:rPr>
        <w:t>TELEFONE</w:t>
      </w:r>
      <w:proofErr w:type="gramEnd"/>
    </w:p>
    <w:p w:rsidR="0033549B" w:rsidRPr="002307F1" w:rsidRDefault="002307F1" w:rsidP="00564A48">
      <w:pPr>
        <w:ind w:left="2586" w:right="713" w:hanging="60"/>
        <w:jc w:val="both"/>
        <w:rPr>
          <w:b/>
          <w:sz w:val="24"/>
          <w:lang w:val="pt-BR"/>
        </w:rPr>
      </w:pPr>
      <w:r w:rsidRPr="002307F1">
        <w:rPr>
          <w:b/>
          <w:sz w:val="24"/>
          <w:lang w:val="pt-BR"/>
        </w:rPr>
        <w:t xml:space="preserve">CÂMARA MUNICIPAL DE VEREADORES DE CANGUÇU/RS “PREGÃO PRESENCIAL” CMVC Nº </w:t>
      </w:r>
      <w:r w:rsidR="00A06378">
        <w:rPr>
          <w:b/>
          <w:sz w:val="24"/>
          <w:lang w:val="pt-BR"/>
        </w:rPr>
        <w:t>07/2019</w:t>
      </w:r>
    </w:p>
    <w:p w:rsidR="0033549B" w:rsidRPr="002307F1" w:rsidRDefault="0033549B">
      <w:pPr>
        <w:pStyle w:val="Corpodetexto"/>
        <w:spacing w:before="1"/>
        <w:rPr>
          <w:b/>
          <w:sz w:val="10"/>
          <w:lang w:val="pt-BR"/>
        </w:rPr>
      </w:pPr>
    </w:p>
    <w:p w:rsidR="0033549B" w:rsidRDefault="002307F1">
      <w:pPr>
        <w:spacing w:before="90"/>
        <w:ind w:left="2526"/>
        <w:rPr>
          <w:b/>
          <w:sz w:val="24"/>
        </w:rPr>
      </w:pPr>
      <w:r>
        <w:rPr>
          <w:b/>
          <w:sz w:val="24"/>
        </w:rPr>
        <w:t>ENVELOPE Nº 02 - DOCUMENTAÇÃO DA HABILITAÇÃO</w:t>
      </w:r>
    </w:p>
    <w:p w:rsidR="0033549B" w:rsidRPr="00165259" w:rsidRDefault="0033549B">
      <w:pPr>
        <w:pStyle w:val="Corpodetexto"/>
        <w:spacing w:before="7"/>
        <w:rPr>
          <w:b/>
          <w:sz w:val="16"/>
          <w:szCs w:val="16"/>
        </w:rPr>
      </w:pPr>
    </w:p>
    <w:p w:rsidR="0033549B" w:rsidRPr="002307F1" w:rsidRDefault="002307F1">
      <w:pPr>
        <w:pStyle w:val="PargrafodaLista"/>
        <w:numPr>
          <w:ilvl w:val="1"/>
          <w:numId w:val="31"/>
        </w:numPr>
        <w:tabs>
          <w:tab w:val="left" w:pos="708"/>
        </w:tabs>
        <w:ind w:right="384" w:firstLine="0"/>
        <w:rPr>
          <w:sz w:val="24"/>
          <w:lang w:val="pt-BR"/>
        </w:rPr>
      </w:pPr>
      <w:r w:rsidRPr="002307F1">
        <w:rPr>
          <w:sz w:val="24"/>
          <w:lang w:val="pt-BR"/>
        </w:rPr>
        <w:t xml:space="preserve">Os 02 (dois) envelopes definidos nos subitens 3.1.1 e 3.1.2, contendo, respectivamente, a Proposta Comercial e a Documentação de Habilitação, </w:t>
      </w:r>
      <w:r w:rsidRPr="002307F1">
        <w:rPr>
          <w:b/>
          <w:sz w:val="24"/>
          <w:lang w:val="pt-BR"/>
        </w:rPr>
        <w:t>deverão ser entregues até a data constante no</w:t>
      </w:r>
      <w:r w:rsidRPr="002307F1">
        <w:rPr>
          <w:b/>
          <w:spacing w:val="-2"/>
          <w:sz w:val="24"/>
          <w:lang w:val="pt-BR"/>
        </w:rPr>
        <w:t xml:space="preserve"> </w:t>
      </w:r>
      <w:r w:rsidRPr="002307F1">
        <w:rPr>
          <w:b/>
          <w:sz w:val="24"/>
          <w:lang w:val="pt-BR"/>
        </w:rPr>
        <w:t>preâmbulo</w:t>
      </w:r>
      <w:r w:rsidRPr="002307F1">
        <w:rPr>
          <w:sz w:val="24"/>
          <w:lang w:val="pt-BR"/>
        </w:rPr>
        <w:t>:</w:t>
      </w:r>
    </w:p>
    <w:p w:rsidR="0033549B" w:rsidRPr="00165259" w:rsidRDefault="0033549B">
      <w:pPr>
        <w:pStyle w:val="Corpodetexto"/>
        <w:rPr>
          <w:sz w:val="16"/>
          <w:szCs w:val="16"/>
          <w:lang w:val="pt-BR"/>
        </w:rPr>
      </w:pPr>
    </w:p>
    <w:p w:rsidR="0033549B" w:rsidRPr="00297067" w:rsidRDefault="002307F1" w:rsidP="00297067">
      <w:pPr>
        <w:pStyle w:val="PargrafodaLista"/>
        <w:numPr>
          <w:ilvl w:val="2"/>
          <w:numId w:val="31"/>
        </w:numPr>
        <w:tabs>
          <w:tab w:val="left" w:pos="873"/>
        </w:tabs>
        <w:ind w:right="399" w:firstLine="0"/>
        <w:rPr>
          <w:lang w:val="pt-BR"/>
        </w:rPr>
      </w:pPr>
      <w:r w:rsidRPr="00297067">
        <w:rPr>
          <w:b/>
          <w:sz w:val="24"/>
          <w:lang w:val="pt-BR"/>
        </w:rPr>
        <w:t>Na</w:t>
      </w:r>
      <w:r w:rsidRPr="00297067">
        <w:rPr>
          <w:b/>
          <w:spacing w:val="13"/>
          <w:sz w:val="24"/>
          <w:lang w:val="pt-BR"/>
        </w:rPr>
        <w:t xml:space="preserve"> </w:t>
      </w:r>
      <w:r w:rsidRPr="00297067">
        <w:rPr>
          <w:b/>
          <w:sz w:val="24"/>
          <w:lang w:val="pt-BR"/>
        </w:rPr>
        <w:t>Comissão</w:t>
      </w:r>
      <w:r w:rsidRPr="00297067">
        <w:rPr>
          <w:b/>
          <w:spacing w:val="13"/>
          <w:sz w:val="24"/>
          <w:lang w:val="pt-BR"/>
        </w:rPr>
        <w:t xml:space="preserve"> </w:t>
      </w:r>
      <w:r w:rsidRPr="00297067">
        <w:rPr>
          <w:b/>
          <w:sz w:val="24"/>
          <w:lang w:val="pt-BR"/>
        </w:rPr>
        <w:t>de</w:t>
      </w:r>
      <w:r w:rsidRPr="00297067">
        <w:rPr>
          <w:b/>
          <w:spacing w:val="17"/>
          <w:sz w:val="24"/>
          <w:lang w:val="pt-BR"/>
        </w:rPr>
        <w:t xml:space="preserve"> </w:t>
      </w:r>
      <w:r w:rsidRPr="00297067">
        <w:rPr>
          <w:b/>
          <w:sz w:val="24"/>
          <w:lang w:val="pt-BR"/>
        </w:rPr>
        <w:t>Licitação</w:t>
      </w:r>
      <w:r w:rsidRPr="00297067">
        <w:rPr>
          <w:sz w:val="24"/>
          <w:lang w:val="pt-BR"/>
        </w:rPr>
        <w:t>,</w:t>
      </w:r>
      <w:r w:rsidRPr="00297067">
        <w:rPr>
          <w:spacing w:val="13"/>
          <w:sz w:val="24"/>
          <w:lang w:val="pt-BR"/>
        </w:rPr>
        <w:t xml:space="preserve"> </w:t>
      </w:r>
      <w:r w:rsidRPr="00297067">
        <w:rPr>
          <w:sz w:val="24"/>
          <w:lang w:val="pt-BR"/>
        </w:rPr>
        <w:t>situada</w:t>
      </w:r>
      <w:r w:rsidRPr="00297067">
        <w:rPr>
          <w:spacing w:val="13"/>
          <w:sz w:val="24"/>
          <w:lang w:val="pt-BR"/>
        </w:rPr>
        <w:t xml:space="preserve"> </w:t>
      </w:r>
      <w:r w:rsidRPr="00297067">
        <w:rPr>
          <w:sz w:val="24"/>
          <w:lang w:val="pt-BR"/>
        </w:rPr>
        <w:t>na</w:t>
      </w:r>
      <w:r w:rsidRPr="00297067">
        <w:rPr>
          <w:spacing w:val="12"/>
          <w:sz w:val="24"/>
          <w:lang w:val="pt-BR"/>
        </w:rPr>
        <w:t xml:space="preserve"> </w:t>
      </w:r>
      <w:r w:rsidRPr="00297067">
        <w:rPr>
          <w:sz w:val="24"/>
          <w:lang w:val="pt-BR"/>
        </w:rPr>
        <w:t>Rua</w:t>
      </w:r>
      <w:r w:rsidRPr="00297067">
        <w:rPr>
          <w:spacing w:val="12"/>
          <w:sz w:val="24"/>
          <w:lang w:val="pt-BR"/>
        </w:rPr>
        <w:t xml:space="preserve"> </w:t>
      </w:r>
      <w:r w:rsidRPr="00297067">
        <w:rPr>
          <w:sz w:val="24"/>
          <w:lang w:val="pt-BR"/>
        </w:rPr>
        <w:t>General</w:t>
      </w:r>
      <w:r w:rsidRPr="00297067">
        <w:rPr>
          <w:spacing w:val="16"/>
          <w:sz w:val="24"/>
          <w:lang w:val="pt-BR"/>
        </w:rPr>
        <w:t xml:space="preserve"> </w:t>
      </w:r>
      <w:r w:rsidRPr="00297067">
        <w:rPr>
          <w:sz w:val="24"/>
          <w:lang w:val="pt-BR"/>
        </w:rPr>
        <w:t>Osório,</w:t>
      </w:r>
      <w:r w:rsidRPr="00297067">
        <w:rPr>
          <w:spacing w:val="14"/>
          <w:sz w:val="24"/>
          <w:lang w:val="pt-BR"/>
        </w:rPr>
        <w:t xml:space="preserve"> </w:t>
      </w:r>
      <w:r w:rsidRPr="00297067">
        <w:rPr>
          <w:sz w:val="24"/>
          <w:lang w:val="pt-BR"/>
        </w:rPr>
        <w:t>979,</w:t>
      </w:r>
      <w:r w:rsidRPr="00297067">
        <w:rPr>
          <w:spacing w:val="15"/>
          <w:sz w:val="24"/>
          <w:lang w:val="pt-BR"/>
        </w:rPr>
        <w:t xml:space="preserve"> </w:t>
      </w:r>
      <w:r w:rsidRPr="00297067">
        <w:rPr>
          <w:sz w:val="24"/>
          <w:lang w:val="pt-BR"/>
        </w:rPr>
        <w:t>cidade</w:t>
      </w:r>
      <w:r w:rsidRPr="00297067">
        <w:rPr>
          <w:spacing w:val="12"/>
          <w:sz w:val="24"/>
          <w:lang w:val="pt-BR"/>
        </w:rPr>
        <w:t xml:space="preserve"> </w:t>
      </w:r>
      <w:r w:rsidRPr="00297067">
        <w:rPr>
          <w:sz w:val="24"/>
          <w:lang w:val="pt-BR"/>
        </w:rPr>
        <w:t>de</w:t>
      </w:r>
      <w:r w:rsidRPr="00297067">
        <w:rPr>
          <w:spacing w:val="14"/>
          <w:sz w:val="24"/>
          <w:lang w:val="pt-BR"/>
        </w:rPr>
        <w:t xml:space="preserve"> </w:t>
      </w:r>
      <w:r w:rsidRPr="00297067">
        <w:rPr>
          <w:sz w:val="24"/>
          <w:lang w:val="pt-BR"/>
        </w:rPr>
        <w:t>Canguçu/RS,</w:t>
      </w:r>
      <w:r w:rsidR="00297067" w:rsidRPr="00297067">
        <w:rPr>
          <w:sz w:val="24"/>
          <w:lang w:val="pt-BR"/>
        </w:rPr>
        <w:t xml:space="preserve"> </w:t>
      </w:r>
      <w:r w:rsidRPr="00297067">
        <w:rPr>
          <w:lang w:val="pt-BR"/>
        </w:rPr>
        <w:t xml:space="preserve">até às </w:t>
      </w:r>
      <w:r w:rsidR="008D6B3A" w:rsidRPr="00297067">
        <w:rPr>
          <w:lang w:val="pt-BR"/>
        </w:rPr>
        <w:t xml:space="preserve">12h </w:t>
      </w:r>
      <w:r w:rsidRPr="00297067">
        <w:rPr>
          <w:lang w:val="pt-BR"/>
        </w:rPr>
        <w:t>(</w:t>
      </w:r>
      <w:r w:rsidR="008D6B3A" w:rsidRPr="00297067">
        <w:rPr>
          <w:lang w:val="pt-BR"/>
        </w:rPr>
        <w:t>doze horas</w:t>
      </w:r>
      <w:r w:rsidRPr="00297067">
        <w:rPr>
          <w:lang w:val="pt-BR"/>
        </w:rPr>
        <w:t xml:space="preserve">) do dia </w:t>
      </w:r>
      <w:r w:rsidR="0062136D" w:rsidRPr="00297067">
        <w:rPr>
          <w:lang w:val="pt-BR"/>
        </w:rPr>
        <w:t xml:space="preserve">09 </w:t>
      </w:r>
      <w:r w:rsidRPr="00297067">
        <w:rPr>
          <w:lang w:val="pt-BR"/>
        </w:rPr>
        <w:t>(</w:t>
      </w:r>
      <w:r w:rsidR="0062136D" w:rsidRPr="00297067">
        <w:rPr>
          <w:lang w:val="pt-BR"/>
        </w:rPr>
        <w:t>nove</w:t>
      </w:r>
      <w:r w:rsidRPr="00297067">
        <w:rPr>
          <w:lang w:val="pt-BR"/>
        </w:rPr>
        <w:t xml:space="preserve">) de </w:t>
      </w:r>
      <w:r w:rsidR="0062136D" w:rsidRPr="00297067">
        <w:rPr>
          <w:lang w:val="pt-BR"/>
        </w:rPr>
        <w:t xml:space="preserve">julho </w:t>
      </w:r>
      <w:r w:rsidRPr="00297067">
        <w:rPr>
          <w:lang w:val="pt-BR"/>
        </w:rPr>
        <w:t>de 201</w:t>
      </w:r>
      <w:r w:rsidR="00CC305D" w:rsidRPr="00297067">
        <w:rPr>
          <w:lang w:val="pt-BR"/>
        </w:rPr>
        <w:t>9</w:t>
      </w:r>
      <w:r w:rsidRPr="00297067">
        <w:rPr>
          <w:lang w:val="pt-BR"/>
        </w:rPr>
        <w:t xml:space="preserve"> </w:t>
      </w:r>
      <w:proofErr w:type="gramStart"/>
      <w:r w:rsidRPr="00297067">
        <w:rPr>
          <w:lang w:val="pt-BR"/>
        </w:rPr>
        <w:t>ou</w:t>
      </w:r>
      <w:proofErr w:type="gramEnd"/>
    </w:p>
    <w:p w:rsidR="0033549B" w:rsidRPr="00165259" w:rsidRDefault="0033549B">
      <w:pPr>
        <w:pStyle w:val="Corpodetexto"/>
        <w:rPr>
          <w:sz w:val="16"/>
          <w:szCs w:val="16"/>
          <w:lang w:val="pt-BR"/>
        </w:rPr>
      </w:pPr>
    </w:p>
    <w:p w:rsidR="0033549B" w:rsidRPr="005E5337" w:rsidRDefault="00A06378">
      <w:pPr>
        <w:pStyle w:val="PargrafodaLista"/>
        <w:numPr>
          <w:ilvl w:val="2"/>
          <w:numId w:val="31"/>
        </w:numPr>
        <w:tabs>
          <w:tab w:val="left" w:pos="940"/>
        </w:tabs>
        <w:ind w:right="386" w:firstLine="0"/>
        <w:rPr>
          <w:sz w:val="24"/>
          <w:lang w:val="pt-BR"/>
        </w:rPr>
      </w:pPr>
      <w:r w:rsidRPr="005E5337">
        <w:rPr>
          <w:sz w:val="24"/>
          <w:lang w:val="pt-BR"/>
        </w:rPr>
        <w:t>P</w:t>
      </w:r>
      <w:r w:rsidR="002307F1" w:rsidRPr="005E5337">
        <w:rPr>
          <w:sz w:val="24"/>
          <w:lang w:val="pt-BR"/>
        </w:rPr>
        <w:t xml:space="preserve">ara o </w:t>
      </w:r>
      <w:r w:rsidR="002307F1" w:rsidRPr="005E5337">
        <w:rPr>
          <w:b/>
          <w:sz w:val="24"/>
          <w:lang w:val="pt-BR"/>
        </w:rPr>
        <w:t>Pregoeiro</w:t>
      </w:r>
      <w:r w:rsidR="002307F1" w:rsidRPr="005E5337">
        <w:rPr>
          <w:sz w:val="24"/>
          <w:lang w:val="pt-BR"/>
        </w:rPr>
        <w:t xml:space="preserve">, no Plenário Joaquim de Deus Nunes da Câmara Municipal de Vereadores de Canguçu, situado na Rua General Osório, 979 nesta cidade de Canguçu/RS, </w:t>
      </w:r>
      <w:r w:rsidR="002307F1" w:rsidRPr="005E5337">
        <w:rPr>
          <w:b/>
          <w:sz w:val="24"/>
          <w:lang w:val="pt-BR"/>
        </w:rPr>
        <w:t xml:space="preserve">até às </w:t>
      </w:r>
      <w:r w:rsidR="008462D9">
        <w:rPr>
          <w:b/>
          <w:sz w:val="24"/>
          <w:lang w:val="pt-BR"/>
        </w:rPr>
        <w:t>9h15min</w:t>
      </w:r>
      <w:r w:rsidR="002307F1" w:rsidRPr="005E5337">
        <w:rPr>
          <w:b/>
          <w:sz w:val="24"/>
          <w:lang w:val="pt-BR"/>
        </w:rPr>
        <w:t xml:space="preserve"> (</w:t>
      </w:r>
      <w:r w:rsidR="008462D9">
        <w:rPr>
          <w:b/>
          <w:sz w:val="24"/>
          <w:lang w:val="pt-BR"/>
        </w:rPr>
        <w:t>nove horas e quinze</w:t>
      </w:r>
      <w:r w:rsidR="002307F1" w:rsidRPr="005E5337">
        <w:rPr>
          <w:b/>
          <w:sz w:val="24"/>
          <w:lang w:val="pt-BR"/>
        </w:rPr>
        <w:t xml:space="preserve">), do dia </w:t>
      </w:r>
      <w:r w:rsidR="0062136D">
        <w:rPr>
          <w:b/>
          <w:sz w:val="24"/>
          <w:lang w:val="pt-BR"/>
        </w:rPr>
        <w:t xml:space="preserve">10 </w:t>
      </w:r>
      <w:r w:rsidR="009E70B1" w:rsidRPr="005E5337">
        <w:rPr>
          <w:b/>
          <w:sz w:val="24"/>
          <w:lang w:val="pt-BR"/>
        </w:rPr>
        <w:t>(</w:t>
      </w:r>
      <w:r w:rsidR="0062136D">
        <w:rPr>
          <w:b/>
          <w:sz w:val="24"/>
          <w:lang w:val="pt-BR"/>
        </w:rPr>
        <w:t>dez</w:t>
      </w:r>
      <w:r w:rsidR="002307F1" w:rsidRPr="005E5337">
        <w:rPr>
          <w:b/>
          <w:sz w:val="24"/>
          <w:lang w:val="pt-BR"/>
        </w:rPr>
        <w:t>) de</w:t>
      </w:r>
      <w:r w:rsidR="009E70B1" w:rsidRPr="005E5337">
        <w:rPr>
          <w:b/>
          <w:sz w:val="24"/>
          <w:lang w:val="pt-BR"/>
        </w:rPr>
        <w:t xml:space="preserve"> </w:t>
      </w:r>
      <w:r w:rsidR="0062136D">
        <w:rPr>
          <w:b/>
          <w:sz w:val="24"/>
          <w:lang w:val="pt-BR"/>
        </w:rPr>
        <w:t xml:space="preserve">julho </w:t>
      </w:r>
      <w:r w:rsidR="002307F1" w:rsidRPr="005E5337">
        <w:rPr>
          <w:b/>
          <w:sz w:val="24"/>
          <w:lang w:val="pt-BR"/>
        </w:rPr>
        <w:t>de 201</w:t>
      </w:r>
      <w:r w:rsidR="00CC305D" w:rsidRPr="005E5337">
        <w:rPr>
          <w:b/>
          <w:sz w:val="24"/>
          <w:lang w:val="pt-BR"/>
        </w:rPr>
        <w:t>9</w:t>
      </w:r>
      <w:r w:rsidR="002307F1" w:rsidRPr="005E5337">
        <w:rPr>
          <w:sz w:val="24"/>
          <w:lang w:val="pt-BR"/>
        </w:rPr>
        <w:t>.</w:t>
      </w:r>
    </w:p>
    <w:p w:rsidR="0033549B" w:rsidRPr="005E5337" w:rsidRDefault="0033549B">
      <w:pPr>
        <w:pStyle w:val="Corpodetexto"/>
        <w:rPr>
          <w:sz w:val="16"/>
          <w:szCs w:val="16"/>
          <w:lang w:val="pt-BR"/>
        </w:rPr>
      </w:pPr>
    </w:p>
    <w:p w:rsidR="0033549B" w:rsidRPr="002307F1" w:rsidRDefault="002307F1">
      <w:pPr>
        <w:pStyle w:val="PargrafodaLista"/>
        <w:numPr>
          <w:ilvl w:val="1"/>
          <w:numId w:val="31"/>
        </w:numPr>
        <w:tabs>
          <w:tab w:val="left" w:pos="727"/>
        </w:tabs>
        <w:ind w:right="384" w:firstLine="0"/>
        <w:rPr>
          <w:sz w:val="24"/>
          <w:lang w:val="pt-BR"/>
        </w:rPr>
      </w:pPr>
      <w:r w:rsidRPr="005E5337">
        <w:rPr>
          <w:sz w:val="24"/>
          <w:lang w:val="pt-BR"/>
        </w:rPr>
        <w:t xml:space="preserve">Juntamente com os envelopes da </w:t>
      </w:r>
      <w:r w:rsidRPr="002307F1">
        <w:rPr>
          <w:sz w:val="24"/>
          <w:lang w:val="pt-BR"/>
        </w:rPr>
        <w:t>Proposta Comercial</w:t>
      </w:r>
      <w:proofErr w:type="gramStart"/>
      <w:r w:rsidR="00F3750D">
        <w:rPr>
          <w:sz w:val="24"/>
          <w:lang w:val="pt-BR"/>
        </w:rPr>
        <w:t xml:space="preserve"> </w:t>
      </w:r>
      <w:r w:rsidRPr="002307F1">
        <w:rPr>
          <w:sz w:val="24"/>
          <w:lang w:val="pt-BR"/>
        </w:rPr>
        <w:t xml:space="preserve"> </w:t>
      </w:r>
      <w:proofErr w:type="gramEnd"/>
      <w:r w:rsidRPr="002307F1">
        <w:rPr>
          <w:sz w:val="24"/>
          <w:lang w:val="pt-BR"/>
        </w:rPr>
        <w:t xml:space="preserve">e de Documentos de Habilitação, deverá ser entregue ao Pregoeiro declaração constante no Anexo </w:t>
      </w:r>
      <w:r w:rsidRPr="002307F1">
        <w:rPr>
          <w:spacing w:val="-3"/>
          <w:sz w:val="24"/>
          <w:lang w:val="pt-BR"/>
        </w:rPr>
        <w:t xml:space="preserve">IV, </w:t>
      </w:r>
      <w:r w:rsidRPr="002307F1">
        <w:rPr>
          <w:sz w:val="24"/>
          <w:lang w:val="pt-BR"/>
        </w:rPr>
        <w:t>dando ciência de que o licitante cumpre plenamente os requisitos de habilitação, conforme disciplina o inciso VII do Art. 4º, da Lei Federal nº</w:t>
      </w:r>
      <w:r w:rsidRPr="002307F1">
        <w:rPr>
          <w:spacing w:val="4"/>
          <w:sz w:val="24"/>
          <w:lang w:val="pt-BR"/>
        </w:rPr>
        <w:t xml:space="preserve"> </w:t>
      </w:r>
      <w:r w:rsidRPr="002307F1">
        <w:rPr>
          <w:sz w:val="24"/>
          <w:lang w:val="pt-BR"/>
        </w:rPr>
        <w:t>10.520/02.</w:t>
      </w:r>
    </w:p>
    <w:p w:rsidR="0033549B" w:rsidRPr="00F35E6A" w:rsidRDefault="0033549B">
      <w:pPr>
        <w:pStyle w:val="Corpodetexto"/>
        <w:rPr>
          <w:sz w:val="16"/>
          <w:szCs w:val="16"/>
          <w:lang w:val="pt-BR"/>
        </w:rPr>
      </w:pPr>
    </w:p>
    <w:p w:rsidR="0033549B" w:rsidRPr="002307F1" w:rsidRDefault="002307F1">
      <w:pPr>
        <w:pStyle w:val="PargrafodaLista"/>
        <w:numPr>
          <w:ilvl w:val="1"/>
          <w:numId w:val="31"/>
        </w:numPr>
        <w:tabs>
          <w:tab w:val="left" w:pos="737"/>
        </w:tabs>
        <w:ind w:right="387" w:firstLine="0"/>
        <w:rPr>
          <w:sz w:val="24"/>
          <w:lang w:val="pt-BR"/>
        </w:rPr>
      </w:pPr>
      <w:r w:rsidRPr="002307F1">
        <w:rPr>
          <w:sz w:val="24"/>
          <w:lang w:val="pt-BR"/>
        </w:rPr>
        <w:t>As microempresas e empresas de pequeno porte que desejarem participar da licitação</w:t>
      </w:r>
      <w:proofErr w:type="gramStart"/>
      <w:r w:rsidRPr="002307F1">
        <w:rPr>
          <w:sz w:val="24"/>
          <w:lang w:val="pt-BR"/>
        </w:rPr>
        <w:t>, deverão</w:t>
      </w:r>
      <w:proofErr w:type="gramEnd"/>
      <w:r w:rsidRPr="002307F1">
        <w:rPr>
          <w:sz w:val="24"/>
          <w:lang w:val="pt-BR"/>
        </w:rPr>
        <w:t xml:space="preserve"> apresentar também a Declaração de Natureza Jurídica, constante do Anexo V, em papel timbrado, caso pretendam fazer </w:t>
      </w:r>
      <w:r w:rsidRPr="002307F1">
        <w:rPr>
          <w:i/>
          <w:sz w:val="24"/>
          <w:lang w:val="pt-BR"/>
        </w:rPr>
        <w:t xml:space="preserve">jus </w:t>
      </w:r>
      <w:r w:rsidRPr="002307F1">
        <w:rPr>
          <w:sz w:val="24"/>
          <w:lang w:val="pt-BR"/>
        </w:rPr>
        <w:t>aos benefícios prescritos na Lei Complementar nº</w:t>
      </w:r>
      <w:r w:rsidRPr="002307F1">
        <w:rPr>
          <w:spacing w:val="-15"/>
          <w:sz w:val="24"/>
          <w:lang w:val="pt-BR"/>
        </w:rPr>
        <w:t xml:space="preserve"> </w:t>
      </w:r>
      <w:r w:rsidRPr="002307F1">
        <w:rPr>
          <w:sz w:val="24"/>
          <w:lang w:val="pt-BR"/>
        </w:rPr>
        <w:t>123/06.</w:t>
      </w:r>
    </w:p>
    <w:p w:rsidR="0033549B" w:rsidRPr="00F35E6A" w:rsidRDefault="0033549B">
      <w:pPr>
        <w:pStyle w:val="Corpodetexto"/>
        <w:spacing w:before="5"/>
        <w:rPr>
          <w:sz w:val="16"/>
          <w:szCs w:val="16"/>
          <w:lang w:val="pt-BR"/>
        </w:rPr>
      </w:pPr>
    </w:p>
    <w:p w:rsidR="0033549B" w:rsidRDefault="002307F1">
      <w:pPr>
        <w:pStyle w:val="Ttulo11"/>
        <w:numPr>
          <w:ilvl w:val="0"/>
          <w:numId w:val="33"/>
        </w:numPr>
        <w:tabs>
          <w:tab w:val="left" w:pos="499"/>
        </w:tabs>
        <w:ind w:firstLine="0"/>
        <w:jc w:val="both"/>
      </w:pPr>
      <w:r>
        <w:t>PROPOSTA</w:t>
      </w:r>
      <w:r>
        <w:rPr>
          <w:spacing w:val="-2"/>
        </w:rPr>
        <w:t xml:space="preserve"> </w:t>
      </w:r>
      <w:r>
        <w:t>COMERCIAL</w:t>
      </w:r>
    </w:p>
    <w:p w:rsidR="0033549B" w:rsidRPr="00F35E6A" w:rsidRDefault="0033549B">
      <w:pPr>
        <w:pStyle w:val="Corpodetexto"/>
        <w:spacing w:before="7"/>
        <w:rPr>
          <w:b/>
          <w:sz w:val="16"/>
          <w:szCs w:val="16"/>
        </w:rPr>
      </w:pPr>
    </w:p>
    <w:p w:rsidR="0033549B" w:rsidRPr="002307F1" w:rsidRDefault="002307F1">
      <w:pPr>
        <w:pStyle w:val="PargrafodaLista"/>
        <w:numPr>
          <w:ilvl w:val="1"/>
          <w:numId w:val="30"/>
        </w:numPr>
        <w:tabs>
          <w:tab w:val="left" w:pos="782"/>
        </w:tabs>
        <w:ind w:right="387" w:firstLine="0"/>
        <w:rPr>
          <w:sz w:val="24"/>
          <w:lang w:val="pt-BR"/>
        </w:rPr>
      </w:pPr>
      <w:r w:rsidRPr="002307F1">
        <w:rPr>
          <w:sz w:val="24"/>
          <w:lang w:val="pt-BR"/>
        </w:rPr>
        <w:t xml:space="preserve">O envelope nº 01 deverá conter a Proposta Comercial, a qual deverá preencher, obrigatoriamente, os requisitos abaixo, sob pena </w:t>
      </w:r>
      <w:proofErr w:type="gramStart"/>
      <w:r w:rsidRPr="002307F1">
        <w:rPr>
          <w:sz w:val="24"/>
          <w:lang w:val="pt-BR"/>
        </w:rPr>
        <w:t>da proponente ser</w:t>
      </w:r>
      <w:proofErr w:type="gramEnd"/>
      <w:r w:rsidRPr="002307F1">
        <w:rPr>
          <w:spacing w:val="-11"/>
          <w:sz w:val="24"/>
          <w:lang w:val="pt-BR"/>
        </w:rPr>
        <w:t xml:space="preserve"> </w:t>
      </w:r>
      <w:r w:rsidRPr="002307F1">
        <w:rPr>
          <w:sz w:val="24"/>
          <w:lang w:val="pt-BR"/>
        </w:rPr>
        <w:t>desclassificada:</w:t>
      </w:r>
    </w:p>
    <w:p w:rsidR="0033549B" w:rsidRPr="00F35E6A" w:rsidRDefault="0033549B">
      <w:pPr>
        <w:pStyle w:val="Corpodetexto"/>
        <w:rPr>
          <w:sz w:val="16"/>
          <w:szCs w:val="16"/>
          <w:lang w:val="pt-BR"/>
        </w:rPr>
      </w:pPr>
    </w:p>
    <w:p w:rsidR="0033549B" w:rsidRPr="00165259" w:rsidRDefault="002307F1" w:rsidP="00B07EA6">
      <w:pPr>
        <w:pStyle w:val="PargrafodaLista"/>
        <w:numPr>
          <w:ilvl w:val="2"/>
          <w:numId w:val="30"/>
        </w:numPr>
        <w:tabs>
          <w:tab w:val="left" w:pos="2268"/>
        </w:tabs>
        <w:spacing w:line="242" w:lineRule="auto"/>
        <w:ind w:left="1985" w:right="382" w:firstLine="0"/>
        <w:rPr>
          <w:b/>
          <w:sz w:val="24"/>
          <w:lang w:val="pt-BR"/>
        </w:rPr>
      </w:pPr>
      <w:proofErr w:type="gramStart"/>
      <w:r w:rsidRPr="002307F1">
        <w:rPr>
          <w:sz w:val="24"/>
          <w:lang w:val="pt-BR"/>
        </w:rPr>
        <w:t>ser</w:t>
      </w:r>
      <w:proofErr w:type="gramEnd"/>
      <w:r w:rsidRPr="002307F1">
        <w:rPr>
          <w:sz w:val="24"/>
          <w:lang w:val="pt-BR"/>
        </w:rPr>
        <w:t xml:space="preserve"> redigida em língua portuguesa, em papel timbrado do licitante, com clareza, sem emendas, rasuras, acréscimos ou </w:t>
      </w:r>
      <w:r w:rsidRPr="00165259">
        <w:rPr>
          <w:sz w:val="24"/>
          <w:lang w:val="pt-BR"/>
        </w:rPr>
        <w:t>entrelinhas</w:t>
      </w:r>
      <w:r w:rsidR="00165259" w:rsidRPr="00165259">
        <w:rPr>
          <w:sz w:val="24"/>
          <w:lang w:val="pt-BR"/>
        </w:rPr>
        <w:t>.</w:t>
      </w:r>
      <w:r w:rsidR="00A83E6D">
        <w:rPr>
          <w:sz w:val="24"/>
          <w:lang w:val="pt-BR"/>
        </w:rPr>
        <w:t xml:space="preserve"> </w:t>
      </w:r>
      <w:r w:rsidRPr="00165259">
        <w:rPr>
          <w:b/>
          <w:sz w:val="24"/>
          <w:lang w:val="pt-BR"/>
        </w:rPr>
        <w:t>Não serão aceitas propostas</w:t>
      </w:r>
      <w:r w:rsidRPr="00165259">
        <w:rPr>
          <w:b/>
          <w:spacing w:val="1"/>
          <w:sz w:val="24"/>
          <w:lang w:val="pt-BR"/>
        </w:rPr>
        <w:t xml:space="preserve"> </w:t>
      </w:r>
      <w:r w:rsidRPr="00165259">
        <w:rPr>
          <w:b/>
          <w:sz w:val="24"/>
          <w:lang w:val="pt-BR"/>
        </w:rPr>
        <w:t>manuscritas;</w:t>
      </w:r>
    </w:p>
    <w:p w:rsidR="0033549B" w:rsidRPr="002307F1" w:rsidRDefault="002307F1" w:rsidP="00B07EA6">
      <w:pPr>
        <w:pStyle w:val="PargrafodaLista"/>
        <w:numPr>
          <w:ilvl w:val="2"/>
          <w:numId w:val="30"/>
        </w:numPr>
        <w:tabs>
          <w:tab w:val="left" w:pos="2268"/>
          <w:tab w:val="left" w:pos="2558"/>
        </w:tabs>
        <w:spacing w:before="90"/>
        <w:ind w:left="1985" w:right="386" w:firstLine="0"/>
        <w:rPr>
          <w:sz w:val="24"/>
          <w:lang w:val="pt-BR"/>
        </w:rPr>
      </w:pPr>
      <w:proofErr w:type="gramStart"/>
      <w:r w:rsidRPr="002307F1">
        <w:rPr>
          <w:sz w:val="24"/>
          <w:lang w:val="pt-BR"/>
        </w:rPr>
        <w:t>ser</w:t>
      </w:r>
      <w:proofErr w:type="gramEnd"/>
      <w:r w:rsidRPr="002307F1">
        <w:rPr>
          <w:sz w:val="24"/>
          <w:lang w:val="pt-BR"/>
        </w:rPr>
        <w:t xml:space="preserve"> entregue, impreterivelmente, no local acima designado até o dia e hora determinados neste</w:t>
      </w:r>
      <w:r w:rsidRPr="002307F1">
        <w:rPr>
          <w:spacing w:val="-1"/>
          <w:sz w:val="24"/>
          <w:lang w:val="pt-BR"/>
        </w:rPr>
        <w:t xml:space="preserve"> </w:t>
      </w:r>
      <w:r w:rsidRPr="002307F1">
        <w:rPr>
          <w:sz w:val="24"/>
          <w:lang w:val="pt-BR"/>
        </w:rPr>
        <w:t>Edital;</w:t>
      </w:r>
    </w:p>
    <w:p w:rsidR="0033549B" w:rsidRPr="002307F1" w:rsidRDefault="002307F1" w:rsidP="00B07EA6">
      <w:pPr>
        <w:pStyle w:val="PargrafodaLista"/>
        <w:numPr>
          <w:ilvl w:val="2"/>
          <w:numId w:val="30"/>
        </w:numPr>
        <w:tabs>
          <w:tab w:val="left" w:pos="2268"/>
          <w:tab w:val="left" w:pos="2488"/>
        </w:tabs>
        <w:ind w:left="1985" w:firstLine="0"/>
        <w:rPr>
          <w:sz w:val="24"/>
          <w:lang w:val="pt-BR"/>
        </w:rPr>
      </w:pPr>
      <w:proofErr w:type="gramStart"/>
      <w:r w:rsidRPr="002307F1">
        <w:rPr>
          <w:sz w:val="24"/>
          <w:lang w:val="pt-BR"/>
        </w:rPr>
        <w:t>ser</w:t>
      </w:r>
      <w:proofErr w:type="gramEnd"/>
      <w:r w:rsidRPr="002307F1">
        <w:rPr>
          <w:sz w:val="24"/>
          <w:lang w:val="pt-BR"/>
        </w:rPr>
        <w:t xml:space="preserve"> assinada e datada, assim como rubricada em todas as</w:t>
      </w:r>
      <w:r w:rsidRPr="002307F1">
        <w:rPr>
          <w:spacing w:val="-5"/>
          <w:sz w:val="24"/>
          <w:lang w:val="pt-BR"/>
        </w:rPr>
        <w:t xml:space="preserve"> </w:t>
      </w:r>
      <w:r w:rsidRPr="002307F1">
        <w:rPr>
          <w:sz w:val="24"/>
          <w:lang w:val="pt-BR"/>
        </w:rPr>
        <w:t>folhas;</w:t>
      </w:r>
    </w:p>
    <w:p w:rsidR="0033549B" w:rsidRPr="002307F1" w:rsidRDefault="002307F1" w:rsidP="00B07EA6">
      <w:pPr>
        <w:pStyle w:val="PargrafodaLista"/>
        <w:numPr>
          <w:ilvl w:val="2"/>
          <w:numId w:val="30"/>
        </w:numPr>
        <w:tabs>
          <w:tab w:val="left" w:pos="2268"/>
        </w:tabs>
        <w:spacing w:before="1"/>
        <w:ind w:left="1985" w:right="384" w:firstLine="0"/>
        <w:rPr>
          <w:sz w:val="24"/>
          <w:lang w:val="pt-BR"/>
        </w:rPr>
      </w:pPr>
      <w:proofErr w:type="gramStart"/>
      <w:r w:rsidRPr="002307F1">
        <w:rPr>
          <w:sz w:val="24"/>
          <w:lang w:val="pt-BR"/>
        </w:rPr>
        <w:t>conter</w:t>
      </w:r>
      <w:proofErr w:type="gramEnd"/>
      <w:r w:rsidRPr="002307F1">
        <w:rPr>
          <w:sz w:val="24"/>
          <w:lang w:val="pt-BR"/>
        </w:rPr>
        <w:t xml:space="preserve"> descrição dos serviços de suporte e atualização que serão inclusos no fornecimento e assistência técnica, quando for o</w:t>
      </w:r>
      <w:r w:rsidRPr="002307F1">
        <w:rPr>
          <w:spacing w:val="-2"/>
          <w:sz w:val="24"/>
          <w:lang w:val="pt-BR"/>
        </w:rPr>
        <w:t xml:space="preserve"> </w:t>
      </w:r>
      <w:r w:rsidRPr="002307F1">
        <w:rPr>
          <w:sz w:val="24"/>
          <w:lang w:val="pt-BR"/>
        </w:rPr>
        <w:t>caso;</w:t>
      </w:r>
    </w:p>
    <w:p w:rsidR="0033549B" w:rsidRPr="00B530FC" w:rsidRDefault="002307F1" w:rsidP="00B07EA6">
      <w:pPr>
        <w:pStyle w:val="PargrafodaLista"/>
        <w:numPr>
          <w:ilvl w:val="2"/>
          <w:numId w:val="30"/>
        </w:numPr>
        <w:tabs>
          <w:tab w:val="left" w:pos="2268"/>
          <w:tab w:val="left" w:pos="2553"/>
        </w:tabs>
        <w:spacing w:before="1"/>
        <w:ind w:left="1985" w:right="384" w:firstLine="0"/>
        <w:rPr>
          <w:sz w:val="24"/>
          <w:lang w:val="pt-BR"/>
        </w:rPr>
      </w:pPr>
      <w:proofErr w:type="gramStart"/>
      <w:r w:rsidRPr="002307F1">
        <w:rPr>
          <w:sz w:val="24"/>
          <w:lang w:val="pt-BR"/>
        </w:rPr>
        <w:t>indicar</w:t>
      </w:r>
      <w:proofErr w:type="gramEnd"/>
      <w:r w:rsidRPr="002307F1">
        <w:rPr>
          <w:sz w:val="24"/>
          <w:lang w:val="pt-BR"/>
        </w:rPr>
        <w:t xml:space="preserve"> </w:t>
      </w:r>
      <w:r w:rsidRPr="00260271">
        <w:rPr>
          <w:b/>
          <w:sz w:val="24"/>
          <w:lang w:val="pt-BR"/>
        </w:rPr>
        <w:t xml:space="preserve">o preço global do objeto </w:t>
      </w:r>
      <w:r w:rsidRPr="00260271">
        <w:rPr>
          <w:sz w:val="24"/>
          <w:lang w:val="pt-BR"/>
        </w:rPr>
        <w:t xml:space="preserve">ofertado, devendo estar incluídos, </w:t>
      </w:r>
      <w:r w:rsidRPr="00260271">
        <w:rPr>
          <w:b/>
          <w:sz w:val="24"/>
          <w:lang w:val="pt-BR"/>
        </w:rPr>
        <w:t>obrigatoriamente</w:t>
      </w:r>
      <w:r w:rsidRPr="002307F1">
        <w:rPr>
          <w:sz w:val="24"/>
          <w:lang w:val="pt-BR"/>
        </w:rPr>
        <w:t>, todos os encargos sociais, obrigações trabalhistas, previdenciárias (inclusive as relativas a acidentes de trabalho), fiscais</w:t>
      </w:r>
      <w:r w:rsidRPr="002307F1">
        <w:rPr>
          <w:spacing w:val="35"/>
          <w:sz w:val="24"/>
          <w:lang w:val="pt-BR"/>
        </w:rPr>
        <w:t xml:space="preserve"> </w:t>
      </w:r>
      <w:r w:rsidRPr="002307F1">
        <w:rPr>
          <w:sz w:val="24"/>
          <w:lang w:val="pt-BR"/>
        </w:rPr>
        <w:t xml:space="preserve">e comerciais ou de qualquer natureza, </w:t>
      </w:r>
      <w:r w:rsidRPr="00B530FC">
        <w:rPr>
          <w:sz w:val="24"/>
          <w:lang w:val="pt-BR"/>
        </w:rPr>
        <w:t>assim como despesas de transporte, não se admitindo, a qualquer título, acréscimos sobre o valor</w:t>
      </w:r>
      <w:r w:rsidRPr="00B530FC">
        <w:rPr>
          <w:spacing w:val="-6"/>
          <w:sz w:val="24"/>
          <w:lang w:val="pt-BR"/>
        </w:rPr>
        <w:t xml:space="preserve"> </w:t>
      </w:r>
      <w:r w:rsidRPr="00B530FC">
        <w:rPr>
          <w:sz w:val="24"/>
          <w:lang w:val="pt-BR"/>
        </w:rPr>
        <w:t>proposto;</w:t>
      </w:r>
    </w:p>
    <w:p w:rsidR="0033549B" w:rsidRPr="00535DAF" w:rsidRDefault="002307F1" w:rsidP="00B07EA6">
      <w:pPr>
        <w:pStyle w:val="PargrafodaLista"/>
        <w:numPr>
          <w:ilvl w:val="2"/>
          <w:numId w:val="30"/>
        </w:numPr>
        <w:tabs>
          <w:tab w:val="left" w:pos="2268"/>
          <w:tab w:val="left" w:pos="2474"/>
        </w:tabs>
        <w:spacing w:before="8"/>
        <w:ind w:left="1985" w:right="384" w:firstLine="0"/>
        <w:rPr>
          <w:sz w:val="9"/>
          <w:lang w:val="pt-BR"/>
        </w:rPr>
      </w:pPr>
      <w:proofErr w:type="gramStart"/>
      <w:r w:rsidRPr="00535DAF">
        <w:rPr>
          <w:sz w:val="24"/>
          <w:lang w:val="pt-BR"/>
        </w:rPr>
        <w:t>indicar</w:t>
      </w:r>
      <w:proofErr w:type="gramEnd"/>
      <w:r w:rsidRPr="00535DAF">
        <w:rPr>
          <w:sz w:val="24"/>
          <w:lang w:val="pt-BR"/>
        </w:rPr>
        <w:t xml:space="preserve"> </w:t>
      </w:r>
      <w:r w:rsidRPr="00535DAF">
        <w:rPr>
          <w:b/>
          <w:sz w:val="24"/>
          <w:lang w:val="pt-BR"/>
        </w:rPr>
        <w:t>os prazos de entrega</w:t>
      </w:r>
      <w:r w:rsidRPr="00535DAF">
        <w:rPr>
          <w:sz w:val="24"/>
          <w:lang w:val="pt-BR"/>
        </w:rPr>
        <w:t xml:space="preserve">, os quais não poderão ser superiores a </w:t>
      </w:r>
      <w:r w:rsidR="005344CE" w:rsidRPr="00535DAF">
        <w:rPr>
          <w:sz w:val="24"/>
          <w:lang w:val="pt-BR"/>
        </w:rPr>
        <w:t>5</w:t>
      </w:r>
      <w:r w:rsidRPr="00535DAF">
        <w:rPr>
          <w:sz w:val="24"/>
          <w:lang w:val="pt-BR"/>
        </w:rPr>
        <w:t xml:space="preserve"> (</w:t>
      </w:r>
      <w:r w:rsidR="005344CE" w:rsidRPr="00535DAF">
        <w:rPr>
          <w:sz w:val="24"/>
          <w:lang w:val="pt-BR"/>
        </w:rPr>
        <w:t>cinco</w:t>
      </w:r>
      <w:r w:rsidRPr="00535DAF">
        <w:rPr>
          <w:sz w:val="24"/>
          <w:lang w:val="pt-BR"/>
        </w:rPr>
        <w:t>) dias úteis</w:t>
      </w:r>
      <w:r w:rsidR="00025A44" w:rsidRPr="00535DAF">
        <w:rPr>
          <w:sz w:val="24"/>
          <w:lang w:val="pt-BR"/>
        </w:rPr>
        <w:t>, devendo</w:t>
      </w:r>
      <w:r w:rsidR="005344CE" w:rsidRPr="00535DAF">
        <w:rPr>
          <w:sz w:val="24"/>
          <w:lang w:val="pt-BR"/>
        </w:rPr>
        <w:t xml:space="preserve"> obrigatoriamente o seu inicio a partir da data da vigência do contrato</w:t>
      </w:r>
      <w:r w:rsidRPr="00535DAF">
        <w:rPr>
          <w:sz w:val="24"/>
          <w:lang w:val="pt-BR"/>
        </w:rPr>
        <w:t>, contados da data de publicação da assinatura do</w:t>
      </w:r>
      <w:r w:rsidRPr="00535DAF">
        <w:rPr>
          <w:spacing w:val="-10"/>
          <w:sz w:val="24"/>
          <w:lang w:val="pt-BR"/>
        </w:rPr>
        <w:t xml:space="preserve"> </w:t>
      </w:r>
      <w:r w:rsidRPr="00535DAF">
        <w:rPr>
          <w:sz w:val="24"/>
          <w:lang w:val="pt-BR"/>
        </w:rPr>
        <w:t>contrato.</w:t>
      </w:r>
    </w:p>
    <w:p w:rsidR="0033549B" w:rsidRPr="008A5F47" w:rsidRDefault="002307F1" w:rsidP="008A5F47">
      <w:pPr>
        <w:pStyle w:val="PargrafodaLista"/>
        <w:numPr>
          <w:ilvl w:val="1"/>
          <w:numId w:val="30"/>
        </w:numPr>
        <w:tabs>
          <w:tab w:val="left" w:pos="684"/>
        </w:tabs>
        <w:spacing w:before="90"/>
        <w:ind w:right="383" w:firstLine="0"/>
        <w:rPr>
          <w:lang w:val="pt-BR"/>
        </w:rPr>
      </w:pPr>
      <w:r w:rsidRPr="008A5F47">
        <w:rPr>
          <w:sz w:val="24"/>
          <w:u w:val="single"/>
          <w:lang w:val="pt-BR"/>
        </w:rPr>
        <w:t xml:space="preserve">O licitante deverá indicar, em sua proposta, o nome e o cargo do responsável pela </w:t>
      </w:r>
      <w:r w:rsidRPr="008A5F47">
        <w:rPr>
          <w:sz w:val="24"/>
          <w:u w:val="single"/>
          <w:lang w:val="pt-BR"/>
        </w:rPr>
        <w:lastRenderedPageBreak/>
        <w:t>assinatura do Contrato</w:t>
      </w:r>
      <w:r w:rsidRPr="008A5F47">
        <w:rPr>
          <w:sz w:val="24"/>
          <w:lang w:val="pt-BR"/>
        </w:rPr>
        <w:t>, bem como o endereço completo, telefone, fax e e-mail atuais da empresa, indicando os dados do local para onde deverá ser enviado o contrato, além do nome do funcionário/representante</w:t>
      </w:r>
      <w:r w:rsidRPr="008A5F47">
        <w:rPr>
          <w:spacing w:val="10"/>
          <w:sz w:val="24"/>
          <w:lang w:val="pt-BR"/>
        </w:rPr>
        <w:t xml:space="preserve"> </w:t>
      </w:r>
      <w:r w:rsidRPr="008A5F47">
        <w:rPr>
          <w:sz w:val="24"/>
          <w:lang w:val="pt-BR"/>
        </w:rPr>
        <w:t>responsável</w:t>
      </w:r>
      <w:r w:rsidRPr="008A5F47">
        <w:rPr>
          <w:spacing w:val="10"/>
          <w:sz w:val="24"/>
          <w:lang w:val="pt-BR"/>
        </w:rPr>
        <w:t xml:space="preserve"> </w:t>
      </w:r>
      <w:r w:rsidRPr="008A5F47">
        <w:rPr>
          <w:sz w:val="24"/>
          <w:lang w:val="pt-BR"/>
        </w:rPr>
        <w:t>pelo</w:t>
      </w:r>
      <w:r w:rsidRPr="008A5F47">
        <w:rPr>
          <w:spacing w:val="11"/>
          <w:sz w:val="24"/>
          <w:lang w:val="pt-BR"/>
        </w:rPr>
        <w:t xml:space="preserve"> </w:t>
      </w:r>
      <w:r w:rsidRPr="008A5F47">
        <w:rPr>
          <w:sz w:val="24"/>
          <w:lang w:val="pt-BR"/>
        </w:rPr>
        <w:t>atendimento,</w:t>
      </w:r>
      <w:r w:rsidRPr="008A5F47">
        <w:rPr>
          <w:spacing w:val="12"/>
          <w:sz w:val="24"/>
          <w:lang w:val="pt-BR"/>
        </w:rPr>
        <w:t xml:space="preserve"> </w:t>
      </w:r>
      <w:r w:rsidRPr="008A5F47">
        <w:rPr>
          <w:sz w:val="24"/>
          <w:lang w:val="pt-BR"/>
        </w:rPr>
        <w:t>que</w:t>
      </w:r>
      <w:r w:rsidRPr="008A5F47">
        <w:rPr>
          <w:spacing w:val="10"/>
          <w:sz w:val="24"/>
          <w:lang w:val="pt-BR"/>
        </w:rPr>
        <w:t xml:space="preserve"> </w:t>
      </w:r>
      <w:r w:rsidRPr="008A5F47">
        <w:rPr>
          <w:sz w:val="24"/>
          <w:lang w:val="pt-BR"/>
        </w:rPr>
        <w:t>servirá</w:t>
      </w:r>
      <w:r w:rsidRPr="008A5F47">
        <w:rPr>
          <w:spacing w:val="9"/>
          <w:sz w:val="24"/>
          <w:lang w:val="pt-BR"/>
        </w:rPr>
        <w:t xml:space="preserve"> </w:t>
      </w:r>
      <w:r w:rsidRPr="008A5F47">
        <w:rPr>
          <w:sz w:val="24"/>
          <w:lang w:val="pt-BR"/>
        </w:rPr>
        <w:t>como</w:t>
      </w:r>
      <w:r w:rsidRPr="008A5F47">
        <w:rPr>
          <w:spacing w:val="11"/>
          <w:sz w:val="24"/>
          <w:lang w:val="pt-BR"/>
        </w:rPr>
        <w:t xml:space="preserve"> </w:t>
      </w:r>
      <w:r w:rsidRPr="008A5F47">
        <w:rPr>
          <w:sz w:val="24"/>
          <w:lang w:val="pt-BR"/>
        </w:rPr>
        <w:t>contato</w:t>
      </w:r>
      <w:r w:rsidR="008A5F47">
        <w:rPr>
          <w:sz w:val="24"/>
          <w:lang w:val="pt-BR"/>
        </w:rPr>
        <w:t xml:space="preserve"> </w:t>
      </w:r>
      <w:r w:rsidRPr="008A5F47">
        <w:rPr>
          <w:sz w:val="24"/>
          <w:szCs w:val="24"/>
          <w:lang w:val="pt-BR"/>
        </w:rPr>
        <w:t>para esta contratação</w:t>
      </w:r>
      <w:r w:rsidRPr="008A5F47">
        <w:rPr>
          <w:lang w:val="pt-BR"/>
        </w:rPr>
        <w:t>.</w:t>
      </w:r>
    </w:p>
    <w:p w:rsidR="0033549B" w:rsidRPr="008A5F47" w:rsidRDefault="002307F1" w:rsidP="008A5F47">
      <w:pPr>
        <w:pStyle w:val="PargrafodaLista"/>
        <w:numPr>
          <w:ilvl w:val="1"/>
          <w:numId w:val="30"/>
        </w:numPr>
        <w:tabs>
          <w:tab w:val="left" w:pos="691"/>
        </w:tabs>
        <w:ind w:right="386" w:firstLine="0"/>
        <w:rPr>
          <w:sz w:val="16"/>
          <w:szCs w:val="16"/>
          <w:lang w:val="pt-BR"/>
        </w:rPr>
      </w:pPr>
      <w:r w:rsidRPr="008A5F47">
        <w:rPr>
          <w:sz w:val="24"/>
          <w:lang w:val="pt-BR"/>
        </w:rPr>
        <w:t>Os preços ofertados pelo licitante deverão ser os praticados no mercado na data da abertura deste</w:t>
      </w:r>
      <w:r w:rsidRPr="008A5F47">
        <w:rPr>
          <w:spacing w:val="-2"/>
          <w:sz w:val="24"/>
          <w:lang w:val="pt-BR"/>
        </w:rPr>
        <w:t xml:space="preserve"> </w:t>
      </w:r>
      <w:r w:rsidRPr="008A5F47">
        <w:rPr>
          <w:sz w:val="24"/>
          <w:lang w:val="pt-BR"/>
        </w:rPr>
        <w:t>Pregão.</w:t>
      </w:r>
    </w:p>
    <w:p w:rsidR="0033549B" w:rsidRPr="008A5F47" w:rsidRDefault="002307F1" w:rsidP="008A5F47">
      <w:pPr>
        <w:pStyle w:val="PargrafodaLista"/>
        <w:numPr>
          <w:ilvl w:val="1"/>
          <w:numId w:val="30"/>
        </w:numPr>
        <w:tabs>
          <w:tab w:val="left" w:pos="700"/>
        </w:tabs>
        <w:ind w:right="442" w:firstLine="0"/>
        <w:rPr>
          <w:sz w:val="16"/>
          <w:szCs w:val="16"/>
          <w:lang w:val="pt-BR"/>
        </w:rPr>
      </w:pPr>
      <w:r w:rsidRPr="008A5F47">
        <w:rPr>
          <w:sz w:val="24"/>
          <w:lang w:val="pt-BR"/>
        </w:rPr>
        <w:t xml:space="preserve">O prazo de validade da proposta </w:t>
      </w:r>
      <w:r w:rsidRPr="008A5F47">
        <w:rPr>
          <w:b/>
          <w:sz w:val="24"/>
          <w:lang w:val="pt-BR"/>
        </w:rPr>
        <w:t xml:space="preserve">deverá ser de 60 (sessenta) dias, </w:t>
      </w:r>
      <w:r w:rsidRPr="008A5F47">
        <w:rPr>
          <w:sz w:val="24"/>
          <w:lang w:val="pt-BR"/>
        </w:rPr>
        <w:t>conforme disciplina o Art. 6º da Lei Federal nº</w:t>
      </w:r>
      <w:r w:rsidRPr="008A5F47">
        <w:rPr>
          <w:spacing w:val="4"/>
          <w:sz w:val="24"/>
          <w:lang w:val="pt-BR"/>
        </w:rPr>
        <w:t xml:space="preserve"> </w:t>
      </w:r>
      <w:r w:rsidRPr="008A5F47">
        <w:rPr>
          <w:sz w:val="24"/>
          <w:lang w:val="pt-BR"/>
        </w:rPr>
        <w:t>10.520/02.</w:t>
      </w:r>
    </w:p>
    <w:p w:rsidR="0033549B" w:rsidRPr="002307F1" w:rsidRDefault="002307F1">
      <w:pPr>
        <w:pStyle w:val="PargrafodaLista"/>
        <w:numPr>
          <w:ilvl w:val="1"/>
          <w:numId w:val="30"/>
        </w:numPr>
        <w:tabs>
          <w:tab w:val="left" w:pos="681"/>
        </w:tabs>
        <w:ind w:right="442" w:firstLine="0"/>
        <w:rPr>
          <w:sz w:val="24"/>
          <w:lang w:val="pt-BR"/>
        </w:rPr>
      </w:pPr>
      <w:r w:rsidRPr="002307F1">
        <w:rPr>
          <w:sz w:val="24"/>
          <w:lang w:val="pt-BR"/>
        </w:rPr>
        <w:t>Uma vez abertas as propostas, não serão admitidos cancelamentos, retificações de preços ou alterações nas condições</w:t>
      </w:r>
      <w:r w:rsidRPr="002307F1">
        <w:rPr>
          <w:spacing w:val="1"/>
          <w:sz w:val="24"/>
          <w:lang w:val="pt-BR"/>
        </w:rPr>
        <w:t xml:space="preserve"> </w:t>
      </w:r>
      <w:r w:rsidRPr="002307F1">
        <w:rPr>
          <w:sz w:val="24"/>
          <w:lang w:val="pt-BR"/>
        </w:rPr>
        <w:t>estabelecidas.</w:t>
      </w:r>
    </w:p>
    <w:p w:rsidR="0033549B" w:rsidRPr="008A5F47" w:rsidRDefault="0033549B">
      <w:pPr>
        <w:pStyle w:val="Corpodetexto"/>
        <w:spacing w:before="5"/>
        <w:rPr>
          <w:sz w:val="16"/>
          <w:szCs w:val="16"/>
          <w:lang w:val="pt-BR"/>
        </w:rPr>
      </w:pPr>
    </w:p>
    <w:p w:rsidR="0033549B" w:rsidRDefault="002307F1">
      <w:pPr>
        <w:pStyle w:val="Ttulo11"/>
        <w:numPr>
          <w:ilvl w:val="0"/>
          <w:numId w:val="33"/>
        </w:numPr>
        <w:tabs>
          <w:tab w:val="left" w:pos="499"/>
        </w:tabs>
        <w:ind w:firstLine="0"/>
      </w:pPr>
      <w:r>
        <w:t>HABILITAÇÃO</w:t>
      </w:r>
    </w:p>
    <w:p w:rsidR="0033549B" w:rsidRPr="0087094F" w:rsidRDefault="0033549B">
      <w:pPr>
        <w:pStyle w:val="Corpodetexto"/>
        <w:spacing w:before="7"/>
        <w:rPr>
          <w:b/>
          <w:sz w:val="16"/>
          <w:szCs w:val="16"/>
        </w:rPr>
      </w:pPr>
    </w:p>
    <w:p w:rsidR="0033549B" w:rsidRPr="002307F1" w:rsidRDefault="002307F1">
      <w:pPr>
        <w:pStyle w:val="PargrafodaLista"/>
        <w:numPr>
          <w:ilvl w:val="1"/>
          <w:numId w:val="28"/>
        </w:numPr>
        <w:tabs>
          <w:tab w:val="left" w:pos="698"/>
        </w:tabs>
        <w:ind w:right="383" w:firstLine="0"/>
        <w:rPr>
          <w:sz w:val="24"/>
          <w:lang w:val="pt-BR"/>
        </w:rPr>
      </w:pPr>
      <w:r w:rsidRPr="002307F1">
        <w:rPr>
          <w:sz w:val="24"/>
          <w:lang w:val="pt-BR"/>
        </w:rPr>
        <w:t xml:space="preserve">O envelope nº 02 - DOCUMENTAÇÃO DA HABILITAÇÃO, deverá conter, </w:t>
      </w:r>
      <w:proofErr w:type="gramStart"/>
      <w:r w:rsidRPr="002307F1">
        <w:rPr>
          <w:sz w:val="24"/>
          <w:lang w:val="pt-BR"/>
        </w:rPr>
        <w:t>sob pena</w:t>
      </w:r>
      <w:proofErr w:type="gramEnd"/>
      <w:r w:rsidRPr="002307F1">
        <w:rPr>
          <w:sz w:val="24"/>
          <w:lang w:val="pt-BR"/>
        </w:rPr>
        <w:t xml:space="preserve"> de inabilitação:</w:t>
      </w:r>
    </w:p>
    <w:p w:rsidR="0033549B" w:rsidRPr="008A5F47" w:rsidRDefault="002307F1" w:rsidP="00B07EA6">
      <w:pPr>
        <w:pStyle w:val="PargrafodaLista"/>
        <w:numPr>
          <w:ilvl w:val="2"/>
          <w:numId w:val="28"/>
        </w:numPr>
        <w:ind w:right="383" w:hanging="283"/>
        <w:rPr>
          <w:lang w:val="pt-BR"/>
        </w:rPr>
      </w:pPr>
      <w:proofErr w:type="gramStart"/>
      <w:r w:rsidRPr="008A5F47">
        <w:rPr>
          <w:b/>
          <w:sz w:val="24"/>
          <w:lang w:val="pt-BR"/>
        </w:rPr>
        <w:t>prova</w:t>
      </w:r>
      <w:proofErr w:type="gramEnd"/>
      <w:r w:rsidRPr="008A5F47">
        <w:rPr>
          <w:b/>
          <w:sz w:val="24"/>
          <w:lang w:val="pt-BR"/>
        </w:rPr>
        <w:t xml:space="preserve"> de regularidade de situação perante o FGTS</w:t>
      </w:r>
      <w:r w:rsidRPr="008A5F47">
        <w:rPr>
          <w:sz w:val="24"/>
          <w:lang w:val="pt-BR"/>
        </w:rPr>
        <w:t>, fornecida pela Caixa Econômica</w:t>
      </w:r>
      <w:r w:rsidRPr="008A5F47">
        <w:rPr>
          <w:spacing w:val="-3"/>
          <w:sz w:val="24"/>
          <w:lang w:val="pt-BR"/>
        </w:rPr>
        <w:t xml:space="preserve"> </w:t>
      </w:r>
      <w:r w:rsidRPr="008A5F47">
        <w:rPr>
          <w:sz w:val="24"/>
          <w:lang w:val="pt-BR"/>
        </w:rPr>
        <w:t>Federal;</w:t>
      </w:r>
    </w:p>
    <w:p w:rsidR="0033549B" w:rsidRPr="002307F1" w:rsidRDefault="002307F1" w:rsidP="00B07EA6">
      <w:pPr>
        <w:pStyle w:val="PargrafodaLista"/>
        <w:numPr>
          <w:ilvl w:val="2"/>
          <w:numId w:val="28"/>
        </w:numPr>
        <w:ind w:right="384" w:hanging="283"/>
        <w:rPr>
          <w:sz w:val="24"/>
          <w:lang w:val="pt-BR"/>
        </w:rPr>
      </w:pPr>
      <w:proofErr w:type="gramStart"/>
      <w:r w:rsidRPr="002307F1">
        <w:rPr>
          <w:b/>
          <w:sz w:val="24"/>
          <w:lang w:val="pt-BR"/>
        </w:rPr>
        <w:t>prova</w:t>
      </w:r>
      <w:proofErr w:type="gramEnd"/>
      <w:r w:rsidRPr="002307F1">
        <w:rPr>
          <w:b/>
          <w:sz w:val="24"/>
          <w:lang w:val="pt-BR"/>
        </w:rPr>
        <w:t xml:space="preserve"> de regularidade relativa à seguridade social</w:t>
      </w:r>
      <w:r w:rsidRPr="002307F1">
        <w:rPr>
          <w:sz w:val="24"/>
          <w:lang w:val="pt-BR"/>
        </w:rPr>
        <w:t>, fornecida pelo INSS ou pela Receita Federal;</w:t>
      </w:r>
    </w:p>
    <w:p w:rsidR="0033549B" w:rsidRPr="008A5F47" w:rsidRDefault="002307F1" w:rsidP="00B07EA6">
      <w:pPr>
        <w:pStyle w:val="PargrafodaLista"/>
        <w:numPr>
          <w:ilvl w:val="2"/>
          <w:numId w:val="28"/>
        </w:numPr>
        <w:spacing w:before="1" w:line="237" w:lineRule="auto"/>
        <w:ind w:right="383" w:hanging="283"/>
        <w:rPr>
          <w:lang w:val="pt-BR"/>
        </w:rPr>
      </w:pPr>
      <w:proofErr w:type="gramStart"/>
      <w:r w:rsidRPr="008A5F47">
        <w:rPr>
          <w:b/>
          <w:sz w:val="24"/>
          <w:lang w:val="pt-BR"/>
        </w:rPr>
        <w:t>prova</w:t>
      </w:r>
      <w:proofErr w:type="gramEnd"/>
      <w:r w:rsidRPr="008A5F47">
        <w:rPr>
          <w:b/>
          <w:sz w:val="24"/>
          <w:lang w:val="pt-BR"/>
        </w:rPr>
        <w:t xml:space="preserve"> de regularidade para com as Fazendas Federal, Estadual e Municipal, </w:t>
      </w:r>
      <w:r w:rsidRPr="008A5F47">
        <w:rPr>
          <w:sz w:val="24"/>
          <w:lang w:val="pt-BR"/>
        </w:rPr>
        <w:t>contemplando todos os tributos de competência das três esferas de governo, da sede do</w:t>
      </w:r>
      <w:r w:rsidRPr="008A5F47">
        <w:rPr>
          <w:spacing w:val="-2"/>
          <w:sz w:val="24"/>
          <w:lang w:val="pt-BR"/>
        </w:rPr>
        <w:t xml:space="preserve"> </w:t>
      </w:r>
      <w:r w:rsidRPr="008A5F47">
        <w:rPr>
          <w:sz w:val="24"/>
          <w:lang w:val="pt-BR"/>
        </w:rPr>
        <w:t>licitante;</w:t>
      </w:r>
    </w:p>
    <w:p w:rsidR="0033549B" w:rsidRPr="002307F1" w:rsidRDefault="002307F1" w:rsidP="00B07EA6">
      <w:pPr>
        <w:pStyle w:val="PargrafodaLista"/>
        <w:numPr>
          <w:ilvl w:val="2"/>
          <w:numId w:val="28"/>
        </w:numPr>
        <w:ind w:right="383" w:hanging="283"/>
        <w:rPr>
          <w:sz w:val="24"/>
          <w:lang w:val="pt-BR"/>
        </w:rPr>
      </w:pPr>
      <w:proofErr w:type="gramStart"/>
      <w:r w:rsidRPr="002307F1">
        <w:rPr>
          <w:b/>
          <w:sz w:val="24"/>
          <w:lang w:val="pt-BR"/>
        </w:rPr>
        <w:t>certidão</w:t>
      </w:r>
      <w:proofErr w:type="gramEnd"/>
      <w:r w:rsidRPr="002307F1">
        <w:rPr>
          <w:b/>
          <w:sz w:val="24"/>
          <w:lang w:val="pt-BR"/>
        </w:rPr>
        <w:t xml:space="preserve"> de Dívida Ativa da União, </w:t>
      </w:r>
      <w:r w:rsidRPr="002307F1">
        <w:rPr>
          <w:sz w:val="24"/>
          <w:lang w:val="pt-BR"/>
        </w:rPr>
        <w:t>expedida pela Procuradoria-Geral da Fazenda Nacional ou conjuntamente com a Certidão relativa a Tributos Federais, expedida pela Receita</w:t>
      </w:r>
      <w:r w:rsidRPr="002307F1">
        <w:rPr>
          <w:spacing w:val="-5"/>
          <w:sz w:val="24"/>
          <w:lang w:val="pt-BR"/>
        </w:rPr>
        <w:t xml:space="preserve"> </w:t>
      </w:r>
      <w:r w:rsidRPr="002307F1">
        <w:rPr>
          <w:sz w:val="24"/>
          <w:lang w:val="pt-BR"/>
        </w:rPr>
        <w:t>Federal;</w:t>
      </w:r>
    </w:p>
    <w:p w:rsidR="0033549B" w:rsidRPr="008A5F47" w:rsidRDefault="002307F1" w:rsidP="00B07EA6">
      <w:pPr>
        <w:pStyle w:val="Ttulo11"/>
        <w:numPr>
          <w:ilvl w:val="2"/>
          <w:numId w:val="28"/>
        </w:numPr>
        <w:tabs>
          <w:tab w:val="left" w:pos="2604"/>
        </w:tabs>
        <w:spacing w:before="2"/>
        <w:ind w:left="2603" w:right="384" w:hanging="360"/>
        <w:jc w:val="both"/>
        <w:rPr>
          <w:lang w:val="pt-BR"/>
        </w:rPr>
      </w:pPr>
      <w:proofErr w:type="gramStart"/>
      <w:r w:rsidRPr="008A5F47">
        <w:rPr>
          <w:lang w:val="pt-BR"/>
        </w:rPr>
        <w:t>prova</w:t>
      </w:r>
      <w:proofErr w:type="gramEnd"/>
      <w:r w:rsidRPr="008A5F47">
        <w:rPr>
          <w:lang w:val="pt-BR"/>
        </w:rPr>
        <w:t xml:space="preserve"> de inscrição no Cadastro Nacional da Pessoa Jurídica – CNPJ;</w:t>
      </w:r>
    </w:p>
    <w:p w:rsidR="0033549B" w:rsidRPr="008A5F47" w:rsidRDefault="002307F1" w:rsidP="00B07EA6">
      <w:pPr>
        <w:pStyle w:val="PargrafodaLista"/>
        <w:numPr>
          <w:ilvl w:val="2"/>
          <w:numId w:val="28"/>
        </w:numPr>
        <w:spacing w:before="1" w:line="237" w:lineRule="auto"/>
        <w:ind w:right="384" w:hanging="283"/>
        <w:rPr>
          <w:lang w:val="pt-BR"/>
        </w:rPr>
      </w:pPr>
      <w:proofErr w:type="gramStart"/>
      <w:r w:rsidRPr="008A5F47">
        <w:rPr>
          <w:b/>
          <w:sz w:val="24"/>
          <w:lang w:val="pt-BR"/>
        </w:rPr>
        <w:t>declaração</w:t>
      </w:r>
      <w:proofErr w:type="gramEnd"/>
      <w:r w:rsidRPr="008A5F47">
        <w:rPr>
          <w:b/>
          <w:sz w:val="24"/>
          <w:lang w:val="pt-BR"/>
        </w:rPr>
        <w:t xml:space="preserve"> de superveniência de fato impeditivo da habilitação,</w:t>
      </w:r>
      <w:r w:rsidRPr="008A5F47">
        <w:rPr>
          <w:b/>
          <w:sz w:val="24"/>
          <w:u w:val="single"/>
          <w:lang w:val="pt-BR"/>
        </w:rPr>
        <w:t xml:space="preserve"> </w:t>
      </w:r>
      <w:r w:rsidRPr="008A5F47">
        <w:rPr>
          <w:sz w:val="24"/>
          <w:u w:val="single"/>
          <w:lang w:val="pt-BR"/>
        </w:rPr>
        <w:t>exigível somente em caso positivo</w:t>
      </w:r>
      <w:r w:rsidRPr="008A5F47">
        <w:rPr>
          <w:sz w:val="24"/>
          <w:lang w:val="pt-BR"/>
        </w:rPr>
        <w:t>, ficando sujeito às penalidades cabíveis no caso de</w:t>
      </w:r>
      <w:r w:rsidRPr="008A5F47">
        <w:rPr>
          <w:spacing w:val="-2"/>
          <w:sz w:val="24"/>
          <w:lang w:val="pt-BR"/>
        </w:rPr>
        <w:t xml:space="preserve"> </w:t>
      </w:r>
      <w:r w:rsidRPr="008A5F47">
        <w:rPr>
          <w:sz w:val="24"/>
          <w:lang w:val="pt-BR"/>
        </w:rPr>
        <w:t>omissão;</w:t>
      </w:r>
    </w:p>
    <w:p w:rsidR="0033549B" w:rsidRPr="008A5F47" w:rsidRDefault="002307F1" w:rsidP="00B07EA6">
      <w:pPr>
        <w:pStyle w:val="PargrafodaLista"/>
        <w:numPr>
          <w:ilvl w:val="2"/>
          <w:numId w:val="28"/>
        </w:numPr>
        <w:tabs>
          <w:tab w:val="left" w:pos="2616"/>
        </w:tabs>
        <w:ind w:right="383" w:hanging="283"/>
        <w:rPr>
          <w:lang w:val="pt-BR"/>
        </w:rPr>
      </w:pPr>
      <w:proofErr w:type="gramStart"/>
      <w:r w:rsidRPr="008A5F47">
        <w:rPr>
          <w:b/>
          <w:sz w:val="24"/>
          <w:lang w:val="pt-BR"/>
        </w:rPr>
        <w:t>declaração</w:t>
      </w:r>
      <w:proofErr w:type="gramEnd"/>
      <w:r w:rsidRPr="008A5F47">
        <w:rPr>
          <w:sz w:val="24"/>
          <w:lang w:val="pt-BR"/>
        </w:rPr>
        <w:t>, em papel timbrado do licitante, firmada por pessoa legalmente habilitada, bem como o número da identidade e do CPF, de que o licitante está cumprindo com a exigência contida no inciso V do art. 27 da Lei Federal nº 8.666/93, no que diz respeito ao trabalho noturno, perigoso ou insalubre para menores de dezoito anos, e ainda, ao trabalho de menor entre quatorze e dezesseis anos, salvo na condição de aprendiz;</w:t>
      </w:r>
    </w:p>
    <w:p w:rsidR="0033549B" w:rsidRPr="002307F1" w:rsidRDefault="002307F1" w:rsidP="00B07EA6">
      <w:pPr>
        <w:pStyle w:val="PargrafodaLista"/>
        <w:numPr>
          <w:ilvl w:val="2"/>
          <w:numId w:val="28"/>
        </w:numPr>
        <w:tabs>
          <w:tab w:val="left" w:pos="2604"/>
        </w:tabs>
        <w:ind w:left="2603" w:right="383" w:hanging="360"/>
        <w:rPr>
          <w:sz w:val="24"/>
          <w:lang w:val="pt-BR"/>
        </w:rPr>
      </w:pPr>
      <w:proofErr w:type="gramStart"/>
      <w:r w:rsidRPr="002307F1">
        <w:rPr>
          <w:b/>
          <w:sz w:val="24"/>
          <w:lang w:val="pt-BR"/>
        </w:rPr>
        <w:t>ato</w:t>
      </w:r>
      <w:proofErr w:type="gramEnd"/>
      <w:r w:rsidRPr="002307F1">
        <w:rPr>
          <w:b/>
          <w:sz w:val="24"/>
          <w:lang w:val="pt-BR"/>
        </w:rPr>
        <w:t xml:space="preserve"> constitutivo, estatuto ou contrato social </w:t>
      </w:r>
      <w:r w:rsidRPr="002307F1">
        <w:rPr>
          <w:sz w:val="24"/>
          <w:lang w:val="pt-BR"/>
        </w:rPr>
        <w:t xml:space="preserve">em vigor, devidamente registrado, em se tratando de sociedades comerciais, e, no caso de sociedades por ações, acompanhado, ainda, de documentos de eleição de seus administradores; e </w:t>
      </w:r>
      <w:r w:rsidRPr="002307F1">
        <w:rPr>
          <w:b/>
          <w:sz w:val="24"/>
          <w:lang w:val="pt-BR"/>
        </w:rPr>
        <w:t>registro comercial</w:t>
      </w:r>
      <w:r w:rsidRPr="002307F1">
        <w:rPr>
          <w:sz w:val="24"/>
          <w:lang w:val="pt-BR"/>
        </w:rPr>
        <w:t>, no caso de empresa individual;</w:t>
      </w:r>
    </w:p>
    <w:p w:rsidR="0033549B" w:rsidRPr="002307F1" w:rsidRDefault="002307F1" w:rsidP="00B07EA6">
      <w:pPr>
        <w:pStyle w:val="PargrafodaLista"/>
        <w:numPr>
          <w:ilvl w:val="2"/>
          <w:numId w:val="28"/>
        </w:numPr>
        <w:tabs>
          <w:tab w:val="left" w:pos="2604"/>
        </w:tabs>
        <w:ind w:left="2603" w:right="386" w:hanging="360"/>
        <w:rPr>
          <w:sz w:val="24"/>
          <w:lang w:val="pt-BR"/>
        </w:rPr>
      </w:pPr>
      <w:r w:rsidRPr="002307F1">
        <w:rPr>
          <w:sz w:val="24"/>
          <w:lang w:val="pt-BR"/>
        </w:rPr>
        <w:t xml:space="preserve">Acaso o </w:t>
      </w:r>
      <w:r w:rsidRPr="002307F1">
        <w:rPr>
          <w:b/>
          <w:sz w:val="24"/>
          <w:lang w:val="pt-BR"/>
        </w:rPr>
        <w:t>ato constitutivo, estatuto ou contrato social / registro comercial</w:t>
      </w:r>
      <w:r w:rsidRPr="002307F1">
        <w:rPr>
          <w:sz w:val="24"/>
          <w:lang w:val="pt-BR"/>
        </w:rPr>
        <w:t>, seja entregue por ocasião do credenciamento, o licitante estará dispensado de acostá-lo no presente</w:t>
      </w:r>
      <w:r w:rsidRPr="002307F1">
        <w:rPr>
          <w:spacing w:val="-3"/>
          <w:sz w:val="24"/>
          <w:lang w:val="pt-BR"/>
        </w:rPr>
        <w:t xml:space="preserve"> </w:t>
      </w:r>
      <w:r w:rsidRPr="002307F1">
        <w:rPr>
          <w:sz w:val="24"/>
          <w:lang w:val="pt-BR"/>
        </w:rPr>
        <w:t>envelope;</w:t>
      </w:r>
    </w:p>
    <w:p w:rsidR="0033549B" w:rsidRPr="002307F1" w:rsidRDefault="002307F1" w:rsidP="00B07EA6">
      <w:pPr>
        <w:pStyle w:val="PargrafodaLista"/>
        <w:numPr>
          <w:ilvl w:val="2"/>
          <w:numId w:val="28"/>
        </w:numPr>
        <w:tabs>
          <w:tab w:val="left" w:pos="2604"/>
        </w:tabs>
        <w:ind w:left="2603" w:right="383" w:hanging="360"/>
        <w:rPr>
          <w:sz w:val="24"/>
          <w:lang w:val="pt-BR"/>
        </w:rPr>
      </w:pPr>
      <w:proofErr w:type="gramStart"/>
      <w:r w:rsidRPr="002307F1">
        <w:rPr>
          <w:b/>
          <w:sz w:val="24"/>
          <w:lang w:val="pt-BR"/>
        </w:rPr>
        <w:t>certidão</w:t>
      </w:r>
      <w:proofErr w:type="gramEnd"/>
      <w:r w:rsidRPr="002307F1">
        <w:rPr>
          <w:b/>
          <w:sz w:val="24"/>
          <w:lang w:val="pt-BR"/>
        </w:rPr>
        <w:t xml:space="preserve"> negativa de débitos trabalhistas (CNDT), </w:t>
      </w:r>
      <w:r w:rsidRPr="002307F1">
        <w:rPr>
          <w:sz w:val="24"/>
          <w:lang w:val="pt-BR"/>
        </w:rPr>
        <w:t>expedida pela Justiça do</w:t>
      </w:r>
      <w:r w:rsidRPr="002307F1">
        <w:rPr>
          <w:spacing w:val="-2"/>
          <w:sz w:val="24"/>
          <w:lang w:val="pt-BR"/>
        </w:rPr>
        <w:t xml:space="preserve"> </w:t>
      </w:r>
      <w:r w:rsidRPr="002307F1">
        <w:rPr>
          <w:sz w:val="24"/>
          <w:lang w:val="pt-BR"/>
        </w:rPr>
        <w:t>Trabalho.</w:t>
      </w:r>
    </w:p>
    <w:p w:rsidR="0033549B" w:rsidRDefault="002307F1" w:rsidP="00B07EA6">
      <w:pPr>
        <w:pStyle w:val="PargrafodaLista"/>
        <w:numPr>
          <w:ilvl w:val="2"/>
          <w:numId w:val="28"/>
        </w:numPr>
        <w:ind w:left="2668" w:right="383" w:hanging="425"/>
        <w:rPr>
          <w:sz w:val="24"/>
          <w:lang w:val="pt-BR"/>
        </w:rPr>
      </w:pPr>
      <w:r w:rsidRPr="002307F1">
        <w:rPr>
          <w:b/>
          <w:sz w:val="24"/>
          <w:lang w:val="pt-BR"/>
        </w:rPr>
        <w:t>01(</w:t>
      </w:r>
      <w:r w:rsidRPr="008E4EC8">
        <w:rPr>
          <w:b/>
          <w:sz w:val="24"/>
          <w:lang w:val="pt-BR"/>
        </w:rPr>
        <w:t>um) atestado de capacidade técnica</w:t>
      </w:r>
      <w:r w:rsidRPr="002307F1">
        <w:rPr>
          <w:sz w:val="24"/>
          <w:lang w:val="pt-BR"/>
        </w:rPr>
        <w:t xml:space="preserve">, fornecido por pessoa jurídica de direito público ou privado que comprove haver o licitante fornecido, com bom desempenho, objeto compatível com </w:t>
      </w:r>
      <w:r w:rsidRPr="002307F1">
        <w:rPr>
          <w:sz w:val="24"/>
          <w:lang w:val="pt-BR"/>
        </w:rPr>
        <w:lastRenderedPageBreak/>
        <w:t>esta licitação. O referido atestado de capacidade técnica deverá ser original ou cópia autenticada, conter razão social de ambas as empresas (contratante e contratada), nome e cargo de pessoa que assina e dados atualizados da empresa contratante, possibilitando diligências, se for o</w:t>
      </w:r>
      <w:r w:rsidRPr="002307F1">
        <w:rPr>
          <w:spacing w:val="-3"/>
          <w:sz w:val="24"/>
          <w:lang w:val="pt-BR"/>
        </w:rPr>
        <w:t xml:space="preserve"> </w:t>
      </w:r>
      <w:r w:rsidRPr="002307F1">
        <w:rPr>
          <w:sz w:val="24"/>
          <w:lang w:val="pt-BR"/>
        </w:rPr>
        <w:t>caso.</w:t>
      </w:r>
    </w:p>
    <w:p w:rsidR="002241F5" w:rsidRPr="00FE4556" w:rsidRDefault="002241F5" w:rsidP="00B07EA6">
      <w:pPr>
        <w:pStyle w:val="PargrafodaLista"/>
        <w:numPr>
          <w:ilvl w:val="2"/>
          <w:numId w:val="28"/>
        </w:numPr>
        <w:ind w:right="383"/>
        <w:rPr>
          <w:sz w:val="24"/>
          <w:lang w:val="pt-BR"/>
        </w:rPr>
      </w:pPr>
      <w:r w:rsidRPr="00FE4556">
        <w:rPr>
          <w:b/>
          <w:sz w:val="24"/>
          <w:lang w:val="pt-BR"/>
        </w:rPr>
        <w:t>Cer</w:t>
      </w:r>
      <w:r w:rsidR="00FE4556">
        <w:rPr>
          <w:b/>
          <w:sz w:val="24"/>
          <w:lang w:val="pt-BR"/>
        </w:rPr>
        <w:t xml:space="preserve">tidão Negativa de falência ou recuperação judicial, </w:t>
      </w:r>
      <w:r w:rsidR="00FE4556" w:rsidRPr="00FE4556">
        <w:rPr>
          <w:sz w:val="24"/>
          <w:lang w:val="pt-BR"/>
        </w:rPr>
        <w:t>expedida pelo</w:t>
      </w:r>
      <w:r w:rsidR="00B07EA6">
        <w:rPr>
          <w:sz w:val="24"/>
          <w:lang w:val="pt-BR"/>
        </w:rPr>
        <w:t xml:space="preserve"> </w:t>
      </w:r>
      <w:r w:rsidR="00FE4556" w:rsidRPr="00FE4556">
        <w:rPr>
          <w:sz w:val="24"/>
          <w:lang w:val="pt-BR"/>
        </w:rPr>
        <w:t>distribuidor</w:t>
      </w:r>
      <w:r w:rsidR="00FE4556">
        <w:rPr>
          <w:sz w:val="24"/>
          <w:lang w:val="pt-BR"/>
        </w:rPr>
        <w:t xml:space="preserve"> da sede da pessoa jurídica com validade de até 90 dias</w:t>
      </w:r>
      <w:r w:rsidR="0021068A">
        <w:rPr>
          <w:sz w:val="24"/>
          <w:lang w:val="pt-BR"/>
        </w:rPr>
        <w:t>.</w:t>
      </w:r>
    </w:p>
    <w:p w:rsidR="003C0BF3" w:rsidRPr="00393709" w:rsidRDefault="003C0BF3" w:rsidP="003C0BF3">
      <w:pPr>
        <w:pStyle w:val="Ttulo5"/>
        <w:rPr>
          <w:rFonts w:ascii="Arial" w:hAnsi="Arial" w:cs="Arial"/>
          <w:b w:val="0"/>
          <w:color w:val="000000" w:themeColor="text1"/>
          <w:sz w:val="16"/>
          <w:szCs w:val="16"/>
        </w:rPr>
      </w:pPr>
    </w:p>
    <w:p w:rsidR="0033549B" w:rsidRPr="002307F1" w:rsidRDefault="002307F1" w:rsidP="00757428">
      <w:pPr>
        <w:pStyle w:val="PargrafodaLista"/>
        <w:numPr>
          <w:ilvl w:val="1"/>
          <w:numId w:val="28"/>
        </w:numPr>
        <w:tabs>
          <w:tab w:val="left" w:pos="686"/>
        </w:tabs>
        <w:ind w:right="385" w:firstLine="0"/>
        <w:rPr>
          <w:sz w:val="24"/>
          <w:lang w:val="pt-BR"/>
        </w:rPr>
      </w:pPr>
      <w:r w:rsidRPr="002307F1">
        <w:rPr>
          <w:sz w:val="24"/>
          <w:lang w:val="pt-BR"/>
        </w:rPr>
        <w:t>As certidões mencionadas nas alíneas “a” a “e” do subitem anterior poderão ser substituídas pelo Certificado de Registro Cadastral em vigor da Prefeitura Municipal de</w:t>
      </w:r>
      <w:r w:rsidRPr="002307F1">
        <w:rPr>
          <w:spacing w:val="-11"/>
          <w:sz w:val="24"/>
          <w:lang w:val="pt-BR"/>
        </w:rPr>
        <w:t xml:space="preserve"> </w:t>
      </w:r>
      <w:r w:rsidRPr="002307F1">
        <w:rPr>
          <w:sz w:val="24"/>
          <w:lang w:val="pt-BR"/>
        </w:rPr>
        <w:t>Canguçu/RS.</w:t>
      </w:r>
    </w:p>
    <w:p w:rsidR="0033549B" w:rsidRPr="002307F1" w:rsidRDefault="002307F1" w:rsidP="00757428">
      <w:pPr>
        <w:pStyle w:val="Corpodetexto"/>
        <w:ind w:left="258" w:right="384"/>
        <w:jc w:val="both"/>
        <w:rPr>
          <w:lang w:val="pt-BR"/>
        </w:rPr>
      </w:pPr>
      <w:r w:rsidRPr="002307F1">
        <w:rPr>
          <w:b/>
          <w:lang w:val="pt-BR"/>
        </w:rPr>
        <w:t xml:space="preserve">5.2.1. </w:t>
      </w:r>
      <w:r w:rsidRPr="002307F1">
        <w:rPr>
          <w:lang w:val="pt-BR"/>
        </w:rPr>
        <w:t>Na hipótese do item 5.2, caso hajam certidões vencidas na data da sessão, as mesmas deverão ser apresentadas, com a data de validade atualizada, juntamente com o cadastro.</w:t>
      </w:r>
    </w:p>
    <w:p w:rsidR="0033549B" w:rsidRPr="002307F1" w:rsidRDefault="002307F1" w:rsidP="00757428">
      <w:pPr>
        <w:pStyle w:val="PargrafodaLista"/>
        <w:numPr>
          <w:ilvl w:val="1"/>
          <w:numId w:val="27"/>
        </w:numPr>
        <w:tabs>
          <w:tab w:val="left" w:pos="715"/>
        </w:tabs>
        <w:ind w:right="384" w:firstLine="0"/>
        <w:rPr>
          <w:sz w:val="24"/>
          <w:lang w:val="pt-BR"/>
        </w:rPr>
      </w:pPr>
      <w:r w:rsidRPr="002307F1">
        <w:rPr>
          <w:sz w:val="24"/>
          <w:lang w:val="pt-BR"/>
        </w:rPr>
        <w:t xml:space="preserve">Os documentos referidos no </w:t>
      </w:r>
      <w:r w:rsidRPr="002307F1">
        <w:rPr>
          <w:sz w:val="24"/>
          <w:u w:val="single"/>
          <w:lang w:val="pt-BR"/>
        </w:rPr>
        <w:t>item 5.1 e 5.2</w:t>
      </w:r>
      <w:r w:rsidR="00535DAF" w:rsidRPr="002307F1">
        <w:rPr>
          <w:sz w:val="24"/>
          <w:lang w:val="pt-BR"/>
        </w:rPr>
        <w:t xml:space="preserve"> poderão</w:t>
      </w:r>
      <w:r w:rsidRPr="002307F1">
        <w:rPr>
          <w:sz w:val="24"/>
          <w:lang w:val="pt-BR"/>
        </w:rPr>
        <w:t xml:space="preserve"> ser apresentados no original ou por qualquer processo de cópia autenticada por cartório competente ou por servidor da</w:t>
      </w:r>
      <w:r w:rsidRPr="002307F1">
        <w:rPr>
          <w:spacing w:val="-15"/>
          <w:sz w:val="24"/>
          <w:lang w:val="pt-BR"/>
        </w:rPr>
        <w:t xml:space="preserve"> </w:t>
      </w:r>
      <w:r w:rsidRPr="002307F1">
        <w:rPr>
          <w:sz w:val="24"/>
          <w:lang w:val="pt-BR"/>
        </w:rPr>
        <w:t>Câmara.</w:t>
      </w:r>
    </w:p>
    <w:p w:rsidR="0033549B" w:rsidRPr="002307F1" w:rsidRDefault="002307F1" w:rsidP="00757428">
      <w:pPr>
        <w:pStyle w:val="PargrafodaLista"/>
        <w:numPr>
          <w:ilvl w:val="1"/>
          <w:numId w:val="27"/>
        </w:numPr>
        <w:tabs>
          <w:tab w:val="left" w:pos="746"/>
        </w:tabs>
        <w:spacing w:before="1"/>
        <w:ind w:right="386" w:firstLine="0"/>
        <w:rPr>
          <w:sz w:val="24"/>
          <w:lang w:val="pt-BR"/>
        </w:rPr>
      </w:pPr>
      <w:r w:rsidRPr="002307F1">
        <w:rPr>
          <w:sz w:val="24"/>
          <w:lang w:val="pt-BR"/>
        </w:rPr>
        <w:t>No caso de autenticação por servidor deste Órgão, os licitantes deverão apresentar a documentação exigida para habilitação na Comissão de Licitação – Rua General Osório, 979 – Canguçu/RS, até o último dia útil anterior à data de abertura do</w:t>
      </w:r>
      <w:r w:rsidRPr="002307F1">
        <w:rPr>
          <w:spacing w:val="-9"/>
          <w:sz w:val="24"/>
          <w:lang w:val="pt-BR"/>
        </w:rPr>
        <w:t xml:space="preserve"> </w:t>
      </w:r>
      <w:r w:rsidRPr="002307F1">
        <w:rPr>
          <w:sz w:val="24"/>
          <w:lang w:val="pt-BR"/>
        </w:rPr>
        <w:t>Pregão.</w:t>
      </w:r>
    </w:p>
    <w:p w:rsidR="0033549B" w:rsidRPr="008A5F47" w:rsidRDefault="002307F1" w:rsidP="00757428">
      <w:pPr>
        <w:pStyle w:val="PargrafodaLista"/>
        <w:numPr>
          <w:ilvl w:val="1"/>
          <w:numId w:val="27"/>
        </w:numPr>
        <w:tabs>
          <w:tab w:val="left" w:pos="693"/>
        </w:tabs>
        <w:ind w:right="386" w:firstLine="0"/>
        <w:rPr>
          <w:lang w:val="pt-BR"/>
        </w:rPr>
      </w:pPr>
      <w:r w:rsidRPr="008A5F47">
        <w:rPr>
          <w:sz w:val="24"/>
          <w:lang w:val="pt-BR"/>
        </w:rPr>
        <w:t>Não serão autenticadas as certidões emitidas pela Internet, tendo em vista que a veracidade das mesmas é verificada</w:t>
      </w:r>
      <w:r w:rsidRPr="008A5F47">
        <w:rPr>
          <w:spacing w:val="-1"/>
          <w:sz w:val="24"/>
          <w:lang w:val="pt-BR"/>
        </w:rPr>
        <w:t xml:space="preserve"> </w:t>
      </w:r>
      <w:r w:rsidRPr="008A5F47">
        <w:rPr>
          <w:sz w:val="24"/>
          <w:lang w:val="pt-BR"/>
        </w:rPr>
        <w:t>on-line.</w:t>
      </w:r>
    </w:p>
    <w:p w:rsidR="0033549B" w:rsidRPr="002307F1" w:rsidRDefault="002307F1" w:rsidP="00757428">
      <w:pPr>
        <w:pStyle w:val="PargrafodaLista"/>
        <w:numPr>
          <w:ilvl w:val="1"/>
          <w:numId w:val="27"/>
        </w:numPr>
        <w:tabs>
          <w:tab w:val="left" w:pos="705"/>
        </w:tabs>
        <w:ind w:right="386" w:firstLine="0"/>
        <w:rPr>
          <w:sz w:val="24"/>
          <w:lang w:val="pt-BR"/>
        </w:rPr>
      </w:pPr>
      <w:r w:rsidRPr="002307F1">
        <w:rPr>
          <w:sz w:val="24"/>
          <w:lang w:val="pt-BR"/>
        </w:rPr>
        <w:t>Não haverá, em hipótese alguma, confrontação de documentos na Sessão do Pregão, para autenticação por servidor da</w:t>
      </w:r>
      <w:r w:rsidRPr="002307F1">
        <w:rPr>
          <w:spacing w:val="-2"/>
          <w:sz w:val="24"/>
          <w:lang w:val="pt-BR"/>
        </w:rPr>
        <w:t xml:space="preserve"> </w:t>
      </w:r>
      <w:r w:rsidRPr="002307F1">
        <w:rPr>
          <w:sz w:val="24"/>
          <w:lang w:val="pt-BR"/>
        </w:rPr>
        <w:t>Câmara.</w:t>
      </w:r>
    </w:p>
    <w:p w:rsidR="0033549B" w:rsidRPr="00393709" w:rsidRDefault="002307F1" w:rsidP="00757428">
      <w:pPr>
        <w:pStyle w:val="PargrafodaLista"/>
        <w:numPr>
          <w:ilvl w:val="1"/>
          <w:numId w:val="27"/>
        </w:numPr>
        <w:tabs>
          <w:tab w:val="left" w:pos="712"/>
        </w:tabs>
        <w:ind w:right="386" w:firstLine="0"/>
        <w:rPr>
          <w:sz w:val="24"/>
          <w:lang w:val="pt-BR"/>
        </w:rPr>
      </w:pPr>
      <w:r w:rsidRPr="002307F1">
        <w:rPr>
          <w:sz w:val="24"/>
          <w:lang w:val="pt-BR"/>
        </w:rPr>
        <w:t xml:space="preserve">No julgamento das certidões referentes à regularidade </w:t>
      </w:r>
      <w:proofErr w:type="gramStart"/>
      <w:r w:rsidRPr="002307F1">
        <w:rPr>
          <w:sz w:val="24"/>
          <w:lang w:val="pt-BR"/>
        </w:rPr>
        <w:t>fiscal (item 5.1, alíneas “a” a “e”) apresentadas</w:t>
      </w:r>
      <w:proofErr w:type="gramEnd"/>
      <w:r w:rsidRPr="002307F1">
        <w:rPr>
          <w:sz w:val="24"/>
          <w:lang w:val="pt-BR"/>
        </w:rPr>
        <w:t xml:space="preserve"> pelas microempresas e/ou empresas de pequeno porte, serão observadas as disposições da </w:t>
      </w:r>
      <w:r w:rsidRPr="002307F1">
        <w:rPr>
          <w:spacing w:val="-3"/>
          <w:sz w:val="24"/>
          <w:lang w:val="pt-BR"/>
        </w:rPr>
        <w:t xml:space="preserve">LC </w:t>
      </w:r>
      <w:r w:rsidRPr="002307F1">
        <w:rPr>
          <w:sz w:val="24"/>
          <w:lang w:val="pt-BR"/>
        </w:rPr>
        <w:t xml:space="preserve">nº 123/06, em especial seus arts. </w:t>
      </w:r>
      <w:r w:rsidRPr="00393709">
        <w:rPr>
          <w:sz w:val="24"/>
          <w:lang w:val="pt-BR"/>
        </w:rPr>
        <w:t>42 e</w:t>
      </w:r>
      <w:r w:rsidRPr="00393709">
        <w:rPr>
          <w:spacing w:val="3"/>
          <w:sz w:val="24"/>
          <w:lang w:val="pt-BR"/>
        </w:rPr>
        <w:t xml:space="preserve"> </w:t>
      </w:r>
      <w:r w:rsidRPr="00393709">
        <w:rPr>
          <w:sz w:val="24"/>
          <w:lang w:val="pt-BR"/>
        </w:rPr>
        <w:t>43.</w:t>
      </w:r>
    </w:p>
    <w:p w:rsidR="0033549B" w:rsidRPr="002307F1" w:rsidRDefault="002307F1" w:rsidP="00757428">
      <w:pPr>
        <w:pStyle w:val="PargrafodaLista"/>
        <w:numPr>
          <w:ilvl w:val="1"/>
          <w:numId w:val="27"/>
        </w:numPr>
        <w:tabs>
          <w:tab w:val="left" w:pos="679"/>
        </w:tabs>
        <w:ind w:right="383" w:firstLine="0"/>
        <w:rPr>
          <w:sz w:val="24"/>
          <w:lang w:val="pt-BR"/>
        </w:rPr>
      </w:pPr>
      <w:r w:rsidRPr="002307F1">
        <w:rPr>
          <w:sz w:val="24"/>
          <w:lang w:val="pt-BR"/>
        </w:rPr>
        <w:t xml:space="preserve">Em havendo alguma restrição quanto às certidões mencionadas no item 5.7 (item 5.1, alíneas </w:t>
      </w:r>
      <w:r w:rsidRPr="002307F1">
        <w:rPr>
          <w:i/>
          <w:sz w:val="24"/>
          <w:lang w:val="pt-BR"/>
        </w:rPr>
        <w:t xml:space="preserve">“a” </w:t>
      </w:r>
      <w:r w:rsidRPr="002307F1">
        <w:rPr>
          <w:sz w:val="24"/>
          <w:lang w:val="pt-BR"/>
        </w:rPr>
        <w:t xml:space="preserve">até </w:t>
      </w:r>
      <w:r w:rsidRPr="002307F1">
        <w:rPr>
          <w:i/>
          <w:sz w:val="24"/>
          <w:lang w:val="pt-BR"/>
        </w:rPr>
        <w:t>“e”</w:t>
      </w:r>
      <w:r w:rsidRPr="002307F1">
        <w:rPr>
          <w:sz w:val="24"/>
          <w:lang w:val="pt-BR"/>
        </w:rPr>
        <w:t xml:space="preserve">), será assegurado à microempresa ou empresa de pequeno porte o prazo de </w:t>
      </w:r>
      <w:proofErr w:type="gramStart"/>
      <w:r w:rsidR="005176F7">
        <w:rPr>
          <w:sz w:val="24"/>
          <w:lang w:val="pt-BR"/>
        </w:rPr>
        <w:t>5</w:t>
      </w:r>
      <w:proofErr w:type="gramEnd"/>
      <w:r w:rsidRPr="002307F1">
        <w:rPr>
          <w:sz w:val="24"/>
          <w:lang w:val="pt-BR"/>
        </w:rPr>
        <w:t xml:space="preserve"> (</w:t>
      </w:r>
      <w:r w:rsidR="005176F7">
        <w:rPr>
          <w:sz w:val="24"/>
          <w:lang w:val="pt-BR"/>
        </w:rPr>
        <w:t>cinco</w:t>
      </w:r>
      <w:r w:rsidRPr="002307F1">
        <w:rPr>
          <w:sz w:val="24"/>
          <w:lang w:val="pt-BR"/>
        </w:rPr>
        <w:t>) dias úteis, prorrogáveis por igual período, a critério da Câmara, cujo termo inicial corresponderá ao momento em que o proponente for declarado o vencedor do certame, para a apresentação de nova documentação, sem restrições</w:t>
      </w:r>
    </w:p>
    <w:p w:rsidR="0033549B" w:rsidRPr="002307F1" w:rsidRDefault="002307F1" w:rsidP="00757428">
      <w:pPr>
        <w:pStyle w:val="PargrafodaLista"/>
        <w:numPr>
          <w:ilvl w:val="2"/>
          <w:numId w:val="27"/>
        </w:numPr>
        <w:tabs>
          <w:tab w:val="left" w:pos="861"/>
        </w:tabs>
        <w:spacing w:before="1"/>
        <w:ind w:right="383" w:firstLine="0"/>
        <w:rPr>
          <w:sz w:val="24"/>
          <w:lang w:val="pt-BR"/>
        </w:rPr>
      </w:pPr>
      <w:r w:rsidRPr="002307F1">
        <w:rPr>
          <w:sz w:val="24"/>
          <w:lang w:val="pt-BR"/>
        </w:rPr>
        <w:t>Não terá direito ao prazo previsto no item anterior a microempresa ou empresa de pequeno porte que tenha deixado de apresentar, em seu Envelope nº 02, algum dos documentos relativos à Regularidade Fiscal.</w:t>
      </w:r>
    </w:p>
    <w:p w:rsidR="0033549B" w:rsidRPr="002307F1" w:rsidRDefault="002307F1" w:rsidP="00757428">
      <w:pPr>
        <w:pStyle w:val="PargrafodaLista"/>
        <w:numPr>
          <w:ilvl w:val="2"/>
          <w:numId w:val="27"/>
        </w:numPr>
        <w:tabs>
          <w:tab w:val="left" w:pos="892"/>
        </w:tabs>
        <w:ind w:right="384" w:firstLine="0"/>
        <w:rPr>
          <w:sz w:val="24"/>
          <w:lang w:val="pt-BR"/>
        </w:rPr>
      </w:pPr>
      <w:r w:rsidRPr="002307F1">
        <w:rPr>
          <w:sz w:val="24"/>
          <w:lang w:val="pt-BR"/>
        </w:rPr>
        <w:t xml:space="preserve">A </w:t>
      </w:r>
      <w:proofErr w:type="gramStart"/>
      <w:r w:rsidRPr="002307F1">
        <w:rPr>
          <w:sz w:val="24"/>
          <w:lang w:val="pt-BR"/>
        </w:rPr>
        <w:t>não-correção</w:t>
      </w:r>
      <w:proofErr w:type="gramEnd"/>
      <w:r w:rsidRPr="002307F1">
        <w:rPr>
          <w:sz w:val="24"/>
          <w:lang w:val="pt-BR"/>
        </w:rPr>
        <w:t xml:space="preserve"> da documentação relativa à Regularidade Fiscal, no prazo constante do subitem 5.8, implicará na decadência do direito à contratação, sem prejuízo da aplicação das penalidades previstas neste Pregão, sendo facultado a Câmara convocar os licitantes remanescentes, na ordem de classificação, para a assinatura do contrato ou revogar a</w:t>
      </w:r>
      <w:r w:rsidRPr="002307F1">
        <w:rPr>
          <w:spacing w:val="-18"/>
          <w:sz w:val="24"/>
          <w:lang w:val="pt-BR"/>
        </w:rPr>
        <w:t xml:space="preserve"> </w:t>
      </w:r>
      <w:r w:rsidRPr="002307F1">
        <w:rPr>
          <w:sz w:val="24"/>
          <w:lang w:val="pt-BR"/>
        </w:rPr>
        <w:t>licitação.</w:t>
      </w:r>
    </w:p>
    <w:p w:rsidR="0033549B" w:rsidRPr="008A5F47" w:rsidRDefault="0033549B" w:rsidP="00757428">
      <w:pPr>
        <w:pStyle w:val="Corpodetexto"/>
        <w:spacing w:before="7"/>
        <w:jc w:val="both"/>
        <w:rPr>
          <w:sz w:val="16"/>
          <w:szCs w:val="16"/>
          <w:lang w:val="pt-BR"/>
        </w:rPr>
      </w:pPr>
    </w:p>
    <w:p w:rsidR="0033549B" w:rsidRDefault="002307F1">
      <w:pPr>
        <w:pStyle w:val="Ttulo11"/>
        <w:numPr>
          <w:ilvl w:val="0"/>
          <w:numId w:val="33"/>
        </w:numPr>
        <w:tabs>
          <w:tab w:val="left" w:pos="499"/>
        </w:tabs>
        <w:ind w:firstLine="0"/>
      </w:pPr>
      <w:r>
        <w:t>SESSÃO DO</w:t>
      </w:r>
      <w:r>
        <w:rPr>
          <w:spacing w:val="-1"/>
        </w:rPr>
        <w:t xml:space="preserve"> </w:t>
      </w:r>
      <w:r>
        <w:t>PREGÃO</w:t>
      </w:r>
    </w:p>
    <w:p w:rsidR="0033549B" w:rsidRPr="008A5F47" w:rsidRDefault="0033549B">
      <w:pPr>
        <w:pStyle w:val="Corpodetexto"/>
        <w:spacing w:before="10"/>
        <w:rPr>
          <w:b/>
          <w:sz w:val="16"/>
          <w:szCs w:val="16"/>
        </w:rPr>
      </w:pPr>
    </w:p>
    <w:p w:rsidR="0033549B" w:rsidRPr="002307F1" w:rsidRDefault="002307F1">
      <w:pPr>
        <w:pStyle w:val="PargrafodaLista"/>
        <w:numPr>
          <w:ilvl w:val="1"/>
          <w:numId w:val="26"/>
        </w:numPr>
        <w:tabs>
          <w:tab w:val="left" w:pos="705"/>
        </w:tabs>
        <w:spacing w:line="242" w:lineRule="auto"/>
        <w:ind w:right="386" w:firstLine="0"/>
        <w:rPr>
          <w:sz w:val="24"/>
          <w:lang w:val="pt-BR"/>
        </w:rPr>
      </w:pPr>
      <w:r w:rsidRPr="002307F1">
        <w:rPr>
          <w:sz w:val="24"/>
          <w:lang w:val="pt-BR"/>
        </w:rPr>
        <w:t>A Sessão do Pregão será pública, dirigida pelo Pregoeiro, assessorado por sua “equipe de apoio”, e realizar-se-á no local e horário determinados no preâmbulo deste Edital e seguirá as seguintes</w:t>
      </w:r>
      <w:r w:rsidRPr="002307F1">
        <w:rPr>
          <w:spacing w:val="1"/>
          <w:sz w:val="24"/>
          <w:lang w:val="pt-BR"/>
        </w:rPr>
        <w:t xml:space="preserve"> </w:t>
      </w:r>
      <w:r w:rsidRPr="002307F1">
        <w:rPr>
          <w:sz w:val="24"/>
          <w:lang w:val="pt-BR"/>
        </w:rPr>
        <w:t>etapas:</w:t>
      </w:r>
    </w:p>
    <w:p w:rsidR="0033549B" w:rsidRDefault="002307F1">
      <w:pPr>
        <w:pStyle w:val="PargrafodaLista"/>
        <w:numPr>
          <w:ilvl w:val="2"/>
          <w:numId w:val="26"/>
        </w:numPr>
        <w:tabs>
          <w:tab w:val="left" w:pos="2488"/>
        </w:tabs>
        <w:spacing w:before="4"/>
        <w:ind w:hanging="244"/>
        <w:rPr>
          <w:sz w:val="24"/>
        </w:rPr>
      </w:pPr>
      <w:r>
        <w:rPr>
          <w:sz w:val="24"/>
        </w:rPr>
        <w:t>abertura;</w:t>
      </w:r>
    </w:p>
    <w:p w:rsidR="0033549B" w:rsidRPr="002307F1" w:rsidRDefault="002307F1">
      <w:pPr>
        <w:pStyle w:val="PargrafodaLista"/>
        <w:numPr>
          <w:ilvl w:val="2"/>
          <w:numId w:val="26"/>
        </w:numPr>
        <w:tabs>
          <w:tab w:val="left" w:pos="2503"/>
        </w:tabs>
        <w:spacing w:before="2"/>
        <w:ind w:left="2502" w:hanging="259"/>
        <w:rPr>
          <w:sz w:val="24"/>
          <w:lang w:val="pt-BR"/>
        </w:rPr>
      </w:pPr>
      <w:proofErr w:type="gramStart"/>
      <w:r w:rsidRPr="002307F1">
        <w:rPr>
          <w:sz w:val="24"/>
          <w:lang w:val="pt-BR"/>
        </w:rPr>
        <w:t>credenciamento</w:t>
      </w:r>
      <w:proofErr w:type="gramEnd"/>
      <w:r w:rsidRPr="002307F1">
        <w:rPr>
          <w:sz w:val="24"/>
          <w:lang w:val="pt-BR"/>
        </w:rPr>
        <w:t xml:space="preserve"> dos licitantes e seus</w:t>
      </w:r>
      <w:r w:rsidRPr="002307F1">
        <w:rPr>
          <w:spacing w:val="-3"/>
          <w:sz w:val="24"/>
          <w:lang w:val="pt-BR"/>
        </w:rPr>
        <w:t xml:space="preserve"> </w:t>
      </w:r>
      <w:r w:rsidRPr="002307F1">
        <w:rPr>
          <w:sz w:val="24"/>
          <w:lang w:val="pt-BR"/>
        </w:rPr>
        <w:t>representantes;</w:t>
      </w:r>
    </w:p>
    <w:p w:rsidR="0033549B" w:rsidRPr="002307F1" w:rsidRDefault="002307F1">
      <w:pPr>
        <w:pStyle w:val="PargrafodaLista"/>
        <w:numPr>
          <w:ilvl w:val="2"/>
          <w:numId w:val="26"/>
        </w:numPr>
        <w:tabs>
          <w:tab w:val="left" w:pos="2488"/>
        </w:tabs>
        <w:spacing w:before="5"/>
        <w:ind w:hanging="244"/>
        <w:rPr>
          <w:sz w:val="24"/>
          <w:lang w:val="pt-BR"/>
        </w:rPr>
      </w:pPr>
      <w:proofErr w:type="gramStart"/>
      <w:r w:rsidRPr="002307F1">
        <w:rPr>
          <w:sz w:val="24"/>
          <w:lang w:val="pt-BR"/>
        </w:rPr>
        <w:t>recebimento</w:t>
      </w:r>
      <w:proofErr w:type="gramEnd"/>
      <w:r w:rsidRPr="002307F1">
        <w:rPr>
          <w:sz w:val="24"/>
          <w:lang w:val="pt-BR"/>
        </w:rPr>
        <w:t xml:space="preserve"> dos envelopes dos</w:t>
      </w:r>
      <w:r w:rsidRPr="002307F1">
        <w:rPr>
          <w:spacing w:val="-1"/>
          <w:sz w:val="24"/>
          <w:lang w:val="pt-BR"/>
        </w:rPr>
        <w:t xml:space="preserve"> </w:t>
      </w:r>
      <w:r w:rsidRPr="002307F1">
        <w:rPr>
          <w:sz w:val="24"/>
          <w:lang w:val="pt-BR"/>
        </w:rPr>
        <w:t>licitantes;</w:t>
      </w:r>
    </w:p>
    <w:p w:rsidR="0033549B" w:rsidRPr="002307F1" w:rsidRDefault="002307F1">
      <w:pPr>
        <w:pStyle w:val="PargrafodaLista"/>
        <w:numPr>
          <w:ilvl w:val="2"/>
          <w:numId w:val="26"/>
        </w:numPr>
        <w:tabs>
          <w:tab w:val="left" w:pos="2503"/>
        </w:tabs>
        <w:spacing w:before="5"/>
        <w:ind w:left="2502" w:hanging="259"/>
        <w:rPr>
          <w:sz w:val="24"/>
          <w:lang w:val="pt-BR"/>
        </w:rPr>
      </w:pPr>
      <w:proofErr w:type="gramStart"/>
      <w:r w:rsidRPr="002307F1">
        <w:rPr>
          <w:sz w:val="24"/>
          <w:lang w:val="pt-BR"/>
        </w:rPr>
        <w:t>abertura</w:t>
      </w:r>
      <w:proofErr w:type="gramEnd"/>
      <w:r w:rsidRPr="002307F1">
        <w:rPr>
          <w:sz w:val="24"/>
          <w:lang w:val="pt-BR"/>
        </w:rPr>
        <w:t xml:space="preserve"> dos envelopes das propostas</w:t>
      </w:r>
      <w:r w:rsidRPr="002307F1">
        <w:rPr>
          <w:spacing w:val="-2"/>
          <w:sz w:val="24"/>
          <w:lang w:val="pt-BR"/>
        </w:rPr>
        <w:t xml:space="preserve"> </w:t>
      </w:r>
      <w:r w:rsidRPr="002307F1">
        <w:rPr>
          <w:sz w:val="24"/>
          <w:lang w:val="pt-BR"/>
        </w:rPr>
        <w:t>comerciais;</w:t>
      </w:r>
    </w:p>
    <w:p w:rsidR="0033549B" w:rsidRPr="002307F1" w:rsidRDefault="002307F1">
      <w:pPr>
        <w:pStyle w:val="PargrafodaLista"/>
        <w:numPr>
          <w:ilvl w:val="2"/>
          <w:numId w:val="26"/>
        </w:numPr>
        <w:tabs>
          <w:tab w:val="left" w:pos="2488"/>
        </w:tabs>
        <w:spacing w:before="2"/>
        <w:ind w:hanging="244"/>
        <w:rPr>
          <w:sz w:val="24"/>
          <w:lang w:val="pt-BR"/>
        </w:rPr>
      </w:pPr>
      <w:proofErr w:type="gramStart"/>
      <w:r w:rsidRPr="002307F1">
        <w:rPr>
          <w:sz w:val="24"/>
          <w:lang w:val="pt-BR"/>
        </w:rPr>
        <w:t>rubrica</w:t>
      </w:r>
      <w:proofErr w:type="gramEnd"/>
      <w:r w:rsidRPr="002307F1">
        <w:rPr>
          <w:sz w:val="24"/>
          <w:lang w:val="pt-BR"/>
        </w:rPr>
        <w:t>, análise e classificação das propostas</w:t>
      </w:r>
      <w:r w:rsidRPr="002307F1">
        <w:rPr>
          <w:spacing w:val="-5"/>
          <w:sz w:val="24"/>
          <w:lang w:val="pt-BR"/>
        </w:rPr>
        <w:t xml:space="preserve"> </w:t>
      </w:r>
      <w:r w:rsidRPr="002307F1">
        <w:rPr>
          <w:sz w:val="24"/>
          <w:lang w:val="pt-BR"/>
        </w:rPr>
        <w:t>comerciais;</w:t>
      </w:r>
    </w:p>
    <w:p w:rsidR="0033549B" w:rsidRDefault="002307F1">
      <w:pPr>
        <w:pStyle w:val="PargrafodaLista"/>
        <w:numPr>
          <w:ilvl w:val="2"/>
          <w:numId w:val="26"/>
        </w:numPr>
        <w:tabs>
          <w:tab w:val="left" w:pos="2462"/>
        </w:tabs>
        <w:spacing w:before="5"/>
        <w:ind w:left="2461" w:hanging="218"/>
        <w:rPr>
          <w:sz w:val="24"/>
        </w:rPr>
      </w:pPr>
      <w:r>
        <w:rPr>
          <w:sz w:val="24"/>
        </w:rPr>
        <w:lastRenderedPageBreak/>
        <w:t>declaração dos licitantes</w:t>
      </w:r>
      <w:r>
        <w:rPr>
          <w:spacing w:val="-12"/>
          <w:sz w:val="24"/>
        </w:rPr>
        <w:t xml:space="preserve"> </w:t>
      </w:r>
      <w:r>
        <w:rPr>
          <w:sz w:val="24"/>
        </w:rPr>
        <w:t>classificados;</w:t>
      </w:r>
    </w:p>
    <w:p w:rsidR="0033549B" w:rsidRPr="002307F1" w:rsidRDefault="002307F1">
      <w:pPr>
        <w:pStyle w:val="PargrafodaLista"/>
        <w:numPr>
          <w:ilvl w:val="2"/>
          <w:numId w:val="26"/>
        </w:numPr>
        <w:tabs>
          <w:tab w:val="left" w:pos="2503"/>
        </w:tabs>
        <w:spacing w:before="5"/>
        <w:ind w:left="2502" w:hanging="259"/>
        <w:rPr>
          <w:sz w:val="24"/>
          <w:lang w:val="pt-BR"/>
        </w:rPr>
      </w:pPr>
      <w:proofErr w:type="gramStart"/>
      <w:r w:rsidRPr="002307F1">
        <w:rPr>
          <w:sz w:val="24"/>
          <w:lang w:val="pt-BR"/>
        </w:rPr>
        <w:t>etapa</w:t>
      </w:r>
      <w:proofErr w:type="gramEnd"/>
      <w:r w:rsidRPr="002307F1">
        <w:rPr>
          <w:sz w:val="24"/>
          <w:lang w:val="pt-BR"/>
        </w:rPr>
        <w:t xml:space="preserve"> de lances verbais e</w:t>
      </w:r>
      <w:r w:rsidRPr="002307F1">
        <w:rPr>
          <w:spacing w:val="-11"/>
          <w:sz w:val="24"/>
          <w:lang w:val="pt-BR"/>
        </w:rPr>
        <w:t xml:space="preserve"> </w:t>
      </w:r>
      <w:r w:rsidRPr="002307F1">
        <w:rPr>
          <w:sz w:val="24"/>
          <w:lang w:val="pt-BR"/>
        </w:rPr>
        <w:t>negociação;</w:t>
      </w:r>
    </w:p>
    <w:p w:rsidR="0033549B" w:rsidRPr="002307F1" w:rsidRDefault="002307F1">
      <w:pPr>
        <w:pStyle w:val="PargrafodaLista"/>
        <w:numPr>
          <w:ilvl w:val="2"/>
          <w:numId w:val="26"/>
        </w:numPr>
        <w:tabs>
          <w:tab w:val="left" w:pos="2503"/>
        </w:tabs>
        <w:spacing w:before="2"/>
        <w:ind w:left="2502" w:hanging="259"/>
        <w:rPr>
          <w:sz w:val="24"/>
          <w:lang w:val="pt-BR"/>
        </w:rPr>
      </w:pPr>
      <w:proofErr w:type="gramStart"/>
      <w:r w:rsidRPr="002307F1">
        <w:rPr>
          <w:sz w:val="24"/>
          <w:lang w:val="pt-BR"/>
        </w:rPr>
        <w:t>análise</w:t>
      </w:r>
      <w:proofErr w:type="gramEnd"/>
      <w:r w:rsidRPr="002307F1">
        <w:rPr>
          <w:sz w:val="24"/>
          <w:lang w:val="pt-BR"/>
        </w:rPr>
        <w:t xml:space="preserve"> da documentação do licitante</w:t>
      </w:r>
      <w:r w:rsidRPr="002307F1">
        <w:rPr>
          <w:spacing w:val="-4"/>
          <w:sz w:val="24"/>
          <w:lang w:val="pt-BR"/>
        </w:rPr>
        <w:t xml:space="preserve"> </w:t>
      </w:r>
      <w:r w:rsidRPr="002307F1">
        <w:rPr>
          <w:sz w:val="24"/>
          <w:lang w:val="pt-BR"/>
        </w:rPr>
        <w:t>vencedor;</w:t>
      </w:r>
    </w:p>
    <w:p w:rsidR="0033549B" w:rsidRDefault="002307F1">
      <w:pPr>
        <w:pStyle w:val="PargrafodaLista"/>
        <w:numPr>
          <w:ilvl w:val="2"/>
          <w:numId w:val="26"/>
        </w:numPr>
        <w:tabs>
          <w:tab w:val="left" w:pos="2450"/>
        </w:tabs>
        <w:spacing w:before="5"/>
        <w:ind w:left="2449" w:hanging="206"/>
        <w:rPr>
          <w:sz w:val="24"/>
        </w:rPr>
      </w:pPr>
      <w:r>
        <w:rPr>
          <w:sz w:val="24"/>
        </w:rPr>
        <w:t>declaração do licitante vencedor;</w:t>
      </w:r>
    </w:p>
    <w:p w:rsidR="0033549B" w:rsidRPr="002307F1" w:rsidRDefault="002307F1">
      <w:pPr>
        <w:pStyle w:val="PargrafodaLista"/>
        <w:numPr>
          <w:ilvl w:val="2"/>
          <w:numId w:val="26"/>
        </w:numPr>
        <w:tabs>
          <w:tab w:val="left" w:pos="2450"/>
        </w:tabs>
        <w:spacing w:before="5"/>
        <w:ind w:left="2449" w:hanging="206"/>
        <w:rPr>
          <w:sz w:val="24"/>
          <w:lang w:val="pt-BR"/>
        </w:rPr>
      </w:pPr>
      <w:proofErr w:type="gramStart"/>
      <w:r w:rsidRPr="002307F1">
        <w:rPr>
          <w:sz w:val="24"/>
          <w:lang w:val="pt-BR"/>
        </w:rPr>
        <w:t>interposição</w:t>
      </w:r>
      <w:proofErr w:type="gramEnd"/>
      <w:r w:rsidRPr="002307F1">
        <w:rPr>
          <w:sz w:val="24"/>
          <w:lang w:val="pt-BR"/>
        </w:rPr>
        <w:t xml:space="preserve"> de recursos ou, na falta deles, adjudicação à</w:t>
      </w:r>
      <w:r w:rsidRPr="002307F1">
        <w:rPr>
          <w:spacing w:val="-5"/>
          <w:sz w:val="24"/>
          <w:lang w:val="pt-BR"/>
        </w:rPr>
        <w:t xml:space="preserve"> </w:t>
      </w:r>
      <w:r w:rsidRPr="002307F1">
        <w:rPr>
          <w:sz w:val="24"/>
          <w:lang w:val="pt-BR"/>
        </w:rPr>
        <w:t>vencedora;</w:t>
      </w:r>
    </w:p>
    <w:p w:rsidR="0033549B" w:rsidRDefault="002307F1">
      <w:pPr>
        <w:pStyle w:val="PargrafodaLista"/>
        <w:numPr>
          <w:ilvl w:val="2"/>
          <w:numId w:val="26"/>
        </w:numPr>
        <w:tabs>
          <w:tab w:val="left" w:pos="2503"/>
        </w:tabs>
        <w:spacing w:before="2"/>
        <w:ind w:left="2502" w:hanging="259"/>
        <w:rPr>
          <w:sz w:val="24"/>
        </w:rPr>
      </w:pPr>
      <w:r>
        <w:rPr>
          <w:sz w:val="24"/>
        </w:rPr>
        <w:t>elaboração de ata circunstanciada;</w:t>
      </w:r>
      <w:r>
        <w:rPr>
          <w:spacing w:val="-1"/>
          <w:sz w:val="24"/>
        </w:rPr>
        <w:t xml:space="preserve"> </w:t>
      </w:r>
      <w:r>
        <w:rPr>
          <w:sz w:val="24"/>
        </w:rPr>
        <w:t>e</w:t>
      </w:r>
    </w:p>
    <w:p w:rsidR="0033549B" w:rsidRDefault="002307F1">
      <w:pPr>
        <w:pStyle w:val="PargrafodaLista"/>
        <w:numPr>
          <w:ilvl w:val="2"/>
          <w:numId w:val="26"/>
        </w:numPr>
        <w:tabs>
          <w:tab w:val="left" w:pos="2450"/>
        </w:tabs>
        <w:spacing w:before="5"/>
        <w:ind w:left="2449" w:hanging="206"/>
        <w:rPr>
          <w:sz w:val="24"/>
        </w:rPr>
      </w:pPr>
      <w:proofErr w:type="gramStart"/>
      <w:r>
        <w:rPr>
          <w:sz w:val="24"/>
        </w:rPr>
        <w:t>encerramento</w:t>
      </w:r>
      <w:proofErr w:type="gramEnd"/>
      <w:r>
        <w:rPr>
          <w:sz w:val="24"/>
        </w:rPr>
        <w:t>.</w:t>
      </w:r>
    </w:p>
    <w:p w:rsidR="0033549B" w:rsidRPr="008A5F47" w:rsidRDefault="0033549B">
      <w:pPr>
        <w:pStyle w:val="Corpodetexto"/>
        <w:spacing w:before="7"/>
        <w:rPr>
          <w:sz w:val="16"/>
          <w:szCs w:val="16"/>
        </w:rPr>
      </w:pPr>
    </w:p>
    <w:p w:rsidR="0033549B" w:rsidRDefault="002307F1">
      <w:pPr>
        <w:pStyle w:val="Ttulo11"/>
        <w:numPr>
          <w:ilvl w:val="0"/>
          <w:numId w:val="33"/>
        </w:numPr>
        <w:tabs>
          <w:tab w:val="left" w:pos="499"/>
        </w:tabs>
        <w:ind w:firstLine="0"/>
        <w:jc w:val="both"/>
      </w:pPr>
      <w:r>
        <w:t>CREDENCIAMENTO</w:t>
      </w:r>
    </w:p>
    <w:p w:rsidR="0033549B" w:rsidRPr="008A5F47" w:rsidRDefault="0033549B">
      <w:pPr>
        <w:pStyle w:val="Corpodetexto"/>
        <w:spacing w:before="5"/>
        <w:rPr>
          <w:b/>
          <w:sz w:val="16"/>
          <w:szCs w:val="16"/>
        </w:rPr>
      </w:pPr>
    </w:p>
    <w:p w:rsidR="0033549B" w:rsidRPr="002307F1" w:rsidRDefault="002307F1">
      <w:pPr>
        <w:pStyle w:val="PargrafodaLista"/>
        <w:numPr>
          <w:ilvl w:val="1"/>
          <w:numId w:val="25"/>
        </w:numPr>
        <w:tabs>
          <w:tab w:val="left" w:pos="760"/>
        </w:tabs>
        <w:spacing w:line="244" w:lineRule="auto"/>
        <w:ind w:right="382" w:firstLine="0"/>
        <w:rPr>
          <w:sz w:val="24"/>
          <w:lang w:val="pt-BR"/>
        </w:rPr>
      </w:pPr>
      <w:r w:rsidRPr="002307F1">
        <w:rPr>
          <w:sz w:val="24"/>
          <w:lang w:val="pt-BR"/>
        </w:rPr>
        <w:t xml:space="preserve">Às empresas que participarem da presente licitação, será permitido apenas 01 (um) representante legal, que será o único admitido a intervir em nome da mesma, devendo apresentar-se para credenciamento junto ao Pregoeiro, devidamente munido de </w:t>
      </w:r>
      <w:r w:rsidRPr="002307F1">
        <w:rPr>
          <w:b/>
          <w:sz w:val="24"/>
          <w:lang w:val="pt-BR"/>
        </w:rPr>
        <w:t xml:space="preserve">documento que o credencie </w:t>
      </w:r>
      <w:r w:rsidRPr="002307F1">
        <w:rPr>
          <w:sz w:val="24"/>
          <w:lang w:val="pt-BR"/>
        </w:rPr>
        <w:t>a participar deste procedimento licitatório, devendo, ainda, no ato da entrega dos envelopes, identificar-se exibindo a Carteira de Identidade ou outro documento</w:t>
      </w:r>
      <w:r w:rsidRPr="002307F1">
        <w:rPr>
          <w:spacing w:val="-13"/>
          <w:sz w:val="24"/>
          <w:lang w:val="pt-BR"/>
        </w:rPr>
        <w:t xml:space="preserve"> </w:t>
      </w:r>
      <w:r w:rsidRPr="002307F1">
        <w:rPr>
          <w:sz w:val="24"/>
          <w:lang w:val="pt-BR"/>
        </w:rPr>
        <w:t>equivalente.</w:t>
      </w:r>
    </w:p>
    <w:p w:rsidR="0033549B" w:rsidRPr="002307F1" w:rsidRDefault="002307F1">
      <w:pPr>
        <w:pStyle w:val="PargrafodaLista"/>
        <w:numPr>
          <w:ilvl w:val="2"/>
          <w:numId w:val="25"/>
        </w:numPr>
        <w:tabs>
          <w:tab w:val="left" w:pos="885"/>
        </w:tabs>
        <w:spacing w:line="242" w:lineRule="auto"/>
        <w:ind w:right="384" w:firstLine="0"/>
        <w:rPr>
          <w:sz w:val="24"/>
          <w:lang w:val="pt-BR"/>
        </w:rPr>
      </w:pPr>
      <w:r w:rsidRPr="002307F1">
        <w:rPr>
          <w:sz w:val="24"/>
          <w:lang w:val="pt-BR"/>
        </w:rPr>
        <w:t xml:space="preserve">Em se tratando de microempresa ou empresa de pequeno porte, a licitante que pretende fazer jus aos benefícios de que trata a LC nº 123/06 deverá </w:t>
      </w:r>
      <w:proofErr w:type="gramStart"/>
      <w:r w:rsidRPr="002307F1">
        <w:rPr>
          <w:sz w:val="24"/>
          <w:lang w:val="pt-BR"/>
        </w:rPr>
        <w:t>apresentar,</w:t>
      </w:r>
      <w:proofErr w:type="gramEnd"/>
      <w:r w:rsidRPr="002307F1">
        <w:rPr>
          <w:sz w:val="24"/>
          <w:lang w:val="pt-BR"/>
        </w:rPr>
        <w:t xml:space="preserve"> também, devidamente preenchida e assinada pelo responsável, a Declaração de Natureza Jurídica constante do Anexo IV.</w:t>
      </w:r>
    </w:p>
    <w:p w:rsidR="0033549B" w:rsidRPr="002307F1" w:rsidRDefault="002307F1">
      <w:pPr>
        <w:pStyle w:val="PargrafodaLista"/>
        <w:numPr>
          <w:ilvl w:val="1"/>
          <w:numId w:val="25"/>
        </w:numPr>
        <w:tabs>
          <w:tab w:val="left" w:pos="758"/>
        </w:tabs>
        <w:spacing w:before="1" w:line="244" w:lineRule="auto"/>
        <w:ind w:right="383" w:firstLine="0"/>
        <w:rPr>
          <w:sz w:val="24"/>
          <w:lang w:val="pt-BR"/>
        </w:rPr>
      </w:pPr>
      <w:r w:rsidRPr="002307F1">
        <w:rPr>
          <w:sz w:val="24"/>
          <w:lang w:val="pt-BR"/>
        </w:rPr>
        <w:t xml:space="preserve">O documento de credenciamento deverá ser apresentado ao Pregoeiro no início dos trabalhos, </w:t>
      </w:r>
      <w:r w:rsidRPr="002307F1">
        <w:rPr>
          <w:b/>
          <w:sz w:val="24"/>
          <w:lang w:val="pt-BR"/>
        </w:rPr>
        <w:t xml:space="preserve">antes </w:t>
      </w:r>
      <w:r w:rsidRPr="002307F1">
        <w:rPr>
          <w:sz w:val="24"/>
          <w:lang w:val="pt-BR"/>
        </w:rPr>
        <w:t>da abertura dos envelopes contendo a Proposta Comercial e a Documentação de Habilitação.</w:t>
      </w:r>
    </w:p>
    <w:p w:rsidR="0033549B" w:rsidRDefault="002307F1">
      <w:pPr>
        <w:pStyle w:val="PargrafodaLista"/>
        <w:numPr>
          <w:ilvl w:val="1"/>
          <w:numId w:val="25"/>
        </w:numPr>
        <w:tabs>
          <w:tab w:val="left" w:pos="679"/>
        </w:tabs>
        <w:ind w:left="678" w:hanging="420"/>
        <w:rPr>
          <w:sz w:val="24"/>
        </w:rPr>
      </w:pPr>
      <w:r>
        <w:rPr>
          <w:sz w:val="24"/>
        </w:rPr>
        <w:t>Por credencial</w:t>
      </w:r>
      <w:r>
        <w:rPr>
          <w:spacing w:val="-2"/>
          <w:sz w:val="24"/>
        </w:rPr>
        <w:t xml:space="preserve"> </w:t>
      </w:r>
      <w:r>
        <w:rPr>
          <w:sz w:val="24"/>
        </w:rPr>
        <w:t>entendem-se:</w:t>
      </w:r>
    </w:p>
    <w:p w:rsidR="0033549B" w:rsidRPr="00152943" w:rsidRDefault="0033549B">
      <w:pPr>
        <w:pStyle w:val="Corpodetexto"/>
        <w:spacing w:before="5"/>
        <w:rPr>
          <w:sz w:val="16"/>
          <w:szCs w:val="16"/>
        </w:rPr>
      </w:pPr>
    </w:p>
    <w:p w:rsidR="0033549B" w:rsidRPr="0087094F" w:rsidRDefault="002307F1" w:rsidP="0087094F">
      <w:pPr>
        <w:pStyle w:val="PargrafodaLista"/>
        <w:numPr>
          <w:ilvl w:val="0"/>
          <w:numId w:val="24"/>
        </w:numPr>
        <w:tabs>
          <w:tab w:val="left" w:pos="2654"/>
        </w:tabs>
        <w:spacing w:before="90" w:line="244" w:lineRule="auto"/>
        <w:ind w:right="403" w:hanging="283"/>
        <w:rPr>
          <w:lang w:val="pt-BR"/>
        </w:rPr>
      </w:pPr>
      <w:proofErr w:type="gramStart"/>
      <w:r w:rsidRPr="0087094F">
        <w:rPr>
          <w:sz w:val="24"/>
          <w:lang w:val="pt-BR"/>
        </w:rPr>
        <w:t>habilitação</w:t>
      </w:r>
      <w:proofErr w:type="gramEnd"/>
      <w:r w:rsidRPr="0087094F">
        <w:rPr>
          <w:sz w:val="24"/>
          <w:lang w:val="pt-BR"/>
        </w:rPr>
        <w:t xml:space="preserve"> do representante, mediante instrumento público de procuração, preferencialmente, ou instrumento particular com firma reconhecida, com poderes para formular ofertas de lances de preços e praticar</w:t>
      </w:r>
      <w:r w:rsidRPr="0087094F">
        <w:rPr>
          <w:spacing w:val="16"/>
          <w:sz w:val="24"/>
          <w:lang w:val="pt-BR"/>
        </w:rPr>
        <w:t xml:space="preserve"> </w:t>
      </w:r>
      <w:r w:rsidRPr="0087094F">
        <w:rPr>
          <w:sz w:val="24"/>
          <w:lang w:val="pt-BR"/>
        </w:rPr>
        <w:t>todos</w:t>
      </w:r>
      <w:r w:rsidRPr="0087094F">
        <w:rPr>
          <w:spacing w:val="17"/>
          <w:sz w:val="24"/>
          <w:lang w:val="pt-BR"/>
        </w:rPr>
        <w:t xml:space="preserve"> </w:t>
      </w:r>
      <w:r w:rsidRPr="0087094F">
        <w:rPr>
          <w:sz w:val="24"/>
          <w:lang w:val="pt-BR"/>
        </w:rPr>
        <w:t>os</w:t>
      </w:r>
      <w:r w:rsidRPr="0087094F">
        <w:rPr>
          <w:spacing w:val="17"/>
          <w:sz w:val="24"/>
          <w:lang w:val="pt-BR"/>
        </w:rPr>
        <w:t xml:space="preserve"> </w:t>
      </w:r>
      <w:r w:rsidRPr="0087094F">
        <w:rPr>
          <w:sz w:val="24"/>
          <w:lang w:val="pt-BR"/>
        </w:rPr>
        <w:t>demais</w:t>
      </w:r>
      <w:r w:rsidRPr="0087094F">
        <w:rPr>
          <w:spacing w:val="17"/>
          <w:sz w:val="24"/>
          <w:lang w:val="pt-BR"/>
        </w:rPr>
        <w:t xml:space="preserve"> </w:t>
      </w:r>
      <w:r w:rsidRPr="0087094F">
        <w:rPr>
          <w:sz w:val="24"/>
          <w:lang w:val="pt-BR"/>
        </w:rPr>
        <w:t>atos</w:t>
      </w:r>
      <w:r w:rsidRPr="0087094F">
        <w:rPr>
          <w:spacing w:val="17"/>
          <w:sz w:val="24"/>
          <w:lang w:val="pt-BR"/>
        </w:rPr>
        <w:t xml:space="preserve"> </w:t>
      </w:r>
      <w:r w:rsidRPr="0087094F">
        <w:rPr>
          <w:sz w:val="24"/>
          <w:lang w:val="pt-BR"/>
        </w:rPr>
        <w:t>pertinentes</w:t>
      </w:r>
      <w:r w:rsidRPr="0087094F">
        <w:rPr>
          <w:spacing w:val="18"/>
          <w:sz w:val="24"/>
          <w:lang w:val="pt-BR"/>
        </w:rPr>
        <w:t xml:space="preserve"> </w:t>
      </w:r>
      <w:r w:rsidRPr="0087094F">
        <w:rPr>
          <w:sz w:val="24"/>
          <w:lang w:val="pt-BR"/>
        </w:rPr>
        <w:t>ao</w:t>
      </w:r>
      <w:r w:rsidRPr="0087094F">
        <w:rPr>
          <w:spacing w:val="17"/>
          <w:sz w:val="24"/>
          <w:lang w:val="pt-BR"/>
        </w:rPr>
        <w:t xml:space="preserve"> </w:t>
      </w:r>
      <w:r w:rsidRPr="0087094F">
        <w:rPr>
          <w:sz w:val="24"/>
          <w:lang w:val="pt-BR"/>
        </w:rPr>
        <w:t>certame,</w:t>
      </w:r>
      <w:r w:rsidRPr="0087094F">
        <w:rPr>
          <w:spacing w:val="19"/>
          <w:sz w:val="24"/>
          <w:lang w:val="pt-BR"/>
        </w:rPr>
        <w:t xml:space="preserve"> </w:t>
      </w:r>
      <w:r w:rsidRPr="0087094F">
        <w:rPr>
          <w:sz w:val="24"/>
          <w:lang w:val="pt-BR"/>
        </w:rPr>
        <w:t>em</w:t>
      </w:r>
      <w:r w:rsidRPr="0087094F">
        <w:rPr>
          <w:spacing w:val="17"/>
          <w:sz w:val="24"/>
          <w:lang w:val="pt-BR"/>
        </w:rPr>
        <w:t xml:space="preserve"> </w:t>
      </w:r>
      <w:r w:rsidRPr="0087094F">
        <w:rPr>
          <w:sz w:val="24"/>
          <w:lang w:val="pt-BR"/>
        </w:rPr>
        <w:t>nome</w:t>
      </w:r>
      <w:r w:rsidRPr="0087094F">
        <w:rPr>
          <w:spacing w:val="16"/>
          <w:sz w:val="24"/>
          <w:lang w:val="pt-BR"/>
        </w:rPr>
        <w:t xml:space="preserve"> </w:t>
      </w:r>
      <w:r w:rsidRPr="0087094F">
        <w:rPr>
          <w:sz w:val="24"/>
          <w:lang w:val="pt-BR"/>
        </w:rPr>
        <w:t>do</w:t>
      </w:r>
      <w:r w:rsidR="0087094F">
        <w:rPr>
          <w:sz w:val="24"/>
          <w:lang w:val="pt-BR"/>
        </w:rPr>
        <w:t xml:space="preserve"> </w:t>
      </w:r>
      <w:r w:rsidRPr="0087094F">
        <w:rPr>
          <w:lang w:val="pt-BR"/>
        </w:rPr>
        <w:t>proponente, acompanhada de cópia do ato de investidura do outorgante, no qual se verifique ter poderes para a outorga;</w:t>
      </w:r>
    </w:p>
    <w:p w:rsidR="0033549B" w:rsidRPr="002307F1" w:rsidRDefault="002307F1">
      <w:pPr>
        <w:pStyle w:val="PargrafodaLista"/>
        <w:numPr>
          <w:ilvl w:val="0"/>
          <w:numId w:val="24"/>
        </w:numPr>
        <w:tabs>
          <w:tab w:val="left" w:pos="2589"/>
        </w:tabs>
        <w:spacing w:line="242" w:lineRule="auto"/>
        <w:ind w:right="382" w:hanging="283"/>
        <w:rPr>
          <w:sz w:val="24"/>
          <w:lang w:val="pt-BR"/>
        </w:rPr>
      </w:pPr>
      <w:proofErr w:type="gramStart"/>
      <w:r w:rsidRPr="002307F1">
        <w:rPr>
          <w:sz w:val="24"/>
          <w:lang w:val="pt-BR"/>
        </w:rPr>
        <w:t>caso</w:t>
      </w:r>
      <w:proofErr w:type="gramEnd"/>
      <w:r w:rsidRPr="002307F1">
        <w:rPr>
          <w:sz w:val="24"/>
          <w:lang w:val="pt-BR"/>
        </w:rPr>
        <w:t xml:space="preserve"> seja sócio ou titular da empresa, apresentar documentos que comprovem sua capacidade de representar a mesma, com poderes para formular ofertas e lances de preços e praticar todos os demais atos pertinentes ao certame (Contrato Social ou</w:t>
      </w:r>
      <w:r w:rsidRPr="002307F1">
        <w:rPr>
          <w:spacing w:val="-2"/>
          <w:sz w:val="24"/>
          <w:lang w:val="pt-BR"/>
        </w:rPr>
        <w:t xml:space="preserve"> </w:t>
      </w:r>
      <w:r w:rsidRPr="002307F1">
        <w:rPr>
          <w:sz w:val="24"/>
          <w:lang w:val="pt-BR"/>
        </w:rPr>
        <w:t>Estatuto).</w:t>
      </w:r>
    </w:p>
    <w:p w:rsidR="0033549B" w:rsidRPr="00152943" w:rsidRDefault="0033549B">
      <w:pPr>
        <w:pStyle w:val="Corpodetexto"/>
        <w:spacing w:before="10"/>
        <w:rPr>
          <w:sz w:val="16"/>
          <w:szCs w:val="16"/>
          <w:lang w:val="pt-BR"/>
        </w:rPr>
      </w:pPr>
    </w:p>
    <w:p w:rsidR="0033549B" w:rsidRPr="002307F1" w:rsidRDefault="002307F1">
      <w:pPr>
        <w:pStyle w:val="PargrafodaLista"/>
        <w:numPr>
          <w:ilvl w:val="1"/>
          <w:numId w:val="25"/>
        </w:numPr>
        <w:tabs>
          <w:tab w:val="left" w:pos="700"/>
        </w:tabs>
        <w:spacing w:line="242" w:lineRule="auto"/>
        <w:ind w:right="384" w:firstLine="0"/>
        <w:rPr>
          <w:sz w:val="24"/>
          <w:lang w:val="pt-BR"/>
        </w:rPr>
      </w:pPr>
      <w:r w:rsidRPr="002307F1">
        <w:rPr>
          <w:sz w:val="24"/>
          <w:lang w:val="pt-BR"/>
        </w:rPr>
        <w:t>As credenciais serão apresentadas em original, por qualquer processo de cópia autenticada por Tabelião de Notas, ou por cópia não autenticada, desde que seja exibido o original, ou por publicações em órgãos da Imprensa Oficial, e serão recebidos condicionalmente pelo Pregoeiro que, se julgar necessário, verificará a sua autenticidade e</w:t>
      </w:r>
      <w:r w:rsidRPr="002307F1">
        <w:rPr>
          <w:spacing w:val="-9"/>
          <w:sz w:val="24"/>
          <w:lang w:val="pt-BR"/>
        </w:rPr>
        <w:t xml:space="preserve"> </w:t>
      </w:r>
      <w:r w:rsidRPr="002307F1">
        <w:rPr>
          <w:sz w:val="24"/>
          <w:lang w:val="pt-BR"/>
        </w:rPr>
        <w:t>veracidade.</w:t>
      </w:r>
    </w:p>
    <w:p w:rsidR="0033549B" w:rsidRPr="002307F1" w:rsidRDefault="002307F1">
      <w:pPr>
        <w:pStyle w:val="PargrafodaLista"/>
        <w:numPr>
          <w:ilvl w:val="1"/>
          <w:numId w:val="25"/>
        </w:numPr>
        <w:tabs>
          <w:tab w:val="left" w:pos="792"/>
        </w:tabs>
        <w:spacing w:before="1" w:line="242" w:lineRule="auto"/>
        <w:ind w:right="382" w:firstLine="0"/>
        <w:rPr>
          <w:sz w:val="24"/>
          <w:lang w:val="pt-BR"/>
        </w:rPr>
      </w:pPr>
      <w:r w:rsidRPr="002307F1">
        <w:rPr>
          <w:sz w:val="24"/>
          <w:lang w:val="pt-BR"/>
        </w:rPr>
        <w:t xml:space="preserve">A </w:t>
      </w:r>
      <w:proofErr w:type="gramStart"/>
      <w:r w:rsidRPr="002307F1">
        <w:rPr>
          <w:sz w:val="24"/>
          <w:lang w:val="pt-BR"/>
        </w:rPr>
        <w:t>não-apresentação</w:t>
      </w:r>
      <w:proofErr w:type="gramEnd"/>
      <w:r w:rsidRPr="002307F1">
        <w:rPr>
          <w:sz w:val="24"/>
          <w:lang w:val="pt-BR"/>
        </w:rPr>
        <w:t>, incorreção do documento de credenciamento ou ausência do representante, não importará na desclassificação da proposta no presente certame, contudo, ele não poderá apresentar lances verbais, e nem fazer qualquer manifestação em nome da licitante na Sessão do</w:t>
      </w:r>
      <w:r w:rsidRPr="002307F1">
        <w:rPr>
          <w:spacing w:val="-1"/>
          <w:sz w:val="24"/>
          <w:lang w:val="pt-BR"/>
        </w:rPr>
        <w:t xml:space="preserve"> </w:t>
      </w:r>
      <w:r w:rsidRPr="002307F1">
        <w:rPr>
          <w:sz w:val="24"/>
          <w:lang w:val="pt-BR"/>
        </w:rPr>
        <w:t>Pregão.</w:t>
      </w:r>
    </w:p>
    <w:p w:rsidR="0033549B" w:rsidRPr="002307F1" w:rsidRDefault="002307F1">
      <w:pPr>
        <w:pStyle w:val="PargrafodaLista"/>
        <w:numPr>
          <w:ilvl w:val="1"/>
          <w:numId w:val="25"/>
        </w:numPr>
        <w:tabs>
          <w:tab w:val="left" w:pos="679"/>
        </w:tabs>
        <w:spacing w:line="244" w:lineRule="auto"/>
        <w:ind w:right="384" w:firstLine="0"/>
        <w:rPr>
          <w:sz w:val="24"/>
          <w:lang w:val="pt-BR"/>
        </w:rPr>
      </w:pPr>
      <w:r w:rsidRPr="002307F1">
        <w:rPr>
          <w:sz w:val="24"/>
          <w:lang w:val="pt-BR"/>
        </w:rPr>
        <w:t xml:space="preserve">Em se tratando de microempresa ou empresa de pequeno porte, além do referido no item 7.5, o representante não poderá utilizar-se dos benefícios previstos na </w:t>
      </w:r>
      <w:r w:rsidRPr="002307F1">
        <w:rPr>
          <w:spacing w:val="-3"/>
          <w:sz w:val="24"/>
          <w:lang w:val="pt-BR"/>
        </w:rPr>
        <w:t>LC</w:t>
      </w:r>
      <w:r w:rsidRPr="002307F1">
        <w:rPr>
          <w:spacing w:val="-4"/>
          <w:sz w:val="24"/>
          <w:lang w:val="pt-BR"/>
        </w:rPr>
        <w:t xml:space="preserve"> </w:t>
      </w:r>
      <w:r w:rsidRPr="002307F1">
        <w:rPr>
          <w:sz w:val="24"/>
          <w:lang w:val="pt-BR"/>
        </w:rPr>
        <w:t>123/06.</w:t>
      </w:r>
    </w:p>
    <w:p w:rsidR="0033549B" w:rsidRPr="00152943" w:rsidRDefault="0033549B">
      <w:pPr>
        <w:pStyle w:val="Corpodetexto"/>
        <w:spacing w:before="10"/>
        <w:rPr>
          <w:sz w:val="16"/>
          <w:szCs w:val="16"/>
          <w:lang w:val="pt-BR"/>
        </w:rPr>
      </w:pPr>
    </w:p>
    <w:p w:rsidR="0033549B" w:rsidRDefault="002307F1">
      <w:pPr>
        <w:pStyle w:val="Ttulo11"/>
        <w:numPr>
          <w:ilvl w:val="0"/>
          <w:numId w:val="33"/>
        </w:numPr>
        <w:tabs>
          <w:tab w:val="left" w:pos="499"/>
        </w:tabs>
        <w:ind w:left="498"/>
        <w:jc w:val="both"/>
      </w:pPr>
      <w:r>
        <w:t>PROCEDIMENTOS</w:t>
      </w:r>
    </w:p>
    <w:p w:rsidR="0033549B" w:rsidRPr="00152943" w:rsidRDefault="0033549B">
      <w:pPr>
        <w:pStyle w:val="Corpodetexto"/>
        <w:spacing w:before="7"/>
        <w:rPr>
          <w:b/>
          <w:sz w:val="16"/>
          <w:szCs w:val="16"/>
        </w:rPr>
      </w:pPr>
    </w:p>
    <w:p w:rsidR="0033549B" w:rsidRPr="002307F1" w:rsidRDefault="002307F1">
      <w:pPr>
        <w:pStyle w:val="PargrafodaLista"/>
        <w:numPr>
          <w:ilvl w:val="1"/>
          <w:numId w:val="23"/>
        </w:numPr>
        <w:tabs>
          <w:tab w:val="left" w:pos="691"/>
        </w:tabs>
        <w:ind w:right="383" w:firstLine="0"/>
        <w:rPr>
          <w:sz w:val="24"/>
          <w:lang w:val="pt-BR"/>
        </w:rPr>
      </w:pPr>
      <w:r w:rsidRPr="002307F1">
        <w:rPr>
          <w:sz w:val="24"/>
          <w:lang w:val="pt-BR"/>
        </w:rPr>
        <w:t xml:space="preserve">No dia, hora e local designados neste Edital, na presença dos representantes das </w:t>
      </w:r>
      <w:r w:rsidRPr="002307F1">
        <w:rPr>
          <w:sz w:val="24"/>
          <w:lang w:val="pt-BR"/>
        </w:rPr>
        <w:lastRenderedPageBreak/>
        <w:t xml:space="preserve">licitantes e demais pessoas que queiram assistir ao ato, o Pregoeiro receberá dos representantes credenciados </w:t>
      </w:r>
      <w:r w:rsidRPr="002307F1">
        <w:rPr>
          <w:b/>
          <w:i/>
          <w:sz w:val="24"/>
          <w:lang w:val="pt-BR"/>
        </w:rPr>
        <w:t xml:space="preserve">a declaração de que cumprem plenamente os requisitos de habilitação </w:t>
      </w:r>
      <w:r w:rsidRPr="002307F1">
        <w:rPr>
          <w:sz w:val="24"/>
          <w:lang w:val="pt-BR"/>
        </w:rPr>
        <w:t xml:space="preserve">(modelo em anexo), ou </w:t>
      </w:r>
      <w:r w:rsidRPr="002307F1">
        <w:rPr>
          <w:b/>
          <w:i/>
          <w:sz w:val="24"/>
          <w:lang w:val="pt-BR"/>
        </w:rPr>
        <w:t xml:space="preserve">a declaração de natureza jurídica </w:t>
      </w:r>
      <w:r w:rsidRPr="002307F1">
        <w:rPr>
          <w:sz w:val="24"/>
          <w:lang w:val="pt-BR"/>
        </w:rPr>
        <w:t>(modelo em anexo), conforme o caso, e, em envelopes distintos, devidamente fechados e rubricados nos fechos, as Propostas Comerciais e a Documentação exigida para Habilitação das licitantes, registrando em ata a presença dos participantes.</w:t>
      </w:r>
    </w:p>
    <w:p w:rsidR="0033549B" w:rsidRPr="002307F1" w:rsidRDefault="002307F1">
      <w:pPr>
        <w:pStyle w:val="PargrafodaLista"/>
        <w:numPr>
          <w:ilvl w:val="2"/>
          <w:numId w:val="23"/>
        </w:numPr>
        <w:tabs>
          <w:tab w:val="left" w:pos="907"/>
        </w:tabs>
        <w:ind w:right="386" w:firstLine="0"/>
        <w:rPr>
          <w:sz w:val="24"/>
          <w:lang w:val="pt-BR"/>
        </w:rPr>
      </w:pPr>
      <w:r w:rsidRPr="002307F1">
        <w:rPr>
          <w:sz w:val="24"/>
          <w:lang w:val="pt-BR"/>
        </w:rPr>
        <w:t xml:space="preserve">Quando os envelopes forem enviados pelo correio ou outro meio que não seja o seu representante legal, deverão os mesmos estar de posse do Pregoeiro no horário estabelecido neste Edital para abertura da licitação, </w:t>
      </w:r>
      <w:proofErr w:type="gramStart"/>
      <w:r w:rsidRPr="002307F1">
        <w:rPr>
          <w:sz w:val="24"/>
          <w:lang w:val="pt-BR"/>
        </w:rPr>
        <w:t>sob pena</w:t>
      </w:r>
      <w:proofErr w:type="gramEnd"/>
      <w:r w:rsidRPr="002307F1">
        <w:rPr>
          <w:sz w:val="24"/>
          <w:lang w:val="pt-BR"/>
        </w:rPr>
        <w:t xml:space="preserve"> de não participação na</w:t>
      </w:r>
      <w:r w:rsidRPr="002307F1">
        <w:rPr>
          <w:spacing w:val="-7"/>
          <w:sz w:val="24"/>
          <w:lang w:val="pt-BR"/>
        </w:rPr>
        <w:t xml:space="preserve"> </w:t>
      </w:r>
      <w:r w:rsidRPr="002307F1">
        <w:rPr>
          <w:sz w:val="24"/>
          <w:lang w:val="pt-BR"/>
        </w:rPr>
        <w:t>licitação.</w:t>
      </w:r>
    </w:p>
    <w:p w:rsidR="0033549B" w:rsidRPr="002307F1" w:rsidRDefault="002307F1">
      <w:pPr>
        <w:pStyle w:val="PargrafodaLista"/>
        <w:numPr>
          <w:ilvl w:val="1"/>
          <w:numId w:val="23"/>
        </w:numPr>
        <w:tabs>
          <w:tab w:val="left" w:pos="681"/>
        </w:tabs>
        <w:ind w:right="382" w:firstLine="0"/>
        <w:rPr>
          <w:sz w:val="24"/>
          <w:lang w:val="pt-BR"/>
        </w:rPr>
      </w:pPr>
      <w:r w:rsidRPr="002307F1">
        <w:rPr>
          <w:sz w:val="24"/>
          <w:lang w:val="pt-BR"/>
        </w:rPr>
        <w:t>Declarada a abertura da sessão pelo Pregoeiro, não mais serão admitidos novos proponentes, dando-se início aos trabalhos do</w:t>
      </w:r>
      <w:r w:rsidRPr="002307F1">
        <w:rPr>
          <w:spacing w:val="-2"/>
          <w:sz w:val="24"/>
          <w:lang w:val="pt-BR"/>
        </w:rPr>
        <w:t xml:space="preserve"> </w:t>
      </w:r>
      <w:r w:rsidRPr="002307F1">
        <w:rPr>
          <w:sz w:val="24"/>
          <w:lang w:val="pt-BR"/>
        </w:rPr>
        <w:t>Pregão.</w:t>
      </w:r>
    </w:p>
    <w:p w:rsidR="0033549B" w:rsidRPr="002307F1" w:rsidRDefault="002307F1">
      <w:pPr>
        <w:pStyle w:val="PargrafodaLista"/>
        <w:numPr>
          <w:ilvl w:val="1"/>
          <w:numId w:val="23"/>
        </w:numPr>
        <w:tabs>
          <w:tab w:val="left" w:pos="768"/>
        </w:tabs>
        <w:ind w:right="384" w:firstLine="0"/>
        <w:rPr>
          <w:sz w:val="24"/>
          <w:lang w:val="pt-BR"/>
        </w:rPr>
      </w:pPr>
      <w:r w:rsidRPr="002307F1">
        <w:rPr>
          <w:sz w:val="24"/>
          <w:lang w:val="pt-BR"/>
        </w:rPr>
        <w:t>Primeiramente, serão abertos os envelopes contendo as propostas comerciais, sendo numerados e rubricados os documentos e verificada sua conformidade com o</w:t>
      </w:r>
      <w:r w:rsidRPr="002307F1">
        <w:rPr>
          <w:spacing w:val="-9"/>
          <w:sz w:val="24"/>
          <w:lang w:val="pt-BR"/>
        </w:rPr>
        <w:t xml:space="preserve"> </w:t>
      </w:r>
      <w:r w:rsidRPr="002307F1">
        <w:rPr>
          <w:sz w:val="24"/>
          <w:lang w:val="pt-BR"/>
        </w:rPr>
        <w:t>Edital.</w:t>
      </w:r>
    </w:p>
    <w:p w:rsidR="0033549B" w:rsidRPr="002307F1" w:rsidRDefault="002307F1">
      <w:pPr>
        <w:pStyle w:val="PargrafodaLista"/>
        <w:numPr>
          <w:ilvl w:val="1"/>
          <w:numId w:val="23"/>
        </w:numPr>
        <w:tabs>
          <w:tab w:val="left" w:pos="712"/>
        </w:tabs>
        <w:ind w:right="384" w:firstLine="0"/>
        <w:rPr>
          <w:sz w:val="24"/>
          <w:lang w:val="pt-BR"/>
        </w:rPr>
      </w:pPr>
      <w:r w:rsidRPr="002307F1">
        <w:rPr>
          <w:sz w:val="24"/>
          <w:lang w:val="pt-BR"/>
        </w:rPr>
        <w:t>Após apresentação da proposta comercial, não caberá desistência, salvo por motivo justo decorrente de fato superveniente e aceito pelo</w:t>
      </w:r>
      <w:r w:rsidRPr="002307F1">
        <w:rPr>
          <w:spacing w:val="-2"/>
          <w:sz w:val="24"/>
          <w:lang w:val="pt-BR"/>
        </w:rPr>
        <w:t xml:space="preserve"> </w:t>
      </w:r>
      <w:r w:rsidRPr="002307F1">
        <w:rPr>
          <w:sz w:val="24"/>
          <w:lang w:val="pt-BR"/>
        </w:rPr>
        <w:t>Pregoeiro.</w:t>
      </w:r>
    </w:p>
    <w:p w:rsidR="0033549B" w:rsidRPr="002307F1" w:rsidRDefault="002307F1">
      <w:pPr>
        <w:pStyle w:val="PargrafodaLista"/>
        <w:numPr>
          <w:ilvl w:val="1"/>
          <w:numId w:val="23"/>
        </w:numPr>
        <w:tabs>
          <w:tab w:val="left" w:pos="712"/>
        </w:tabs>
        <w:ind w:right="386" w:firstLine="0"/>
        <w:rPr>
          <w:sz w:val="24"/>
          <w:lang w:val="pt-BR"/>
        </w:rPr>
      </w:pPr>
      <w:r w:rsidRPr="002307F1">
        <w:rPr>
          <w:sz w:val="24"/>
          <w:lang w:val="pt-BR"/>
        </w:rPr>
        <w:t>Ato contínuo, o Pregoeiro classificará o autor da proposta de menor preço e aqueles que tenham apresentado propostas em valores sucessivos e superiores em até dez por cento, relativamente à de menor</w:t>
      </w:r>
      <w:r w:rsidRPr="002307F1">
        <w:rPr>
          <w:spacing w:val="-1"/>
          <w:sz w:val="24"/>
          <w:lang w:val="pt-BR"/>
        </w:rPr>
        <w:t xml:space="preserve"> </w:t>
      </w:r>
      <w:r w:rsidRPr="002307F1">
        <w:rPr>
          <w:sz w:val="24"/>
          <w:lang w:val="pt-BR"/>
        </w:rPr>
        <w:t>preço.</w:t>
      </w:r>
    </w:p>
    <w:p w:rsidR="0033549B" w:rsidRPr="002307F1" w:rsidRDefault="002307F1">
      <w:pPr>
        <w:pStyle w:val="PargrafodaLista"/>
        <w:numPr>
          <w:ilvl w:val="1"/>
          <w:numId w:val="23"/>
        </w:numPr>
        <w:tabs>
          <w:tab w:val="left" w:pos="698"/>
        </w:tabs>
        <w:ind w:right="384" w:firstLine="0"/>
        <w:rPr>
          <w:sz w:val="24"/>
          <w:lang w:val="pt-BR"/>
        </w:rPr>
      </w:pPr>
      <w:r w:rsidRPr="002307F1">
        <w:rPr>
          <w:sz w:val="24"/>
          <w:lang w:val="pt-BR"/>
        </w:rPr>
        <w:t xml:space="preserve">Quando não forem verificadas, no mínimo, três propostas escritas de preços nas condições definidas no subitem anterior, o Pregoeiro classificará as melhores propostas </w:t>
      </w:r>
      <w:proofErr w:type="spellStart"/>
      <w:r w:rsidRPr="002307F1">
        <w:rPr>
          <w:sz w:val="24"/>
          <w:lang w:val="pt-BR"/>
        </w:rPr>
        <w:t>subseqüentes</w:t>
      </w:r>
      <w:proofErr w:type="spellEnd"/>
      <w:r w:rsidRPr="002307F1">
        <w:rPr>
          <w:sz w:val="24"/>
          <w:lang w:val="pt-BR"/>
        </w:rPr>
        <w:t>, até o máximo de três, para que seus credenciados participem dos lances verbais, quaisquer que sejam os preços oferecidos nas propostas</w:t>
      </w:r>
      <w:r w:rsidRPr="002307F1">
        <w:rPr>
          <w:spacing w:val="1"/>
          <w:sz w:val="24"/>
          <w:lang w:val="pt-BR"/>
        </w:rPr>
        <w:t xml:space="preserve"> </w:t>
      </w:r>
      <w:r w:rsidRPr="002307F1">
        <w:rPr>
          <w:sz w:val="24"/>
          <w:lang w:val="pt-BR"/>
        </w:rPr>
        <w:t>escritas.</w:t>
      </w:r>
    </w:p>
    <w:p w:rsidR="0033549B" w:rsidRPr="002307F1" w:rsidRDefault="002307F1">
      <w:pPr>
        <w:pStyle w:val="Corpodetexto"/>
        <w:ind w:left="258" w:right="384"/>
        <w:jc w:val="both"/>
        <w:rPr>
          <w:lang w:val="pt-BR"/>
        </w:rPr>
      </w:pPr>
      <w:r w:rsidRPr="002307F1">
        <w:rPr>
          <w:b/>
          <w:lang w:val="pt-BR"/>
        </w:rPr>
        <w:t xml:space="preserve">8.7 </w:t>
      </w:r>
      <w:r w:rsidRPr="002307F1">
        <w:rPr>
          <w:lang w:val="pt-BR"/>
        </w:rPr>
        <w:t xml:space="preserve">Em seguida, </w:t>
      </w:r>
      <w:proofErr w:type="gramStart"/>
      <w:r w:rsidRPr="002307F1">
        <w:rPr>
          <w:lang w:val="pt-BR"/>
        </w:rPr>
        <w:t>será</w:t>
      </w:r>
      <w:proofErr w:type="gramEnd"/>
      <w:r w:rsidRPr="002307F1">
        <w:rPr>
          <w:lang w:val="pt-BR"/>
        </w:rPr>
        <w:t xml:space="preserve"> dado início à etapa de apresentação de lances verbais pelos proponentes, que deverão ser formulados de forma sucessiva, em valores distintos e decrescentes, na qual o Pregoeiro solicita a apresentação dos lances, a partir do autor da proposta classificada de maior valor, e os demais em ordem decrescente de preço e sempre com valor inferior ao do último lance</w:t>
      </w:r>
      <w:r w:rsidRPr="002307F1">
        <w:rPr>
          <w:spacing w:val="-2"/>
          <w:lang w:val="pt-BR"/>
        </w:rPr>
        <w:t xml:space="preserve"> </w:t>
      </w:r>
      <w:r w:rsidRPr="002307F1">
        <w:rPr>
          <w:lang w:val="pt-BR"/>
        </w:rPr>
        <w:t>ofertado.</w:t>
      </w:r>
    </w:p>
    <w:p w:rsidR="0033549B" w:rsidRPr="002307F1" w:rsidRDefault="002307F1">
      <w:pPr>
        <w:pStyle w:val="PargrafodaLista"/>
        <w:numPr>
          <w:ilvl w:val="1"/>
          <w:numId w:val="22"/>
        </w:numPr>
        <w:tabs>
          <w:tab w:val="left" w:pos="715"/>
        </w:tabs>
        <w:ind w:right="385" w:firstLine="0"/>
        <w:rPr>
          <w:sz w:val="24"/>
          <w:lang w:val="pt-BR"/>
        </w:rPr>
      </w:pPr>
      <w:r w:rsidRPr="002307F1">
        <w:rPr>
          <w:sz w:val="24"/>
          <w:lang w:val="pt-BR"/>
        </w:rPr>
        <w:t>A desistência em apresentar lance verbal, quando convocado pelo Pregoeiro, implicará a exclusão do licitante da etapa de lances verbais e na manutenção do último preço apresentado pelo mesmo, para efeito de ordenação das propostas, ressalvada a hipótese prescrita na LC nº 123/06.</w:t>
      </w:r>
    </w:p>
    <w:p w:rsidR="0033549B" w:rsidRPr="002307F1" w:rsidRDefault="002307F1">
      <w:pPr>
        <w:pStyle w:val="PargrafodaLista"/>
        <w:numPr>
          <w:ilvl w:val="2"/>
          <w:numId w:val="22"/>
        </w:numPr>
        <w:tabs>
          <w:tab w:val="left" w:pos="869"/>
        </w:tabs>
        <w:ind w:right="384" w:firstLine="0"/>
        <w:rPr>
          <w:sz w:val="24"/>
          <w:lang w:val="pt-BR"/>
        </w:rPr>
      </w:pPr>
      <w:r w:rsidRPr="002307F1">
        <w:rPr>
          <w:sz w:val="24"/>
          <w:lang w:val="pt-BR"/>
        </w:rPr>
        <w:t>Será permitida, uma única vez, ao licitante que assim o requerer, ofertar lance superior ao da proposta melhor classificada, mas inferior ao seu último lance, para fins de consignação na planilha de preços, visando à classificação final das</w:t>
      </w:r>
      <w:r w:rsidRPr="002307F1">
        <w:rPr>
          <w:spacing w:val="-3"/>
          <w:sz w:val="24"/>
          <w:lang w:val="pt-BR"/>
        </w:rPr>
        <w:t xml:space="preserve"> </w:t>
      </w:r>
      <w:r w:rsidRPr="002307F1">
        <w:rPr>
          <w:sz w:val="24"/>
          <w:lang w:val="pt-BR"/>
        </w:rPr>
        <w:t>propostas.</w:t>
      </w:r>
    </w:p>
    <w:p w:rsidR="0033549B" w:rsidRPr="002307F1" w:rsidRDefault="002307F1">
      <w:pPr>
        <w:pStyle w:val="PargrafodaLista"/>
        <w:numPr>
          <w:ilvl w:val="1"/>
          <w:numId w:val="21"/>
        </w:numPr>
        <w:tabs>
          <w:tab w:val="left" w:pos="691"/>
        </w:tabs>
        <w:ind w:right="386" w:firstLine="0"/>
        <w:rPr>
          <w:sz w:val="24"/>
          <w:lang w:val="pt-BR"/>
        </w:rPr>
      </w:pPr>
      <w:r w:rsidRPr="002307F1">
        <w:rPr>
          <w:sz w:val="24"/>
          <w:lang w:val="pt-BR"/>
        </w:rPr>
        <w:t>Declarada encerrada a etapa competitiva e ordenadas as propostas, o Pregoeiro examinará a aceitabilidade da primeira classificada, quanto ao objeto e valor, decidindo motivadamente a respeito.</w:t>
      </w:r>
    </w:p>
    <w:p w:rsidR="0033549B" w:rsidRPr="002307F1" w:rsidRDefault="002307F1">
      <w:pPr>
        <w:pStyle w:val="PargrafodaLista"/>
        <w:numPr>
          <w:ilvl w:val="1"/>
          <w:numId w:val="21"/>
        </w:numPr>
        <w:tabs>
          <w:tab w:val="left" w:pos="895"/>
        </w:tabs>
        <w:spacing w:before="1"/>
        <w:ind w:right="385" w:firstLine="0"/>
        <w:rPr>
          <w:sz w:val="24"/>
          <w:lang w:val="pt-BR"/>
        </w:rPr>
      </w:pPr>
      <w:r w:rsidRPr="002307F1">
        <w:rPr>
          <w:sz w:val="24"/>
          <w:lang w:val="pt-BR"/>
        </w:rPr>
        <w:t xml:space="preserve">Sendo aceitável a proposta de melhor preço, será aberto o envelope contendo a Documentação de Habilitação do licitante que a tiver formulado, para confirmação das suas condições </w:t>
      </w:r>
      <w:proofErr w:type="spellStart"/>
      <w:r w:rsidRPr="002307F1">
        <w:rPr>
          <w:sz w:val="24"/>
          <w:lang w:val="pt-BR"/>
        </w:rPr>
        <w:t>habilitatórias</w:t>
      </w:r>
      <w:proofErr w:type="spellEnd"/>
      <w:r w:rsidRPr="002307F1">
        <w:rPr>
          <w:sz w:val="24"/>
          <w:lang w:val="pt-BR"/>
        </w:rPr>
        <w:t>, com base nas exigências do</w:t>
      </w:r>
      <w:r w:rsidRPr="002307F1">
        <w:rPr>
          <w:spacing w:val="2"/>
          <w:sz w:val="24"/>
          <w:lang w:val="pt-BR"/>
        </w:rPr>
        <w:t xml:space="preserve"> </w:t>
      </w:r>
      <w:r w:rsidRPr="002307F1">
        <w:rPr>
          <w:sz w:val="24"/>
          <w:lang w:val="pt-BR"/>
        </w:rPr>
        <w:t>Edital.</w:t>
      </w:r>
    </w:p>
    <w:p w:rsidR="0033549B" w:rsidRPr="002307F1" w:rsidRDefault="002307F1">
      <w:pPr>
        <w:pStyle w:val="PargrafodaLista"/>
        <w:numPr>
          <w:ilvl w:val="1"/>
          <w:numId w:val="21"/>
        </w:numPr>
        <w:tabs>
          <w:tab w:val="left" w:pos="885"/>
        </w:tabs>
        <w:ind w:right="385" w:firstLine="0"/>
        <w:rPr>
          <w:sz w:val="24"/>
          <w:lang w:val="pt-BR"/>
        </w:rPr>
      </w:pPr>
      <w:r w:rsidRPr="002307F1">
        <w:rPr>
          <w:sz w:val="24"/>
          <w:lang w:val="pt-BR"/>
        </w:rPr>
        <w:t>Constatado o atendimento das exigências de habilitação, o licitante será declarado vencedor.</w:t>
      </w:r>
    </w:p>
    <w:p w:rsidR="0033549B" w:rsidRPr="002307F1" w:rsidRDefault="002307F1">
      <w:pPr>
        <w:pStyle w:val="PargrafodaLista"/>
        <w:numPr>
          <w:ilvl w:val="1"/>
          <w:numId w:val="21"/>
        </w:numPr>
        <w:tabs>
          <w:tab w:val="left" w:pos="837"/>
        </w:tabs>
        <w:ind w:right="385" w:firstLine="0"/>
        <w:rPr>
          <w:sz w:val="24"/>
          <w:lang w:val="pt-BR"/>
        </w:rPr>
      </w:pPr>
      <w:r w:rsidRPr="002307F1">
        <w:rPr>
          <w:sz w:val="24"/>
          <w:lang w:val="pt-BR"/>
        </w:rPr>
        <w:t xml:space="preserve">Se a oferta não for aceitável ou se o licitante desatender às exigências </w:t>
      </w:r>
      <w:proofErr w:type="spellStart"/>
      <w:r w:rsidRPr="002307F1">
        <w:rPr>
          <w:sz w:val="24"/>
          <w:lang w:val="pt-BR"/>
        </w:rPr>
        <w:t>habilitatórias</w:t>
      </w:r>
      <w:proofErr w:type="spellEnd"/>
      <w:r w:rsidRPr="002307F1">
        <w:rPr>
          <w:sz w:val="24"/>
          <w:lang w:val="pt-BR"/>
        </w:rPr>
        <w:t xml:space="preserve">, o Pregoeiro examinará as ofertas </w:t>
      </w:r>
      <w:r w:rsidR="00A83E6D" w:rsidRPr="002307F1">
        <w:rPr>
          <w:sz w:val="24"/>
          <w:lang w:val="pt-BR"/>
        </w:rPr>
        <w:t>subsequentes</w:t>
      </w:r>
      <w:r w:rsidRPr="002307F1">
        <w:rPr>
          <w:sz w:val="24"/>
          <w:lang w:val="pt-BR"/>
        </w:rPr>
        <w:t xml:space="preserve"> e a qualificação dos licitantes, na ordem de classificação, e assim sucessivamente, até a apuração de uma proposta que atenda ao Edital, sendo o respectivo licitante declarado</w:t>
      </w:r>
      <w:r w:rsidRPr="002307F1">
        <w:rPr>
          <w:spacing w:val="-2"/>
          <w:sz w:val="24"/>
          <w:lang w:val="pt-BR"/>
        </w:rPr>
        <w:t xml:space="preserve"> </w:t>
      </w:r>
      <w:r w:rsidRPr="002307F1">
        <w:rPr>
          <w:sz w:val="24"/>
          <w:lang w:val="pt-BR"/>
        </w:rPr>
        <w:t>vencedor.</w:t>
      </w:r>
    </w:p>
    <w:p w:rsidR="0033549B" w:rsidRPr="002307F1" w:rsidRDefault="002307F1">
      <w:pPr>
        <w:pStyle w:val="PargrafodaLista"/>
        <w:numPr>
          <w:ilvl w:val="1"/>
          <w:numId w:val="21"/>
        </w:numPr>
        <w:tabs>
          <w:tab w:val="left" w:pos="823"/>
        </w:tabs>
        <w:ind w:right="386" w:firstLine="0"/>
        <w:rPr>
          <w:sz w:val="24"/>
          <w:lang w:val="pt-BR"/>
        </w:rPr>
      </w:pPr>
      <w:r w:rsidRPr="002307F1">
        <w:rPr>
          <w:sz w:val="24"/>
          <w:lang w:val="pt-BR"/>
        </w:rPr>
        <w:t>Nas situações previstas nos subitens 8.9 e 8.12, o Pregoeiro poderá negociar diretamente com o proponente para que seja obtido preço</w:t>
      </w:r>
      <w:r w:rsidRPr="002307F1">
        <w:rPr>
          <w:spacing w:val="-5"/>
          <w:sz w:val="24"/>
          <w:lang w:val="pt-BR"/>
        </w:rPr>
        <w:t xml:space="preserve"> </w:t>
      </w:r>
      <w:r w:rsidRPr="002307F1">
        <w:rPr>
          <w:sz w:val="24"/>
          <w:lang w:val="pt-BR"/>
        </w:rPr>
        <w:t>melhor.</w:t>
      </w:r>
    </w:p>
    <w:p w:rsidR="0033549B" w:rsidRPr="002307F1" w:rsidRDefault="002307F1">
      <w:pPr>
        <w:pStyle w:val="PargrafodaLista"/>
        <w:numPr>
          <w:ilvl w:val="1"/>
          <w:numId w:val="21"/>
        </w:numPr>
        <w:tabs>
          <w:tab w:val="left" w:pos="823"/>
        </w:tabs>
        <w:ind w:right="384" w:firstLine="0"/>
        <w:rPr>
          <w:sz w:val="24"/>
          <w:lang w:val="pt-BR"/>
        </w:rPr>
      </w:pPr>
      <w:r w:rsidRPr="002307F1">
        <w:rPr>
          <w:sz w:val="24"/>
          <w:lang w:val="pt-BR"/>
        </w:rPr>
        <w:t xml:space="preserve">Na hipótese de licitante caracterizada como microempresa ou empresa de pequeno </w:t>
      </w:r>
      <w:r w:rsidRPr="002307F1">
        <w:rPr>
          <w:sz w:val="24"/>
          <w:lang w:val="pt-BR"/>
        </w:rPr>
        <w:lastRenderedPageBreak/>
        <w:t xml:space="preserve">porte, nos termos do art. 3º da Lei Complementar nº 123, de 14 de dezembro de 2006, haver apresentado proposta de valor até 5% (cinco por cento) superior à de menor preço, ser-lhe-á aberto o prazo máximo de </w:t>
      </w:r>
      <w:r w:rsidR="00A83E6D">
        <w:rPr>
          <w:sz w:val="24"/>
          <w:lang w:val="pt-BR"/>
        </w:rPr>
        <w:t>0</w:t>
      </w:r>
      <w:r w:rsidRPr="002307F1">
        <w:rPr>
          <w:sz w:val="24"/>
          <w:lang w:val="pt-BR"/>
        </w:rPr>
        <w:t xml:space="preserve">5 (cinco) minutos, após o encerramento da etapa competitiva, para apresentação de nova proposta de preço inferior àquela, </w:t>
      </w:r>
      <w:proofErr w:type="gramStart"/>
      <w:r w:rsidRPr="002307F1">
        <w:rPr>
          <w:sz w:val="24"/>
          <w:lang w:val="pt-BR"/>
        </w:rPr>
        <w:t>sob pena</w:t>
      </w:r>
      <w:proofErr w:type="gramEnd"/>
      <w:r w:rsidRPr="002307F1">
        <w:rPr>
          <w:sz w:val="24"/>
          <w:lang w:val="pt-BR"/>
        </w:rPr>
        <w:t xml:space="preserve"> de preclusão desse</w:t>
      </w:r>
      <w:r w:rsidRPr="002307F1">
        <w:rPr>
          <w:spacing w:val="-16"/>
          <w:sz w:val="24"/>
          <w:lang w:val="pt-BR"/>
        </w:rPr>
        <w:t xml:space="preserve"> </w:t>
      </w:r>
      <w:r w:rsidRPr="002307F1">
        <w:rPr>
          <w:sz w:val="24"/>
          <w:lang w:val="pt-BR"/>
        </w:rPr>
        <w:t>direito.</w:t>
      </w:r>
    </w:p>
    <w:p w:rsidR="0033549B" w:rsidRPr="0087094F" w:rsidRDefault="002307F1" w:rsidP="0087094F">
      <w:pPr>
        <w:pStyle w:val="PargrafodaLista"/>
        <w:numPr>
          <w:ilvl w:val="1"/>
          <w:numId w:val="21"/>
        </w:numPr>
        <w:tabs>
          <w:tab w:val="left" w:pos="832"/>
        </w:tabs>
        <w:spacing w:before="90"/>
        <w:ind w:right="384" w:firstLine="0"/>
        <w:rPr>
          <w:lang w:val="pt-BR"/>
        </w:rPr>
      </w:pPr>
      <w:r w:rsidRPr="0087094F">
        <w:rPr>
          <w:sz w:val="24"/>
          <w:lang w:val="pt-BR"/>
        </w:rPr>
        <w:t>Declarado o vencedor, qualquer licitante poderá manifestar imediata e motivadamente a intenção</w:t>
      </w:r>
      <w:r w:rsidRPr="0087094F">
        <w:rPr>
          <w:spacing w:val="31"/>
          <w:sz w:val="24"/>
          <w:lang w:val="pt-BR"/>
        </w:rPr>
        <w:t xml:space="preserve"> </w:t>
      </w:r>
      <w:r w:rsidRPr="0087094F">
        <w:rPr>
          <w:sz w:val="24"/>
          <w:lang w:val="pt-BR"/>
        </w:rPr>
        <w:t>de</w:t>
      </w:r>
      <w:r w:rsidRPr="0087094F">
        <w:rPr>
          <w:spacing w:val="34"/>
          <w:sz w:val="24"/>
          <w:lang w:val="pt-BR"/>
        </w:rPr>
        <w:t xml:space="preserve"> </w:t>
      </w:r>
      <w:r w:rsidRPr="0087094F">
        <w:rPr>
          <w:sz w:val="24"/>
          <w:lang w:val="pt-BR"/>
        </w:rPr>
        <w:t>recorrer,</w:t>
      </w:r>
      <w:r w:rsidRPr="0087094F">
        <w:rPr>
          <w:spacing w:val="35"/>
          <w:sz w:val="24"/>
          <w:lang w:val="pt-BR"/>
        </w:rPr>
        <w:t xml:space="preserve"> </w:t>
      </w:r>
      <w:r w:rsidRPr="0087094F">
        <w:rPr>
          <w:sz w:val="24"/>
          <w:lang w:val="pt-BR"/>
        </w:rPr>
        <w:t>a</w:t>
      </w:r>
      <w:r w:rsidRPr="0087094F">
        <w:rPr>
          <w:spacing w:val="34"/>
          <w:sz w:val="24"/>
          <w:lang w:val="pt-BR"/>
        </w:rPr>
        <w:t xml:space="preserve"> </w:t>
      </w:r>
      <w:r w:rsidRPr="0087094F">
        <w:rPr>
          <w:sz w:val="24"/>
          <w:lang w:val="pt-BR"/>
        </w:rPr>
        <w:t>qual</w:t>
      </w:r>
      <w:r w:rsidRPr="0087094F">
        <w:rPr>
          <w:spacing w:val="33"/>
          <w:sz w:val="24"/>
          <w:lang w:val="pt-BR"/>
        </w:rPr>
        <w:t xml:space="preserve"> </w:t>
      </w:r>
      <w:r w:rsidRPr="0087094F">
        <w:rPr>
          <w:sz w:val="24"/>
          <w:lang w:val="pt-BR"/>
        </w:rPr>
        <w:t>deverá</w:t>
      </w:r>
      <w:r w:rsidRPr="0087094F">
        <w:rPr>
          <w:spacing w:val="31"/>
          <w:sz w:val="24"/>
          <w:lang w:val="pt-BR"/>
        </w:rPr>
        <w:t xml:space="preserve"> </w:t>
      </w:r>
      <w:r w:rsidRPr="0087094F">
        <w:rPr>
          <w:sz w:val="24"/>
          <w:lang w:val="pt-BR"/>
        </w:rPr>
        <w:t>ser</w:t>
      </w:r>
      <w:r w:rsidRPr="0087094F">
        <w:rPr>
          <w:spacing w:val="31"/>
          <w:sz w:val="24"/>
          <w:lang w:val="pt-BR"/>
        </w:rPr>
        <w:t xml:space="preserve"> </w:t>
      </w:r>
      <w:r w:rsidRPr="0087094F">
        <w:rPr>
          <w:sz w:val="24"/>
          <w:lang w:val="pt-BR"/>
        </w:rPr>
        <w:t>formulada</w:t>
      </w:r>
      <w:r w:rsidRPr="0087094F">
        <w:rPr>
          <w:spacing w:val="31"/>
          <w:sz w:val="24"/>
          <w:lang w:val="pt-BR"/>
        </w:rPr>
        <w:t xml:space="preserve"> </w:t>
      </w:r>
      <w:r w:rsidRPr="0087094F">
        <w:rPr>
          <w:sz w:val="24"/>
          <w:lang w:val="pt-BR"/>
        </w:rPr>
        <w:t>no</w:t>
      </w:r>
      <w:r w:rsidRPr="0087094F">
        <w:rPr>
          <w:spacing w:val="32"/>
          <w:sz w:val="24"/>
          <w:lang w:val="pt-BR"/>
        </w:rPr>
        <w:t xml:space="preserve"> </w:t>
      </w:r>
      <w:r w:rsidRPr="0087094F">
        <w:rPr>
          <w:sz w:val="24"/>
          <w:lang w:val="pt-BR"/>
        </w:rPr>
        <w:t>final</w:t>
      </w:r>
      <w:r w:rsidRPr="0087094F">
        <w:rPr>
          <w:spacing w:val="33"/>
          <w:sz w:val="24"/>
          <w:lang w:val="pt-BR"/>
        </w:rPr>
        <w:t xml:space="preserve"> </w:t>
      </w:r>
      <w:r w:rsidRPr="0087094F">
        <w:rPr>
          <w:sz w:val="24"/>
          <w:lang w:val="pt-BR"/>
        </w:rPr>
        <w:t>da</w:t>
      </w:r>
      <w:r w:rsidRPr="0087094F">
        <w:rPr>
          <w:spacing w:val="31"/>
          <w:sz w:val="24"/>
          <w:lang w:val="pt-BR"/>
        </w:rPr>
        <w:t xml:space="preserve"> </w:t>
      </w:r>
      <w:r w:rsidRPr="0087094F">
        <w:rPr>
          <w:sz w:val="24"/>
          <w:lang w:val="pt-BR"/>
        </w:rPr>
        <w:t>Sessão,</w:t>
      </w:r>
      <w:r w:rsidRPr="0087094F">
        <w:rPr>
          <w:spacing w:val="35"/>
          <w:sz w:val="24"/>
          <w:lang w:val="pt-BR"/>
        </w:rPr>
        <w:t xml:space="preserve"> </w:t>
      </w:r>
      <w:r w:rsidRPr="0087094F">
        <w:rPr>
          <w:sz w:val="24"/>
          <w:lang w:val="pt-BR"/>
        </w:rPr>
        <w:t>com</w:t>
      </w:r>
      <w:r w:rsidRPr="0087094F">
        <w:rPr>
          <w:spacing w:val="33"/>
          <w:sz w:val="24"/>
          <w:lang w:val="pt-BR"/>
        </w:rPr>
        <w:t xml:space="preserve"> </w:t>
      </w:r>
      <w:r w:rsidRPr="0087094F">
        <w:rPr>
          <w:sz w:val="24"/>
          <w:lang w:val="pt-BR"/>
        </w:rPr>
        <w:t>registro</w:t>
      </w:r>
      <w:r w:rsidRPr="0087094F">
        <w:rPr>
          <w:spacing w:val="32"/>
          <w:sz w:val="24"/>
          <w:lang w:val="pt-BR"/>
        </w:rPr>
        <w:t xml:space="preserve"> </w:t>
      </w:r>
      <w:r w:rsidRPr="0087094F">
        <w:rPr>
          <w:sz w:val="24"/>
          <w:lang w:val="pt-BR"/>
        </w:rPr>
        <w:t>em</w:t>
      </w:r>
      <w:r w:rsidRPr="0087094F">
        <w:rPr>
          <w:spacing w:val="33"/>
          <w:sz w:val="24"/>
          <w:lang w:val="pt-BR"/>
        </w:rPr>
        <w:t xml:space="preserve"> </w:t>
      </w:r>
      <w:r w:rsidRPr="0087094F">
        <w:rPr>
          <w:sz w:val="24"/>
          <w:lang w:val="pt-BR"/>
        </w:rPr>
        <w:t>ata</w:t>
      </w:r>
      <w:r w:rsidRPr="0087094F">
        <w:rPr>
          <w:spacing w:val="31"/>
          <w:sz w:val="24"/>
          <w:lang w:val="pt-BR"/>
        </w:rPr>
        <w:t xml:space="preserve"> </w:t>
      </w:r>
      <w:r w:rsidRPr="0087094F">
        <w:rPr>
          <w:sz w:val="24"/>
          <w:lang w:val="pt-BR"/>
        </w:rPr>
        <w:t>da</w:t>
      </w:r>
      <w:r w:rsidR="0087094F">
        <w:rPr>
          <w:sz w:val="24"/>
          <w:lang w:val="pt-BR"/>
        </w:rPr>
        <w:t xml:space="preserve"> </w:t>
      </w:r>
      <w:r w:rsidRPr="0087094F">
        <w:rPr>
          <w:lang w:val="pt-BR"/>
        </w:rPr>
        <w:t xml:space="preserve">síntese das suas razões, quando lhe será concedido o prazo de </w:t>
      </w:r>
      <w:proofErr w:type="gramStart"/>
      <w:r w:rsidRPr="0087094F">
        <w:rPr>
          <w:lang w:val="pt-BR"/>
        </w:rPr>
        <w:t>3</w:t>
      </w:r>
      <w:proofErr w:type="gramEnd"/>
      <w:r w:rsidRPr="0087094F">
        <w:rPr>
          <w:lang w:val="pt-BR"/>
        </w:rPr>
        <w:t xml:space="preserve"> (três) dias para apresentação de razões do recurso, ficando os demais licitantes, desde logo, intimados para apresentar contra- razões em igual número de dias, que começarão a correr do término do prazo do recorrente, sendo-lhes assegurada vista imediata dos autos.</w:t>
      </w:r>
    </w:p>
    <w:p w:rsidR="0033549B" w:rsidRPr="002307F1" w:rsidRDefault="002307F1">
      <w:pPr>
        <w:pStyle w:val="PargrafodaLista"/>
        <w:numPr>
          <w:ilvl w:val="1"/>
          <w:numId w:val="21"/>
        </w:numPr>
        <w:tabs>
          <w:tab w:val="left" w:pos="873"/>
        </w:tabs>
        <w:ind w:right="386" w:firstLine="0"/>
        <w:rPr>
          <w:sz w:val="24"/>
          <w:lang w:val="pt-BR"/>
        </w:rPr>
      </w:pPr>
      <w:r w:rsidRPr="002307F1">
        <w:rPr>
          <w:sz w:val="24"/>
          <w:lang w:val="pt-BR"/>
        </w:rPr>
        <w:t>O acolhimento de recurso importará a invalidação apenas dos atos insuscetíveis de aproveitamento.</w:t>
      </w:r>
    </w:p>
    <w:p w:rsidR="0033549B" w:rsidRPr="002307F1" w:rsidRDefault="002307F1">
      <w:pPr>
        <w:pStyle w:val="PargrafodaLista"/>
        <w:numPr>
          <w:ilvl w:val="1"/>
          <w:numId w:val="21"/>
        </w:numPr>
        <w:tabs>
          <w:tab w:val="left" w:pos="864"/>
        </w:tabs>
        <w:ind w:right="387" w:firstLine="0"/>
        <w:rPr>
          <w:sz w:val="24"/>
          <w:lang w:val="pt-BR"/>
        </w:rPr>
      </w:pPr>
      <w:r w:rsidRPr="002307F1">
        <w:rPr>
          <w:sz w:val="24"/>
          <w:lang w:val="pt-BR"/>
        </w:rPr>
        <w:t>Decididos os recursos, a Autoridade Competente adjudicará o objeto da licitação ao licitante vencedor e homologará o</w:t>
      </w:r>
      <w:r w:rsidRPr="002307F1">
        <w:rPr>
          <w:spacing w:val="-5"/>
          <w:sz w:val="24"/>
          <w:lang w:val="pt-BR"/>
        </w:rPr>
        <w:t xml:space="preserve"> </w:t>
      </w:r>
      <w:r w:rsidRPr="002307F1">
        <w:rPr>
          <w:sz w:val="24"/>
          <w:lang w:val="pt-BR"/>
        </w:rPr>
        <w:t>procedimento.</w:t>
      </w:r>
    </w:p>
    <w:p w:rsidR="0033549B" w:rsidRPr="002307F1" w:rsidRDefault="002307F1">
      <w:pPr>
        <w:pStyle w:val="PargrafodaLista"/>
        <w:numPr>
          <w:ilvl w:val="1"/>
          <w:numId w:val="21"/>
        </w:numPr>
        <w:tabs>
          <w:tab w:val="left" w:pos="804"/>
        </w:tabs>
        <w:ind w:right="387" w:firstLine="0"/>
        <w:rPr>
          <w:sz w:val="24"/>
          <w:lang w:val="pt-BR"/>
        </w:rPr>
      </w:pPr>
      <w:r w:rsidRPr="002307F1">
        <w:rPr>
          <w:sz w:val="24"/>
          <w:lang w:val="pt-BR"/>
        </w:rPr>
        <w:t>Como condição para celebração do contrato, o licitante vencedor deverá manter as mesmas condições de</w:t>
      </w:r>
      <w:r w:rsidRPr="002307F1">
        <w:rPr>
          <w:spacing w:val="-2"/>
          <w:sz w:val="24"/>
          <w:lang w:val="pt-BR"/>
        </w:rPr>
        <w:t xml:space="preserve"> </w:t>
      </w:r>
      <w:r w:rsidRPr="002307F1">
        <w:rPr>
          <w:sz w:val="24"/>
          <w:lang w:val="pt-BR"/>
        </w:rPr>
        <w:t>habilitação.</w:t>
      </w:r>
    </w:p>
    <w:p w:rsidR="0033549B" w:rsidRPr="002307F1" w:rsidRDefault="002307F1">
      <w:pPr>
        <w:pStyle w:val="PargrafodaLista"/>
        <w:numPr>
          <w:ilvl w:val="1"/>
          <w:numId w:val="21"/>
        </w:numPr>
        <w:tabs>
          <w:tab w:val="left" w:pos="837"/>
        </w:tabs>
        <w:ind w:right="384" w:firstLine="0"/>
        <w:rPr>
          <w:sz w:val="24"/>
          <w:lang w:val="pt-BR"/>
        </w:rPr>
      </w:pPr>
      <w:r w:rsidRPr="002307F1">
        <w:rPr>
          <w:sz w:val="24"/>
          <w:lang w:val="pt-BR"/>
        </w:rPr>
        <w:t xml:space="preserve">Quando o proponente vencedor não apresentar situação regular no ato da assinatura do contrato, será convocado outro licitante, observada a ordem de classificação, e assim sucessivamente, sem prejuízo da aplicação das sanções cabíveis, observado o disposto nos subitens 8.11 e 8.12, bem como na </w:t>
      </w:r>
      <w:r w:rsidRPr="002307F1">
        <w:rPr>
          <w:spacing w:val="-3"/>
          <w:sz w:val="24"/>
          <w:lang w:val="pt-BR"/>
        </w:rPr>
        <w:t xml:space="preserve">LC </w:t>
      </w:r>
      <w:r w:rsidRPr="002307F1">
        <w:rPr>
          <w:sz w:val="24"/>
          <w:lang w:val="pt-BR"/>
        </w:rPr>
        <w:t>Nº</w:t>
      </w:r>
      <w:r w:rsidRPr="002307F1">
        <w:rPr>
          <w:spacing w:val="5"/>
          <w:sz w:val="24"/>
          <w:lang w:val="pt-BR"/>
        </w:rPr>
        <w:t xml:space="preserve"> </w:t>
      </w:r>
      <w:r w:rsidRPr="002307F1">
        <w:rPr>
          <w:sz w:val="24"/>
          <w:lang w:val="pt-BR"/>
        </w:rPr>
        <w:t>123/06.</w:t>
      </w:r>
    </w:p>
    <w:p w:rsidR="0033549B" w:rsidRPr="002307F1" w:rsidRDefault="002307F1">
      <w:pPr>
        <w:pStyle w:val="PargrafodaLista"/>
        <w:numPr>
          <w:ilvl w:val="1"/>
          <w:numId w:val="21"/>
        </w:numPr>
        <w:tabs>
          <w:tab w:val="left" w:pos="849"/>
        </w:tabs>
        <w:ind w:right="384" w:firstLine="0"/>
        <w:rPr>
          <w:sz w:val="24"/>
          <w:lang w:val="pt-BR"/>
        </w:rPr>
      </w:pPr>
      <w:r w:rsidRPr="002307F1">
        <w:rPr>
          <w:sz w:val="24"/>
          <w:lang w:val="pt-BR"/>
        </w:rPr>
        <w:t>Se o licitante vencedor, convocado dentro do prazo de validade da sua proposta, não celebrar o contrato, aplicar-se-á o disposto no subitem</w:t>
      </w:r>
      <w:r w:rsidRPr="002307F1">
        <w:rPr>
          <w:spacing w:val="-4"/>
          <w:sz w:val="24"/>
          <w:lang w:val="pt-BR"/>
        </w:rPr>
        <w:t xml:space="preserve"> </w:t>
      </w:r>
      <w:r w:rsidRPr="002307F1">
        <w:rPr>
          <w:sz w:val="24"/>
          <w:lang w:val="pt-BR"/>
        </w:rPr>
        <w:t>8.12.</w:t>
      </w:r>
    </w:p>
    <w:p w:rsidR="0033549B" w:rsidRPr="002307F1" w:rsidRDefault="002307F1">
      <w:pPr>
        <w:pStyle w:val="PargrafodaLista"/>
        <w:numPr>
          <w:ilvl w:val="1"/>
          <w:numId w:val="21"/>
        </w:numPr>
        <w:tabs>
          <w:tab w:val="left" w:pos="835"/>
        </w:tabs>
        <w:ind w:right="384" w:firstLine="0"/>
        <w:rPr>
          <w:sz w:val="24"/>
          <w:lang w:val="pt-BR"/>
        </w:rPr>
      </w:pPr>
      <w:r w:rsidRPr="002307F1">
        <w:rPr>
          <w:sz w:val="24"/>
          <w:lang w:val="pt-BR"/>
        </w:rPr>
        <w:t xml:space="preserve">Será, oportunamente, franqueado aos proponentes o exame dos documentos e propostas apresentadas, podendo qualquer um deles solicitar o registro de observação que julgar conveniente, sendo intempestiva e, </w:t>
      </w:r>
      <w:r w:rsidR="00A83E6D" w:rsidRPr="002307F1">
        <w:rPr>
          <w:sz w:val="24"/>
          <w:lang w:val="pt-BR"/>
        </w:rPr>
        <w:t>consequentemente</w:t>
      </w:r>
      <w:r w:rsidRPr="002307F1">
        <w:rPr>
          <w:sz w:val="24"/>
          <w:lang w:val="pt-BR"/>
        </w:rPr>
        <w:t>, inatendível, qualquer reclamação anterior ou</w:t>
      </w:r>
      <w:r w:rsidRPr="002307F1">
        <w:rPr>
          <w:spacing w:val="-1"/>
          <w:sz w:val="24"/>
          <w:lang w:val="pt-BR"/>
        </w:rPr>
        <w:t xml:space="preserve"> </w:t>
      </w:r>
      <w:r w:rsidRPr="002307F1">
        <w:rPr>
          <w:sz w:val="24"/>
          <w:lang w:val="pt-BR"/>
        </w:rPr>
        <w:t>posterior.</w:t>
      </w:r>
    </w:p>
    <w:p w:rsidR="0033549B" w:rsidRPr="002307F1" w:rsidRDefault="002307F1">
      <w:pPr>
        <w:pStyle w:val="PargrafodaLista"/>
        <w:numPr>
          <w:ilvl w:val="1"/>
          <w:numId w:val="21"/>
        </w:numPr>
        <w:tabs>
          <w:tab w:val="left" w:pos="897"/>
        </w:tabs>
        <w:ind w:right="382" w:firstLine="0"/>
        <w:rPr>
          <w:sz w:val="24"/>
          <w:lang w:val="pt-BR"/>
        </w:rPr>
      </w:pPr>
      <w:r w:rsidRPr="002307F1">
        <w:rPr>
          <w:sz w:val="24"/>
          <w:lang w:val="pt-BR"/>
        </w:rPr>
        <w:t>Tais observações serão devidamente registradas em ata, reservando-se, porém, ao Pregoeiro, a decisão de levá-las ou não em consideração,</w:t>
      </w:r>
      <w:r w:rsidRPr="002307F1">
        <w:rPr>
          <w:spacing w:val="-6"/>
          <w:sz w:val="24"/>
          <w:lang w:val="pt-BR"/>
        </w:rPr>
        <w:t xml:space="preserve"> </w:t>
      </w:r>
      <w:r w:rsidRPr="002307F1">
        <w:rPr>
          <w:sz w:val="24"/>
          <w:lang w:val="pt-BR"/>
        </w:rPr>
        <w:t>justificadamente.</w:t>
      </w:r>
    </w:p>
    <w:p w:rsidR="0033549B" w:rsidRPr="002307F1" w:rsidRDefault="002307F1">
      <w:pPr>
        <w:pStyle w:val="PargrafodaLista"/>
        <w:numPr>
          <w:ilvl w:val="1"/>
          <w:numId w:val="21"/>
        </w:numPr>
        <w:tabs>
          <w:tab w:val="left" w:pos="808"/>
        </w:tabs>
        <w:ind w:right="387" w:firstLine="0"/>
        <w:rPr>
          <w:sz w:val="24"/>
          <w:lang w:val="pt-BR"/>
        </w:rPr>
      </w:pPr>
      <w:r w:rsidRPr="002307F1">
        <w:rPr>
          <w:sz w:val="24"/>
          <w:lang w:val="pt-BR"/>
        </w:rPr>
        <w:t>A falta de manifestação imediata e motivada do licitante importará a decadência do direito de recurso e a adjudicação do objeto da licitação pelo Pregoeiro ao</w:t>
      </w:r>
      <w:r w:rsidRPr="002307F1">
        <w:rPr>
          <w:spacing w:val="-6"/>
          <w:sz w:val="24"/>
          <w:lang w:val="pt-BR"/>
        </w:rPr>
        <w:t xml:space="preserve"> </w:t>
      </w:r>
      <w:r w:rsidRPr="002307F1">
        <w:rPr>
          <w:sz w:val="24"/>
          <w:lang w:val="pt-BR"/>
        </w:rPr>
        <w:t>vencedor.</w:t>
      </w:r>
    </w:p>
    <w:p w:rsidR="0033549B" w:rsidRPr="002307F1" w:rsidRDefault="002307F1">
      <w:pPr>
        <w:pStyle w:val="PargrafodaLista"/>
        <w:numPr>
          <w:ilvl w:val="1"/>
          <w:numId w:val="21"/>
        </w:numPr>
        <w:tabs>
          <w:tab w:val="left" w:pos="823"/>
        </w:tabs>
        <w:spacing w:before="1"/>
        <w:ind w:right="385" w:firstLine="0"/>
        <w:rPr>
          <w:sz w:val="24"/>
          <w:lang w:val="pt-BR"/>
        </w:rPr>
      </w:pPr>
      <w:r w:rsidRPr="002307F1">
        <w:rPr>
          <w:sz w:val="24"/>
          <w:lang w:val="pt-BR"/>
        </w:rPr>
        <w:t>Ao final da licitação será lavrada ata circunstanciada do ato, a qual conterá as principais ocorrências, inclusive eventuais manifestações dos licitantes, devendo ser assinada pelos membros da Equipe de Apoio, pelo Pregoeiro e pelos representantes dos licitantes com poderes para tal, após lida e aprovada por</w:t>
      </w:r>
      <w:r w:rsidRPr="002307F1">
        <w:rPr>
          <w:spacing w:val="-4"/>
          <w:sz w:val="24"/>
          <w:lang w:val="pt-BR"/>
        </w:rPr>
        <w:t xml:space="preserve"> </w:t>
      </w:r>
      <w:r w:rsidRPr="002307F1">
        <w:rPr>
          <w:sz w:val="24"/>
          <w:lang w:val="pt-BR"/>
        </w:rPr>
        <w:t>todos.</w:t>
      </w:r>
    </w:p>
    <w:p w:rsidR="0033549B" w:rsidRPr="002307F1" w:rsidRDefault="002307F1">
      <w:pPr>
        <w:pStyle w:val="PargrafodaLista"/>
        <w:numPr>
          <w:ilvl w:val="1"/>
          <w:numId w:val="21"/>
        </w:numPr>
        <w:tabs>
          <w:tab w:val="left" w:pos="876"/>
        </w:tabs>
        <w:ind w:right="383" w:firstLine="0"/>
        <w:rPr>
          <w:sz w:val="24"/>
          <w:lang w:val="pt-BR"/>
        </w:rPr>
      </w:pPr>
      <w:r w:rsidRPr="002307F1">
        <w:rPr>
          <w:sz w:val="24"/>
          <w:lang w:val="pt-BR"/>
        </w:rPr>
        <w:t>Considerar-se-á anexo da ata referida no subitem 8.24, a Planilha de Classificação resultante do Pregão, devendo ser assinada pelos membros da Equipe de Apoio, pelo Pregoeiro e pelos representantes dos licitantes com poderes para tal, após lida e aprovada por</w:t>
      </w:r>
      <w:r w:rsidRPr="002307F1">
        <w:rPr>
          <w:spacing w:val="-10"/>
          <w:sz w:val="24"/>
          <w:lang w:val="pt-BR"/>
        </w:rPr>
        <w:t xml:space="preserve"> </w:t>
      </w:r>
      <w:r w:rsidRPr="002307F1">
        <w:rPr>
          <w:sz w:val="24"/>
          <w:lang w:val="pt-BR"/>
        </w:rPr>
        <w:t>todos.</w:t>
      </w:r>
    </w:p>
    <w:p w:rsidR="00707AB2" w:rsidRPr="00707AB2" w:rsidRDefault="002307F1" w:rsidP="001F1B1A">
      <w:pPr>
        <w:pStyle w:val="PargrafodaLista"/>
        <w:numPr>
          <w:ilvl w:val="1"/>
          <w:numId w:val="21"/>
        </w:numPr>
        <w:tabs>
          <w:tab w:val="left" w:pos="845"/>
        </w:tabs>
        <w:spacing w:before="90"/>
        <w:ind w:right="381" w:firstLine="0"/>
        <w:rPr>
          <w:lang w:val="pt-BR"/>
        </w:rPr>
      </w:pPr>
      <w:r w:rsidRPr="00707AB2">
        <w:rPr>
          <w:sz w:val="24"/>
          <w:lang w:val="pt-BR"/>
        </w:rPr>
        <w:t xml:space="preserve">Homologada a licitação pela autoridade competente, o adjudicatário será convocado para assinar o contrato, no prazo de </w:t>
      </w:r>
      <w:r w:rsidR="00A83E6D">
        <w:rPr>
          <w:sz w:val="24"/>
          <w:lang w:val="pt-BR"/>
        </w:rPr>
        <w:t>0</w:t>
      </w:r>
      <w:r w:rsidRPr="00707AB2">
        <w:rPr>
          <w:sz w:val="24"/>
          <w:lang w:val="pt-BR"/>
        </w:rPr>
        <w:t>3 (três)</w:t>
      </w:r>
      <w:r w:rsidRPr="00707AB2">
        <w:rPr>
          <w:spacing w:val="-4"/>
          <w:sz w:val="24"/>
          <w:lang w:val="pt-BR"/>
        </w:rPr>
        <w:t xml:space="preserve"> </w:t>
      </w:r>
      <w:r w:rsidRPr="00707AB2">
        <w:rPr>
          <w:sz w:val="24"/>
          <w:lang w:val="pt-BR"/>
        </w:rPr>
        <w:t>dias.</w:t>
      </w:r>
    </w:p>
    <w:p w:rsidR="001F1B1A" w:rsidRDefault="002307F1" w:rsidP="001F1B1A">
      <w:pPr>
        <w:pStyle w:val="PargrafodaLista"/>
        <w:numPr>
          <w:ilvl w:val="1"/>
          <w:numId w:val="21"/>
        </w:numPr>
        <w:tabs>
          <w:tab w:val="left" w:pos="845"/>
        </w:tabs>
        <w:spacing w:before="90"/>
        <w:ind w:right="381" w:firstLine="0"/>
        <w:rPr>
          <w:lang w:val="pt-BR"/>
        </w:rPr>
      </w:pPr>
      <w:r w:rsidRPr="00707AB2">
        <w:rPr>
          <w:sz w:val="24"/>
          <w:lang w:val="pt-BR"/>
        </w:rPr>
        <w:t>Os envelopes nº 02 – DOCUMENTAÇÕES DE HABILITAÇÃO, ainda fechados, dos licitantes porventura não classificados, ficarão à disposição dos mesmos pelo prazo de 30 (trinta) dias,</w:t>
      </w:r>
      <w:r w:rsidRPr="00707AB2">
        <w:rPr>
          <w:spacing w:val="46"/>
          <w:sz w:val="24"/>
          <w:lang w:val="pt-BR"/>
        </w:rPr>
        <w:t xml:space="preserve"> </w:t>
      </w:r>
      <w:r w:rsidRPr="00707AB2">
        <w:rPr>
          <w:sz w:val="24"/>
          <w:lang w:val="pt-BR"/>
        </w:rPr>
        <w:t>a</w:t>
      </w:r>
      <w:r w:rsidRPr="00707AB2">
        <w:rPr>
          <w:spacing w:val="46"/>
          <w:sz w:val="24"/>
          <w:lang w:val="pt-BR"/>
        </w:rPr>
        <w:t xml:space="preserve"> </w:t>
      </w:r>
      <w:r w:rsidRPr="00707AB2">
        <w:rPr>
          <w:sz w:val="24"/>
          <w:lang w:val="pt-BR"/>
        </w:rPr>
        <w:t>contar</w:t>
      </w:r>
      <w:r w:rsidRPr="00707AB2">
        <w:rPr>
          <w:spacing w:val="45"/>
          <w:sz w:val="24"/>
          <w:lang w:val="pt-BR"/>
        </w:rPr>
        <w:t xml:space="preserve"> </w:t>
      </w:r>
      <w:r w:rsidRPr="00707AB2">
        <w:rPr>
          <w:sz w:val="24"/>
          <w:lang w:val="pt-BR"/>
        </w:rPr>
        <w:t>da</w:t>
      </w:r>
      <w:r w:rsidRPr="00707AB2">
        <w:rPr>
          <w:spacing w:val="46"/>
          <w:sz w:val="24"/>
          <w:lang w:val="pt-BR"/>
        </w:rPr>
        <w:t xml:space="preserve"> </w:t>
      </w:r>
      <w:r w:rsidRPr="00707AB2">
        <w:rPr>
          <w:sz w:val="24"/>
          <w:lang w:val="pt-BR"/>
        </w:rPr>
        <w:t>homologação</w:t>
      </w:r>
      <w:r w:rsidRPr="00707AB2">
        <w:rPr>
          <w:spacing w:val="46"/>
          <w:sz w:val="24"/>
          <w:lang w:val="pt-BR"/>
        </w:rPr>
        <w:t xml:space="preserve"> </w:t>
      </w:r>
      <w:r w:rsidRPr="00707AB2">
        <w:rPr>
          <w:sz w:val="24"/>
          <w:lang w:val="pt-BR"/>
        </w:rPr>
        <w:t>do</w:t>
      </w:r>
      <w:r w:rsidRPr="00707AB2">
        <w:rPr>
          <w:spacing w:val="47"/>
          <w:sz w:val="24"/>
          <w:lang w:val="pt-BR"/>
        </w:rPr>
        <w:t xml:space="preserve"> </w:t>
      </w:r>
      <w:r w:rsidRPr="00707AB2">
        <w:rPr>
          <w:sz w:val="24"/>
          <w:lang w:val="pt-BR"/>
        </w:rPr>
        <w:t>presente</w:t>
      </w:r>
      <w:r w:rsidRPr="00707AB2">
        <w:rPr>
          <w:spacing w:val="45"/>
          <w:sz w:val="24"/>
          <w:lang w:val="pt-BR"/>
        </w:rPr>
        <w:t xml:space="preserve"> </w:t>
      </w:r>
      <w:r w:rsidRPr="00707AB2">
        <w:rPr>
          <w:sz w:val="24"/>
          <w:lang w:val="pt-BR"/>
        </w:rPr>
        <w:t>processo,</w:t>
      </w:r>
      <w:r w:rsidRPr="00707AB2">
        <w:rPr>
          <w:spacing w:val="47"/>
          <w:sz w:val="24"/>
          <w:lang w:val="pt-BR"/>
        </w:rPr>
        <w:t xml:space="preserve"> </w:t>
      </w:r>
      <w:r w:rsidRPr="00707AB2">
        <w:rPr>
          <w:sz w:val="24"/>
          <w:lang w:val="pt-BR"/>
        </w:rPr>
        <w:t>sendo</w:t>
      </w:r>
      <w:r w:rsidRPr="00707AB2">
        <w:rPr>
          <w:spacing w:val="46"/>
          <w:sz w:val="24"/>
          <w:lang w:val="pt-BR"/>
        </w:rPr>
        <w:t xml:space="preserve"> </w:t>
      </w:r>
      <w:r w:rsidRPr="00707AB2">
        <w:rPr>
          <w:sz w:val="24"/>
          <w:lang w:val="pt-BR"/>
        </w:rPr>
        <w:t>destruídos</w:t>
      </w:r>
      <w:r w:rsidRPr="00707AB2">
        <w:rPr>
          <w:spacing w:val="47"/>
          <w:sz w:val="24"/>
          <w:lang w:val="pt-BR"/>
        </w:rPr>
        <w:t xml:space="preserve"> </w:t>
      </w:r>
      <w:r w:rsidRPr="00707AB2">
        <w:rPr>
          <w:sz w:val="24"/>
          <w:lang w:val="pt-BR"/>
        </w:rPr>
        <w:t>após</w:t>
      </w:r>
      <w:r w:rsidRPr="00707AB2">
        <w:rPr>
          <w:spacing w:val="46"/>
          <w:sz w:val="24"/>
          <w:lang w:val="pt-BR"/>
        </w:rPr>
        <w:t xml:space="preserve"> </w:t>
      </w:r>
      <w:r w:rsidRPr="00707AB2">
        <w:rPr>
          <w:sz w:val="24"/>
          <w:lang w:val="pt-BR"/>
        </w:rPr>
        <w:t>o</w:t>
      </w:r>
      <w:r w:rsidRPr="00707AB2">
        <w:rPr>
          <w:spacing w:val="47"/>
          <w:sz w:val="24"/>
          <w:lang w:val="pt-BR"/>
        </w:rPr>
        <w:t xml:space="preserve"> </w:t>
      </w:r>
      <w:r w:rsidRPr="00707AB2">
        <w:rPr>
          <w:sz w:val="24"/>
          <w:lang w:val="pt-BR"/>
        </w:rPr>
        <w:t>decurso</w:t>
      </w:r>
      <w:r w:rsidRPr="00707AB2">
        <w:rPr>
          <w:spacing w:val="46"/>
          <w:sz w:val="24"/>
          <w:lang w:val="pt-BR"/>
        </w:rPr>
        <w:t xml:space="preserve"> </w:t>
      </w:r>
      <w:r w:rsidRPr="00707AB2">
        <w:rPr>
          <w:sz w:val="24"/>
          <w:lang w:val="pt-BR"/>
        </w:rPr>
        <w:t>deste</w:t>
      </w:r>
      <w:r w:rsidR="001F1B1A" w:rsidRPr="00707AB2">
        <w:rPr>
          <w:sz w:val="24"/>
          <w:lang w:val="pt-BR"/>
        </w:rPr>
        <w:t xml:space="preserve"> </w:t>
      </w:r>
      <w:r w:rsidRPr="00707AB2">
        <w:rPr>
          <w:lang w:val="pt-BR"/>
        </w:rPr>
        <w:t>prazo.</w:t>
      </w:r>
    </w:p>
    <w:p w:rsidR="00707AB2" w:rsidRPr="00707AB2" w:rsidRDefault="00707AB2" w:rsidP="00707AB2">
      <w:pPr>
        <w:tabs>
          <w:tab w:val="left" w:pos="845"/>
        </w:tabs>
        <w:spacing w:before="90"/>
        <w:ind w:left="258" w:right="381"/>
        <w:rPr>
          <w:sz w:val="16"/>
          <w:szCs w:val="16"/>
          <w:lang w:val="pt-BR"/>
        </w:rPr>
      </w:pPr>
    </w:p>
    <w:p w:rsidR="0033549B" w:rsidRDefault="002307F1">
      <w:pPr>
        <w:pStyle w:val="Ttulo11"/>
        <w:numPr>
          <w:ilvl w:val="0"/>
          <w:numId w:val="33"/>
        </w:numPr>
        <w:tabs>
          <w:tab w:val="left" w:pos="499"/>
        </w:tabs>
        <w:spacing w:before="5"/>
        <w:ind w:firstLine="0"/>
        <w:jc w:val="both"/>
      </w:pPr>
      <w:r>
        <w:t>JULGAMENTO</w:t>
      </w:r>
    </w:p>
    <w:p w:rsidR="0033549B" w:rsidRPr="002307F1" w:rsidRDefault="002307F1">
      <w:pPr>
        <w:pStyle w:val="PargrafodaLista"/>
        <w:numPr>
          <w:ilvl w:val="1"/>
          <w:numId w:val="20"/>
        </w:numPr>
        <w:tabs>
          <w:tab w:val="left" w:pos="686"/>
        </w:tabs>
        <w:spacing w:line="242" w:lineRule="auto"/>
        <w:ind w:right="383" w:firstLine="0"/>
        <w:rPr>
          <w:sz w:val="24"/>
          <w:lang w:val="pt-BR"/>
        </w:rPr>
      </w:pPr>
      <w:r w:rsidRPr="002307F1">
        <w:rPr>
          <w:sz w:val="24"/>
          <w:lang w:val="pt-BR"/>
        </w:rPr>
        <w:t xml:space="preserve">Serão </w:t>
      </w:r>
      <w:r w:rsidRPr="002307F1">
        <w:rPr>
          <w:b/>
          <w:sz w:val="24"/>
          <w:lang w:val="pt-BR"/>
        </w:rPr>
        <w:t xml:space="preserve">desclassificadas </w:t>
      </w:r>
      <w:r w:rsidRPr="002307F1">
        <w:rPr>
          <w:sz w:val="24"/>
          <w:lang w:val="pt-BR"/>
        </w:rPr>
        <w:t xml:space="preserve">as propostas que contiverem opções alternativas, que divergirem dos termos deste Edital, que forem omissas em pontos essenciais, de modo a ensejar dúvidas </w:t>
      </w:r>
      <w:r w:rsidRPr="002307F1">
        <w:rPr>
          <w:sz w:val="24"/>
          <w:lang w:val="pt-BR"/>
        </w:rPr>
        <w:lastRenderedPageBreak/>
        <w:t>ou que se oponham a qualquer dispositivo legal</w:t>
      </w:r>
      <w:r w:rsidRPr="002307F1">
        <w:rPr>
          <w:spacing w:val="-4"/>
          <w:sz w:val="24"/>
          <w:lang w:val="pt-BR"/>
        </w:rPr>
        <w:t xml:space="preserve"> </w:t>
      </w:r>
      <w:r w:rsidRPr="002307F1">
        <w:rPr>
          <w:sz w:val="24"/>
          <w:lang w:val="pt-BR"/>
        </w:rPr>
        <w:t>vigente.</w:t>
      </w:r>
    </w:p>
    <w:p w:rsidR="0033549B" w:rsidRPr="002307F1" w:rsidRDefault="002307F1">
      <w:pPr>
        <w:pStyle w:val="PargrafodaLista"/>
        <w:numPr>
          <w:ilvl w:val="1"/>
          <w:numId w:val="20"/>
        </w:numPr>
        <w:tabs>
          <w:tab w:val="left" w:pos="679"/>
        </w:tabs>
        <w:ind w:left="678" w:hanging="420"/>
        <w:rPr>
          <w:sz w:val="24"/>
          <w:lang w:val="pt-BR"/>
        </w:rPr>
      </w:pPr>
      <w:r w:rsidRPr="002307F1">
        <w:rPr>
          <w:sz w:val="24"/>
          <w:lang w:val="pt-BR"/>
        </w:rPr>
        <w:t>Serão desconsideradas, para efeito de julgamento, vantagens não pedidas neste</w:t>
      </w:r>
      <w:r w:rsidRPr="002307F1">
        <w:rPr>
          <w:spacing w:val="-8"/>
          <w:sz w:val="24"/>
          <w:lang w:val="pt-BR"/>
        </w:rPr>
        <w:t xml:space="preserve"> </w:t>
      </w:r>
      <w:r w:rsidRPr="002307F1">
        <w:rPr>
          <w:sz w:val="24"/>
          <w:lang w:val="pt-BR"/>
        </w:rPr>
        <w:t>Edital.</w:t>
      </w:r>
    </w:p>
    <w:p w:rsidR="0033549B" w:rsidRPr="002307F1" w:rsidRDefault="002307F1">
      <w:pPr>
        <w:pStyle w:val="PargrafodaLista"/>
        <w:numPr>
          <w:ilvl w:val="1"/>
          <w:numId w:val="20"/>
        </w:numPr>
        <w:tabs>
          <w:tab w:val="left" w:pos="717"/>
        </w:tabs>
        <w:ind w:right="384" w:firstLine="0"/>
        <w:rPr>
          <w:sz w:val="24"/>
          <w:lang w:val="pt-BR"/>
        </w:rPr>
      </w:pPr>
      <w:r w:rsidRPr="002307F1">
        <w:rPr>
          <w:sz w:val="24"/>
          <w:lang w:val="pt-BR"/>
        </w:rPr>
        <w:t>A adjudicação será feita à(s) empresa(s) que apresentar</w:t>
      </w:r>
      <w:r w:rsidR="00A83E6D">
        <w:rPr>
          <w:sz w:val="24"/>
          <w:lang w:val="pt-BR"/>
        </w:rPr>
        <w:t xml:space="preserve"> </w:t>
      </w:r>
      <w:r w:rsidRPr="002307F1">
        <w:rPr>
          <w:sz w:val="24"/>
          <w:lang w:val="pt-BR"/>
        </w:rPr>
        <w:t xml:space="preserve">(em) a proposta com o </w:t>
      </w:r>
      <w:r w:rsidRPr="002307F1">
        <w:rPr>
          <w:b/>
          <w:sz w:val="24"/>
          <w:lang w:val="pt-BR"/>
        </w:rPr>
        <w:t xml:space="preserve">MENOR PREÇO </w:t>
      </w:r>
      <w:r w:rsidR="00AF36DA">
        <w:rPr>
          <w:b/>
          <w:sz w:val="24"/>
          <w:lang w:val="pt-BR"/>
        </w:rPr>
        <w:t>POR ITEM</w:t>
      </w:r>
      <w:r w:rsidRPr="002307F1">
        <w:rPr>
          <w:b/>
          <w:sz w:val="24"/>
          <w:lang w:val="pt-BR"/>
        </w:rPr>
        <w:t xml:space="preserve">, </w:t>
      </w:r>
      <w:r w:rsidRPr="002307F1">
        <w:rPr>
          <w:sz w:val="24"/>
          <w:lang w:val="pt-BR"/>
        </w:rPr>
        <w:t>sendo considerada(s) a(s) vencedora(s) do</w:t>
      </w:r>
      <w:r w:rsidRPr="002307F1">
        <w:rPr>
          <w:spacing w:val="-6"/>
          <w:sz w:val="24"/>
          <w:lang w:val="pt-BR"/>
        </w:rPr>
        <w:t xml:space="preserve"> </w:t>
      </w:r>
      <w:r w:rsidRPr="002307F1">
        <w:rPr>
          <w:sz w:val="24"/>
          <w:lang w:val="pt-BR"/>
        </w:rPr>
        <w:t>certame.</w:t>
      </w:r>
    </w:p>
    <w:p w:rsidR="0033549B" w:rsidRPr="002307F1" w:rsidRDefault="002307F1">
      <w:pPr>
        <w:pStyle w:val="PargrafodaLista"/>
        <w:numPr>
          <w:ilvl w:val="1"/>
          <w:numId w:val="20"/>
        </w:numPr>
        <w:tabs>
          <w:tab w:val="left" w:pos="712"/>
        </w:tabs>
        <w:ind w:right="387" w:firstLine="0"/>
        <w:rPr>
          <w:sz w:val="24"/>
          <w:lang w:val="pt-BR"/>
        </w:rPr>
      </w:pPr>
      <w:r w:rsidRPr="002307F1">
        <w:rPr>
          <w:sz w:val="24"/>
          <w:lang w:val="pt-BR"/>
        </w:rPr>
        <w:t>Em caso de divergência entre valores numerais e valores por extenso, prevalecerão estes últimos; entre unitários e totais, os</w:t>
      </w:r>
      <w:r w:rsidRPr="002307F1">
        <w:rPr>
          <w:spacing w:val="-3"/>
          <w:sz w:val="24"/>
          <w:lang w:val="pt-BR"/>
        </w:rPr>
        <w:t xml:space="preserve"> </w:t>
      </w:r>
      <w:r w:rsidRPr="002307F1">
        <w:rPr>
          <w:sz w:val="24"/>
          <w:lang w:val="pt-BR"/>
        </w:rPr>
        <w:t>primeiros.</w:t>
      </w:r>
    </w:p>
    <w:p w:rsidR="0033549B" w:rsidRPr="002307F1" w:rsidRDefault="002307F1">
      <w:pPr>
        <w:pStyle w:val="PargrafodaLista"/>
        <w:numPr>
          <w:ilvl w:val="1"/>
          <w:numId w:val="20"/>
        </w:numPr>
        <w:tabs>
          <w:tab w:val="left" w:pos="681"/>
        </w:tabs>
        <w:ind w:right="381" w:firstLine="0"/>
        <w:rPr>
          <w:sz w:val="24"/>
          <w:lang w:val="pt-BR"/>
        </w:rPr>
      </w:pPr>
      <w:r w:rsidRPr="002307F1">
        <w:rPr>
          <w:sz w:val="24"/>
          <w:lang w:val="pt-BR"/>
        </w:rPr>
        <w:t>No caso de empate entre duas ou mais propostas, observar-se-á o que dispõe o § 2º art. 45 da Lei Federal nº 8.666/93, caso não haja a participação de microempresas e/ou empresas</w:t>
      </w:r>
      <w:r w:rsidRPr="002307F1">
        <w:rPr>
          <w:spacing w:val="31"/>
          <w:sz w:val="24"/>
          <w:lang w:val="pt-BR"/>
        </w:rPr>
        <w:t xml:space="preserve"> </w:t>
      </w:r>
      <w:r w:rsidRPr="002307F1">
        <w:rPr>
          <w:sz w:val="24"/>
          <w:lang w:val="pt-BR"/>
        </w:rPr>
        <w:t>de pequeno porte. Em havendo, deverão ser observadas as regras da LC nº</w:t>
      </w:r>
      <w:r w:rsidRPr="002307F1">
        <w:rPr>
          <w:spacing w:val="-5"/>
          <w:sz w:val="24"/>
          <w:lang w:val="pt-BR"/>
        </w:rPr>
        <w:t xml:space="preserve"> </w:t>
      </w:r>
      <w:r w:rsidRPr="002307F1">
        <w:rPr>
          <w:sz w:val="24"/>
          <w:lang w:val="pt-BR"/>
        </w:rPr>
        <w:t>123/06.</w:t>
      </w:r>
    </w:p>
    <w:p w:rsidR="0033549B" w:rsidRPr="002307F1" w:rsidRDefault="002307F1">
      <w:pPr>
        <w:pStyle w:val="PargrafodaLista"/>
        <w:numPr>
          <w:ilvl w:val="2"/>
          <w:numId w:val="20"/>
        </w:numPr>
        <w:tabs>
          <w:tab w:val="left" w:pos="928"/>
        </w:tabs>
        <w:ind w:right="442" w:firstLine="0"/>
        <w:rPr>
          <w:sz w:val="24"/>
          <w:lang w:val="pt-BR"/>
        </w:rPr>
      </w:pPr>
      <w:r w:rsidRPr="002307F1">
        <w:rPr>
          <w:sz w:val="24"/>
          <w:lang w:val="pt-BR"/>
        </w:rPr>
        <w:t xml:space="preserve">Será </w:t>
      </w:r>
      <w:proofErr w:type="gramStart"/>
      <w:r w:rsidRPr="002307F1">
        <w:rPr>
          <w:sz w:val="24"/>
          <w:lang w:val="pt-BR"/>
        </w:rPr>
        <w:t>assegurado</w:t>
      </w:r>
      <w:proofErr w:type="gramEnd"/>
      <w:r w:rsidRPr="002307F1">
        <w:rPr>
          <w:sz w:val="24"/>
          <w:lang w:val="pt-BR"/>
        </w:rPr>
        <w:t>, como critério de desempate, a preferência de contratação para as microempresas e empresas de pequeno porte, conforme a Lei Complementar nº</w:t>
      </w:r>
      <w:r w:rsidRPr="002307F1">
        <w:rPr>
          <w:spacing w:val="-8"/>
          <w:sz w:val="24"/>
          <w:lang w:val="pt-BR"/>
        </w:rPr>
        <w:t xml:space="preserve"> </w:t>
      </w:r>
      <w:r w:rsidRPr="002307F1">
        <w:rPr>
          <w:sz w:val="24"/>
          <w:lang w:val="pt-BR"/>
        </w:rPr>
        <w:t>123/06.</w:t>
      </w:r>
    </w:p>
    <w:p w:rsidR="0033549B" w:rsidRPr="002307F1" w:rsidRDefault="002307F1">
      <w:pPr>
        <w:pStyle w:val="PargrafodaLista"/>
        <w:numPr>
          <w:ilvl w:val="2"/>
          <w:numId w:val="20"/>
        </w:numPr>
        <w:tabs>
          <w:tab w:val="left" w:pos="945"/>
        </w:tabs>
        <w:spacing w:before="1"/>
        <w:ind w:right="442" w:firstLine="0"/>
        <w:rPr>
          <w:sz w:val="24"/>
          <w:lang w:val="pt-BR"/>
        </w:rPr>
      </w:pPr>
      <w:r w:rsidRPr="002307F1">
        <w:rPr>
          <w:sz w:val="24"/>
          <w:lang w:val="pt-BR"/>
        </w:rPr>
        <w:t>Entende-se por empate aquelas situações em que as propostas apresentadas pelas microempresas e empresas de pequeno porte sejam iguais ou até 5% (cinco por cento) superiores à proposta mais bem</w:t>
      </w:r>
      <w:r w:rsidRPr="002307F1">
        <w:rPr>
          <w:spacing w:val="-3"/>
          <w:sz w:val="24"/>
          <w:lang w:val="pt-BR"/>
        </w:rPr>
        <w:t xml:space="preserve"> </w:t>
      </w:r>
      <w:r w:rsidRPr="002307F1">
        <w:rPr>
          <w:sz w:val="24"/>
          <w:lang w:val="pt-BR"/>
        </w:rPr>
        <w:t>classificada.</w:t>
      </w:r>
    </w:p>
    <w:p w:rsidR="0033549B" w:rsidRPr="002307F1" w:rsidRDefault="002307F1">
      <w:pPr>
        <w:pStyle w:val="PargrafodaLista"/>
        <w:numPr>
          <w:ilvl w:val="2"/>
          <w:numId w:val="20"/>
        </w:numPr>
        <w:tabs>
          <w:tab w:val="left" w:pos="933"/>
        </w:tabs>
        <w:ind w:right="441" w:firstLine="0"/>
        <w:rPr>
          <w:sz w:val="24"/>
          <w:lang w:val="pt-BR"/>
        </w:rPr>
      </w:pPr>
      <w:r w:rsidRPr="002307F1">
        <w:rPr>
          <w:sz w:val="24"/>
          <w:lang w:val="pt-BR"/>
        </w:rPr>
        <w:t>Não ocorrerá empate quando a melhor oferta inicial já tiver sido apresentada por microempresa ou empresa de pequeno porte, caso em que esta será imediatamente sagrada vencedora do certame, e a ela será adjudicado o objeto da licitação, desde que atendidos os demais requisitos estabelecidos neste</w:t>
      </w:r>
      <w:r w:rsidRPr="002307F1">
        <w:rPr>
          <w:spacing w:val="-2"/>
          <w:sz w:val="24"/>
          <w:lang w:val="pt-BR"/>
        </w:rPr>
        <w:t xml:space="preserve"> </w:t>
      </w:r>
      <w:r w:rsidRPr="002307F1">
        <w:rPr>
          <w:sz w:val="24"/>
          <w:lang w:val="pt-BR"/>
        </w:rPr>
        <w:t>Pregão.</w:t>
      </w:r>
    </w:p>
    <w:p w:rsidR="0033549B" w:rsidRPr="002307F1" w:rsidRDefault="002307F1">
      <w:pPr>
        <w:pStyle w:val="PargrafodaLista"/>
        <w:numPr>
          <w:ilvl w:val="2"/>
          <w:numId w:val="20"/>
        </w:numPr>
        <w:tabs>
          <w:tab w:val="left" w:pos="864"/>
        </w:tabs>
        <w:ind w:right="442" w:firstLine="0"/>
        <w:rPr>
          <w:sz w:val="24"/>
          <w:lang w:val="pt-BR"/>
        </w:rPr>
      </w:pPr>
      <w:r w:rsidRPr="002307F1">
        <w:rPr>
          <w:sz w:val="24"/>
          <w:lang w:val="pt-BR"/>
        </w:rPr>
        <w:t xml:space="preserve">Ocorrendo o empate, a microempresa ou empresa de pequeno porte mais bem classificada poderá, no prazo máximo de 05 (cinco) minutos, após o encerramento da etapa de lances, </w:t>
      </w:r>
      <w:proofErr w:type="gramStart"/>
      <w:r w:rsidRPr="002307F1">
        <w:rPr>
          <w:sz w:val="24"/>
          <w:lang w:val="pt-BR"/>
        </w:rPr>
        <w:t>sob pena</w:t>
      </w:r>
      <w:proofErr w:type="gramEnd"/>
      <w:r w:rsidRPr="002307F1">
        <w:rPr>
          <w:sz w:val="24"/>
          <w:lang w:val="pt-BR"/>
        </w:rPr>
        <w:t xml:space="preserve"> de preclusão do direito, apresentar nova oferta de preço inferior àquela até então considerada vencedora, situação em que, atendidas as exigências de habilitação, será adjudicado, em seu favor, o objeto deste Pregão.</w:t>
      </w:r>
    </w:p>
    <w:p w:rsidR="0033549B" w:rsidRPr="002307F1" w:rsidRDefault="002307F1">
      <w:pPr>
        <w:pStyle w:val="PargrafodaLista"/>
        <w:numPr>
          <w:ilvl w:val="2"/>
          <w:numId w:val="20"/>
        </w:numPr>
        <w:tabs>
          <w:tab w:val="left" w:pos="909"/>
        </w:tabs>
        <w:ind w:right="382" w:firstLine="0"/>
        <w:rPr>
          <w:sz w:val="24"/>
          <w:lang w:val="pt-BR"/>
        </w:rPr>
      </w:pPr>
      <w:r w:rsidRPr="002307F1">
        <w:rPr>
          <w:sz w:val="24"/>
          <w:lang w:val="pt-BR"/>
        </w:rPr>
        <w:t>Não ocorrendo contratação da microempresa ou empresa de pequeno porte mais bem classificada, na forma do subitem anterior, serão convocadas as remanescentes que porventura se enquadrarem na hipótese do subitem 9.5.2, na ordem classificatória, para o exercício do mesmo direito.</w:t>
      </w:r>
    </w:p>
    <w:p w:rsidR="0033549B" w:rsidRPr="002307F1" w:rsidRDefault="002307F1">
      <w:pPr>
        <w:pStyle w:val="PargrafodaLista"/>
        <w:numPr>
          <w:ilvl w:val="1"/>
          <w:numId w:val="20"/>
        </w:numPr>
        <w:tabs>
          <w:tab w:val="left" w:pos="710"/>
        </w:tabs>
        <w:spacing w:line="244" w:lineRule="auto"/>
        <w:ind w:right="384" w:firstLine="0"/>
        <w:rPr>
          <w:sz w:val="24"/>
          <w:lang w:val="pt-BR"/>
        </w:rPr>
      </w:pPr>
      <w:r w:rsidRPr="002307F1">
        <w:rPr>
          <w:sz w:val="24"/>
          <w:lang w:val="pt-BR"/>
        </w:rPr>
        <w:t xml:space="preserve">Na hipótese de </w:t>
      </w:r>
      <w:proofErr w:type="gramStart"/>
      <w:r w:rsidRPr="002307F1">
        <w:rPr>
          <w:sz w:val="24"/>
          <w:lang w:val="pt-BR"/>
        </w:rPr>
        <w:t>não-contratação</w:t>
      </w:r>
      <w:proofErr w:type="gramEnd"/>
      <w:r w:rsidRPr="002307F1">
        <w:rPr>
          <w:sz w:val="24"/>
          <w:lang w:val="pt-BR"/>
        </w:rPr>
        <w:t>, nos termos previstos nos subitens 9.5.4 e 9.5.5, o objeto licitado será adjudicado em favor da proposta originalmente vencedora do</w:t>
      </w:r>
      <w:r w:rsidRPr="002307F1">
        <w:rPr>
          <w:spacing w:val="-10"/>
          <w:sz w:val="24"/>
          <w:lang w:val="pt-BR"/>
        </w:rPr>
        <w:t xml:space="preserve"> </w:t>
      </w:r>
      <w:r w:rsidRPr="002307F1">
        <w:rPr>
          <w:sz w:val="24"/>
          <w:lang w:val="pt-BR"/>
        </w:rPr>
        <w:t>certame.</w:t>
      </w:r>
    </w:p>
    <w:p w:rsidR="0033549B" w:rsidRDefault="002307F1" w:rsidP="00003BAB">
      <w:pPr>
        <w:pStyle w:val="PargrafodaLista"/>
        <w:numPr>
          <w:ilvl w:val="1"/>
          <w:numId w:val="20"/>
        </w:numPr>
        <w:tabs>
          <w:tab w:val="left" w:pos="748"/>
        </w:tabs>
        <w:spacing w:before="90" w:line="244" w:lineRule="auto"/>
        <w:ind w:right="384" w:firstLine="0"/>
        <w:rPr>
          <w:lang w:val="pt-BR"/>
        </w:rPr>
      </w:pPr>
      <w:r w:rsidRPr="00003BAB">
        <w:rPr>
          <w:sz w:val="24"/>
          <w:lang w:val="pt-BR"/>
        </w:rPr>
        <w:t>Em caso de divergência entre informações contidas em documentação impressa e na proposta específica, prevalecerão as da proposta. Em caso de divergência entre informações contidas</w:t>
      </w:r>
      <w:r w:rsidRPr="00003BAB">
        <w:rPr>
          <w:spacing w:val="31"/>
          <w:sz w:val="24"/>
          <w:lang w:val="pt-BR"/>
        </w:rPr>
        <w:t xml:space="preserve"> </w:t>
      </w:r>
      <w:r w:rsidRPr="00003BAB">
        <w:rPr>
          <w:sz w:val="24"/>
          <w:lang w:val="pt-BR"/>
        </w:rPr>
        <w:t>nos</w:t>
      </w:r>
      <w:r w:rsidRPr="00003BAB">
        <w:rPr>
          <w:spacing w:val="31"/>
          <w:sz w:val="24"/>
          <w:lang w:val="pt-BR"/>
        </w:rPr>
        <w:t xml:space="preserve"> </w:t>
      </w:r>
      <w:r w:rsidRPr="00003BAB">
        <w:rPr>
          <w:sz w:val="24"/>
          <w:lang w:val="pt-BR"/>
        </w:rPr>
        <w:t>documentos</w:t>
      </w:r>
      <w:r w:rsidRPr="00003BAB">
        <w:rPr>
          <w:spacing w:val="32"/>
          <w:sz w:val="24"/>
          <w:lang w:val="pt-BR"/>
        </w:rPr>
        <w:t xml:space="preserve"> </w:t>
      </w:r>
      <w:r w:rsidRPr="00003BAB">
        <w:rPr>
          <w:sz w:val="24"/>
          <w:lang w:val="pt-BR"/>
        </w:rPr>
        <w:t>exigidos</w:t>
      </w:r>
      <w:r w:rsidRPr="00003BAB">
        <w:rPr>
          <w:spacing w:val="31"/>
          <w:sz w:val="24"/>
          <w:lang w:val="pt-BR"/>
        </w:rPr>
        <w:t xml:space="preserve"> </w:t>
      </w:r>
      <w:r w:rsidRPr="00003BAB">
        <w:rPr>
          <w:sz w:val="24"/>
          <w:lang w:val="pt-BR"/>
        </w:rPr>
        <w:t>pelo</w:t>
      </w:r>
      <w:r w:rsidRPr="00003BAB">
        <w:rPr>
          <w:spacing w:val="32"/>
          <w:sz w:val="24"/>
          <w:lang w:val="pt-BR"/>
        </w:rPr>
        <w:t xml:space="preserve"> </w:t>
      </w:r>
      <w:r w:rsidRPr="00003BAB">
        <w:rPr>
          <w:sz w:val="24"/>
          <w:lang w:val="pt-BR"/>
        </w:rPr>
        <w:t>Edital</w:t>
      </w:r>
      <w:r w:rsidRPr="00003BAB">
        <w:rPr>
          <w:spacing w:val="32"/>
          <w:sz w:val="24"/>
          <w:lang w:val="pt-BR"/>
        </w:rPr>
        <w:t xml:space="preserve"> </w:t>
      </w:r>
      <w:r w:rsidRPr="00003BAB">
        <w:rPr>
          <w:sz w:val="24"/>
          <w:lang w:val="pt-BR"/>
        </w:rPr>
        <w:t>e</w:t>
      </w:r>
      <w:r w:rsidRPr="00003BAB">
        <w:rPr>
          <w:spacing w:val="33"/>
          <w:sz w:val="24"/>
          <w:lang w:val="pt-BR"/>
        </w:rPr>
        <w:t xml:space="preserve"> </w:t>
      </w:r>
      <w:r w:rsidRPr="00003BAB">
        <w:rPr>
          <w:sz w:val="24"/>
          <w:lang w:val="pt-BR"/>
        </w:rPr>
        <w:t>em</w:t>
      </w:r>
      <w:r w:rsidRPr="00003BAB">
        <w:rPr>
          <w:spacing w:val="33"/>
          <w:sz w:val="24"/>
          <w:lang w:val="pt-BR"/>
        </w:rPr>
        <w:t xml:space="preserve"> </w:t>
      </w:r>
      <w:r w:rsidRPr="00003BAB">
        <w:rPr>
          <w:sz w:val="24"/>
          <w:lang w:val="pt-BR"/>
        </w:rPr>
        <w:t>outros</w:t>
      </w:r>
      <w:r w:rsidRPr="00003BAB">
        <w:rPr>
          <w:spacing w:val="31"/>
          <w:sz w:val="24"/>
          <w:lang w:val="pt-BR"/>
        </w:rPr>
        <w:t xml:space="preserve"> </w:t>
      </w:r>
      <w:r w:rsidRPr="00003BAB">
        <w:rPr>
          <w:sz w:val="24"/>
          <w:lang w:val="pt-BR"/>
        </w:rPr>
        <w:t>apresentados,</w:t>
      </w:r>
      <w:r w:rsidRPr="00003BAB">
        <w:rPr>
          <w:spacing w:val="31"/>
          <w:sz w:val="24"/>
          <w:lang w:val="pt-BR"/>
        </w:rPr>
        <w:t xml:space="preserve"> </w:t>
      </w:r>
      <w:r w:rsidRPr="00003BAB">
        <w:rPr>
          <w:sz w:val="24"/>
          <w:lang w:val="pt-BR"/>
        </w:rPr>
        <w:t>porém</w:t>
      </w:r>
      <w:r w:rsidRPr="00003BAB">
        <w:rPr>
          <w:spacing w:val="33"/>
          <w:sz w:val="24"/>
          <w:lang w:val="pt-BR"/>
        </w:rPr>
        <w:t xml:space="preserve"> </w:t>
      </w:r>
      <w:r w:rsidRPr="00003BAB">
        <w:rPr>
          <w:sz w:val="24"/>
          <w:lang w:val="pt-BR"/>
        </w:rPr>
        <w:t>não</w:t>
      </w:r>
      <w:r w:rsidRPr="00003BAB">
        <w:rPr>
          <w:spacing w:val="34"/>
          <w:sz w:val="24"/>
          <w:lang w:val="pt-BR"/>
        </w:rPr>
        <w:t xml:space="preserve"> </w:t>
      </w:r>
      <w:r w:rsidRPr="00003BAB">
        <w:rPr>
          <w:sz w:val="24"/>
          <w:lang w:val="pt-BR"/>
        </w:rPr>
        <w:t>exigidos,</w:t>
      </w:r>
      <w:r w:rsidR="00003BAB">
        <w:rPr>
          <w:sz w:val="24"/>
          <w:lang w:val="pt-BR"/>
        </w:rPr>
        <w:t xml:space="preserve"> </w:t>
      </w:r>
      <w:r w:rsidRPr="00003BAB">
        <w:rPr>
          <w:lang w:val="pt-BR"/>
        </w:rPr>
        <w:t>prevalecerão às primeiras.</w:t>
      </w:r>
    </w:p>
    <w:p w:rsidR="00825DCE" w:rsidRPr="00707AB2" w:rsidRDefault="00825DCE" w:rsidP="00825DCE">
      <w:pPr>
        <w:pStyle w:val="PargrafodaLista"/>
        <w:rPr>
          <w:sz w:val="16"/>
          <w:szCs w:val="16"/>
          <w:lang w:val="pt-BR"/>
        </w:rPr>
      </w:pPr>
    </w:p>
    <w:p w:rsidR="0033549B" w:rsidRDefault="002307F1">
      <w:pPr>
        <w:pStyle w:val="Ttulo11"/>
        <w:numPr>
          <w:ilvl w:val="0"/>
          <w:numId w:val="33"/>
        </w:numPr>
        <w:tabs>
          <w:tab w:val="left" w:pos="619"/>
        </w:tabs>
        <w:spacing w:before="4"/>
        <w:ind w:left="618" w:hanging="360"/>
        <w:jc w:val="both"/>
      </w:pPr>
      <w:r>
        <w:t>IMPUGNAÇÃO DO ATO</w:t>
      </w:r>
      <w:r>
        <w:rPr>
          <w:spacing w:val="-1"/>
        </w:rPr>
        <w:t xml:space="preserve"> </w:t>
      </w:r>
      <w:r>
        <w:t>CONVOCATÓRIO</w:t>
      </w:r>
    </w:p>
    <w:p w:rsidR="0033549B" w:rsidRPr="00003BAB" w:rsidRDefault="0033549B">
      <w:pPr>
        <w:pStyle w:val="Corpodetexto"/>
        <w:spacing w:before="9"/>
        <w:rPr>
          <w:b/>
          <w:sz w:val="16"/>
          <w:szCs w:val="16"/>
        </w:rPr>
      </w:pPr>
    </w:p>
    <w:p w:rsidR="0033549B" w:rsidRPr="002307F1" w:rsidRDefault="002307F1">
      <w:pPr>
        <w:pStyle w:val="PargrafodaLista"/>
        <w:numPr>
          <w:ilvl w:val="1"/>
          <w:numId w:val="19"/>
        </w:numPr>
        <w:tabs>
          <w:tab w:val="left" w:pos="892"/>
        </w:tabs>
        <w:spacing w:before="1"/>
        <w:ind w:right="382" w:firstLine="0"/>
        <w:rPr>
          <w:sz w:val="24"/>
          <w:lang w:val="pt-BR"/>
        </w:rPr>
      </w:pPr>
      <w:r w:rsidRPr="002307F1">
        <w:rPr>
          <w:sz w:val="24"/>
          <w:lang w:val="pt-BR"/>
        </w:rPr>
        <w:t xml:space="preserve">Qualquer pessoa poderá solicitar esclarecimentos, providências ou impugnar o ato convocatório do presente Pregão, protocolizando pedido nos termos do art. 41 da Lei Federal nº </w:t>
      </w:r>
      <w:proofErr w:type="gramStart"/>
      <w:r w:rsidRPr="002307F1">
        <w:rPr>
          <w:sz w:val="24"/>
          <w:lang w:val="pt-BR"/>
        </w:rPr>
        <w:t>8.666/93, no endereço discriminado no subitem 11.1.1</w:t>
      </w:r>
      <w:proofErr w:type="gramEnd"/>
      <w:r w:rsidRPr="002307F1">
        <w:rPr>
          <w:sz w:val="24"/>
          <w:lang w:val="pt-BR"/>
        </w:rPr>
        <w:t xml:space="preserve"> deste</w:t>
      </w:r>
      <w:r w:rsidRPr="002307F1">
        <w:rPr>
          <w:spacing w:val="-3"/>
          <w:sz w:val="24"/>
          <w:lang w:val="pt-BR"/>
        </w:rPr>
        <w:t xml:space="preserve"> </w:t>
      </w:r>
      <w:r w:rsidRPr="002307F1">
        <w:rPr>
          <w:sz w:val="24"/>
          <w:lang w:val="pt-BR"/>
        </w:rPr>
        <w:t>Edital.</w:t>
      </w:r>
    </w:p>
    <w:p w:rsidR="0033549B" w:rsidRPr="002307F1" w:rsidRDefault="002307F1">
      <w:pPr>
        <w:pStyle w:val="PargrafodaLista"/>
        <w:numPr>
          <w:ilvl w:val="1"/>
          <w:numId w:val="19"/>
        </w:numPr>
        <w:tabs>
          <w:tab w:val="left" w:pos="830"/>
        </w:tabs>
        <w:ind w:right="383" w:firstLine="0"/>
        <w:rPr>
          <w:sz w:val="24"/>
          <w:lang w:val="pt-BR"/>
        </w:rPr>
      </w:pPr>
      <w:r w:rsidRPr="002307F1">
        <w:rPr>
          <w:sz w:val="24"/>
          <w:lang w:val="pt-BR"/>
        </w:rPr>
        <w:t>Caso seja acolhida a petição contra o ato convocatório, será designada nova data para a realização do certame, exceto quando, inquestionavelmente, a alteração não afetar a formulação das</w:t>
      </w:r>
      <w:r w:rsidRPr="002307F1">
        <w:rPr>
          <w:spacing w:val="-1"/>
          <w:sz w:val="24"/>
          <w:lang w:val="pt-BR"/>
        </w:rPr>
        <w:t xml:space="preserve"> </w:t>
      </w:r>
      <w:r w:rsidRPr="002307F1">
        <w:rPr>
          <w:sz w:val="24"/>
          <w:lang w:val="pt-BR"/>
        </w:rPr>
        <w:t>propostas.</w:t>
      </w:r>
    </w:p>
    <w:p w:rsidR="0033549B" w:rsidRPr="00003BAB" w:rsidRDefault="0033549B">
      <w:pPr>
        <w:pStyle w:val="Corpodetexto"/>
        <w:spacing w:before="4"/>
        <w:rPr>
          <w:sz w:val="16"/>
          <w:szCs w:val="16"/>
          <w:lang w:val="pt-BR"/>
        </w:rPr>
      </w:pPr>
    </w:p>
    <w:p w:rsidR="0033549B" w:rsidRDefault="002307F1">
      <w:pPr>
        <w:pStyle w:val="Ttulo11"/>
        <w:numPr>
          <w:ilvl w:val="0"/>
          <w:numId w:val="33"/>
        </w:numPr>
        <w:tabs>
          <w:tab w:val="left" w:pos="619"/>
        </w:tabs>
        <w:spacing w:before="1"/>
        <w:ind w:left="618" w:hanging="360"/>
        <w:jc w:val="both"/>
      </w:pPr>
      <w:r>
        <w:t>RECURSOS</w:t>
      </w:r>
    </w:p>
    <w:p w:rsidR="0033549B" w:rsidRPr="00003BAB" w:rsidRDefault="0033549B">
      <w:pPr>
        <w:pStyle w:val="Corpodetexto"/>
        <w:spacing w:before="2"/>
        <w:rPr>
          <w:b/>
          <w:sz w:val="16"/>
          <w:szCs w:val="16"/>
        </w:rPr>
      </w:pPr>
    </w:p>
    <w:p w:rsidR="0033549B" w:rsidRPr="002307F1" w:rsidRDefault="002307F1">
      <w:pPr>
        <w:pStyle w:val="PargrafodaLista"/>
        <w:numPr>
          <w:ilvl w:val="1"/>
          <w:numId w:val="18"/>
        </w:numPr>
        <w:tabs>
          <w:tab w:val="left" w:pos="856"/>
        </w:tabs>
        <w:spacing w:line="242" w:lineRule="auto"/>
        <w:ind w:right="383" w:firstLine="0"/>
        <w:rPr>
          <w:sz w:val="24"/>
          <w:lang w:val="pt-BR"/>
        </w:rPr>
      </w:pPr>
      <w:r w:rsidRPr="002307F1">
        <w:rPr>
          <w:sz w:val="24"/>
          <w:lang w:val="pt-BR"/>
        </w:rPr>
        <w:t xml:space="preserve">Ao final da Sessão, qualquer licitante poderá manifestar imediata e motivadamente a intenção de interpor recurso, com registro em ata da síntese das suas razões, no que lhe será concedido o prazo de 03 (três) dias para apresentação das razões do recurso, ficando os demais licitantes desde logo intimados para apresentar </w:t>
      </w:r>
      <w:proofErr w:type="spellStart"/>
      <w:proofErr w:type="gramStart"/>
      <w:r w:rsidRPr="002307F1">
        <w:rPr>
          <w:sz w:val="24"/>
          <w:lang w:val="pt-BR"/>
        </w:rPr>
        <w:t>contra-razões</w:t>
      </w:r>
      <w:proofErr w:type="spellEnd"/>
      <w:proofErr w:type="gramEnd"/>
      <w:r w:rsidRPr="002307F1">
        <w:rPr>
          <w:sz w:val="24"/>
          <w:lang w:val="pt-BR"/>
        </w:rPr>
        <w:t xml:space="preserve"> em igual número de dias, que começarão a correr do término do prazo do</w:t>
      </w:r>
      <w:r w:rsidRPr="002307F1">
        <w:rPr>
          <w:spacing w:val="-2"/>
          <w:sz w:val="24"/>
          <w:lang w:val="pt-BR"/>
        </w:rPr>
        <w:t xml:space="preserve"> </w:t>
      </w:r>
      <w:r w:rsidRPr="002307F1">
        <w:rPr>
          <w:sz w:val="24"/>
          <w:lang w:val="pt-BR"/>
        </w:rPr>
        <w:t>recorrente.</w:t>
      </w:r>
    </w:p>
    <w:p w:rsidR="0033549B" w:rsidRPr="002307F1" w:rsidRDefault="002307F1">
      <w:pPr>
        <w:pStyle w:val="PargrafodaLista"/>
        <w:numPr>
          <w:ilvl w:val="2"/>
          <w:numId w:val="18"/>
        </w:numPr>
        <w:tabs>
          <w:tab w:val="left" w:pos="981"/>
        </w:tabs>
        <w:spacing w:line="242" w:lineRule="auto"/>
        <w:ind w:right="383" w:firstLine="0"/>
        <w:rPr>
          <w:sz w:val="24"/>
          <w:lang w:val="pt-BR"/>
        </w:rPr>
      </w:pPr>
      <w:r w:rsidRPr="002307F1">
        <w:rPr>
          <w:sz w:val="24"/>
          <w:lang w:val="pt-BR"/>
        </w:rPr>
        <w:lastRenderedPageBreak/>
        <w:t xml:space="preserve">As razões e/ou as impugnações e recursos serão interpostos por escrito, na Coordenadoria da Presidência, Rua general Osório, 979 – Canguçu/RS e dirigidos, por intermédio do Pregoeiro, ao Presidente da Câmara Municipal de Vereadores, registrando-se a data e a hora de sua entrega, mediante protocolo, até às </w:t>
      </w:r>
      <w:r w:rsidR="00825DCE">
        <w:rPr>
          <w:sz w:val="24"/>
          <w:lang w:val="pt-BR"/>
        </w:rPr>
        <w:t>12</w:t>
      </w:r>
      <w:r w:rsidRPr="002307F1">
        <w:rPr>
          <w:sz w:val="24"/>
          <w:lang w:val="pt-BR"/>
        </w:rPr>
        <w:t xml:space="preserve"> </w:t>
      </w:r>
      <w:r w:rsidR="00825DCE" w:rsidRPr="002307F1">
        <w:rPr>
          <w:sz w:val="24"/>
          <w:lang w:val="pt-BR"/>
        </w:rPr>
        <w:t>(</w:t>
      </w:r>
      <w:r w:rsidR="00825DCE">
        <w:rPr>
          <w:sz w:val="24"/>
          <w:lang w:val="pt-BR"/>
        </w:rPr>
        <w:t>doze</w:t>
      </w:r>
      <w:r w:rsidRPr="002307F1">
        <w:rPr>
          <w:sz w:val="24"/>
          <w:lang w:val="pt-BR"/>
        </w:rPr>
        <w:t>) horas do último dia do prazo do item</w:t>
      </w:r>
      <w:r w:rsidRPr="002307F1">
        <w:rPr>
          <w:spacing w:val="-12"/>
          <w:sz w:val="24"/>
          <w:lang w:val="pt-BR"/>
        </w:rPr>
        <w:t xml:space="preserve"> </w:t>
      </w:r>
      <w:r w:rsidRPr="002307F1">
        <w:rPr>
          <w:sz w:val="24"/>
          <w:lang w:val="pt-BR"/>
        </w:rPr>
        <w:t>anterior.</w:t>
      </w:r>
    </w:p>
    <w:p w:rsidR="0033549B" w:rsidRPr="002307F1" w:rsidRDefault="002307F1">
      <w:pPr>
        <w:pStyle w:val="PargrafodaLista"/>
        <w:numPr>
          <w:ilvl w:val="1"/>
          <w:numId w:val="18"/>
        </w:numPr>
        <w:tabs>
          <w:tab w:val="left" w:pos="808"/>
        </w:tabs>
        <w:spacing w:before="1" w:line="244" w:lineRule="auto"/>
        <w:ind w:right="387" w:firstLine="0"/>
        <w:rPr>
          <w:sz w:val="24"/>
          <w:lang w:val="pt-BR"/>
        </w:rPr>
      </w:pPr>
      <w:r w:rsidRPr="002307F1">
        <w:rPr>
          <w:sz w:val="24"/>
          <w:lang w:val="pt-BR"/>
        </w:rPr>
        <w:t>A falta de manifestação imediata e motivada do licitante importará a decadência do direito de</w:t>
      </w:r>
      <w:r w:rsidRPr="002307F1">
        <w:rPr>
          <w:spacing w:val="-2"/>
          <w:sz w:val="24"/>
          <w:lang w:val="pt-BR"/>
        </w:rPr>
        <w:t xml:space="preserve"> </w:t>
      </w:r>
      <w:r w:rsidRPr="002307F1">
        <w:rPr>
          <w:sz w:val="24"/>
          <w:lang w:val="pt-BR"/>
        </w:rPr>
        <w:t>recurso.</w:t>
      </w:r>
    </w:p>
    <w:p w:rsidR="0033549B" w:rsidRPr="002307F1" w:rsidRDefault="002307F1">
      <w:pPr>
        <w:pStyle w:val="PargrafodaLista"/>
        <w:numPr>
          <w:ilvl w:val="1"/>
          <w:numId w:val="18"/>
        </w:numPr>
        <w:tabs>
          <w:tab w:val="left" w:pos="873"/>
        </w:tabs>
        <w:spacing w:line="244" w:lineRule="auto"/>
        <w:ind w:right="386" w:firstLine="0"/>
        <w:rPr>
          <w:sz w:val="24"/>
          <w:lang w:val="pt-BR"/>
        </w:rPr>
      </w:pPr>
      <w:r w:rsidRPr="002307F1">
        <w:rPr>
          <w:sz w:val="24"/>
          <w:lang w:val="pt-BR"/>
        </w:rPr>
        <w:t>O acolhimento de recurso importará a invalidação apenas dos atos insuscetíveis de aproveitamento.</w:t>
      </w:r>
    </w:p>
    <w:p w:rsidR="0033549B" w:rsidRPr="002307F1" w:rsidRDefault="002307F1">
      <w:pPr>
        <w:pStyle w:val="PargrafodaLista"/>
        <w:numPr>
          <w:ilvl w:val="1"/>
          <w:numId w:val="18"/>
        </w:numPr>
        <w:tabs>
          <w:tab w:val="left" w:pos="828"/>
        </w:tabs>
        <w:spacing w:line="244" w:lineRule="auto"/>
        <w:ind w:right="383" w:firstLine="0"/>
        <w:rPr>
          <w:sz w:val="24"/>
          <w:lang w:val="pt-BR"/>
        </w:rPr>
      </w:pPr>
      <w:r w:rsidRPr="002307F1">
        <w:rPr>
          <w:sz w:val="24"/>
          <w:lang w:val="pt-BR"/>
        </w:rPr>
        <w:t>A manifestação do recurso poderá ser feita na própria Sessão do Pregão, e, se oral, será reduzida a termo em</w:t>
      </w:r>
      <w:r w:rsidRPr="002307F1">
        <w:rPr>
          <w:spacing w:val="-3"/>
          <w:sz w:val="24"/>
          <w:lang w:val="pt-BR"/>
        </w:rPr>
        <w:t xml:space="preserve"> </w:t>
      </w:r>
      <w:r w:rsidRPr="002307F1">
        <w:rPr>
          <w:sz w:val="24"/>
          <w:lang w:val="pt-BR"/>
        </w:rPr>
        <w:t>ata.</w:t>
      </w:r>
    </w:p>
    <w:p w:rsidR="0033549B" w:rsidRPr="002307F1" w:rsidRDefault="002307F1">
      <w:pPr>
        <w:pStyle w:val="PargrafodaLista"/>
        <w:numPr>
          <w:ilvl w:val="1"/>
          <w:numId w:val="18"/>
        </w:numPr>
        <w:tabs>
          <w:tab w:val="left" w:pos="825"/>
        </w:tabs>
        <w:spacing w:line="244" w:lineRule="auto"/>
        <w:ind w:right="386" w:firstLine="0"/>
        <w:rPr>
          <w:sz w:val="24"/>
          <w:lang w:val="pt-BR"/>
        </w:rPr>
      </w:pPr>
      <w:r w:rsidRPr="002307F1">
        <w:rPr>
          <w:sz w:val="24"/>
          <w:lang w:val="pt-BR"/>
        </w:rPr>
        <w:t>Decididos os recursos e constatada a regularidade dos atos procedimentais, a Autoridade Competente adjudicará o objeto desta Licitação ao vencedor e homologará o</w:t>
      </w:r>
      <w:r w:rsidRPr="002307F1">
        <w:rPr>
          <w:spacing w:val="-8"/>
          <w:sz w:val="24"/>
          <w:lang w:val="pt-BR"/>
        </w:rPr>
        <w:t xml:space="preserve"> </w:t>
      </w:r>
      <w:r w:rsidRPr="002307F1">
        <w:rPr>
          <w:sz w:val="24"/>
          <w:lang w:val="pt-BR"/>
        </w:rPr>
        <w:t>procedimento.</w:t>
      </w:r>
    </w:p>
    <w:p w:rsidR="0033549B" w:rsidRPr="002307F1" w:rsidRDefault="002307F1">
      <w:pPr>
        <w:pStyle w:val="PargrafodaLista"/>
        <w:numPr>
          <w:ilvl w:val="1"/>
          <w:numId w:val="18"/>
        </w:numPr>
        <w:tabs>
          <w:tab w:val="left" w:pos="799"/>
        </w:tabs>
        <w:ind w:left="798" w:hanging="540"/>
        <w:rPr>
          <w:sz w:val="24"/>
          <w:lang w:val="pt-BR"/>
        </w:rPr>
      </w:pPr>
      <w:r w:rsidRPr="002307F1">
        <w:rPr>
          <w:sz w:val="24"/>
          <w:lang w:val="pt-BR"/>
        </w:rPr>
        <w:t>Os recursos interpostos fora do prazo não serão</w:t>
      </w:r>
      <w:r w:rsidRPr="002307F1">
        <w:rPr>
          <w:spacing w:val="-3"/>
          <w:sz w:val="24"/>
          <w:lang w:val="pt-BR"/>
        </w:rPr>
        <w:t xml:space="preserve"> </w:t>
      </w:r>
      <w:r w:rsidRPr="002307F1">
        <w:rPr>
          <w:sz w:val="24"/>
          <w:lang w:val="pt-BR"/>
        </w:rPr>
        <w:t>conhecidos.</w:t>
      </w:r>
    </w:p>
    <w:p w:rsidR="0033549B" w:rsidRPr="00DB3C3E"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pPr>
      <w:r>
        <w:t>DOTAÇÃO E</w:t>
      </w:r>
      <w:r>
        <w:rPr>
          <w:spacing w:val="-1"/>
        </w:rPr>
        <w:t xml:space="preserve"> </w:t>
      </w:r>
      <w:r>
        <w:t>PAGAMENTO</w:t>
      </w:r>
    </w:p>
    <w:p w:rsidR="0033549B" w:rsidRPr="00DB3C3E" w:rsidRDefault="0033549B">
      <w:pPr>
        <w:pStyle w:val="Corpodetexto"/>
        <w:spacing w:before="7"/>
        <w:rPr>
          <w:b/>
          <w:sz w:val="16"/>
          <w:szCs w:val="16"/>
        </w:rPr>
      </w:pPr>
    </w:p>
    <w:p w:rsidR="0033549B" w:rsidRPr="002307F1" w:rsidRDefault="002307F1">
      <w:pPr>
        <w:pStyle w:val="PargrafodaLista"/>
        <w:numPr>
          <w:ilvl w:val="1"/>
          <w:numId w:val="17"/>
        </w:numPr>
        <w:tabs>
          <w:tab w:val="left" w:pos="816"/>
        </w:tabs>
        <w:ind w:right="385" w:firstLine="0"/>
        <w:rPr>
          <w:sz w:val="24"/>
          <w:lang w:val="pt-BR"/>
        </w:rPr>
      </w:pPr>
      <w:r w:rsidRPr="002307F1">
        <w:rPr>
          <w:sz w:val="24"/>
          <w:lang w:val="pt-BR"/>
        </w:rPr>
        <w:t>O pagamento será feito</w:t>
      </w:r>
      <w:r w:rsidR="005175B1">
        <w:rPr>
          <w:sz w:val="24"/>
          <w:lang w:val="pt-BR"/>
        </w:rPr>
        <w:t xml:space="preserve"> mensalmente, </w:t>
      </w:r>
      <w:r w:rsidRPr="002307F1">
        <w:rPr>
          <w:sz w:val="24"/>
          <w:lang w:val="pt-BR"/>
        </w:rPr>
        <w:t>mediante a apresentação da Nota Fiscal na Tesouraria da Câmara Municipal de Vereadores de Canguçu, nesta cidade de Canguçu/RS,</w:t>
      </w:r>
      <w:r w:rsidR="00F43478" w:rsidRPr="002307F1">
        <w:rPr>
          <w:sz w:val="24"/>
          <w:lang w:val="pt-BR"/>
        </w:rPr>
        <w:t xml:space="preserve"> </w:t>
      </w:r>
      <w:r w:rsidRPr="002307F1">
        <w:rPr>
          <w:sz w:val="24"/>
          <w:lang w:val="pt-BR"/>
        </w:rPr>
        <w:t>devendo</w:t>
      </w:r>
      <w:r w:rsidRPr="002307F1">
        <w:rPr>
          <w:spacing w:val="33"/>
          <w:sz w:val="24"/>
          <w:lang w:val="pt-BR"/>
        </w:rPr>
        <w:t xml:space="preserve"> </w:t>
      </w:r>
      <w:r w:rsidRPr="002307F1">
        <w:rPr>
          <w:sz w:val="24"/>
          <w:lang w:val="pt-BR"/>
        </w:rPr>
        <w:t>a despesa correr à conta da dotação consignada à Unidade Orçamentária –</w:t>
      </w:r>
      <w:r w:rsidRPr="002307F1">
        <w:rPr>
          <w:spacing w:val="-12"/>
          <w:sz w:val="24"/>
          <w:lang w:val="pt-BR"/>
        </w:rPr>
        <w:t xml:space="preserve"> </w:t>
      </w:r>
      <w:r w:rsidRPr="002307F1">
        <w:rPr>
          <w:sz w:val="24"/>
          <w:lang w:val="pt-BR"/>
        </w:rPr>
        <w:t>33.90.39.99.0300.</w:t>
      </w:r>
    </w:p>
    <w:p w:rsidR="0033549B" w:rsidRPr="00DB3C3E" w:rsidRDefault="002307F1" w:rsidP="00DB3C3E">
      <w:pPr>
        <w:pStyle w:val="PargrafodaLista"/>
        <w:numPr>
          <w:ilvl w:val="1"/>
          <w:numId w:val="17"/>
        </w:numPr>
        <w:tabs>
          <w:tab w:val="left" w:pos="820"/>
        </w:tabs>
        <w:spacing w:before="8"/>
        <w:ind w:right="386" w:firstLine="0"/>
        <w:rPr>
          <w:sz w:val="9"/>
          <w:lang w:val="pt-BR"/>
        </w:rPr>
      </w:pPr>
      <w:r w:rsidRPr="00DB3C3E">
        <w:rPr>
          <w:sz w:val="24"/>
          <w:lang w:val="pt-BR"/>
        </w:rPr>
        <w:t>Vencido o prazo de que trata o subitem anterior, sem que tenha ocorrido o pagamento, o valor devido será atualizado monetariamente, entre as datas prevista e efetiva do pagamento, de acordo com a variação “</w:t>
      </w:r>
      <w:proofErr w:type="gramStart"/>
      <w:r w:rsidRPr="00DB3C3E">
        <w:rPr>
          <w:sz w:val="24"/>
          <w:lang w:val="pt-BR"/>
        </w:rPr>
        <w:t>pro-rata</w:t>
      </w:r>
      <w:proofErr w:type="gramEnd"/>
      <w:r w:rsidRPr="00DB3C3E">
        <w:rPr>
          <w:sz w:val="24"/>
          <w:lang w:val="pt-BR"/>
        </w:rPr>
        <w:t xml:space="preserve"> tempore” do IGPM, acrescido de juros de 0,33% ao</w:t>
      </w:r>
      <w:r w:rsidRPr="00DB3C3E">
        <w:rPr>
          <w:spacing w:val="-8"/>
          <w:sz w:val="24"/>
          <w:lang w:val="pt-BR"/>
        </w:rPr>
        <w:t xml:space="preserve"> </w:t>
      </w:r>
      <w:r w:rsidRPr="00DB3C3E">
        <w:rPr>
          <w:sz w:val="24"/>
          <w:lang w:val="pt-BR"/>
        </w:rPr>
        <w:t>dia.</w:t>
      </w:r>
    </w:p>
    <w:p w:rsidR="0033549B" w:rsidRPr="002307F1" w:rsidRDefault="002307F1">
      <w:pPr>
        <w:pStyle w:val="PargrafodaLista"/>
        <w:numPr>
          <w:ilvl w:val="1"/>
          <w:numId w:val="17"/>
        </w:numPr>
        <w:tabs>
          <w:tab w:val="left" w:pos="847"/>
        </w:tabs>
        <w:spacing w:before="90"/>
        <w:ind w:right="386" w:firstLine="0"/>
        <w:rPr>
          <w:sz w:val="24"/>
          <w:lang w:val="pt-BR"/>
        </w:rPr>
      </w:pPr>
      <w:r w:rsidRPr="002307F1">
        <w:rPr>
          <w:sz w:val="24"/>
          <w:lang w:val="pt-BR"/>
        </w:rPr>
        <w:t xml:space="preserve">O preço contratado será considerado completo, incluindo despesas de frete e seguro e abrangem todos os tributos (impostos, taxas, emolumentos, contribuições fiscais e </w:t>
      </w:r>
      <w:proofErr w:type="spellStart"/>
      <w:r w:rsidRPr="002307F1">
        <w:rPr>
          <w:sz w:val="24"/>
          <w:lang w:val="pt-BR"/>
        </w:rPr>
        <w:t>parafiscais</w:t>
      </w:r>
      <w:proofErr w:type="spellEnd"/>
      <w:r w:rsidRPr="002307F1">
        <w:rPr>
          <w:sz w:val="24"/>
          <w:lang w:val="pt-BR"/>
        </w:rPr>
        <w:t>), fornecimento de mão-de-obra especializada, leis sociais, administração, lucros, equipamentos e ferramentas, transporte de material e de pessoal e qualquer outra despesa não especificada neste Edital.</w:t>
      </w:r>
    </w:p>
    <w:p w:rsidR="0033549B" w:rsidRPr="00DB3C3E"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pPr>
      <w:r>
        <w:t>FISCALIZAÇÃO</w:t>
      </w:r>
    </w:p>
    <w:p w:rsidR="0033549B" w:rsidRPr="00DB3C3E" w:rsidRDefault="0033549B">
      <w:pPr>
        <w:pStyle w:val="Corpodetexto"/>
        <w:spacing w:before="6"/>
        <w:rPr>
          <w:b/>
          <w:sz w:val="16"/>
          <w:szCs w:val="16"/>
        </w:rPr>
      </w:pPr>
    </w:p>
    <w:p w:rsidR="0033549B" w:rsidRPr="002307F1" w:rsidRDefault="002307F1" w:rsidP="00396829">
      <w:pPr>
        <w:pStyle w:val="PargrafodaLista"/>
        <w:numPr>
          <w:ilvl w:val="1"/>
          <w:numId w:val="16"/>
        </w:numPr>
        <w:tabs>
          <w:tab w:val="left" w:pos="801"/>
        </w:tabs>
        <w:spacing w:before="1"/>
        <w:ind w:right="386" w:firstLine="0"/>
        <w:rPr>
          <w:sz w:val="24"/>
          <w:lang w:val="pt-BR"/>
        </w:rPr>
      </w:pPr>
      <w:r w:rsidRPr="002307F1">
        <w:rPr>
          <w:sz w:val="24"/>
          <w:lang w:val="pt-BR"/>
        </w:rPr>
        <w:t>A execução do Contrato será objeto de acompanhamento, fiscalização e avaliação por parte da</w:t>
      </w:r>
      <w:r w:rsidRPr="002307F1">
        <w:rPr>
          <w:spacing w:val="-2"/>
          <w:sz w:val="24"/>
          <w:lang w:val="pt-BR"/>
        </w:rPr>
        <w:t xml:space="preserve"> </w:t>
      </w:r>
      <w:r w:rsidRPr="002307F1">
        <w:rPr>
          <w:sz w:val="24"/>
          <w:lang w:val="pt-BR"/>
        </w:rPr>
        <w:t>Câmara.</w:t>
      </w:r>
    </w:p>
    <w:p w:rsidR="0033549B" w:rsidRPr="002307F1" w:rsidRDefault="002307F1">
      <w:pPr>
        <w:pStyle w:val="PargrafodaLista"/>
        <w:numPr>
          <w:ilvl w:val="1"/>
          <w:numId w:val="16"/>
        </w:numPr>
        <w:tabs>
          <w:tab w:val="left" w:pos="799"/>
        </w:tabs>
        <w:ind w:left="798" w:hanging="540"/>
        <w:rPr>
          <w:sz w:val="24"/>
          <w:lang w:val="pt-BR"/>
        </w:rPr>
      </w:pPr>
      <w:r w:rsidRPr="002307F1">
        <w:rPr>
          <w:sz w:val="24"/>
          <w:lang w:val="pt-BR"/>
        </w:rPr>
        <w:t>A fiscalização de que trata o subitem anterior será exercida no interesse da</w:t>
      </w:r>
      <w:r w:rsidRPr="002307F1">
        <w:rPr>
          <w:spacing w:val="-13"/>
          <w:sz w:val="24"/>
          <w:lang w:val="pt-BR"/>
        </w:rPr>
        <w:t xml:space="preserve"> </w:t>
      </w:r>
      <w:r w:rsidRPr="002307F1">
        <w:rPr>
          <w:sz w:val="24"/>
          <w:lang w:val="pt-BR"/>
        </w:rPr>
        <w:t>Câmara.</w:t>
      </w:r>
    </w:p>
    <w:p w:rsidR="0033549B" w:rsidRPr="002307F1" w:rsidRDefault="002307F1">
      <w:pPr>
        <w:pStyle w:val="PargrafodaLista"/>
        <w:numPr>
          <w:ilvl w:val="1"/>
          <w:numId w:val="16"/>
        </w:numPr>
        <w:tabs>
          <w:tab w:val="left" w:pos="883"/>
        </w:tabs>
        <w:ind w:right="384" w:firstLine="0"/>
        <w:rPr>
          <w:sz w:val="24"/>
          <w:lang w:val="pt-BR"/>
        </w:rPr>
      </w:pPr>
      <w:r w:rsidRPr="002307F1">
        <w:rPr>
          <w:sz w:val="24"/>
          <w:lang w:val="pt-BR"/>
        </w:rPr>
        <w:t>Quaisquer exigências da fiscalização, inerentes ao objeto do Contrato, deverão ser prontamente atendidas pela adjudicatária, sem qualquer ônus para a</w:t>
      </w:r>
      <w:r w:rsidRPr="002307F1">
        <w:rPr>
          <w:spacing w:val="-8"/>
          <w:sz w:val="24"/>
          <w:lang w:val="pt-BR"/>
        </w:rPr>
        <w:t xml:space="preserve"> </w:t>
      </w:r>
      <w:r w:rsidRPr="002307F1">
        <w:rPr>
          <w:sz w:val="24"/>
          <w:lang w:val="pt-BR"/>
        </w:rPr>
        <w:t>Câmara.</w:t>
      </w:r>
    </w:p>
    <w:p w:rsidR="0033549B" w:rsidRPr="002307F1" w:rsidRDefault="002307F1">
      <w:pPr>
        <w:pStyle w:val="PargrafodaLista"/>
        <w:numPr>
          <w:ilvl w:val="1"/>
          <w:numId w:val="16"/>
        </w:numPr>
        <w:tabs>
          <w:tab w:val="left" w:pos="813"/>
        </w:tabs>
        <w:ind w:right="384" w:firstLine="0"/>
        <w:rPr>
          <w:sz w:val="24"/>
          <w:lang w:val="pt-BR"/>
        </w:rPr>
      </w:pPr>
      <w:r w:rsidRPr="002307F1">
        <w:rPr>
          <w:sz w:val="24"/>
          <w:lang w:val="pt-BR"/>
        </w:rPr>
        <w:t xml:space="preserve">Qualquer fiscalização exercida pela Câmara, feita em seu exclusivo interesse, não implica </w:t>
      </w:r>
      <w:proofErr w:type="spellStart"/>
      <w:proofErr w:type="gramStart"/>
      <w:r w:rsidRPr="002307F1">
        <w:rPr>
          <w:sz w:val="24"/>
          <w:lang w:val="pt-BR"/>
        </w:rPr>
        <w:t>co-responsabilidade</w:t>
      </w:r>
      <w:proofErr w:type="spellEnd"/>
      <w:proofErr w:type="gramEnd"/>
      <w:r w:rsidRPr="002307F1">
        <w:rPr>
          <w:sz w:val="24"/>
          <w:lang w:val="pt-BR"/>
        </w:rPr>
        <w:t xml:space="preserve"> p</w:t>
      </w:r>
      <w:bookmarkStart w:id="0" w:name="_GoBack"/>
      <w:bookmarkEnd w:id="0"/>
      <w:r w:rsidRPr="002307F1">
        <w:rPr>
          <w:sz w:val="24"/>
          <w:lang w:val="pt-BR"/>
        </w:rPr>
        <w:t>ela execução dos serviços e não exime a adjudicatária de suas obrigações pela fiscalização e perfeita execução do</w:t>
      </w:r>
      <w:r w:rsidRPr="002307F1">
        <w:rPr>
          <w:spacing w:val="-2"/>
          <w:sz w:val="24"/>
          <w:lang w:val="pt-BR"/>
        </w:rPr>
        <w:t xml:space="preserve"> </w:t>
      </w:r>
      <w:r w:rsidRPr="002307F1">
        <w:rPr>
          <w:sz w:val="24"/>
          <w:lang w:val="pt-BR"/>
        </w:rPr>
        <w:t>Contrato.</w:t>
      </w:r>
    </w:p>
    <w:p w:rsidR="0033549B" w:rsidRPr="002307F1" w:rsidRDefault="002307F1">
      <w:pPr>
        <w:pStyle w:val="PargrafodaLista"/>
        <w:numPr>
          <w:ilvl w:val="1"/>
          <w:numId w:val="16"/>
        </w:numPr>
        <w:tabs>
          <w:tab w:val="left" w:pos="813"/>
        </w:tabs>
        <w:ind w:right="382" w:firstLine="0"/>
        <w:rPr>
          <w:sz w:val="24"/>
          <w:lang w:val="pt-BR"/>
        </w:rPr>
      </w:pPr>
      <w:r w:rsidRPr="002307F1">
        <w:rPr>
          <w:sz w:val="24"/>
          <w:lang w:val="pt-BR"/>
        </w:rPr>
        <w:t>A fiscalização da Câmara, em especial, terá o dever de verificar a qualidade dos serviços fornecidos, podendo exigir a sua correção quando estes não atenderem aos termos do que foi proposto e contratado, sem que assista à adjudicatária qualquer indenização pelos custos daí decorrentes.</w:t>
      </w:r>
    </w:p>
    <w:p w:rsidR="0033549B" w:rsidRPr="0085352F"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rPr>
          <w:lang w:val="pt-BR"/>
        </w:rPr>
      </w:pPr>
      <w:r w:rsidRPr="002307F1">
        <w:rPr>
          <w:lang w:val="pt-BR"/>
        </w:rPr>
        <w:t>DA PRESTAÇÃO DE SERVIÇOS DE</w:t>
      </w:r>
      <w:r w:rsidRPr="002307F1">
        <w:rPr>
          <w:spacing w:val="1"/>
          <w:lang w:val="pt-BR"/>
        </w:rPr>
        <w:t xml:space="preserve"> </w:t>
      </w:r>
      <w:r w:rsidRPr="002307F1">
        <w:rPr>
          <w:lang w:val="pt-BR"/>
        </w:rPr>
        <w:t>SUPORTE.</w:t>
      </w:r>
    </w:p>
    <w:p w:rsidR="00F43478" w:rsidRPr="002307F1" w:rsidRDefault="00F43478" w:rsidP="00F43478">
      <w:pPr>
        <w:pStyle w:val="Ttulo11"/>
        <w:tabs>
          <w:tab w:val="left" w:pos="619"/>
        </w:tabs>
        <w:ind w:left="618"/>
        <w:jc w:val="both"/>
        <w:rPr>
          <w:lang w:val="pt-BR"/>
        </w:rPr>
      </w:pPr>
    </w:p>
    <w:p w:rsidR="0033549B" w:rsidRPr="002307F1" w:rsidRDefault="002307F1">
      <w:pPr>
        <w:pStyle w:val="PargrafodaLista"/>
        <w:numPr>
          <w:ilvl w:val="1"/>
          <w:numId w:val="15"/>
        </w:numPr>
        <w:tabs>
          <w:tab w:val="left" w:pos="849"/>
        </w:tabs>
        <w:spacing w:before="1"/>
        <w:ind w:right="385" w:firstLine="0"/>
        <w:rPr>
          <w:sz w:val="24"/>
          <w:lang w:val="pt-BR"/>
        </w:rPr>
      </w:pPr>
      <w:r w:rsidRPr="002307F1">
        <w:rPr>
          <w:sz w:val="24"/>
          <w:lang w:val="pt-BR"/>
        </w:rPr>
        <w:t xml:space="preserve">Os serviços contratados serão analisados pelo servidor Especialista em Informática do </w:t>
      </w:r>
      <w:proofErr w:type="gramStart"/>
      <w:r w:rsidRPr="002307F1">
        <w:rPr>
          <w:sz w:val="24"/>
          <w:lang w:val="pt-BR"/>
        </w:rPr>
        <w:lastRenderedPageBreak/>
        <w:t>quadro</w:t>
      </w:r>
      <w:proofErr w:type="gramEnd"/>
      <w:r w:rsidRPr="002307F1">
        <w:rPr>
          <w:sz w:val="24"/>
          <w:lang w:val="pt-BR"/>
        </w:rPr>
        <w:t xml:space="preserve"> da Câmara Municipal de Vereadores que estando de acordo com as características exigidas neste edital emitirá o Laudo de Vistoria e</w:t>
      </w:r>
      <w:r w:rsidRPr="002307F1">
        <w:rPr>
          <w:spacing w:val="-2"/>
          <w:sz w:val="24"/>
          <w:lang w:val="pt-BR"/>
        </w:rPr>
        <w:t xml:space="preserve"> </w:t>
      </w:r>
      <w:r w:rsidRPr="002307F1">
        <w:rPr>
          <w:sz w:val="24"/>
          <w:lang w:val="pt-BR"/>
        </w:rPr>
        <w:t>Concordância.</w:t>
      </w:r>
    </w:p>
    <w:p w:rsidR="0033549B" w:rsidRPr="002307F1" w:rsidRDefault="002307F1">
      <w:pPr>
        <w:pStyle w:val="PargrafodaLista"/>
        <w:numPr>
          <w:ilvl w:val="1"/>
          <w:numId w:val="15"/>
        </w:numPr>
        <w:tabs>
          <w:tab w:val="left" w:pos="830"/>
        </w:tabs>
        <w:ind w:right="387" w:firstLine="0"/>
        <w:rPr>
          <w:sz w:val="24"/>
          <w:lang w:val="pt-BR"/>
        </w:rPr>
      </w:pPr>
      <w:r w:rsidRPr="002307F1">
        <w:rPr>
          <w:sz w:val="24"/>
          <w:lang w:val="pt-BR"/>
        </w:rPr>
        <w:t xml:space="preserve">Caso os serviços não correspondam ao exigido, a adjudicatária deverá </w:t>
      </w:r>
      <w:proofErr w:type="gramStart"/>
      <w:r w:rsidRPr="002307F1">
        <w:rPr>
          <w:sz w:val="24"/>
          <w:lang w:val="pt-BR"/>
        </w:rPr>
        <w:t>providenciar ,</w:t>
      </w:r>
      <w:proofErr w:type="gramEnd"/>
      <w:r w:rsidRPr="002307F1">
        <w:rPr>
          <w:sz w:val="24"/>
          <w:lang w:val="pt-BR"/>
        </w:rPr>
        <w:t xml:space="preserve"> no prazo máximo de dez (10) dias, contados da notificação expedida pela Câmara, a correção dos mesmos.</w:t>
      </w:r>
    </w:p>
    <w:p w:rsidR="0033549B" w:rsidRPr="002307F1" w:rsidRDefault="002307F1">
      <w:pPr>
        <w:pStyle w:val="PargrafodaLista"/>
        <w:numPr>
          <w:ilvl w:val="1"/>
          <w:numId w:val="15"/>
        </w:numPr>
        <w:tabs>
          <w:tab w:val="left" w:pos="905"/>
        </w:tabs>
        <w:ind w:right="386" w:firstLine="0"/>
        <w:rPr>
          <w:sz w:val="24"/>
          <w:lang w:val="pt-BR"/>
        </w:rPr>
      </w:pPr>
      <w:r w:rsidRPr="002307F1">
        <w:rPr>
          <w:sz w:val="24"/>
          <w:lang w:val="pt-BR"/>
        </w:rPr>
        <w:t>Todo e qualquer atraso ocorrido por parte da adjudicatária implicará em atraso proporcional no pagamento, que será feito, neste caso, sem qualquer ônus adicional para a Câmara.</w:t>
      </w:r>
    </w:p>
    <w:p w:rsidR="0033549B" w:rsidRPr="0085352F"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pPr>
      <w:r>
        <w:t>SANÇÕES ADMINISTRATIVAS</w:t>
      </w:r>
    </w:p>
    <w:p w:rsidR="0033549B" w:rsidRPr="0085352F" w:rsidRDefault="0033549B">
      <w:pPr>
        <w:pStyle w:val="Corpodetexto"/>
        <w:spacing w:before="7"/>
        <w:rPr>
          <w:b/>
          <w:sz w:val="16"/>
          <w:szCs w:val="16"/>
        </w:rPr>
      </w:pPr>
    </w:p>
    <w:p w:rsidR="0021068A" w:rsidRPr="0021068A" w:rsidRDefault="002307F1" w:rsidP="00825DCE">
      <w:pPr>
        <w:pStyle w:val="PargrafodaLista"/>
        <w:numPr>
          <w:ilvl w:val="1"/>
          <w:numId w:val="14"/>
        </w:numPr>
        <w:tabs>
          <w:tab w:val="left" w:pos="842"/>
        </w:tabs>
        <w:spacing w:before="90"/>
        <w:ind w:right="384" w:firstLine="26"/>
        <w:rPr>
          <w:lang w:val="pt-BR"/>
        </w:rPr>
      </w:pPr>
      <w:r w:rsidRPr="0021068A">
        <w:rPr>
          <w:sz w:val="24"/>
          <w:lang w:val="pt-BR"/>
        </w:rPr>
        <w:t xml:space="preserve">Pela inexecução total ou parcial do que foi </w:t>
      </w:r>
      <w:proofErr w:type="gramStart"/>
      <w:r w:rsidRPr="0021068A">
        <w:rPr>
          <w:sz w:val="24"/>
          <w:lang w:val="pt-BR"/>
        </w:rPr>
        <w:t>proposto e contratado</w:t>
      </w:r>
      <w:proofErr w:type="gramEnd"/>
      <w:r w:rsidRPr="0021068A">
        <w:rPr>
          <w:sz w:val="24"/>
          <w:lang w:val="pt-BR"/>
        </w:rPr>
        <w:t>, a adjudicatária 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w:t>
      </w:r>
      <w:r w:rsidRPr="0021068A">
        <w:rPr>
          <w:spacing w:val="-1"/>
          <w:sz w:val="24"/>
          <w:lang w:val="pt-BR"/>
        </w:rPr>
        <w:t xml:space="preserve"> </w:t>
      </w:r>
      <w:r w:rsidRPr="0021068A">
        <w:rPr>
          <w:sz w:val="24"/>
          <w:lang w:val="pt-BR"/>
        </w:rPr>
        <w:t>defesa.</w:t>
      </w:r>
    </w:p>
    <w:p w:rsidR="0033549B" w:rsidRPr="0021068A" w:rsidRDefault="002307F1" w:rsidP="00825DCE">
      <w:pPr>
        <w:pStyle w:val="PargrafodaLista"/>
        <w:numPr>
          <w:ilvl w:val="1"/>
          <w:numId w:val="14"/>
        </w:numPr>
        <w:tabs>
          <w:tab w:val="left" w:pos="842"/>
        </w:tabs>
        <w:spacing w:before="90"/>
        <w:ind w:right="384" w:firstLine="26"/>
        <w:rPr>
          <w:lang w:val="pt-BR"/>
        </w:rPr>
      </w:pPr>
      <w:r w:rsidRPr="0021068A">
        <w:rPr>
          <w:sz w:val="24"/>
          <w:lang w:val="pt-BR"/>
        </w:rPr>
        <w:t>No</w:t>
      </w:r>
      <w:r w:rsidRPr="0021068A">
        <w:rPr>
          <w:spacing w:val="14"/>
          <w:sz w:val="24"/>
          <w:lang w:val="pt-BR"/>
        </w:rPr>
        <w:t xml:space="preserve"> </w:t>
      </w:r>
      <w:r w:rsidRPr="0021068A">
        <w:rPr>
          <w:sz w:val="24"/>
          <w:lang w:val="pt-BR"/>
        </w:rPr>
        <w:t>caso</w:t>
      </w:r>
      <w:r w:rsidRPr="0021068A">
        <w:rPr>
          <w:spacing w:val="15"/>
          <w:sz w:val="24"/>
          <w:lang w:val="pt-BR"/>
        </w:rPr>
        <w:t xml:space="preserve"> </w:t>
      </w:r>
      <w:r w:rsidRPr="0021068A">
        <w:rPr>
          <w:sz w:val="24"/>
          <w:lang w:val="pt-BR"/>
        </w:rPr>
        <w:t>de</w:t>
      </w:r>
      <w:r w:rsidRPr="0021068A">
        <w:rPr>
          <w:spacing w:val="14"/>
          <w:sz w:val="24"/>
          <w:lang w:val="pt-BR"/>
        </w:rPr>
        <w:t xml:space="preserve"> </w:t>
      </w:r>
      <w:r w:rsidRPr="0021068A">
        <w:rPr>
          <w:sz w:val="24"/>
          <w:lang w:val="pt-BR"/>
        </w:rPr>
        <w:t>descumprimento</w:t>
      </w:r>
      <w:r w:rsidRPr="0021068A">
        <w:rPr>
          <w:spacing w:val="15"/>
          <w:sz w:val="24"/>
          <w:lang w:val="pt-BR"/>
        </w:rPr>
        <w:t xml:space="preserve"> </w:t>
      </w:r>
      <w:r w:rsidRPr="0021068A">
        <w:rPr>
          <w:sz w:val="24"/>
          <w:lang w:val="pt-BR"/>
        </w:rPr>
        <w:t>contratual</w:t>
      </w:r>
      <w:r w:rsidRPr="0021068A">
        <w:rPr>
          <w:spacing w:val="16"/>
          <w:sz w:val="24"/>
          <w:lang w:val="pt-BR"/>
        </w:rPr>
        <w:t xml:space="preserve"> </w:t>
      </w:r>
      <w:r w:rsidRPr="0021068A">
        <w:rPr>
          <w:sz w:val="24"/>
          <w:lang w:val="pt-BR"/>
        </w:rPr>
        <w:t>a</w:t>
      </w:r>
      <w:r w:rsidRPr="0021068A">
        <w:rPr>
          <w:spacing w:val="17"/>
          <w:sz w:val="24"/>
          <w:lang w:val="pt-BR"/>
        </w:rPr>
        <w:t xml:space="preserve"> </w:t>
      </w:r>
      <w:r w:rsidRPr="0021068A">
        <w:rPr>
          <w:sz w:val="24"/>
          <w:lang w:val="pt-BR"/>
        </w:rPr>
        <w:t>adjudicatária</w:t>
      </w:r>
      <w:r w:rsidRPr="0021068A">
        <w:rPr>
          <w:spacing w:val="14"/>
          <w:sz w:val="24"/>
          <w:lang w:val="pt-BR"/>
        </w:rPr>
        <w:t xml:space="preserve"> </w:t>
      </w:r>
      <w:r w:rsidRPr="0021068A">
        <w:rPr>
          <w:sz w:val="24"/>
          <w:lang w:val="pt-BR"/>
        </w:rPr>
        <w:t>poderá</w:t>
      </w:r>
      <w:r w:rsidRPr="0021068A">
        <w:rPr>
          <w:spacing w:val="14"/>
          <w:sz w:val="24"/>
          <w:lang w:val="pt-BR"/>
        </w:rPr>
        <w:t xml:space="preserve"> </w:t>
      </w:r>
      <w:r w:rsidRPr="0021068A">
        <w:rPr>
          <w:sz w:val="24"/>
          <w:lang w:val="pt-BR"/>
        </w:rPr>
        <w:t>ser</w:t>
      </w:r>
      <w:r w:rsidRPr="0021068A">
        <w:rPr>
          <w:spacing w:val="17"/>
          <w:sz w:val="24"/>
          <w:lang w:val="pt-BR"/>
        </w:rPr>
        <w:t xml:space="preserve"> </w:t>
      </w:r>
      <w:r w:rsidRPr="0021068A">
        <w:rPr>
          <w:sz w:val="24"/>
          <w:lang w:val="pt-BR"/>
        </w:rPr>
        <w:t>incluída</w:t>
      </w:r>
      <w:r w:rsidRPr="0021068A">
        <w:rPr>
          <w:spacing w:val="14"/>
          <w:sz w:val="24"/>
          <w:lang w:val="pt-BR"/>
        </w:rPr>
        <w:t xml:space="preserve"> </w:t>
      </w:r>
      <w:r w:rsidRPr="0021068A">
        <w:rPr>
          <w:sz w:val="24"/>
          <w:lang w:val="pt-BR"/>
        </w:rPr>
        <w:t>no</w:t>
      </w:r>
      <w:r w:rsidRPr="0021068A">
        <w:rPr>
          <w:spacing w:val="15"/>
          <w:sz w:val="24"/>
          <w:lang w:val="pt-BR"/>
        </w:rPr>
        <w:t xml:space="preserve"> </w:t>
      </w:r>
      <w:r w:rsidRPr="0021068A">
        <w:rPr>
          <w:sz w:val="24"/>
          <w:lang w:val="pt-BR"/>
        </w:rPr>
        <w:t>Cadastro</w:t>
      </w:r>
      <w:r w:rsidRPr="0021068A">
        <w:rPr>
          <w:spacing w:val="15"/>
          <w:sz w:val="24"/>
          <w:lang w:val="pt-BR"/>
        </w:rPr>
        <w:t xml:space="preserve"> </w:t>
      </w:r>
      <w:r w:rsidRPr="0021068A">
        <w:rPr>
          <w:sz w:val="24"/>
          <w:lang w:val="pt-BR"/>
        </w:rPr>
        <w:t>de</w:t>
      </w:r>
      <w:r w:rsidR="0085352F" w:rsidRPr="0021068A">
        <w:rPr>
          <w:sz w:val="24"/>
          <w:lang w:val="pt-BR"/>
        </w:rPr>
        <w:t xml:space="preserve"> </w:t>
      </w:r>
      <w:r w:rsidRPr="0021068A">
        <w:rPr>
          <w:lang w:val="pt-BR"/>
        </w:rPr>
        <w:t>Fornecedores Impedidos de Licitar e Contratar com a Administração Pública.</w:t>
      </w:r>
    </w:p>
    <w:p w:rsidR="0033549B" w:rsidRPr="002307F1" w:rsidRDefault="002307F1">
      <w:pPr>
        <w:pStyle w:val="PargrafodaLista"/>
        <w:numPr>
          <w:ilvl w:val="1"/>
          <w:numId w:val="14"/>
        </w:numPr>
        <w:tabs>
          <w:tab w:val="left" w:pos="832"/>
        </w:tabs>
        <w:spacing w:line="208" w:lineRule="auto"/>
        <w:ind w:right="386" w:firstLine="0"/>
        <w:rPr>
          <w:sz w:val="24"/>
          <w:lang w:val="pt-BR"/>
        </w:rPr>
      </w:pPr>
      <w:r w:rsidRPr="002307F1">
        <w:rPr>
          <w:sz w:val="24"/>
          <w:lang w:val="pt-BR"/>
        </w:rPr>
        <w:t>No caso de não assinatura do Instrumento Contratual no prazo fixado neste Edital, será aplicada multa de 2% (dois por cento) sobre o valor total do objeto a ser</w:t>
      </w:r>
      <w:r w:rsidRPr="002307F1">
        <w:rPr>
          <w:spacing w:val="-13"/>
          <w:sz w:val="24"/>
          <w:lang w:val="pt-BR"/>
        </w:rPr>
        <w:t xml:space="preserve"> </w:t>
      </w:r>
      <w:r w:rsidRPr="002307F1">
        <w:rPr>
          <w:sz w:val="24"/>
          <w:lang w:val="pt-BR"/>
        </w:rPr>
        <w:t>fornecido.</w:t>
      </w:r>
    </w:p>
    <w:p w:rsidR="0033549B" w:rsidRPr="002307F1" w:rsidRDefault="002307F1">
      <w:pPr>
        <w:pStyle w:val="PargrafodaLista"/>
        <w:numPr>
          <w:ilvl w:val="1"/>
          <w:numId w:val="14"/>
        </w:numPr>
        <w:tabs>
          <w:tab w:val="left" w:pos="811"/>
        </w:tabs>
        <w:ind w:right="385" w:firstLine="0"/>
        <w:rPr>
          <w:sz w:val="24"/>
          <w:lang w:val="pt-BR"/>
        </w:rPr>
      </w:pPr>
      <w:r w:rsidRPr="002307F1">
        <w:rPr>
          <w:sz w:val="24"/>
          <w:lang w:val="pt-BR"/>
        </w:rPr>
        <w:t>A aplicação das penalidades previstas neste item não eximem a adjudicatária da reparação dos eventuais danos, perdas ou prejuízos que sua conduta venha causar a Câmara Municipal de Vereadores de</w:t>
      </w:r>
      <w:r w:rsidRPr="002307F1">
        <w:rPr>
          <w:spacing w:val="-2"/>
          <w:sz w:val="24"/>
          <w:lang w:val="pt-BR"/>
        </w:rPr>
        <w:t xml:space="preserve"> </w:t>
      </w:r>
      <w:r w:rsidRPr="002307F1">
        <w:rPr>
          <w:sz w:val="24"/>
          <w:lang w:val="pt-BR"/>
        </w:rPr>
        <w:t>Canguçu/RS.</w:t>
      </w:r>
    </w:p>
    <w:p w:rsidR="0033549B" w:rsidRPr="002307F1" w:rsidRDefault="002307F1">
      <w:pPr>
        <w:pStyle w:val="PargrafodaLista"/>
        <w:numPr>
          <w:ilvl w:val="1"/>
          <w:numId w:val="14"/>
        </w:numPr>
        <w:tabs>
          <w:tab w:val="left" w:pos="885"/>
        </w:tabs>
        <w:ind w:right="386" w:firstLine="0"/>
        <w:rPr>
          <w:sz w:val="24"/>
          <w:lang w:val="pt-BR"/>
        </w:rPr>
      </w:pPr>
      <w:r w:rsidRPr="002307F1">
        <w:rPr>
          <w:sz w:val="24"/>
          <w:lang w:val="pt-BR"/>
        </w:rPr>
        <w:t>Nenhum pagamento será efetuado à adjudicatária enquanto pendente de liquidação qualquer obrigação financeira que lhe for imposta em virtude de penalidade ou inadimplência contratual.</w:t>
      </w:r>
    </w:p>
    <w:p w:rsidR="0033549B" w:rsidRPr="0085352F" w:rsidRDefault="0033549B">
      <w:pPr>
        <w:pStyle w:val="Corpodetexto"/>
        <w:spacing w:before="5"/>
        <w:rPr>
          <w:sz w:val="16"/>
          <w:szCs w:val="16"/>
          <w:lang w:val="pt-BR"/>
        </w:rPr>
      </w:pPr>
    </w:p>
    <w:p w:rsidR="0033549B" w:rsidRDefault="002307F1">
      <w:pPr>
        <w:pStyle w:val="Ttulo11"/>
        <w:numPr>
          <w:ilvl w:val="0"/>
          <w:numId w:val="33"/>
        </w:numPr>
        <w:tabs>
          <w:tab w:val="left" w:pos="619"/>
        </w:tabs>
        <w:ind w:left="618" w:hanging="360"/>
        <w:jc w:val="both"/>
      </w:pPr>
      <w:r>
        <w:t>DISPOSIÇÕES GERAIS</w:t>
      </w:r>
    </w:p>
    <w:p w:rsidR="0033549B" w:rsidRPr="0085352F" w:rsidRDefault="0033549B">
      <w:pPr>
        <w:pStyle w:val="Corpodetexto"/>
        <w:spacing w:before="7"/>
        <w:rPr>
          <w:b/>
          <w:sz w:val="16"/>
          <w:szCs w:val="16"/>
        </w:rPr>
      </w:pPr>
    </w:p>
    <w:p w:rsidR="0033549B" w:rsidRPr="002307F1" w:rsidRDefault="002307F1">
      <w:pPr>
        <w:pStyle w:val="PargrafodaLista"/>
        <w:numPr>
          <w:ilvl w:val="1"/>
          <w:numId w:val="13"/>
        </w:numPr>
        <w:tabs>
          <w:tab w:val="left" w:pos="849"/>
        </w:tabs>
        <w:ind w:right="384" w:firstLine="0"/>
        <w:rPr>
          <w:sz w:val="24"/>
          <w:lang w:val="pt-BR"/>
        </w:rPr>
      </w:pPr>
      <w:r w:rsidRPr="002307F1">
        <w:rPr>
          <w:sz w:val="24"/>
          <w:lang w:val="pt-BR"/>
        </w:rPr>
        <w:t>É facultado ao Pregoeiro ou autoridade superior, em qualquer fase da licitação, a seu exclusivo critério, a promoção de diligência destinada a esclarecer ou complementar a instrução do processo, vedada a inclusão posterior de documento ou informação que deveria constar originariamente da</w:t>
      </w:r>
      <w:r w:rsidRPr="002307F1">
        <w:rPr>
          <w:spacing w:val="-3"/>
          <w:sz w:val="24"/>
          <w:lang w:val="pt-BR"/>
        </w:rPr>
        <w:t xml:space="preserve"> </w:t>
      </w:r>
      <w:r w:rsidRPr="002307F1">
        <w:rPr>
          <w:sz w:val="24"/>
          <w:lang w:val="pt-BR"/>
        </w:rPr>
        <w:t>proposta.</w:t>
      </w:r>
    </w:p>
    <w:p w:rsidR="0033549B" w:rsidRPr="002307F1" w:rsidRDefault="002307F1">
      <w:pPr>
        <w:pStyle w:val="PargrafodaLista"/>
        <w:numPr>
          <w:ilvl w:val="1"/>
          <w:numId w:val="13"/>
        </w:numPr>
        <w:tabs>
          <w:tab w:val="left" w:pos="873"/>
        </w:tabs>
        <w:spacing w:before="7" w:line="244" w:lineRule="auto"/>
        <w:ind w:right="385" w:firstLine="0"/>
        <w:rPr>
          <w:sz w:val="24"/>
          <w:lang w:val="pt-BR"/>
        </w:rPr>
      </w:pPr>
      <w:r w:rsidRPr="002307F1">
        <w:rPr>
          <w:sz w:val="24"/>
          <w:lang w:val="pt-BR"/>
        </w:rPr>
        <w:t>A apresentação da proposta implicará a plena aceitação, por parte da licitante, das condições estabelecidas neste Edital e seus</w:t>
      </w:r>
      <w:r w:rsidRPr="002307F1">
        <w:rPr>
          <w:spacing w:val="-1"/>
          <w:sz w:val="24"/>
          <w:lang w:val="pt-BR"/>
        </w:rPr>
        <w:t xml:space="preserve"> </w:t>
      </w:r>
      <w:r w:rsidRPr="002307F1">
        <w:rPr>
          <w:sz w:val="24"/>
          <w:lang w:val="pt-BR"/>
        </w:rPr>
        <w:t>anexos.</w:t>
      </w:r>
    </w:p>
    <w:p w:rsidR="0033549B" w:rsidRPr="002307F1" w:rsidRDefault="002307F1">
      <w:pPr>
        <w:pStyle w:val="PargrafodaLista"/>
        <w:numPr>
          <w:ilvl w:val="1"/>
          <w:numId w:val="13"/>
        </w:numPr>
        <w:tabs>
          <w:tab w:val="left" w:pos="823"/>
        </w:tabs>
        <w:spacing w:line="244" w:lineRule="auto"/>
        <w:ind w:right="384" w:firstLine="0"/>
        <w:rPr>
          <w:sz w:val="24"/>
          <w:lang w:val="pt-BR"/>
        </w:rPr>
      </w:pPr>
      <w:r w:rsidRPr="002307F1">
        <w:rPr>
          <w:sz w:val="24"/>
          <w:lang w:val="pt-BR"/>
        </w:rPr>
        <w:t xml:space="preserve">O desatendimento de exigências formais não essenciais não importará no afastamento da licitante, desde que </w:t>
      </w:r>
      <w:proofErr w:type="gramStart"/>
      <w:r w:rsidRPr="002307F1">
        <w:rPr>
          <w:sz w:val="24"/>
          <w:lang w:val="pt-BR"/>
        </w:rPr>
        <w:t>sejam</w:t>
      </w:r>
      <w:proofErr w:type="gramEnd"/>
      <w:r w:rsidRPr="002307F1">
        <w:rPr>
          <w:sz w:val="24"/>
          <w:lang w:val="pt-BR"/>
        </w:rPr>
        <w:t xml:space="preserve"> possíveis a aferição da sua qualificação e a exata compreensão da sua proposta, durante a realização da Sessão Pública do</w:t>
      </w:r>
      <w:r w:rsidRPr="002307F1">
        <w:rPr>
          <w:spacing w:val="-4"/>
          <w:sz w:val="24"/>
          <w:lang w:val="pt-BR"/>
        </w:rPr>
        <w:t xml:space="preserve"> </w:t>
      </w:r>
      <w:r w:rsidRPr="002307F1">
        <w:rPr>
          <w:sz w:val="24"/>
          <w:lang w:val="pt-BR"/>
        </w:rPr>
        <w:t>Pregão.</w:t>
      </w:r>
    </w:p>
    <w:p w:rsidR="0033549B" w:rsidRPr="002307F1" w:rsidRDefault="002307F1">
      <w:pPr>
        <w:pStyle w:val="PargrafodaLista"/>
        <w:numPr>
          <w:ilvl w:val="1"/>
          <w:numId w:val="13"/>
        </w:numPr>
        <w:tabs>
          <w:tab w:val="left" w:pos="811"/>
        </w:tabs>
        <w:spacing w:line="242" w:lineRule="auto"/>
        <w:ind w:right="386" w:firstLine="0"/>
        <w:rPr>
          <w:sz w:val="24"/>
          <w:lang w:val="pt-BR"/>
        </w:rPr>
      </w:pPr>
      <w:r w:rsidRPr="002307F1">
        <w:rPr>
          <w:sz w:val="24"/>
          <w:lang w:val="pt-BR"/>
        </w:rPr>
        <w:t>As normas que disciplinam este Pregão serão sempre interpretadas em favor da ampliação da disputa entre os interessados, desde que não comprometam o interesse da Administração e a segurança da</w:t>
      </w:r>
      <w:r w:rsidRPr="002307F1">
        <w:rPr>
          <w:spacing w:val="-1"/>
          <w:sz w:val="24"/>
          <w:lang w:val="pt-BR"/>
        </w:rPr>
        <w:t xml:space="preserve"> </w:t>
      </w:r>
      <w:r w:rsidRPr="002307F1">
        <w:rPr>
          <w:sz w:val="24"/>
          <w:lang w:val="pt-BR"/>
        </w:rPr>
        <w:t>contratação.</w:t>
      </w:r>
    </w:p>
    <w:p w:rsidR="0033549B" w:rsidRPr="002307F1" w:rsidRDefault="002307F1">
      <w:pPr>
        <w:pStyle w:val="PargrafodaLista"/>
        <w:numPr>
          <w:ilvl w:val="1"/>
          <w:numId w:val="13"/>
        </w:numPr>
        <w:tabs>
          <w:tab w:val="left" w:pos="804"/>
        </w:tabs>
        <w:ind w:right="382" w:firstLine="0"/>
        <w:rPr>
          <w:sz w:val="24"/>
          <w:lang w:val="pt-BR"/>
        </w:rPr>
      </w:pPr>
      <w:r w:rsidRPr="002307F1">
        <w:rPr>
          <w:sz w:val="24"/>
          <w:lang w:val="pt-BR"/>
        </w:rPr>
        <w:t>Após a homologação, o licitante vencedor será convocado para assinar o Contrato no prazo de 03 (três)</w:t>
      </w:r>
      <w:r w:rsidRPr="002307F1">
        <w:rPr>
          <w:spacing w:val="-3"/>
          <w:sz w:val="24"/>
          <w:lang w:val="pt-BR"/>
        </w:rPr>
        <w:t xml:space="preserve"> </w:t>
      </w:r>
      <w:r w:rsidRPr="002307F1">
        <w:rPr>
          <w:sz w:val="24"/>
          <w:lang w:val="pt-BR"/>
        </w:rPr>
        <w:t>dias.</w:t>
      </w:r>
    </w:p>
    <w:p w:rsidR="0033549B" w:rsidRPr="002307F1" w:rsidRDefault="002307F1">
      <w:pPr>
        <w:pStyle w:val="PargrafodaLista"/>
        <w:numPr>
          <w:ilvl w:val="2"/>
          <w:numId w:val="13"/>
        </w:numPr>
        <w:tabs>
          <w:tab w:val="left" w:pos="1034"/>
        </w:tabs>
        <w:ind w:right="382" w:firstLine="0"/>
        <w:rPr>
          <w:sz w:val="24"/>
          <w:lang w:val="pt-BR"/>
        </w:rPr>
      </w:pPr>
      <w:r w:rsidRPr="002307F1">
        <w:rPr>
          <w:sz w:val="24"/>
          <w:lang w:val="pt-BR"/>
        </w:rPr>
        <w:t xml:space="preserve">Quem convocado e dentro do prazo supracitado, não celebrar o contrato, deixar de entregar documentação ou apresentar documentação falsa, ensejar o retardamento da execução de seu objeto, não mantiver a proposta, falhar ou fraudar na execução do contrato, comportar-se de modo inidôneo ou cometer fraude fiscal, será incluído no Cadastro de Fornecedores Impedidos de Licitar e Contratar com a Administração Pública Municipal. Sem prejuízo do encaminhamento a nível Estadual, nos termos da Lei nº 11.389/99, além de ficar impedido de licitar e contratar com a União, Estados, Distrito Federal ou Municípios, pelo </w:t>
      </w:r>
      <w:r w:rsidRPr="002307F1">
        <w:rPr>
          <w:sz w:val="24"/>
          <w:lang w:val="pt-BR"/>
        </w:rPr>
        <w:lastRenderedPageBreak/>
        <w:t xml:space="preserve">prazo de até </w:t>
      </w:r>
      <w:proofErr w:type="gramStart"/>
      <w:r w:rsidRPr="002307F1">
        <w:rPr>
          <w:sz w:val="24"/>
          <w:lang w:val="pt-BR"/>
        </w:rPr>
        <w:t>5</w:t>
      </w:r>
      <w:proofErr w:type="gramEnd"/>
      <w:r w:rsidRPr="002307F1">
        <w:rPr>
          <w:sz w:val="24"/>
          <w:lang w:val="pt-BR"/>
        </w:rPr>
        <w:t xml:space="preserve"> (cinco) anos, sem prejuízo das multas previstas no edital e no contrato e das demais cominações legais.</w:t>
      </w:r>
    </w:p>
    <w:p w:rsidR="0033549B" w:rsidRPr="002307F1" w:rsidRDefault="002307F1">
      <w:pPr>
        <w:pStyle w:val="PargrafodaLista"/>
        <w:numPr>
          <w:ilvl w:val="1"/>
          <w:numId w:val="12"/>
        </w:numPr>
        <w:tabs>
          <w:tab w:val="left" w:pos="801"/>
        </w:tabs>
        <w:ind w:right="387" w:firstLine="0"/>
        <w:rPr>
          <w:sz w:val="24"/>
          <w:lang w:val="pt-BR"/>
        </w:rPr>
      </w:pPr>
      <w:r w:rsidRPr="002307F1">
        <w:rPr>
          <w:sz w:val="24"/>
          <w:lang w:val="pt-BR"/>
        </w:rPr>
        <w:t>Durante toda a execução do Contrato, a adjudicatária se obriga a manter todas as condições de habilitação e qualificação exigidas nesta</w:t>
      </w:r>
      <w:r w:rsidRPr="002307F1">
        <w:rPr>
          <w:spacing w:val="-3"/>
          <w:sz w:val="24"/>
          <w:lang w:val="pt-BR"/>
        </w:rPr>
        <w:t xml:space="preserve"> </w:t>
      </w:r>
      <w:r w:rsidRPr="002307F1">
        <w:rPr>
          <w:sz w:val="24"/>
          <w:lang w:val="pt-BR"/>
        </w:rPr>
        <w:t>Licitação.</w:t>
      </w:r>
    </w:p>
    <w:p w:rsidR="0033549B" w:rsidRPr="0085352F" w:rsidRDefault="002307F1" w:rsidP="0085352F">
      <w:pPr>
        <w:pStyle w:val="PargrafodaLista"/>
        <w:numPr>
          <w:ilvl w:val="1"/>
          <w:numId w:val="12"/>
        </w:numPr>
        <w:tabs>
          <w:tab w:val="left" w:pos="861"/>
        </w:tabs>
        <w:spacing w:before="90"/>
        <w:ind w:right="444" w:firstLine="0"/>
        <w:rPr>
          <w:lang w:val="pt-BR"/>
        </w:rPr>
      </w:pPr>
      <w:r w:rsidRPr="0085352F">
        <w:rPr>
          <w:sz w:val="24"/>
          <w:lang w:val="pt-BR"/>
        </w:rPr>
        <w:t xml:space="preserve">A Câmara poderá revogar </w:t>
      </w:r>
      <w:proofErr w:type="gramStart"/>
      <w:r w:rsidRPr="0085352F">
        <w:rPr>
          <w:sz w:val="24"/>
          <w:lang w:val="pt-BR"/>
        </w:rPr>
        <w:t>esta licitação por interesse público, devendo anulá-la por ilegalidade,</w:t>
      </w:r>
      <w:r w:rsidRPr="0085352F">
        <w:rPr>
          <w:spacing w:val="22"/>
          <w:sz w:val="24"/>
          <w:lang w:val="pt-BR"/>
        </w:rPr>
        <w:t xml:space="preserve"> </w:t>
      </w:r>
      <w:r w:rsidRPr="0085352F">
        <w:rPr>
          <w:sz w:val="24"/>
          <w:lang w:val="pt-BR"/>
        </w:rPr>
        <w:t>em</w:t>
      </w:r>
      <w:r w:rsidRPr="0085352F">
        <w:rPr>
          <w:spacing w:val="22"/>
          <w:sz w:val="24"/>
          <w:lang w:val="pt-BR"/>
        </w:rPr>
        <w:t xml:space="preserve"> </w:t>
      </w:r>
      <w:r w:rsidRPr="0085352F">
        <w:rPr>
          <w:sz w:val="24"/>
          <w:lang w:val="pt-BR"/>
        </w:rPr>
        <w:t>despacho</w:t>
      </w:r>
      <w:r w:rsidRPr="0085352F">
        <w:rPr>
          <w:spacing w:val="22"/>
          <w:sz w:val="24"/>
          <w:lang w:val="pt-BR"/>
        </w:rPr>
        <w:t xml:space="preserve"> </w:t>
      </w:r>
      <w:r w:rsidRPr="0085352F">
        <w:rPr>
          <w:sz w:val="24"/>
          <w:lang w:val="pt-BR"/>
        </w:rPr>
        <w:t>fundamentado,</w:t>
      </w:r>
      <w:r w:rsidRPr="0085352F">
        <w:rPr>
          <w:spacing w:val="22"/>
          <w:sz w:val="24"/>
          <w:lang w:val="pt-BR"/>
        </w:rPr>
        <w:t xml:space="preserve"> </w:t>
      </w:r>
      <w:r w:rsidRPr="0085352F">
        <w:rPr>
          <w:sz w:val="24"/>
          <w:lang w:val="pt-BR"/>
        </w:rPr>
        <w:t>sem</w:t>
      </w:r>
      <w:r w:rsidRPr="0085352F">
        <w:rPr>
          <w:spacing w:val="22"/>
          <w:sz w:val="24"/>
          <w:lang w:val="pt-BR"/>
        </w:rPr>
        <w:t xml:space="preserve"> </w:t>
      </w:r>
      <w:r w:rsidRPr="0085352F">
        <w:rPr>
          <w:sz w:val="24"/>
          <w:lang w:val="pt-BR"/>
        </w:rPr>
        <w:t>a</w:t>
      </w:r>
      <w:r w:rsidRPr="0085352F">
        <w:rPr>
          <w:spacing w:val="24"/>
          <w:sz w:val="24"/>
          <w:lang w:val="pt-BR"/>
        </w:rPr>
        <w:t xml:space="preserve"> </w:t>
      </w:r>
      <w:r w:rsidRPr="0085352F">
        <w:rPr>
          <w:sz w:val="24"/>
          <w:lang w:val="pt-BR"/>
        </w:rPr>
        <w:t>obrigação</w:t>
      </w:r>
      <w:r w:rsidRPr="0085352F">
        <w:rPr>
          <w:spacing w:val="22"/>
          <w:sz w:val="24"/>
          <w:lang w:val="pt-BR"/>
        </w:rPr>
        <w:t xml:space="preserve"> </w:t>
      </w:r>
      <w:r w:rsidRPr="0085352F">
        <w:rPr>
          <w:sz w:val="24"/>
          <w:lang w:val="pt-BR"/>
        </w:rPr>
        <w:t>de</w:t>
      </w:r>
      <w:r w:rsidRPr="0085352F">
        <w:rPr>
          <w:spacing w:val="21"/>
          <w:sz w:val="24"/>
          <w:lang w:val="pt-BR"/>
        </w:rPr>
        <w:t xml:space="preserve"> </w:t>
      </w:r>
      <w:r w:rsidRPr="0085352F">
        <w:rPr>
          <w:sz w:val="24"/>
          <w:lang w:val="pt-BR"/>
        </w:rPr>
        <w:t>indenizar</w:t>
      </w:r>
      <w:proofErr w:type="gramEnd"/>
      <w:r w:rsidRPr="0085352F">
        <w:rPr>
          <w:spacing w:val="21"/>
          <w:sz w:val="24"/>
          <w:lang w:val="pt-BR"/>
        </w:rPr>
        <w:t xml:space="preserve"> </w:t>
      </w:r>
      <w:r w:rsidRPr="0085352F">
        <w:rPr>
          <w:sz w:val="24"/>
          <w:lang w:val="pt-BR"/>
        </w:rPr>
        <w:t>(artigo</w:t>
      </w:r>
      <w:r w:rsidRPr="0085352F">
        <w:rPr>
          <w:spacing w:val="22"/>
          <w:sz w:val="24"/>
          <w:lang w:val="pt-BR"/>
        </w:rPr>
        <w:t xml:space="preserve"> </w:t>
      </w:r>
      <w:r w:rsidRPr="0085352F">
        <w:rPr>
          <w:sz w:val="24"/>
          <w:lang w:val="pt-BR"/>
        </w:rPr>
        <w:t>49</w:t>
      </w:r>
      <w:r w:rsidRPr="0085352F">
        <w:rPr>
          <w:spacing w:val="25"/>
          <w:sz w:val="24"/>
          <w:lang w:val="pt-BR"/>
        </w:rPr>
        <w:t xml:space="preserve"> </w:t>
      </w:r>
      <w:r w:rsidRPr="0085352F">
        <w:rPr>
          <w:sz w:val="24"/>
          <w:lang w:val="pt-BR"/>
        </w:rPr>
        <w:t>e</w:t>
      </w:r>
      <w:r w:rsidRPr="0085352F">
        <w:rPr>
          <w:spacing w:val="21"/>
          <w:sz w:val="24"/>
          <w:lang w:val="pt-BR"/>
        </w:rPr>
        <w:t xml:space="preserve"> </w:t>
      </w:r>
      <w:r w:rsidRPr="0085352F">
        <w:rPr>
          <w:sz w:val="24"/>
          <w:lang w:val="pt-BR"/>
        </w:rPr>
        <w:t>§§,</w:t>
      </w:r>
      <w:r w:rsidRPr="0085352F">
        <w:rPr>
          <w:spacing w:val="22"/>
          <w:sz w:val="24"/>
          <w:lang w:val="pt-BR"/>
        </w:rPr>
        <w:t xml:space="preserve"> </w:t>
      </w:r>
      <w:r w:rsidRPr="0085352F">
        <w:rPr>
          <w:sz w:val="24"/>
          <w:lang w:val="pt-BR"/>
        </w:rPr>
        <w:t>da</w:t>
      </w:r>
      <w:r w:rsidRPr="0085352F">
        <w:rPr>
          <w:spacing w:val="23"/>
          <w:sz w:val="24"/>
          <w:lang w:val="pt-BR"/>
        </w:rPr>
        <w:t xml:space="preserve"> </w:t>
      </w:r>
      <w:r w:rsidRPr="0085352F">
        <w:rPr>
          <w:sz w:val="24"/>
          <w:lang w:val="pt-BR"/>
        </w:rPr>
        <w:t>Lei</w:t>
      </w:r>
      <w:r w:rsidR="0085352F">
        <w:rPr>
          <w:sz w:val="24"/>
          <w:lang w:val="pt-BR"/>
        </w:rPr>
        <w:t xml:space="preserve"> </w:t>
      </w:r>
      <w:r w:rsidRPr="0085352F">
        <w:rPr>
          <w:lang w:val="pt-BR"/>
        </w:rPr>
        <w:t>Federal nº 8.666/93).</w:t>
      </w:r>
    </w:p>
    <w:p w:rsidR="0033549B" w:rsidRPr="002307F1" w:rsidRDefault="002307F1">
      <w:pPr>
        <w:pStyle w:val="PargrafodaLista"/>
        <w:numPr>
          <w:ilvl w:val="1"/>
          <w:numId w:val="12"/>
        </w:numPr>
        <w:tabs>
          <w:tab w:val="left" w:pos="801"/>
        </w:tabs>
        <w:spacing w:before="1" w:line="244" w:lineRule="auto"/>
        <w:ind w:right="384" w:firstLine="0"/>
        <w:rPr>
          <w:sz w:val="24"/>
          <w:lang w:val="pt-BR"/>
        </w:rPr>
      </w:pPr>
      <w:r w:rsidRPr="002307F1">
        <w:rPr>
          <w:sz w:val="24"/>
          <w:lang w:val="pt-BR"/>
        </w:rPr>
        <w:t xml:space="preserve">Aplicam-se, no que </w:t>
      </w:r>
      <w:proofErr w:type="gramStart"/>
      <w:r w:rsidRPr="002307F1">
        <w:rPr>
          <w:sz w:val="24"/>
          <w:lang w:val="pt-BR"/>
        </w:rPr>
        <w:t>couber</w:t>
      </w:r>
      <w:proofErr w:type="gramEnd"/>
      <w:r w:rsidRPr="002307F1">
        <w:rPr>
          <w:sz w:val="24"/>
          <w:lang w:val="pt-BR"/>
        </w:rPr>
        <w:t>, as disposições contidas, em especial, nos artigos 77, 78, 79, 80, 81, 87 e 88 da Lei Federal n.º 8.666/93 e no art. 7° da Lei Federal</w:t>
      </w:r>
      <w:r w:rsidRPr="002307F1">
        <w:rPr>
          <w:spacing w:val="-4"/>
          <w:sz w:val="24"/>
          <w:lang w:val="pt-BR"/>
        </w:rPr>
        <w:t xml:space="preserve"> </w:t>
      </w:r>
      <w:r w:rsidRPr="002307F1">
        <w:rPr>
          <w:sz w:val="24"/>
          <w:lang w:val="pt-BR"/>
        </w:rPr>
        <w:t>10.520/02.</w:t>
      </w:r>
    </w:p>
    <w:p w:rsidR="0033549B" w:rsidRPr="002307F1" w:rsidRDefault="002307F1">
      <w:pPr>
        <w:pStyle w:val="PargrafodaLista"/>
        <w:numPr>
          <w:ilvl w:val="1"/>
          <w:numId w:val="12"/>
        </w:numPr>
        <w:tabs>
          <w:tab w:val="left" w:pos="808"/>
        </w:tabs>
        <w:ind w:right="384" w:firstLine="0"/>
        <w:rPr>
          <w:sz w:val="24"/>
          <w:lang w:val="pt-BR"/>
        </w:rPr>
      </w:pPr>
      <w:r w:rsidRPr="002307F1">
        <w:rPr>
          <w:sz w:val="24"/>
          <w:lang w:val="pt-BR"/>
        </w:rPr>
        <w:t>Todas as comunicações relativas ao presente Edital serão consideradas como regularmente feitas, se entregues ou enviadas por carta protocolada, telegrama, fax ou e-mail, na sede da Câmara e/ou do</w:t>
      </w:r>
      <w:r w:rsidRPr="002307F1">
        <w:rPr>
          <w:spacing w:val="-2"/>
          <w:sz w:val="24"/>
          <w:lang w:val="pt-BR"/>
        </w:rPr>
        <w:t xml:space="preserve"> </w:t>
      </w:r>
      <w:r w:rsidRPr="002307F1">
        <w:rPr>
          <w:sz w:val="24"/>
          <w:lang w:val="pt-BR"/>
        </w:rPr>
        <w:t>licitante.</w:t>
      </w:r>
    </w:p>
    <w:p w:rsidR="00CB6694" w:rsidRDefault="002307F1" w:rsidP="004F5985">
      <w:pPr>
        <w:pStyle w:val="PargrafodaLista"/>
        <w:numPr>
          <w:ilvl w:val="1"/>
          <w:numId w:val="12"/>
        </w:numPr>
        <w:tabs>
          <w:tab w:val="left" w:pos="919"/>
        </w:tabs>
        <w:ind w:left="320" w:right="2748" w:hanging="62"/>
        <w:jc w:val="left"/>
        <w:rPr>
          <w:sz w:val="24"/>
          <w:lang w:val="pt-BR"/>
        </w:rPr>
      </w:pPr>
      <w:r w:rsidRPr="002307F1">
        <w:rPr>
          <w:sz w:val="24"/>
          <w:lang w:val="pt-BR"/>
        </w:rPr>
        <w:t xml:space="preserve">São partes integrantes e </w:t>
      </w:r>
      <w:proofErr w:type="spellStart"/>
      <w:r w:rsidRPr="002307F1">
        <w:rPr>
          <w:sz w:val="24"/>
          <w:lang w:val="pt-BR"/>
        </w:rPr>
        <w:t>indesmembráveis</w:t>
      </w:r>
      <w:proofErr w:type="spellEnd"/>
      <w:r w:rsidRPr="002307F1">
        <w:rPr>
          <w:sz w:val="24"/>
          <w:lang w:val="pt-BR"/>
        </w:rPr>
        <w:t xml:space="preserve"> deste Edital os</w:t>
      </w:r>
      <w:r w:rsidR="004F0C52">
        <w:rPr>
          <w:sz w:val="24"/>
          <w:lang w:val="pt-BR"/>
        </w:rPr>
        <w:t xml:space="preserve"> </w:t>
      </w:r>
      <w:r w:rsidRPr="002307F1">
        <w:rPr>
          <w:sz w:val="24"/>
          <w:lang w:val="pt-BR"/>
        </w:rPr>
        <w:t>Anexos:</w:t>
      </w:r>
    </w:p>
    <w:p w:rsidR="00BD70D1" w:rsidRDefault="00BD70D1" w:rsidP="00BD70D1">
      <w:pPr>
        <w:tabs>
          <w:tab w:val="left" w:pos="919"/>
        </w:tabs>
        <w:ind w:left="320" w:right="2748"/>
        <w:rPr>
          <w:sz w:val="24"/>
          <w:lang w:val="pt-BR"/>
        </w:rPr>
      </w:pPr>
      <w:r>
        <w:rPr>
          <w:sz w:val="24"/>
          <w:lang w:val="pt-BR"/>
        </w:rPr>
        <w:t>I – Memorial Descritivo</w:t>
      </w:r>
    </w:p>
    <w:p w:rsidR="00BD70D1" w:rsidRDefault="00BD70D1" w:rsidP="00BD70D1">
      <w:pPr>
        <w:tabs>
          <w:tab w:val="left" w:pos="919"/>
        </w:tabs>
        <w:ind w:left="320" w:right="2748"/>
        <w:rPr>
          <w:sz w:val="24"/>
          <w:lang w:val="pt-BR"/>
        </w:rPr>
      </w:pPr>
      <w:r>
        <w:rPr>
          <w:sz w:val="24"/>
          <w:lang w:val="pt-BR"/>
        </w:rPr>
        <w:t>II – Modelo de proposta Comercial;</w:t>
      </w:r>
    </w:p>
    <w:p w:rsidR="00BD70D1" w:rsidRDefault="00D72342" w:rsidP="00BD70D1">
      <w:pPr>
        <w:tabs>
          <w:tab w:val="left" w:pos="919"/>
        </w:tabs>
        <w:ind w:left="320" w:right="2748"/>
        <w:rPr>
          <w:sz w:val="24"/>
          <w:lang w:val="pt-BR"/>
        </w:rPr>
      </w:pPr>
      <w:r>
        <w:rPr>
          <w:sz w:val="24"/>
          <w:lang w:val="pt-BR"/>
        </w:rPr>
        <w:t>III – Minuta de Contrato;</w:t>
      </w:r>
    </w:p>
    <w:p w:rsidR="00D72342" w:rsidRDefault="00D72342" w:rsidP="00BD70D1">
      <w:pPr>
        <w:tabs>
          <w:tab w:val="left" w:pos="919"/>
        </w:tabs>
        <w:ind w:left="320" w:right="2748"/>
        <w:rPr>
          <w:sz w:val="24"/>
          <w:lang w:val="pt-BR"/>
        </w:rPr>
      </w:pPr>
      <w:r>
        <w:rPr>
          <w:sz w:val="24"/>
          <w:lang w:val="pt-BR"/>
        </w:rPr>
        <w:t>IV – Modelo de Declaração de Habilitação;</w:t>
      </w:r>
    </w:p>
    <w:p w:rsidR="00D72342" w:rsidRDefault="00D72342" w:rsidP="00BD70D1">
      <w:pPr>
        <w:tabs>
          <w:tab w:val="left" w:pos="919"/>
        </w:tabs>
        <w:ind w:left="320" w:right="2748"/>
        <w:rPr>
          <w:sz w:val="24"/>
          <w:lang w:val="pt-BR"/>
        </w:rPr>
      </w:pPr>
      <w:r>
        <w:rPr>
          <w:sz w:val="24"/>
          <w:lang w:val="pt-BR"/>
        </w:rPr>
        <w:t xml:space="preserve">V – Modelo de Declaração de natureza Jurídica; </w:t>
      </w:r>
    </w:p>
    <w:p w:rsidR="00D72342" w:rsidRDefault="00D72342" w:rsidP="00BD70D1">
      <w:pPr>
        <w:tabs>
          <w:tab w:val="left" w:pos="919"/>
        </w:tabs>
        <w:ind w:left="320" w:right="2748"/>
        <w:rPr>
          <w:sz w:val="24"/>
          <w:lang w:val="pt-BR"/>
        </w:rPr>
      </w:pPr>
      <w:r>
        <w:rPr>
          <w:sz w:val="24"/>
          <w:lang w:val="pt-BR"/>
        </w:rPr>
        <w:t>VI – Modelo de credenciamento;</w:t>
      </w:r>
    </w:p>
    <w:p w:rsidR="00D72342" w:rsidRPr="00BD70D1" w:rsidRDefault="00D72342" w:rsidP="00BD70D1">
      <w:pPr>
        <w:tabs>
          <w:tab w:val="left" w:pos="919"/>
        </w:tabs>
        <w:ind w:left="320" w:right="2748"/>
        <w:rPr>
          <w:sz w:val="24"/>
          <w:lang w:val="pt-BR"/>
        </w:rPr>
      </w:pPr>
      <w:r>
        <w:rPr>
          <w:sz w:val="24"/>
          <w:lang w:val="pt-BR"/>
        </w:rPr>
        <w:t>VII – Declaração dos Serviços de Garantia.</w:t>
      </w:r>
    </w:p>
    <w:p w:rsidR="0033549B" w:rsidRPr="002307F1" w:rsidRDefault="002307F1">
      <w:pPr>
        <w:pStyle w:val="PargrafodaLista"/>
        <w:numPr>
          <w:ilvl w:val="1"/>
          <w:numId w:val="12"/>
        </w:numPr>
        <w:tabs>
          <w:tab w:val="left" w:pos="988"/>
        </w:tabs>
        <w:ind w:right="384" w:firstLine="0"/>
        <w:rPr>
          <w:sz w:val="24"/>
          <w:lang w:val="pt-BR"/>
        </w:rPr>
      </w:pPr>
      <w:r w:rsidRPr="002307F1">
        <w:rPr>
          <w:sz w:val="24"/>
          <w:lang w:val="pt-BR"/>
        </w:rPr>
        <w:t>Haverá consulta prévia ao CADIN/RS, pelo Órgão competente, nos termos da Lei Estadual nº 10.697/96, regulamentada pelo Decreto Estadual nº 36.888/96, bem como ao Cadastro de Fornecedores Impedidos de Licitar e Contratar com a Administração Pública Estadual – CFIL/RS, nos termos da Lei Estadual nº 11.389/99, regulamentada pelo Decreto Estadual nº 42.250/03, quando da verificação da documentação de habilitação do</w:t>
      </w:r>
      <w:r w:rsidRPr="002307F1">
        <w:rPr>
          <w:spacing w:val="-11"/>
          <w:sz w:val="24"/>
          <w:lang w:val="pt-BR"/>
        </w:rPr>
        <w:t xml:space="preserve"> </w:t>
      </w:r>
      <w:r w:rsidRPr="002307F1">
        <w:rPr>
          <w:sz w:val="24"/>
          <w:lang w:val="pt-BR"/>
        </w:rPr>
        <w:t>licitante.</w:t>
      </w:r>
    </w:p>
    <w:p w:rsidR="0033549B" w:rsidRPr="00707AB2" w:rsidRDefault="002307F1" w:rsidP="00707AB2">
      <w:pPr>
        <w:pStyle w:val="PargrafodaLista"/>
        <w:numPr>
          <w:ilvl w:val="1"/>
          <w:numId w:val="12"/>
        </w:numPr>
        <w:tabs>
          <w:tab w:val="left" w:pos="1003"/>
        </w:tabs>
        <w:ind w:right="383" w:firstLine="0"/>
        <w:rPr>
          <w:sz w:val="16"/>
          <w:szCs w:val="16"/>
          <w:lang w:val="pt-BR"/>
        </w:rPr>
      </w:pPr>
      <w:r w:rsidRPr="00707AB2">
        <w:rPr>
          <w:sz w:val="24"/>
          <w:lang w:val="pt-BR"/>
        </w:rPr>
        <w:t>Os casos não previstos neste Edital serão resolvidos pela Presidência da Câmara Municipal.</w:t>
      </w:r>
    </w:p>
    <w:p w:rsidR="0033549B" w:rsidRPr="002307F1" w:rsidRDefault="002307F1">
      <w:pPr>
        <w:pStyle w:val="PargrafodaLista"/>
        <w:numPr>
          <w:ilvl w:val="1"/>
          <w:numId w:val="12"/>
        </w:numPr>
        <w:tabs>
          <w:tab w:val="left" w:pos="936"/>
        </w:tabs>
        <w:spacing w:before="1"/>
        <w:ind w:right="386" w:firstLine="0"/>
        <w:rPr>
          <w:sz w:val="24"/>
          <w:lang w:val="pt-BR"/>
        </w:rPr>
      </w:pPr>
      <w:r w:rsidRPr="002307F1">
        <w:rPr>
          <w:sz w:val="24"/>
          <w:lang w:val="pt-BR"/>
        </w:rPr>
        <w:t>Para dirimir, na esfera judicial, as questões oriundas do presente Edital, será competente Foro da Comarca de Canguçu –</w:t>
      </w:r>
      <w:r w:rsidRPr="002307F1">
        <w:rPr>
          <w:spacing w:val="-4"/>
          <w:sz w:val="24"/>
          <w:lang w:val="pt-BR"/>
        </w:rPr>
        <w:t xml:space="preserve"> </w:t>
      </w:r>
      <w:r w:rsidRPr="002307F1">
        <w:rPr>
          <w:sz w:val="24"/>
          <w:lang w:val="pt-BR"/>
        </w:rPr>
        <w:t>RS.</w:t>
      </w:r>
    </w:p>
    <w:p w:rsidR="0033549B" w:rsidRPr="002307F1" w:rsidRDefault="002307F1">
      <w:pPr>
        <w:pStyle w:val="PargrafodaLista"/>
        <w:numPr>
          <w:ilvl w:val="1"/>
          <w:numId w:val="12"/>
        </w:numPr>
        <w:tabs>
          <w:tab w:val="left" w:pos="955"/>
        </w:tabs>
        <w:spacing w:line="242" w:lineRule="auto"/>
        <w:ind w:right="382" w:firstLine="0"/>
        <w:rPr>
          <w:b/>
          <w:sz w:val="24"/>
          <w:lang w:val="pt-BR"/>
        </w:rPr>
      </w:pPr>
      <w:r w:rsidRPr="002307F1">
        <w:rPr>
          <w:sz w:val="24"/>
          <w:lang w:val="pt-BR"/>
        </w:rPr>
        <w:t xml:space="preserve">Quaisquer dúvidas porventura existentes sobre os procedimentos dispostos no presente Edital poderão ser dirimidas na Comissão de Licitação, na Câmara Municipal de Vereadores de Canguçu/RS, nos horários de expediente, ou pelo telefone </w:t>
      </w:r>
      <w:r w:rsidRPr="002307F1">
        <w:rPr>
          <w:b/>
          <w:sz w:val="24"/>
          <w:lang w:val="pt-BR"/>
        </w:rPr>
        <w:t>(53) 3252-1528, ou</w:t>
      </w:r>
      <w:r w:rsidR="00A83E6D" w:rsidRPr="00A83E6D">
        <w:rPr>
          <w:lang w:val="pt-BR"/>
        </w:rPr>
        <w:t xml:space="preserve"> </w:t>
      </w:r>
      <w:hyperlink r:id="rId10" w:history="1">
        <w:r w:rsidR="00BB1D79" w:rsidRPr="001960C5">
          <w:rPr>
            <w:rStyle w:val="Hyperlink"/>
            <w:lang w:val="pt-BR"/>
          </w:rPr>
          <w:t>patrimônio@cangucu.rs.leg.br</w:t>
        </w:r>
      </w:hyperlink>
      <w:r w:rsidR="00BB1D79">
        <w:rPr>
          <w:lang w:val="pt-BR"/>
        </w:rPr>
        <w:t xml:space="preserve"> </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2307F1">
      <w:pPr>
        <w:pStyle w:val="Corpodetexto"/>
        <w:spacing w:before="196"/>
        <w:ind w:left="2994"/>
        <w:rPr>
          <w:lang w:val="pt-BR"/>
        </w:rPr>
      </w:pPr>
      <w:r w:rsidRPr="002307F1">
        <w:rPr>
          <w:lang w:val="pt-BR"/>
        </w:rPr>
        <w:t>Canguçu/RS</w:t>
      </w:r>
      <w:r w:rsidRPr="00CC305D">
        <w:rPr>
          <w:lang w:val="pt-BR"/>
        </w:rPr>
        <w:t>,</w:t>
      </w:r>
      <w:r w:rsidR="003322D8">
        <w:rPr>
          <w:lang w:val="pt-BR"/>
        </w:rPr>
        <w:t xml:space="preserve"> 25</w:t>
      </w:r>
      <w:r w:rsidRPr="00CC305D">
        <w:rPr>
          <w:lang w:val="pt-BR"/>
        </w:rPr>
        <w:t xml:space="preserve"> de</w:t>
      </w:r>
      <w:r w:rsidR="003322D8">
        <w:rPr>
          <w:lang w:val="pt-BR"/>
        </w:rPr>
        <w:t xml:space="preserve"> junho </w:t>
      </w:r>
      <w:r w:rsidRPr="002307F1">
        <w:rPr>
          <w:lang w:val="pt-BR"/>
        </w:rPr>
        <w:t>de 201</w:t>
      </w:r>
      <w:r w:rsidR="00A06378">
        <w:rPr>
          <w:lang w:val="pt-BR"/>
        </w:rPr>
        <w:t>9</w:t>
      </w:r>
      <w:r w:rsidRPr="002307F1">
        <w:rPr>
          <w:lang w:val="pt-BR"/>
        </w:rPr>
        <w:t>.</w:t>
      </w: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A06378">
      <w:pPr>
        <w:pStyle w:val="Ttulo11"/>
        <w:spacing w:before="212" w:line="274" w:lineRule="exact"/>
        <w:ind w:left="2618" w:right="2744"/>
        <w:jc w:val="center"/>
        <w:rPr>
          <w:lang w:val="pt-BR"/>
        </w:rPr>
      </w:pPr>
      <w:r>
        <w:rPr>
          <w:lang w:val="pt-BR"/>
        </w:rPr>
        <w:t xml:space="preserve">Marcelo </w:t>
      </w:r>
      <w:proofErr w:type="spellStart"/>
      <w:r>
        <w:rPr>
          <w:lang w:val="pt-BR"/>
        </w:rPr>
        <w:t>Roming</w:t>
      </w:r>
      <w:proofErr w:type="spellEnd"/>
      <w:r>
        <w:rPr>
          <w:lang w:val="pt-BR"/>
        </w:rPr>
        <w:t xml:space="preserve"> </w:t>
      </w:r>
      <w:proofErr w:type="spellStart"/>
      <w:r>
        <w:rPr>
          <w:lang w:val="pt-BR"/>
        </w:rPr>
        <w:t>Maron</w:t>
      </w:r>
      <w:proofErr w:type="spellEnd"/>
    </w:p>
    <w:p w:rsidR="0033549B" w:rsidRPr="002307F1" w:rsidRDefault="002307F1">
      <w:pPr>
        <w:pStyle w:val="Corpodetexto"/>
        <w:spacing w:line="274" w:lineRule="exact"/>
        <w:ind w:left="2617" w:right="2746"/>
        <w:jc w:val="center"/>
        <w:rPr>
          <w:lang w:val="pt-BR"/>
        </w:rPr>
      </w:pPr>
      <w:r w:rsidRPr="002307F1">
        <w:rPr>
          <w:lang w:val="pt-BR"/>
        </w:rPr>
        <w:t>Presidente</w:t>
      </w:r>
    </w:p>
    <w:p w:rsidR="0033549B" w:rsidRPr="002307F1" w:rsidRDefault="0033549B">
      <w:pPr>
        <w:spacing w:line="274" w:lineRule="exact"/>
        <w:jc w:val="center"/>
        <w:rPr>
          <w:lang w:val="pt-BR"/>
        </w:rPr>
        <w:sectPr w:rsidR="0033549B" w:rsidRPr="002307F1" w:rsidSect="00CB6694">
          <w:headerReference w:type="default" r:id="rId11"/>
          <w:footerReference w:type="default" r:id="rId12"/>
          <w:pgSz w:w="11900" w:h="16840"/>
          <w:pgMar w:top="1772" w:right="1127" w:bottom="1134" w:left="1160" w:header="284" w:footer="831" w:gutter="0"/>
          <w:cols w:space="720"/>
        </w:sectPr>
      </w:pPr>
    </w:p>
    <w:p w:rsidR="0033549B" w:rsidRPr="002307F1" w:rsidRDefault="002307F1">
      <w:pPr>
        <w:pStyle w:val="Ttulo11"/>
        <w:ind w:left="2618" w:right="2746"/>
        <w:jc w:val="center"/>
        <w:rPr>
          <w:lang w:val="pt-BR"/>
        </w:rPr>
      </w:pPr>
      <w:r w:rsidRPr="002307F1">
        <w:rPr>
          <w:lang w:val="pt-BR"/>
        </w:rPr>
        <w:lastRenderedPageBreak/>
        <w:t>ANEXO I</w:t>
      </w:r>
    </w:p>
    <w:p w:rsidR="0033549B" w:rsidRPr="002307F1" w:rsidRDefault="00D33A1C">
      <w:pPr>
        <w:ind w:left="3179"/>
        <w:rPr>
          <w:b/>
          <w:sz w:val="24"/>
          <w:lang w:val="pt-BR"/>
        </w:rPr>
      </w:pPr>
      <w:r w:rsidRPr="002307F1">
        <w:rPr>
          <w:b/>
          <w:sz w:val="24"/>
          <w:lang w:val="pt-BR"/>
        </w:rPr>
        <w:t xml:space="preserve">MEMORIAL DESCRITIVO </w:t>
      </w:r>
      <w:r>
        <w:rPr>
          <w:b/>
          <w:sz w:val="24"/>
          <w:lang w:val="pt-BR"/>
        </w:rPr>
        <w:t>DO OBJETO</w:t>
      </w:r>
    </w:p>
    <w:p w:rsidR="0033549B" w:rsidRPr="0085352F" w:rsidRDefault="0033549B">
      <w:pPr>
        <w:pStyle w:val="Corpodetexto"/>
        <w:spacing w:before="6"/>
        <w:rPr>
          <w:b/>
          <w:sz w:val="16"/>
          <w:szCs w:val="16"/>
          <w:lang w:val="pt-BR"/>
        </w:rPr>
      </w:pPr>
    </w:p>
    <w:p w:rsidR="0033549B" w:rsidRDefault="002307F1">
      <w:pPr>
        <w:pStyle w:val="Corpodetexto"/>
        <w:spacing w:before="1"/>
        <w:ind w:left="258" w:right="382" w:firstLine="1418"/>
        <w:jc w:val="both"/>
        <w:rPr>
          <w:lang w:val="pt-BR"/>
        </w:rPr>
      </w:pPr>
      <w:r w:rsidRPr="00A15499">
        <w:rPr>
          <w:lang w:val="pt-BR"/>
        </w:rPr>
        <w:t xml:space="preserve">A </w:t>
      </w:r>
      <w:r w:rsidRPr="00A15499">
        <w:rPr>
          <w:b/>
          <w:lang w:val="pt-BR"/>
        </w:rPr>
        <w:t xml:space="preserve">CONTRATADA </w:t>
      </w:r>
      <w:r w:rsidRPr="00A15499">
        <w:rPr>
          <w:lang w:val="pt-BR"/>
        </w:rPr>
        <w:t>obriga-se a prestar os serviços contratados até dez dias úteis a contar da data de assinatura do presente contrato, devendo os serviços</w:t>
      </w:r>
      <w:r w:rsidR="008462D9">
        <w:rPr>
          <w:lang w:val="pt-BR"/>
        </w:rPr>
        <w:t xml:space="preserve"> a</w:t>
      </w:r>
      <w:r w:rsidRPr="00A15499">
        <w:rPr>
          <w:lang w:val="pt-BR"/>
        </w:rPr>
        <w:t xml:space="preserve"> </w:t>
      </w:r>
      <w:r w:rsidR="008462D9" w:rsidRPr="00A15499">
        <w:rPr>
          <w:lang w:val="pt-BR"/>
        </w:rPr>
        <w:t>ser</w:t>
      </w:r>
      <w:r w:rsidRPr="00A15499">
        <w:rPr>
          <w:lang w:val="pt-BR"/>
        </w:rPr>
        <w:t xml:space="preserve"> prestados </w:t>
      </w:r>
      <w:r w:rsidR="008462D9">
        <w:rPr>
          <w:lang w:val="pt-BR"/>
        </w:rPr>
        <w:t>para</w:t>
      </w:r>
      <w:r w:rsidRPr="00A15499">
        <w:rPr>
          <w:lang w:val="pt-BR"/>
        </w:rPr>
        <w:t xml:space="preserve"> </w:t>
      </w:r>
      <w:r w:rsidR="008462D9">
        <w:rPr>
          <w:lang w:val="pt-BR"/>
        </w:rPr>
        <w:t>a</w:t>
      </w:r>
      <w:r w:rsidRPr="00A15499">
        <w:rPr>
          <w:lang w:val="pt-BR"/>
        </w:rPr>
        <w:t xml:space="preserve"> Câmara</w:t>
      </w:r>
      <w:r w:rsidR="008462D9">
        <w:rPr>
          <w:lang w:val="pt-BR"/>
        </w:rPr>
        <w:t xml:space="preserve"> Municipal de Vereadores </w:t>
      </w:r>
      <w:r w:rsidR="008462D9">
        <w:rPr>
          <w:b/>
          <w:lang w:val="pt-BR"/>
        </w:rPr>
        <w:t xml:space="preserve">- </w:t>
      </w:r>
      <w:r w:rsidRPr="00A15499">
        <w:rPr>
          <w:lang w:val="pt-BR"/>
        </w:rPr>
        <w:t>Canguçu</w:t>
      </w:r>
      <w:r w:rsidRPr="002307F1">
        <w:rPr>
          <w:lang w:val="pt-BR"/>
        </w:rPr>
        <w:t>/RS, a contar da publicação da súmula do presente Instrumento no Mural Oficial da Câmara de Vereadores, conforme descrito a seguir:</w:t>
      </w:r>
    </w:p>
    <w:p w:rsidR="0085352F" w:rsidRPr="000D562C" w:rsidRDefault="0085352F">
      <w:pPr>
        <w:pStyle w:val="Corpodetexto"/>
        <w:spacing w:before="1"/>
        <w:ind w:left="258" w:right="382" w:firstLine="1418"/>
        <w:jc w:val="both"/>
        <w:rPr>
          <w:sz w:val="16"/>
          <w:szCs w:val="16"/>
          <w:lang w:val="pt-BR"/>
        </w:rPr>
      </w:pPr>
    </w:p>
    <w:p w:rsidR="0033549B" w:rsidRPr="002307F1" w:rsidRDefault="0085352F">
      <w:pPr>
        <w:pStyle w:val="Ttulo11"/>
        <w:spacing w:line="235" w:lineRule="auto"/>
        <w:ind w:right="403"/>
        <w:rPr>
          <w:b w:val="0"/>
          <w:lang w:val="pt-BR"/>
        </w:rPr>
      </w:pPr>
      <w:r w:rsidRPr="00F30D50">
        <w:rPr>
          <w:lang w:val="pt-BR"/>
        </w:rPr>
        <w:t xml:space="preserve">ITEM </w:t>
      </w:r>
      <w:r w:rsidR="00EC3570">
        <w:rPr>
          <w:lang w:val="pt-BR"/>
        </w:rPr>
        <w:t>ÚNICO</w:t>
      </w:r>
      <w:r w:rsidR="00F30D50">
        <w:rPr>
          <w:lang w:val="pt-BR"/>
        </w:rPr>
        <w:t>:</w:t>
      </w:r>
      <w:r w:rsidR="00011646">
        <w:rPr>
          <w:lang w:val="pt-BR"/>
        </w:rPr>
        <w:t xml:space="preserve"> </w:t>
      </w:r>
      <w:r w:rsidR="002307F1" w:rsidRPr="002307F1">
        <w:rPr>
          <w:lang w:val="pt-BR"/>
        </w:rPr>
        <w:t>contratação de empresa especializada em streaming (distribuir conteúdo multimídia através da Internet) ao vivo para a</w:t>
      </w:r>
      <w:r w:rsidR="002307F1" w:rsidRPr="002307F1">
        <w:rPr>
          <w:spacing w:val="-1"/>
          <w:lang w:val="pt-BR"/>
        </w:rPr>
        <w:t xml:space="preserve"> </w:t>
      </w:r>
      <w:r w:rsidR="002307F1" w:rsidRPr="002307F1">
        <w:rPr>
          <w:lang w:val="pt-BR"/>
        </w:rPr>
        <w:t>Internet</w:t>
      </w:r>
      <w:r w:rsidR="002307F1" w:rsidRPr="002307F1">
        <w:rPr>
          <w:b w:val="0"/>
          <w:lang w:val="pt-BR"/>
        </w:rPr>
        <w:t>.</w:t>
      </w:r>
    </w:p>
    <w:p w:rsidR="0033549B" w:rsidRPr="0085352F" w:rsidRDefault="0033549B">
      <w:pPr>
        <w:pStyle w:val="Corpodetexto"/>
        <w:spacing w:before="2"/>
        <w:rPr>
          <w:sz w:val="16"/>
          <w:szCs w:val="16"/>
          <w:lang w:val="pt-BR"/>
        </w:rPr>
      </w:pPr>
    </w:p>
    <w:p w:rsidR="0033549B" w:rsidRPr="002307F1" w:rsidRDefault="002307F1">
      <w:pPr>
        <w:pStyle w:val="PargrafodaLista"/>
        <w:numPr>
          <w:ilvl w:val="2"/>
          <w:numId w:val="12"/>
        </w:numPr>
        <w:tabs>
          <w:tab w:val="left" w:pos="1831"/>
        </w:tabs>
        <w:ind w:right="384" w:firstLine="1418"/>
        <w:rPr>
          <w:sz w:val="24"/>
          <w:lang w:val="pt-BR"/>
        </w:rPr>
      </w:pPr>
      <w:r w:rsidRPr="002307F1">
        <w:rPr>
          <w:sz w:val="24"/>
          <w:lang w:val="pt-BR"/>
        </w:rPr>
        <w:t xml:space="preserve">Empresa especializada em streaming (distribuir conteúdo </w:t>
      </w:r>
      <w:r w:rsidR="004F0C52" w:rsidRPr="002307F1">
        <w:rPr>
          <w:sz w:val="24"/>
          <w:lang w:val="pt-BR"/>
        </w:rPr>
        <w:t>multimídia</w:t>
      </w:r>
      <w:r w:rsidRPr="002307F1">
        <w:rPr>
          <w:sz w:val="24"/>
          <w:lang w:val="pt-BR"/>
        </w:rPr>
        <w:t xml:space="preserve"> através da Internet) ao vivo para a Internet.</w:t>
      </w:r>
    </w:p>
    <w:p w:rsidR="0033549B" w:rsidRPr="002307F1" w:rsidRDefault="002307F1">
      <w:pPr>
        <w:pStyle w:val="PargrafodaLista"/>
        <w:numPr>
          <w:ilvl w:val="2"/>
          <w:numId w:val="12"/>
        </w:numPr>
        <w:tabs>
          <w:tab w:val="left" w:pos="1816"/>
        </w:tabs>
        <w:ind w:left="1816" w:hanging="140"/>
        <w:jc w:val="left"/>
        <w:rPr>
          <w:sz w:val="24"/>
          <w:lang w:val="pt-BR"/>
        </w:rPr>
      </w:pPr>
      <w:r w:rsidRPr="002307F1">
        <w:rPr>
          <w:sz w:val="24"/>
          <w:lang w:val="pt-BR"/>
        </w:rPr>
        <w:t>Realizar o streaming de vídeo ao vivo para até 200 usuários</w:t>
      </w:r>
      <w:r w:rsidRPr="002307F1">
        <w:rPr>
          <w:spacing w:val="-8"/>
          <w:sz w:val="24"/>
          <w:lang w:val="pt-BR"/>
        </w:rPr>
        <w:t xml:space="preserve"> </w:t>
      </w:r>
      <w:r w:rsidRPr="002307F1">
        <w:rPr>
          <w:sz w:val="24"/>
          <w:lang w:val="pt-BR"/>
        </w:rPr>
        <w:t>simultâneos.</w:t>
      </w:r>
    </w:p>
    <w:p w:rsidR="0033549B" w:rsidRPr="002307F1" w:rsidRDefault="002307F1">
      <w:pPr>
        <w:pStyle w:val="PargrafodaLista"/>
        <w:numPr>
          <w:ilvl w:val="2"/>
          <w:numId w:val="12"/>
        </w:numPr>
        <w:tabs>
          <w:tab w:val="left" w:pos="1915"/>
        </w:tabs>
        <w:ind w:right="383" w:firstLine="1418"/>
        <w:rPr>
          <w:sz w:val="24"/>
          <w:lang w:val="pt-BR"/>
        </w:rPr>
      </w:pPr>
      <w:r w:rsidRPr="002307F1">
        <w:rPr>
          <w:sz w:val="24"/>
          <w:lang w:val="pt-BR"/>
        </w:rPr>
        <w:t>O streaming de vídeo obrigatoriamente deverá estar disponível desde a publicação da súmula do presente instrumento no mural oficial da câmara de vereadores até o final do prazo</w:t>
      </w:r>
      <w:r w:rsidRPr="002307F1">
        <w:rPr>
          <w:spacing w:val="-1"/>
          <w:sz w:val="24"/>
          <w:lang w:val="pt-BR"/>
        </w:rPr>
        <w:t xml:space="preserve"> </w:t>
      </w:r>
      <w:r w:rsidRPr="002307F1">
        <w:rPr>
          <w:sz w:val="24"/>
          <w:lang w:val="pt-BR"/>
        </w:rPr>
        <w:t>contratual.</w:t>
      </w:r>
    </w:p>
    <w:p w:rsidR="0033549B" w:rsidRPr="002307F1" w:rsidRDefault="002307F1">
      <w:pPr>
        <w:pStyle w:val="PargrafodaLista"/>
        <w:numPr>
          <w:ilvl w:val="2"/>
          <w:numId w:val="12"/>
        </w:numPr>
        <w:tabs>
          <w:tab w:val="left" w:pos="1821"/>
        </w:tabs>
        <w:ind w:right="383" w:firstLine="1418"/>
        <w:rPr>
          <w:sz w:val="24"/>
          <w:lang w:val="pt-BR"/>
        </w:rPr>
      </w:pPr>
      <w:r w:rsidRPr="002307F1">
        <w:rPr>
          <w:sz w:val="24"/>
          <w:lang w:val="pt-BR"/>
        </w:rPr>
        <w:t>O streaming deverá ser feito tanto para computadores do tipo desktop como para dispositivos móveis, como: smartphones e</w:t>
      </w:r>
      <w:r w:rsidRPr="002307F1">
        <w:rPr>
          <w:spacing w:val="-2"/>
          <w:sz w:val="24"/>
          <w:lang w:val="pt-BR"/>
        </w:rPr>
        <w:t xml:space="preserve"> </w:t>
      </w:r>
      <w:proofErr w:type="spellStart"/>
      <w:r w:rsidRPr="002307F1">
        <w:rPr>
          <w:sz w:val="24"/>
          <w:lang w:val="pt-BR"/>
        </w:rPr>
        <w:t>tablets</w:t>
      </w:r>
      <w:proofErr w:type="spellEnd"/>
      <w:r w:rsidRPr="002307F1">
        <w:rPr>
          <w:sz w:val="24"/>
          <w:lang w:val="pt-BR"/>
        </w:rPr>
        <w:t>.</w:t>
      </w:r>
    </w:p>
    <w:p w:rsidR="0033549B" w:rsidRPr="002307F1" w:rsidRDefault="002307F1">
      <w:pPr>
        <w:pStyle w:val="PargrafodaLista"/>
        <w:numPr>
          <w:ilvl w:val="2"/>
          <w:numId w:val="12"/>
        </w:numPr>
        <w:tabs>
          <w:tab w:val="left" w:pos="1891"/>
        </w:tabs>
        <w:ind w:right="385" w:firstLine="1418"/>
        <w:rPr>
          <w:sz w:val="24"/>
          <w:lang w:val="pt-BR"/>
        </w:rPr>
      </w:pPr>
      <w:r w:rsidRPr="002307F1">
        <w:rPr>
          <w:sz w:val="24"/>
          <w:lang w:val="pt-BR"/>
        </w:rPr>
        <w:t>Deverá realizar a transmissão para computadores desktop que utilizam os seguintes sistemas operacionais: Windows, Linux e MAC</w:t>
      </w:r>
      <w:r w:rsidRPr="002307F1">
        <w:rPr>
          <w:spacing w:val="-1"/>
          <w:sz w:val="24"/>
          <w:lang w:val="pt-BR"/>
        </w:rPr>
        <w:t xml:space="preserve"> </w:t>
      </w:r>
      <w:r w:rsidRPr="002307F1">
        <w:rPr>
          <w:sz w:val="24"/>
          <w:lang w:val="pt-BR"/>
        </w:rPr>
        <w:t>OS.</w:t>
      </w:r>
    </w:p>
    <w:p w:rsidR="0033549B" w:rsidRPr="002307F1" w:rsidRDefault="002307F1">
      <w:pPr>
        <w:pStyle w:val="PargrafodaLista"/>
        <w:numPr>
          <w:ilvl w:val="2"/>
          <w:numId w:val="12"/>
        </w:numPr>
        <w:tabs>
          <w:tab w:val="left" w:pos="1821"/>
        </w:tabs>
        <w:ind w:right="387" w:firstLine="1418"/>
        <w:rPr>
          <w:sz w:val="24"/>
          <w:lang w:val="pt-BR"/>
        </w:rPr>
      </w:pPr>
      <w:r w:rsidRPr="002307F1">
        <w:rPr>
          <w:sz w:val="24"/>
          <w:lang w:val="pt-BR"/>
        </w:rPr>
        <w:t>Deverá realizar a transmissão para dispositivos móveis que utilizam os seguintes siste</w:t>
      </w:r>
      <w:r w:rsidR="00D86512">
        <w:rPr>
          <w:sz w:val="24"/>
          <w:lang w:val="pt-BR"/>
        </w:rPr>
        <w:t xml:space="preserve">mas operacionais: </w:t>
      </w:r>
      <w:proofErr w:type="spellStart"/>
      <w:r w:rsidR="00D86512">
        <w:rPr>
          <w:sz w:val="24"/>
          <w:lang w:val="pt-BR"/>
        </w:rPr>
        <w:t>Android</w:t>
      </w:r>
      <w:proofErr w:type="spellEnd"/>
      <w:r w:rsidR="00D86512">
        <w:rPr>
          <w:sz w:val="24"/>
          <w:lang w:val="pt-BR"/>
        </w:rPr>
        <w:t xml:space="preserve">, IOS e Windows Phone. </w:t>
      </w:r>
    </w:p>
    <w:p w:rsidR="0033549B" w:rsidRPr="002307F1" w:rsidRDefault="002307F1">
      <w:pPr>
        <w:pStyle w:val="PargrafodaLista"/>
        <w:numPr>
          <w:ilvl w:val="2"/>
          <w:numId w:val="12"/>
        </w:numPr>
        <w:tabs>
          <w:tab w:val="left" w:pos="1817"/>
        </w:tabs>
        <w:ind w:left="1816" w:hanging="140"/>
        <w:jc w:val="left"/>
        <w:rPr>
          <w:sz w:val="24"/>
          <w:lang w:val="pt-BR"/>
        </w:rPr>
      </w:pPr>
      <w:r w:rsidRPr="002307F1">
        <w:rPr>
          <w:sz w:val="24"/>
          <w:lang w:val="pt-BR"/>
        </w:rPr>
        <w:t>Deverá disponibilizar todo software necessário para a realização do</w:t>
      </w:r>
      <w:r w:rsidRPr="002307F1">
        <w:rPr>
          <w:spacing w:val="-11"/>
          <w:sz w:val="24"/>
          <w:lang w:val="pt-BR"/>
        </w:rPr>
        <w:t xml:space="preserve"> </w:t>
      </w:r>
      <w:r w:rsidRPr="002307F1">
        <w:rPr>
          <w:sz w:val="24"/>
          <w:lang w:val="pt-BR"/>
        </w:rPr>
        <w:t>streaming.</w:t>
      </w:r>
    </w:p>
    <w:p w:rsidR="0033549B" w:rsidRPr="002307F1" w:rsidRDefault="002307F1">
      <w:pPr>
        <w:pStyle w:val="PargrafodaLista"/>
        <w:numPr>
          <w:ilvl w:val="2"/>
          <w:numId w:val="12"/>
        </w:numPr>
        <w:tabs>
          <w:tab w:val="left" w:pos="1821"/>
        </w:tabs>
        <w:ind w:right="384" w:firstLine="1418"/>
        <w:rPr>
          <w:sz w:val="24"/>
          <w:lang w:val="pt-BR"/>
        </w:rPr>
      </w:pPr>
      <w:r w:rsidRPr="002307F1">
        <w:rPr>
          <w:sz w:val="24"/>
          <w:lang w:val="pt-BR"/>
        </w:rPr>
        <w:t>Deverá disponibilizar código fonte ou endereço WEB para realizar o link entre o site da internet já existente da câmara de vereadores e o site do</w:t>
      </w:r>
      <w:r w:rsidRPr="002307F1">
        <w:rPr>
          <w:spacing w:val="-12"/>
          <w:sz w:val="24"/>
          <w:lang w:val="pt-BR"/>
        </w:rPr>
        <w:t xml:space="preserve"> </w:t>
      </w:r>
      <w:r w:rsidRPr="002307F1">
        <w:rPr>
          <w:sz w:val="24"/>
          <w:lang w:val="pt-BR"/>
        </w:rPr>
        <w:t>streaming.</w:t>
      </w:r>
    </w:p>
    <w:p w:rsidR="0033549B" w:rsidRDefault="002307F1">
      <w:pPr>
        <w:pStyle w:val="PargrafodaLista"/>
        <w:numPr>
          <w:ilvl w:val="2"/>
          <w:numId w:val="12"/>
        </w:numPr>
        <w:tabs>
          <w:tab w:val="left" w:pos="1891"/>
        </w:tabs>
        <w:ind w:right="385" w:firstLine="1418"/>
        <w:rPr>
          <w:sz w:val="24"/>
          <w:lang w:val="pt-BR"/>
        </w:rPr>
      </w:pPr>
      <w:r w:rsidRPr="002307F1">
        <w:rPr>
          <w:sz w:val="24"/>
          <w:lang w:val="pt-BR"/>
        </w:rPr>
        <w:t>A empresa deverá disponibilizar painel de controle contendo informações, como: histórico das conexões, número de conexões on-line (no momento), número de conexões do dia e número de conexões totais, podendo ser classificado por dia, mês e</w:t>
      </w:r>
      <w:r w:rsidRPr="002307F1">
        <w:rPr>
          <w:spacing w:val="-7"/>
          <w:sz w:val="24"/>
          <w:lang w:val="pt-BR"/>
        </w:rPr>
        <w:t xml:space="preserve"> </w:t>
      </w:r>
      <w:r w:rsidRPr="002307F1">
        <w:rPr>
          <w:sz w:val="24"/>
          <w:lang w:val="pt-BR"/>
        </w:rPr>
        <w:t>ano.</w:t>
      </w:r>
    </w:p>
    <w:p w:rsidR="0033549B" w:rsidRPr="00876B42" w:rsidRDefault="00876B42" w:rsidP="00876B42">
      <w:pPr>
        <w:pStyle w:val="PargrafodaLista"/>
        <w:numPr>
          <w:ilvl w:val="2"/>
          <w:numId w:val="12"/>
        </w:numPr>
        <w:tabs>
          <w:tab w:val="left" w:pos="1891"/>
        </w:tabs>
        <w:spacing w:before="5"/>
        <w:ind w:right="385" w:firstLine="1418"/>
        <w:rPr>
          <w:sz w:val="16"/>
          <w:szCs w:val="16"/>
          <w:lang w:val="pt-BR"/>
        </w:rPr>
      </w:pPr>
      <w:r w:rsidRPr="00876B42">
        <w:rPr>
          <w:sz w:val="24"/>
          <w:lang w:val="pt-BR"/>
        </w:rPr>
        <w:t xml:space="preserve">O serviço de streaming </w:t>
      </w:r>
      <w:r>
        <w:rPr>
          <w:sz w:val="24"/>
          <w:lang w:val="pt-BR"/>
        </w:rPr>
        <w:t>deverá estar disponibilizado 24 horas durante sete dias da semana.</w:t>
      </w: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EC3570" w:rsidRDefault="00EC3570">
      <w:pPr>
        <w:pStyle w:val="Corpodetexto"/>
        <w:ind w:left="140"/>
        <w:rPr>
          <w:rFonts w:ascii="Arial"/>
          <w:sz w:val="20"/>
          <w:lang w:val="pt-BR"/>
        </w:rPr>
      </w:pPr>
    </w:p>
    <w:p w:rsidR="0033549B" w:rsidRPr="000D562C" w:rsidRDefault="00CE765C">
      <w:pPr>
        <w:pStyle w:val="Corpodetexto"/>
        <w:ind w:left="140"/>
        <w:rPr>
          <w:rFonts w:ascii="Arial"/>
          <w:sz w:val="20"/>
          <w:lang w:val="pt-BR"/>
        </w:rPr>
      </w:pPr>
      <w:r>
        <w:rPr>
          <w:rFonts w:ascii="Arial"/>
          <w:noProof/>
          <w:sz w:val="20"/>
          <w:lang w:val="pt-BR" w:eastAsia="pt-BR"/>
        </w:rPr>
        <w:lastRenderedPageBreak/>
        <mc:AlternateContent>
          <mc:Choice Requires="wps">
            <w:drawing>
              <wp:inline distT="0" distB="0" distL="0" distR="0">
                <wp:extent cx="6083935" cy="207645"/>
                <wp:effectExtent l="9525" t="9525" r="12065" b="1143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935" cy="207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007E" w:rsidRDefault="003C007E">
                            <w:pPr>
                              <w:spacing w:before="18"/>
                              <w:ind w:left="2663"/>
                              <w:rPr>
                                <w:b/>
                                <w:sz w:val="24"/>
                              </w:rPr>
                            </w:pPr>
                            <w:r>
                              <w:rPr>
                                <w:b/>
                                <w:sz w:val="24"/>
                              </w:rPr>
                              <w:t>ANEXO II – PROPOSTA COMERCIAL</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0" o:spid="_x0000_s1026" type="#_x0000_t202" style="width:479.0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" filled="f" strokeweight=".48pt">
                <v:textbox inset="0,0,0,0">
                  <w:txbxContent>
                    <w:p w:rsidR="003C007E" w:rsidRDefault="003C007E">
                      <w:pPr>
                        <w:spacing w:before="18"/>
                        <w:ind w:left="2663"/>
                        <w:rPr>
                          <w:b/>
                          <w:sz w:val="24"/>
                        </w:rPr>
                      </w:pPr>
                      <w:r>
                        <w:rPr>
                          <w:b/>
                          <w:sz w:val="24"/>
                        </w:rPr>
                        <w:t>ANEXO II – PROPOSTA COMERCIAL</w:t>
                      </w:r>
                    </w:p>
                  </w:txbxContent>
                </v:textbox>
                <w10:anchorlock/>
              </v:shape>
            </w:pict>
          </mc:Fallback>
        </mc:AlternateContent>
      </w:r>
    </w:p>
    <w:p w:rsidR="0033549B" w:rsidRPr="000D562C" w:rsidRDefault="0033549B">
      <w:pPr>
        <w:pStyle w:val="Corpodetexto"/>
        <w:spacing w:before="10"/>
        <w:rPr>
          <w:rFonts w:ascii="Arial"/>
          <w:sz w:val="12"/>
          <w:lang w:val="pt-BR"/>
        </w:rPr>
      </w:pPr>
    </w:p>
    <w:p w:rsidR="0033549B" w:rsidRPr="002307F1" w:rsidRDefault="002307F1">
      <w:pPr>
        <w:spacing w:before="90"/>
        <w:ind w:left="258" w:right="382" w:firstLine="1418"/>
        <w:jc w:val="both"/>
        <w:rPr>
          <w:b/>
          <w:i/>
          <w:sz w:val="24"/>
          <w:lang w:val="pt-BR"/>
        </w:rPr>
      </w:pPr>
      <w:r w:rsidRPr="002307F1">
        <w:rPr>
          <w:b/>
          <w:sz w:val="24"/>
          <w:lang w:val="pt-BR"/>
        </w:rPr>
        <w:t>*</w:t>
      </w:r>
      <w:r w:rsidRPr="002307F1">
        <w:rPr>
          <w:b/>
          <w:i/>
          <w:sz w:val="24"/>
          <w:lang w:val="pt-BR"/>
        </w:rPr>
        <w:t xml:space="preserve">ATENÇÃO – entregar a proposta em folha com cabeçalho </w:t>
      </w:r>
      <w:r w:rsidRPr="002307F1">
        <w:rPr>
          <w:b/>
          <w:i/>
          <w:sz w:val="24"/>
          <w:u w:val="thick"/>
          <w:lang w:val="pt-BR"/>
        </w:rPr>
        <w:t>da empresa</w:t>
      </w:r>
      <w:r w:rsidRPr="002307F1">
        <w:rPr>
          <w:b/>
          <w:i/>
          <w:sz w:val="24"/>
          <w:lang w:val="pt-BR"/>
        </w:rPr>
        <w:t xml:space="preserve"> (</w:t>
      </w:r>
      <w:proofErr w:type="gramStart"/>
      <w:r w:rsidRPr="002307F1">
        <w:rPr>
          <w:b/>
          <w:i/>
          <w:sz w:val="24"/>
          <w:lang w:val="pt-BR"/>
        </w:rPr>
        <w:t>logotipo, nome, dados</w:t>
      </w:r>
      <w:proofErr w:type="gramEnd"/>
      <w:r w:rsidRPr="002307F1">
        <w:rPr>
          <w:b/>
          <w:i/>
          <w:sz w:val="24"/>
          <w:lang w:val="pt-BR"/>
        </w:rPr>
        <w:t>).</w:t>
      </w:r>
    </w:p>
    <w:p w:rsidR="0033549B" w:rsidRPr="002307F1" w:rsidRDefault="002307F1">
      <w:pPr>
        <w:ind w:left="258" w:right="384" w:firstLine="1418"/>
        <w:jc w:val="both"/>
        <w:rPr>
          <w:b/>
          <w:i/>
          <w:sz w:val="24"/>
          <w:lang w:val="pt-BR"/>
        </w:rPr>
      </w:pPr>
      <w:r w:rsidRPr="002307F1">
        <w:rPr>
          <w:b/>
          <w:i/>
          <w:sz w:val="24"/>
          <w:lang w:val="pt-BR"/>
        </w:rPr>
        <w:t xml:space="preserve">As empresas participantes podem optar por entregar </w:t>
      </w:r>
      <w:proofErr w:type="gramStart"/>
      <w:r w:rsidRPr="002307F1">
        <w:rPr>
          <w:b/>
          <w:i/>
          <w:sz w:val="24"/>
          <w:lang w:val="pt-BR"/>
        </w:rPr>
        <w:t>sua propostas</w:t>
      </w:r>
      <w:proofErr w:type="gramEnd"/>
      <w:r w:rsidRPr="002307F1">
        <w:rPr>
          <w:b/>
          <w:i/>
          <w:sz w:val="24"/>
          <w:lang w:val="pt-BR"/>
        </w:rPr>
        <w:t xml:space="preserve"> em modelo/formatação própria, no entanto, devem tomar o cuidado de fazer constar todas as informações constantes deste modelo, sob pena de desclassificação.</w:t>
      </w:r>
    </w:p>
    <w:p w:rsidR="0033549B" w:rsidRPr="000D562C" w:rsidRDefault="0033549B">
      <w:pPr>
        <w:pStyle w:val="Corpodetexto"/>
        <w:rPr>
          <w:b/>
          <w:i/>
          <w:sz w:val="16"/>
          <w:szCs w:val="16"/>
          <w:lang w:val="pt-BR"/>
        </w:rPr>
      </w:pPr>
    </w:p>
    <w:p w:rsidR="0033549B" w:rsidRPr="002307F1" w:rsidRDefault="002307F1">
      <w:pPr>
        <w:spacing w:line="274" w:lineRule="exact"/>
        <w:ind w:left="2634"/>
        <w:rPr>
          <w:b/>
          <w:sz w:val="24"/>
          <w:lang w:val="pt-BR"/>
        </w:rPr>
      </w:pPr>
      <w:r w:rsidRPr="002307F1">
        <w:rPr>
          <w:b/>
          <w:sz w:val="24"/>
          <w:lang w:val="pt-BR"/>
        </w:rPr>
        <w:t>PREGÃO PRESENCIAL CMVC Nº</w:t>
      </w:r>
      <w:r w:rsidR="00AA28DC">
        <w:rPr>
          <w:b/>
          <w:sz w:val="24"/>
          <w:lang w:val="pt-BR"/>
        </w:rPr>
        <w:t>0</w:t>
      </w:r>
      <w:r w:rsidR="00B32C80">
        <w:rPr>
          <w:b/>
          <w:sz w:val="24"/>
          <w:lang w:val="pt-BR"/>
        </w:rPr>
        <w:t>07</w:t>
      </w:r>
      <w:r w:rsidRPr="002307F1">
        <w:rPr>
          <w:b/>
          <w:sz w:val="24"/>
          <w:lang w:val="pt-BR"/>
        </w:rPr>
        <w:t>/</w:t>
      </w:r>
      <w:r w:rsidR="00B32C80">
        <w:rPr>
          <w:b/>
          <w:sz w:val="24"/>
          <w:lang w:val="pt-BR"/>
        </w:rPr>
        <w:t>2019</w:t>
      </w:r>
    </w:p>
    <w:p w:rsidR="00A15499" w:rsidRDefault="00A15499">
      <w:pPr>
        <w:pStyle w:val="Corpodetexto"/>
        <w:ind w:left="258" w:right="99" w:firstLine="1701"/>
        <w:jc w:val="both"/>
        <w:rPr>
          <w:color w:val="FF0000"/>
          <w:lang w:val="pt-BR"/>
        </w:rPr>
      </w:pPr>
    </w:p>
    <w:p w:rsidR="0033549B" w:rsidRPr="00A15499" w:rsidRDefault="002307F1">
      <w:pPr>
        <w:pStyle w:val="Corpodetexto"/>
        <w:ind w:left="258" w:right="99" w:firstLine="1701"/>
        <w:jc w:val="both"/>
        <w:rPr>
          <w:lang w:val="pt-BR"/>
        </w:rPr>
      </w:pPr>
      <w:r w:rsidRPr="00A15499">
        <w:rPr>
          <w:lang w:val="pt-BR"/>
        </w:rPr>
        <w:t>O objeto da pre</w:t>
      </w:r>
      <w:r w:rsidR="00A15499" w:rsidRPr="00A15499">
        <w:rPr>
          <w:lang w:val="pt-BR"/>
        </w:rPr>
        <w:t xml:space="preserve">sente proposta é a </w:t>
      </w:r>
      <w:r w:rsidRPr="00A15499">
        <w:rPr>
          <w:lang w:val="pt-BR"/>
        </w:rPr>
        <w:t>prestação de serviço abaixo relacionad</w:t>
      </w:r>
      <w:r w:rsidR="00A15499" w:rsidRPr="00A15499">
        <w:rPr>
          <w:lang w:val="pt-BR"/>
        </w:rPr>
        <w:t>a</w:t>
      </w:r>
      <w:r w:rsidRPr="00A15499">
        <w:rPr>
          <w:lang w:val="pt-BR"/>
        </w:rPr>
        <w:t xml:space="preserve">, para a Câmara Municipal de Vereadores de Canguçu/RS, nos termos do Edital de Pregão Presencial CMVC nº </w:t>
      </w:r>
      <w:r w:rsidR="003F2FC9" w:rsidRPr="00A15499">
        <w:rPr>
          <w:lang w:val="pt-BR"/>
        </w:rPr>
        <w:t>07/2019.</w:t>
      </w:r>
    </w:p>
    <w:p w:rsidR="0033549B" w:rsidRDefault="002307F1" w:rsidP="0086752E">
      <w:pPr>
        <w:pStyle w:val="Corpodetexto"/>
        <w:ind w:left="258" w:right="77" w:firstLine="1701"/>
        <w:jc w:val="both"/>
        <w:rPr>
          <w:lang w:val="pt-BR"/>
        </w:rPr>
      </w:pPr>
      <w:r w:rsidRPr="002307F1">
        <w:rPr>
          <w:lang w:val="pt-BR"/>
        </w:rPr>
        <w:t>Ofertamos os seguintes valores, conforme relacionado a seguir, incluídas todas as despesas como as de encargos fiscais, comerciais, sociais, trabalhistas, fretes e outros pertinentes ao objeto licitado:</w:t>
      </w:r>
    </w:p>
    <w:p w:rsidR="00B32C80" w:rsidRDefault="00B32C80">
      <w:pPr>
        <w:pStyle w:val="Corpodetexto"/>
        <w:ind w:left="258" w:right="386" w:firstLine="1701"/>
        <w:jc w:val="both"/>
        <w:rPr>
          <w:lang w:val="pt-BR"/>
        </w:rPr>
      </w:pPr>
    </w:p>
    <w:p w:rsidR="00B32C80" w:rsidRPr="00B32C80" w:rsidRDefault="00B32C80">
      <w:pPr>
        <w:pStyle w:val="Corpodetexto"/>
        <w:ind w:left="258" w:right="386" w:firstLine="1701"/>
        <w:jc w:val="both"/>
        <w:rPr>
          <w:b/>
          <w:lang w:val="pt-BR"/>
        </w:rPr>
      </w:pPr>
      <w:r w:rsidRPr="00B32C80">
        <w:rPr>
          <w:b/>
          <w:lang w:val="pt-BR"/>
        </w:rPr>
        <w:t>ITEM ÚNICO:</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93"/>
        <w:gridCol w:w="1418"/>
      </w:tblGrid>
      <w:tr w:rsidR="00B32C80" w:rsidTr="0086752E">
        <w:trPr>
          <w:trHeight w:val="515"/>
        </w:trPr>
        <w:tc>
          <w:tcPr>
            <w:tcW w:w="8393" w:type="dxa"/>
          </w:tcPr>
          <w:p w:rsidR="00B32C80" w:rsidRDefault="00B32C80">
            <w:pPr>
              <w:pStyle w:val="TableParagraph"/>
              <w:spacing w:before="116"/>
              <w:ind w:left="2951" w:right="2945"/>
              <w:jc w:val="center"/>
              <w:rPr>
                <w:b/>
                <w:sz w:val="24"/>
              </w:rPr>
            </w:pPr>
            <w:proofErr w:type="spellStart"/>
            <w:r>
              <w:rPr>
                <w:b/>
                <w:sz w:val="24"/>
              </w:rPr>
              <w:t>Descrição</w:t>
            </w:r>
            <w:proofErr w:type="spellEnd"/>
          </w:p>
        </w:tc>
        <w:tc>
          <w:tcPr>
            <w:tcW w:w="1418" w:type="dxa"/>
          </w:tcPr>
          <w:p w:rsidR="00B32C80" w:rsidRDefault="00B32C80">
            <w:pPr>
              <w:pStyle w:val="TableParagraph"/>
              <w:spacing w:before="116"/>
              <w:ind w:left="479"/>
              <w:rPr>
                <w:b/>
                <w:sz w:val="24"/>
              </w:rPr>
            </w:pPr>
            <w:r>
              <w:rPr>
                <w:b/>
                <w:sz w:val="24"/>
              </w:rPr>
              <w:t>Valor</w:t>
            </w:r>
          </w:p>
        </w:tc>
      </w:tr>
      <w:tr w:rsidR="00B32C80" w:rsidRPr="00F43478" w:rsidTr="0086752E">
        <w:trPr>
          <w:trHeight w:val="416"/>
        </w:trPr>
        <w:tc>
          <w:tcPr>
            <w:tcW w:w="8393" w:type="dxa"/>
          </w:tcPr>
          <w:p w:rsidR="00B32C80" w:rsidRPr="008462D9" w:rsidRDefault="008462D9" w:rsidP="008462D9">
            <w:pPr>
              <w:pStyle w:val="TableParagraph"/>
              <w:ind w:left="0"/>
              <w:jc w:val="both"/>
              <w:rPr>
                <w:sz w:val="24"/>
                <w:lang w:val="pt-BR"/>
              </w:rPr>
            </w:pPr>
            <w:r w:rsidRPr="008462D9">
              <w:rPr>
                <w:sz w:val="24"/>
                <w:lang w:val="pt-BR"/>
              </w:rPr>
              <w:t xml:space="preserve">A Empresa a ser contratada realizará serviços de </w:t>
            </w:r>
            <w:r w:rsidR="00B32C80" w:rsidRPr="008462D9">
              <w:rPr>
                <w:sz w:val="24"/>
                <w:lang w:val="pt-BR"/>
              </w:rPr>
              <w:t>streaming (distribuir conteúdo multimídia através da Internet) ao vivo para a Internet.</w:t>
            </w:r>
          </w:p>
          <w:p w:rsidR="0086752E" w:rsidRPr="002307F1" w:rsidRDefault="0086752E" w:rsidP="0086752E">
            <w:pPr>
              <w:pStyle w:val="PargrafodaLista"/>
              <w:tabs>
                <w:tab w:val="left" w:pos="1816"/>
              </w:tabs>
              <w:ind w:left="0"/>
              <w:rPr>
                <w:sz w:val="24"/>
                <w:lang w:val="pt-BR"/>
              </w:rPr>
            </w:pPr>
            <w:r w:rsidRPr="008462D9">
              <w:rPr>
                <w:sz w:val="24"/>
                <w:lang w:val="pt-BR"/>
              </w:rPr>
              <w:t>Realizar o streaming de vídeo ao vivo para até 200 usuários</w:t>
            </w:r>
            <w:r w:rsidRPr="002307F1">
              <w:rPr>
                <w:spacing w:val="-8"/>
                <w:sz w:val="24"/>
                <w:lang w:val="pt-BR"/>
              </w:rPr>
              <w:t xml:space="preserve"> </w:t>
            </w:r>
            <w:r w:rsidRPr="002307F1">
              <w:rPr>
                <w:sz w:val="24"/>
                <w:lang w:val="pt-BR"/>
              </w:rPr>
              <w:t>simultâneos.</w:t>
            </w:r>
          </w:p>
          <w:p w:rsidR="0086752E" w:rsidRPr="002307F1" w:rsidRDefault="0086752E" w:rsidP="0086752E">
            <w:pPr>
              <w:pStyle w:val="PargrafodaLista"/>
              <w:tabs>
                <w:tab w:val="left" w:pos="1915"/>
              </w:tabs>
              <w:ind w:left="0"/>
              <w:rPr>
                <w:sz w:val="24"/>
                <w:lang w:val="pt-BR"/>
              </w:rPr>
            </w:pPr>
            <w:r w:rsidRPr="002307F1">
              <w:rPr>
                <w:sz w:val="24"/>
                <w:lang w:val="pt-BR"/>
              </w:rPr>
              <w:t>O streaming de vídeo obrigatoriamente deverá estar disponível desde a publicação da súmula do presente instrumento no mural oficial da câmara de vereadores até o final do prazo</w:t>
            </w:r>
            <w:r w:rsidRPr="002307F1">
              <w:rPr>
                <w:spacing w:val="-1"/>
                <w:sz w:val="24"/>
                <w:lang w:val="pt-BR"/>
              </w:rPr>
              <w:t xml:space="preserve"> </w:t>
            </w:r>
            <w:r w:rsidRPr="002307F1">
              <w:rPr>
                <w:sz w:val="24"/>
                <w:lang w:val="pt-BR"/>
              </w:rPr>
              <w:t>contratual.</w:t>
            </w:r>
          </w:p>
          <w:p w:rsidR="0086752E" w:rsidRPr="00132F1B" w:rsidRDefault="0086752E" w:rsidP="0086752E">
            <w:pPr>
              <w:pStyle w:val="PargrafodaLista"/>
              <w:tabs>
                <w:tab w:val="left" w:pos="1816"/>
              </w:tabs>
              <w:ind w:left="0"/>
              <w:rPr>
                <w:sz w:val="9"/>
                <w:lang w:val="pt-BR"/>
              </w:rPr>
            </w:pPr>
            <w:r w:rsidRPr="00132F1B">
              <w:rPr>
                <w:sz w:val="24"/>
                <w:lang w:val="pt-BR"/>
              </w:rPr>
              <w:t>O streaming deverá ser feito tanto para computadores do tipo desktop como</w:t>
            </w:r>
            <w:r w:rsidRPr="00132F1B">
              <w:rPr>
                <w:spacing w:val="-12"/>
                <w:sz w:val="24"/>
                <w:lang w:val="pt-BR"/>
              </w:rPr>
              <w:t xml:space="preserve"> </w:t>
            </w:r>
            <w:r w:rsidRPr="00132F1B">
              <w:rPr>
                <w:sz w:val="24"/>
                <w:lang w:val="pt-BR"/>
              </w:rPr>
              <w:t>para</w:t>
            </w:r>
          </w:p>
          <w:p w:rsidR="0086752E" w:rsidRPr="002307F1" w:rsidRDefault="0086752E" w:rsidP="0086752E">
            <w:pPr>
              <w:pStyle w:val="Corpodetexto"/>
              <w:jc w:val="both"/>
              <w:rPr>
                <w:lang w:val="pt-BR"/>
              </w:rPr>
            </w:pPr>
            <w:proofErr w:type="gramStart"/>
            <w:r w:rsidRPr="002307F1">
              <w:rPr>
                <w:lang w:val="pt-BR"/>
              </w:rPr>
              <w:t>dispositivos</w:t>
            </w:r>
            <w:proofErr w:type="gramEnd"/>
            <w:r w:rsidRPr="002307F1">
              <w:rPr>
                <w:lang w:val="pt-BR"/>
              </w:rPr>
              <w:t xml:space="preserve"> móveis, como: smartphones e </w:t>
            </w:r>
            <w:proofErr w:type="spellStart"/>
            <w:r w:rsidRPr="002307F1">
              <w:rPr>
                <w:lang w:val="pt-BR"/>
              </w:rPr>
              <w:t>tablets</w:t>
            </w:r>
            <w:proofErr w:type="spellEnd"/>
            <w:r w:rsidRPr="002307F1">
              <w:rPr>
                <w:lang w:val="pt-BR"/>
              </w:rPr>
              <w:t>.</w:t>
            </w:r>
          </w:p>
          <w:p w:rsidR="0086752E" w:rsidRPr="002307F1" w:rsidRDefault="0086752E" w:rsidP="0086752E">
            <w:pPr>
              <w:pStyle w:val="PargrafodaLista"/>
              <w:tabs>
                <w:tab w:val="left" w:pos="1891"/>
              </w:tabs>
              <w:ind w:left="0"/>
              <w:rPr>
                <w:sz w:val="24"/>
                <w:lang w:val="pt-BR"/>
              </w:rPr>
            </w:pPr>
            <w:r w:rsidRPr="002307F1">
              <w:rPr>
                <w:sz w:val="24"/>
                <w:lang w:val="pt-BR"/>
              </w:rPr>
              <w:t>Deverá realizar a transmissão para computadores desktop que utilizam os seguintes sistemas operacionais: Windows, Linux e MAC</w:t>
            </w:r>
            <w:r w:rsidRPr="002307F1">
              <w:rPr>
                <w:spacing w:val="-1"/>
                <w:sz w:val="24"/>
                <w:lang w:val="pt-BR"/>
              </w:rPr>
              <w:t xml:space="preserve"> </w:t>
            </w:r>
            <w:r w:rsidRPr="002307F1">
              <w:rPr>
                <w:sz w:val="24"/>
                <w:lang w:val="pt-BR"/>
              </w:rPr>
              <w:t>OS.</w:t>
            </w:r>
          </w:p>
          <w:p w:rsidR="0086752E" w:rsidRPr="002307F1" w:rsidRDefault="0086752E" w:rsidP="0086752E">
            <w:pPr>
              <w:pStyle w:val="PargrafodaLista"/>
              <w:tabs>
                <w:tab w:val="left" w:pos="1821"/>
              </w:tabs>
              <w:ind w:left="0"/>
              <w:rPr>
                <w:sz w:val="24"/>
                <w:lang w:val="pt-BR"/>
              </w:rPr>
            </w:pPr>
            <w:r w:rsidRPr="002307F1">
              <w:rPr>
                <w:sz w:val="24"/>
                <w:lang w:val="pt-BR"/>
              </w:rPr>
              <w:t>Deverá realizar a transmissão para dispositivos móveis que utilizam os seguintes sistema</w:t>
            </w:r>
            <w:r>
              <w:rPr>
                <w:sz w:val="24"/>
                <w:lang w:val="pt-BR"/>
              </w:rPr>
              <w:t xml:space="preserve">s operacionais: </w:t>
            </w:r>
            <w:proofErr w:type="spellStart"/>
            <w:r>
              <w:rPr>
                <w:sz w:val="24"/>
                <w:lang w:val="pt-BR"/>
              </w:rPr>
              <w:t>Android</w:t>
            </w:r>
            <w:proofErr w:type="spellEnd"/>
            <w:r>
              <w:rPr>
                <w:sz w:val="24"/>
                <w:lang w:val="pt-BR"/>
              </w:rPr>
              <w:t>,</w:t>
            </w:r>
            <w:r w:rsidRPr="002307F1">
              <w:rPr>
                <w:sz w:val="24"/>
                <w:lang w:val="pt-BR"/>
              </w:rPr>
              <w:t xml:space="preserve"> IOS</w:t>
            </w:r>
            <w:r>
              <w:rPr>
                <w:sz w:val="24"/>
                <w:lang w:val="pt-BR"/>
              </w:rPr>
              <w:t xml:space="preserve"> e Windows Phone</w:t>
            </w:r>
            <w:r w:rsidRPr="002307F1">
              <w:rPr>
                <w:sz w:val="24"/>
                <w:lang w:val="pt-BR"/>
              </w:rPr>
              <w:t>.</w:t>
            </w:r>
          </w:p>
          <w:p w:rsidR="0086752E" w:rsidRPr="002307F1" w:rsidRDefault="0086752E" w:rsidP="0086752E">
            <w:pPr>
              <w:pStyle w:val="PargrafodaLista"/>
              <w:tabs>
                <w:tab w:val="left" w:pos="1817"/>
              </w:tabs>
              <w:ind w:left="0"/>
              <w:rPr>
                <w:sz w:val="24"/>
                <w:lang w:val="pt-BR"/>
              </w:rPr>
            </w:pPr>
            <w:r w:rsidRPr="002307F1">
              <w:rPr>
                <w:sz w:val="24"/>
                <w:lang w:val="pt-BR"/>
              </w:rPr>
              <w:t>Deverá disponibilizar todo software necessário para a realização do</w:t>
            </w:r>
            <w:r w:rsidRPr="002307F1">
              <w:rPr>
                <w:spacing w:val="-11"/>
                <w:sz w:val="24"/>
                <w:lang w:val="pt-BR"/>
              </w:rPr>
              <w:t xml:space="preserve"> </w:t>
            </w:r>
            <w:r w:rsidRPr="002307F1">
              <w:rPr>
                <w:sz w:val="24"/>
                <w:lang w:val="pt-BR"/>
              </w:rPr>
              <w:t>streaming.</w:t>
            </w:r>
          </w:p>
          <w:p w:rsidR="0086752E" w:rsidRPr="002307F1" w:rsidRDefault="0086752E" w:rsidP="0086752E">
            <w:pPr>
              <w:pStyle w:val="PargrafodaLista"/>
              <w:tabs>
                <w:tab w:val="left" w:pos="1821"/>
              </w:tabs>
              <w:ind w:left="0"/>
              <w:rPr>
                <w:sz w:val="24"/>
                <w:lang w:val="pt-BR"/>
              </w:rPr>
            </w:pPr>
            <w:r w:rsidRPr="002307F1">
              <w:rPr>
                <w:sz w:val="24"/>
                <w:lang w:val="pt-BR"/>
              </w:rPr>
              <w:t>Deverá disponibilizar código fonte ou endereço WEB para realizar o link entre o site da internet já existente da câmara de vereadores e o site do</w:t>
            </w:r>
            <w:r w:rsidRPr="002307F1">
              <w:rPr>
                <w:spacing w:val="-12"/>
                <w:sz w:val="24"/>
                <w:lang w:val="pt-BR"/>
              </w:rPr>
              <w:t xml:space="preserve"> </w:t>
            </w:r>
            <w:r w:rsidRPr="002307F1">
              <w:rPr>
                <w:sz w:val="24"/>
                <w:lang w:val="pt-BR"/>
              </w:rPr>
              <w:t>streaming.</w:t>
            </w:r>
          </w:p>
          <w:p w:rsidR="0086752E" w:rsidRDefault="0086752E" w:rsidP="0086752E">
            <w:pPr>
              <w:pStyle w:val="PargrafodaLista"/>
              <w:tabs>
                <w:tab w:val="left" w:pos="1891"/>
              </w:tabs>
              <w:ind w:left="0"/>
              <w:rPr>
                <w:sz w:val="24"/>
                <w:lang w:val="pt-BR"/>
              </w:rPr>
            </w:pPr>
            <w:r w:rsidRPr="002307F1">
              <w:rPr>
                <w:sz w:val="24"/>
                <w:lang w:val="pt-BR"/>
              </w:rPr>
              <w:t>A empresa deverá disponibilizar painel de controle contendo informações, como: histórico das conexões, número de conexões on-line (no momento), número de conexões do dia e número de conexões totais, podendo ser classificado por dia, mês e</w:t>
            </w:r>
            <w:r w:rsidRPr="002307F1">
              <w:rPr>
                <w:spacing w:val="-7"/>
                <w:sz w:val="24"/>
                <w:lang w:val="pt-BR"/>
              </w:rPr>
              <w:t xml:space="preserve"> </w:t>
            </w:r>
            <w:r>
              <w:rPr>
                <w:sz w:val="24"/>
                <w:lang w:val="pt-BR"/>
              </w:rPr>
              <w:t>ano.</w:t>
            </w:r>
          </w:p>
          <w:p w:rsidR="00AF36DA" w:rsidRPr="0086752E" w:rsidRDefault="0086752E" w:rsidP="0086752E">
            <w:pPr>
              <w:pStyle w:val="PargrafodaLista"/>
              <w:tabs>
                <w:tab w:val="left" w:pos="1891"/>
              </w:tabs>
              <w:ind w:left="0"/>
              <w:rPr>
                <w:sz w:val="24"/>
                <w:lang w:val="pt-BR"/>
              </w:rPr>
            </w:pPr>
            <w:r>
              <w:rPr>
                <w:sz w:val="24"/>
                <w:lang w:val="pt-BR"/>
              </w:rPr>
              <w:t>O serviço de streaming deverá estar disponibilizado 24horas durante sete dias da semana.</w:t>
            </w:r>
          </w:p>
        </w:tc>
        <w:tc>
          <w:tcPr>
            <w:tcW w:w="1418" w:type="dxa"/>
          </w:tcPr>
          <w:p w:rsidR="00B32C80" w:rsidRPr="002307F1" w:rsidRDefault="00B32C80">
            <w:pPr>
              <w:pStyle w:val="TableParagraph"/>
              <w:ind w:left="0"/>
              <w:rPr>
                <w:lang w:val="pt-BR"/>
              </w:rPr>
            </w:pPr>
          </w:p>
        </w:tc>
      </w:tr>
    </w:tbl>
    <w:p w:rsidR="004F0C52" w:rsidRDefault="004F0C52">
      <w:pPr>
        <w:pStyle w:val="Ttulo11"/>
        <w:spacing w:line="274" w:lineRule="exact"/>
        <w:ind w:left="1391"/>
        <w:rPr>
          <w:lang w:val="pt-BR"/>
        </w:rPr>
      </w:pPr>
    </w:p>
    <w:p w:rsidR="0033549B" w:rsidRPr="00707AB2" w:rsidRDefault="0033549B">
      <w:pPr>
        <w:pStyle w:val="Corpodetexto"/>
        <w:spacing w:before="5"/>
        <w:rPr>
          <w:sz w:val="16"/>
          <w:szCs w:val="16"/>
          <w:lang w:val="pt-BR"/>
        </w:rPr>
      </w:pPr>
    </w:p>
    <w:p w:rsidR="0033549B" w:rsidRPr="00707AB2" w:rsidRDefault="0033549B">
      <w:pPr>
        <w:pStyle w:val="Corpodetexto"/>
        <w:spacing w:before="4"/>
        <w:rPr>
          <w:sz w:val="16"/>
          <w:szCs w:val="16"/>
          <w:lang w:val="pt-BR"/>
        </w:rPr>
      </w:pPr>
    </w:p>
    <w:p w:rsidR="0033549B" w:rsidRPr="002307F1" w:rsidRDefault="002307F1">
      <w:pPr>
        <w:pStyle w:val="Ttulo11"/>
        <w:spacing w:before="1" w:line="274" w:lineRule="exact"/>
        <w:ind w:left="1391"/>
        <w:rPr>
          <w:lang w:val="pt-BR"/>
        </w:rPr>
      </w:pPr>
      <w:r w:rsidRPr="002307F1">
        <w:rPr>
          <w:lang w:val="pt-BR"/>
        </w:rPr>
        <w:t>DA GARANTIA</w:t>
      </w:r>
    </w:p>
    <w:p w:rsidR="0033549B" w:rsidRPr="00BD70D1" w:rsidRDefault="002307F1">
      <w:pPr>
        <w:pStyle w:val="Corpodetexto"/>
        <w:ind w:left="258" w:right="386" w:firstLine="1132"/>
        <w:jc w:val="both"/>
        <w:rPr>
          <w:lang w:val="pt-BR"/>
        </w:rPr>
      </w:pPr>
      <w:r w:rsidRPr="00BD70D1">
        <w:rPr>
          <w:lang w:val="pt-BR"/>
        </w:rPr>
        <w:t>A garantia deverá ser prestada no local, e se estenderá durante o prazo de um ano (s), além do prazo de garantia legal – 90 (noventa) dias – de que trata a Lei n° 8.078/90.</w:t>
      </w:r>
    </w:p>
    <w:p w:rsidR="0033549B" w:rsidRPr="00BD70D1" w:rsidRDefault="0033549B">
      <w:pPr>
        <w:pStyle w:val="Corpodetexto"/>
        <w:spacing w:before="2"/>
        <w:rPr>
          <w:sz w:val="16"/>
          <w:szCs w:val="16"/>
          <w:lang w:val="pt-BR"/>
        </w:rPr>
      </w:pPr>
    </w:p>
    <w:p w:rsidR="0033549B" w:rsidRPr="002307F1" w:rsidRDefault="002307F1">
      <w:pPr>
        <w:pStyle w:val="Ttulo11"/>
        <w:spacing w:line="274" w:lineRule="exact"/>
        <w:ind w:left="1391"/>
        <w:rPr>
          <w:lang w:val="pt-BR"/>
        </w:rPr>
      </w:pPr>
      <w:r w:rsidRPr="002307F1">
        <w:rPr>
          <w:lang w:val="pt-BR"/>
        </w:rPr>
        <w:lastRenderedPageBreak/>
        <w:t>DECLARAÇÃO:</w:t>
      </w:r>
    </w:p>
    <w:p w:rsidR="0033549B" w:rsidRPr="002307F1" w:rsidRDefault="002307F1">
      <w:pPr>
        <w:pStyle w:val="Corpodetexto"/>
        <w:ind w:left="258" w:right="384" w:firstLine="1132"/>
        <w:jc w:val="both"/>
        <w:rPr>
          <w:lang w:val="pt-BR"/>
        </w:rPr>
      </w:pPr>
      <w:r w:rsidRPr="002307F1">
        <w:rPr>
          <w:lang w:val="pt-BR"/>
        </w:rPr>
        <w:t>Durante a vigência da garantia atenderemos todas as prerrogativas que nos competem e durante a vigência da mesma, todo o atendimento técnico necessário será prestado no local da prestação dos serviços, com prazo de atendimento de, no máximo, um dia útil, a contar da data do</w:t>
      </w:r>
      <w:r w:rsidRPr="002307F1">
        <w:rPr>
          <w:spacing w:val="-1"/>
          <w:lang w:val="pt-BR"/>
        </w:rPr>
        <w:t xml:space="preserve"> </w:t>
      </w:r>
      <w:r w:rsidRPr="002307F1">
        <w:rPr>
          <w:lang w:val="pt-BR"/>
        </w:rPr>
        <w:t>chamado.</w:t>
      </w:r>
    </w:p>
    <w:p w:rsidR="0033549B" w:rsidRPr="00707AB2" w:rsidRDefault="0033549B">
      <w:pPr>
        <w:pStyle w:val="Corpodetexto"/>
        <w:rPr>
          <w:sz w:val="16"/>
          <w:szCs w:val="16"/>
          <w:lang w:val="pt-BR"/>
        </w:rPr>
      </w:pPr>
    </w:p>
    <w:p w:rsidR="0033549B" w:rsidRPr="002307F1" w:rsidRDefault="002307F1">
      <w:pPr>
        <w:pStyle w:val="Ttulo11"/>
        <w:ind w:left="1391"/>
        <w:rPr>
          <w:lang w:val="pt-BR"/>
        </w:rPr>
      </w:pPr>
      <w:r w:rsidRPr="002307F1">
        <w:rPr>
          <w:lang w:val="pt-BR"/>
        </w:rPr>
        <w:t>OU</w:t>
      </w:r>
    </w:p>
    <w:p w:rsidR="0033549B" w:rsidRPr="00707AB2" w:rsidRDefault="0033549B">
      <w:pPr>
        <w:pStyle w:val="Corpodetexto"/>
        <w:spacing w:before="7"/>
        <w:rPr>
          <w:b/>
          <w:sz w:val="16"/>
          <w:szCs w:val="16"/>
          <w:lang w:val="pt-BR"/>
        </w:rPr>
      </w:pPr>
    </w:p>
    <w:p w:rsidR="0033549B" w:rsidRPr="002307F1" w:rsidRDefault="002307F1" w:rsidP="00564A48">
      <w:pPr>
        <w:pStyle w:val="Corpodetexto"/>
        <w:ind w:left="258" w:right="383" w:firstLine="1132"/>
        <w:jc w:val="both"/>
        <w:rPr>
          <w:lang w:val="pt-BR"/>
        </w:rPr>
      </w:pPr>
      <w:r w:rsidRPr="002307F1">
        <w:rPr>
          <w:lang w:val="pt-BR"/>
        </w:rPr>
        <w:t>Caso a assistência técnica seja prestada por empresa que não seja a licitante, esta deverá informar o nome, endereço e telefone da empresa que irá prestá-la, bem como, especificar</w:t>
      </w:r>
      <w:r w:rsidR="00825DCE">
        <w:rPr>
          <w:lang w:val="pt-BR"/>
        </w:rPr>
        <w:t xml:space="preserve"> </w:t>
      </w:r>
      <w:r w:rsidRPr="002307F1">
        <w:rPr>
          <w:lang w:val="pt-BR"/>
        </w:rPr>
        <w:t>claramente quais os itens a que a assistência técnica prestada por terceiros se refere, além de juntar a documentação especificada pelo subitem 4.1 ‘h” do Edital.</w:t>
      </w:r>
    </w:p>
    <w:p w:rsidR="0033549B" w:rsidRPr="00707AB2" w:rsidRDefault="0033549B">
      <w:pPr>
        <w:pStyle w:val="Corpodetexto"/>
        <w:spacing w:before="5"/>
        <w:rPr>
          <w:sz w:val="16"/>
          <w:szCs w:val="16"/>
          <w:lang w:val="pt-BR"/>
        </w:rPr>
      </w:pPr>
    </w:p>
    <w:p w:rsidR="0033549B" w:rsidRPr="002307F1" w:rsidRDefault="002307F1">
      <w:pPr>
        <w:pStyle w:val="Ttulo11"/>
        <w:ind w:left="1391"/>
        <w:rPr>
          <w:lang w:val="pt-BR"/>
        </w:rPr>
      </w:pPr>
      <w:r w:rsidRPr="002307F1">
        <w:rPr>
          <w:lang w:val="pt-BR"/>
        </w:rPr>
        <w:t>VALIDADE DA PROPOSTA</w:t>
      </w:r>
    </w:p>
    <w:p w:rsidR="0033549B" w:rsidRPr="00707AB2" w:rsidRDefault="0033549B">
      <w:pPr>
        <w:pStyle w:val="Corpodetexto"/>
        <w:spacing w:before="6"/>
        <w:rPr>
          <w:b/>
          <w:sz w:val="16"/>
          <w:szCs w:val="16"/>
          <w:lang w:val="pt-BR"/>
        </w:rPr>
      </w:pPr>
    </w:p>
    <w:p w:rsidR="0033549B" w:rsidRPr="002307F1" w:rsidRDefault="002307F1">
      <w:pPr>
        <w:pStyle w:val="Corpodetexto"/>
        <w:spacing w:before="1"/>
        <w:ind w:left="1391"/>
        <w:rPr>
          <w:lang w:val="pt-BR"/>
        </w:rPr>
      </w:pPr>
      <w:r w:rsidRPr="002307F1">
        <w:rPr>
          <w:lang w:val="pt-BR"/>
        </w:rPr>
        <w:t>A presente proposta tem validade de 60 (sessenta) dias.</w:t>
      </w:r>
    </w:p>
    <w:p w:rsidR="0033549B" w:rsidRPr="00707AB2" w:rsidRDefault="0033549B">
      <w:pPr>
        <w:pStyle w:val="Corpodetexto"/>
        <w:spacing w:before="4"/>
        <w:rPr>
          <w:sz w:val="16"/>
          <w:szCs w:val="16"/>
          <w:lang w:val="pt-BR"/>
        </w:rPr>
      </w:pPr>
    </w:p>
    <w:p w:rsidR="0033549B" w:rsidRPr="002307F1" w:rsidRDefault="002307F1">
      <w:pPr>
        <w:pStyle w:val="Ttulo11"/>
        <w:ind w:left="1391"/>
        <w:rPr>
          <w:lang w:val="pt-BR"/>
        </w:rPr>
      </w:pPr>
      <w:r w:rsidRPr="002307F1">
        <w:rPr>
          <w:lang w:val="pt-BR"/>
        </w:rPr>
        <w:t>DADOS PARA</w:t>
      </w:r>
      <w:r w:rsidRPr="002307F1">
        <w:rPr>
          <w:spacing w:val="-7"/>
          <w:lang w:val="pt-BR"/>
        </w:rPr>
        <w:t xml:space="preserve"> </w:t>
      </w:r>
      <w:r w:rsidRPr="002307F1">
        <w:rPr>
          <w:lang w:val="pt-BR"/>
        </w:rPr>
        <w:t>CONTATO</w:t>
      </w:r>
    </w:p>
    <w:p w:rsidR="0033549B" w:rsidRPr="00707AB2" w:rsidRDefault="0033549B">
      <w:pPr>
        <w:pStyle w:val="Corpodetexto"/>
        <w:spacing w:before="7"/>
        <w:rPr>
          <w:b/>
          <w:sz w:val="16"/>
          <w:szCs w:val="16"/>
          <w:lang w:val="pt-BR"/>
        </w:rPr>
      </w:pPr>
    </w:p>
    <w:p w:rsidR="0033549B" w:rsidRDefault="002307F1">
      <w:pPr>
        <w:pStyle w:val="Corpodetexto"/>
        <w:ind w:left="258" w:right="1026" w:firstLine="1132"/>
      </w:pPr>
      <w:r w:rsidRPr="002307F1">
        <w:rPr>
          <w:lang w:val="pt-BR"/>
        </w:rPr>
        <w:t xml:space="preserve">É responsável, perante a empresa licitante, para assinatura do contrato o </w:t>
      </w:r>
      <w:proofErr w:type="gramStart"/>
      <w:r w:rsidRPr="002307F1">
        <w:rPr>
          <w:lang w:val="pt-BR"/>
        </w:rPr>
        <w:t>Sr.</w:t>
      </w:r>
      <w:proofErr w:type="gramEnd"/>
      <w:r w:rsidRPr="002307F1">
        <w:rPr>
          <w:lang w:val="pt-BR"/>
        </w:rPr>
        <w:t xml:space="preserve"> </w:t>
      </w:r>
      <w:r>
        <w:t xml:space="preserve">(a) </w:t>
      </w:r>
      <w:proofErr w:type="spellStart"/>
      <w:r>
        <w:t>Fulano</w:t>
      </w:r>
      <w:proofErr w:type="spellEnd"/>
      <w:r>
        <w:t xml:space="preserve"> de </w:t>
      </w:r>
      <w:proofErr w:type="spellStart"/>
      <w:r>
        <w:t>tal</w:t>
      </w:r>
      <w:proofErr w:type="spellEnd"/>
      <w:r>
        <w:t xml:space="preserve">, </w:t>
      </w:r>
      <w:proofErr w:type="spellStart"/>
      <w:r>
        <w:t>telefones</w:t>
      </w:r>
      <w:proofErr w:type="spellEnd"/>
      <w:r>
        <w:t xml:space="preserve">, e-mail, </w:t>
      </w:r>
      <w:proofErr w:type="spellStart"/>
      <w:r>
        <w:t>endereço</w:t>
      </w:r>
      <w:proofErr w:type="spellEnd"/>
      <w:r>
        <w:t>.</w:t>
      </w:r>
    </w:p>
    <w:p w:rsidR="0033549B" w:rsidRPr="002307F1" w:rsidRDefault="002307F1">
      <w:pPr>
        <w:pStyle w:val="Corpodetexto"/>
        <w:ind w:left="1391"/>
        <w:rPr>
          <w:lang w:val="pt-BR"/>
        </w:rPr>
      </w:pPr>
      <w:r w:rsidRPr="002307F1">
        <w:rPr>
          <w:lang w:val="pt-BR"/>
        </w:rPr>
        <w:t xml:space="preserve">Para quaisquer informações sobre esta contratação, a pessoa a ser contatada </w:t>
      </w:r>
      <w:proofErr w:type="gramStart"/>
      <w:r w:rsidRPr="002307F1">
        <w:rPr>
          <w:lang w:val="pt-BR"/>
        </w:rPr>
        <w:t>é</w:t>
      </w:r>
      <w:proofErr w:type="gramEnd"/>
    </w:p>
    <w:p w:rsidR="0033549B" w:rsidRPr="002307F1" w:rsidRDefault="002307F1">
      <w:pPr>
        <w:pStyle w:val="Corpodetexto"/>
        <w:tabs>
          <w:tab w:val="left" w:pos="3018"/>
          <w:tab w:val="left" w:pos="6193"/>
          <w:tab w:val="left" w:pos="8797"/>
        </w:tabs>
        <w:ind w:left="258"/>
        <w:rPr>
          <w:lang w:val="pt-BR"/>
        </w:rPr>
      </w:pPr>
      <w:r w:rsidRPr="002307F1">
        <w:rPr>
          <w:w w:val="99"/>
          <w:u w:val="single"/>
          <w:lang w:val="pt-BR"/>
        </w:rPr>
        <w:t xml:space="preserve"> </w:t>
      </w:r>
      <w:r w:rsidRPr="002307F1">
        <w:rPr>
          <w:u w:val="single"/>
          <w:lang w:val="pt-BR"/>
        </w:rPr>
        <w:tab/>
      </w:r>
      <w:r w:rsidRPr="002307F1">
        <w:rPr>
          <w:lang w:val="pt-BR"/>
        </w:rPr>
        <w:t>,</w:t>
      </w:r>
      <w:r w:rsidRPr="002307F1">
        <w:rPr>
          <w:spacing w:val="-1"/>
          <w:lang w:val="pt-BR"/>
        </w:rPr>
        <w:t xml:space="preserve"> </w:t>
      </w:r>
      <w:r w:rsidRPr="002307F1">
        <w:rPr>
          <w:lang w:val="pt-BR"/>
        </w:rPr>
        <w:t>fones/fax:</w:t>
      </w:r>
      <w:r w:rsidRPr="002307F1">
        <w:rPr>
          <w:u w:val="single"/>
          <w:lang w:val="pt-BR"/>
        </w:rPr>
        <w:t xml:space="preserve"> </w:t>
      </w:r>
      <w:r w:rsidRPr="002307F1">
        <w:rPr>
          <w:u w:val="single"/>
          <w:lang w:val="pt-BR"/>
        </w:rPr>
        <w:tab/>
      </w:r>
      <w:r w:rsidRPr="002307F1">
        <w:rPr>
          <w:lang w:val="pt-BR"/>
        </w:rPr>
        <w:t>e-mail:</w:t>
      </w:r>
      <w:r w:rsidRPr="002307F1">
        <w:rPr>
          <w:u w:val="single"/>
          <w:lang w:val="pt-BR"/>
        </w:rPr>
        <w:t xml:space="preserve"> </w:t>
      </w:r>
      <w:r w:rsidRPr="002307F1">
        <w:rPr>
          <w:u w:val="single"/>
          <w:lang w:val="pt-BR"/>
        </w:rPr>
        <w:tab/>
      </w:r>
      <w:r w:rsidRPr="002307F1">
        <w:rPr>
          <w:lang w:val="pt-BR"/>
        </w:rPr>
        <w:t>.</w:t>
      </w: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2307F1">
      <w:pPr>
        <w:pStyle w:val="Corpodetexto"/>
        <w:spacing w:before="207"/>
        <w:ind w:left="2618" w:right="2746"/>
        <w:jc w:val="center"/>
        <w:rPr>
          <w:lang w:val="pt-BR"/>
        </w:rPr>
      </w:pPr>
      <w:r w:rsidRPr="002307F1">
        <w:rPr>
          <w:lang w:val="pt-BR"/>
        </w:rPr>
        <w:t>Cidade, dia/mês/ano.</w:t>
      </w:r>
    </w:p>
    <w:p w:rsidR="0033549B" w:rsidRPr="002307F1" w:rsidRDefault="00CE765C">
      <w:pPr>
        <w:pStyle w:val="Corpodetexto"/>
        <w:spacing w:before="9"/>
        <w:rPr>
          <w:sz w:val="19"/>
          <w:lang w:val="pt-BR"/>
        </w:rPr>
      </w:pPr>
      <w:r>
        <w:rPr>
          <w:noProof/>
          <w:lang w:val="pt-BR" w:eastAsia="pt-BR"/>
        </w:rPr>
        <mc:AlternateContent>
          <mc:Choice Requires="wps">
            <w:drawing>
              <wp:anchor distT="0" distB="0" distL="0" distR="0" simplePos="0" relativeHeight="251654144" behindDoc="1" locked="0" layoutInCell="1" allowOverlap="1">
                <wp:simplePos x="0" y="0"/>
                <wp:positionH relativeFrom="page">
                  <wp:posOffset>2880360</wp:posOffset>
                </wp:positionH>
                <wp:positionV relativeFrom="paragraph">
                  <wp:posOffset>172720</wp:posOffset>
                </wp:positionV>
                <wp:extent cx="1981200" cy="0"/>
                <wp:effectExtent l="13335" t="10795" r="5715" b="8255"/>
                <wp:wrapTopAndBottom/>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26.8pt,13.6pt" to="382.8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azEQ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" strokeweight=".16922mm">
                <w10:wrap type="topAndBottom" anchorx="page"/>
              </v:line>
            </w:pict>
          </mc:Fallback>
        </mc:AlternateContent>
      </w:r>
    </w:p>
    <w:p w:rsidR="0033549B" w:rsidRPr="002307F1" w:rsidRDefault="002307F1">
      <w:pPr>
        <w:pStyle w:val="Corpodetexto"/>
        <w:spacing w:line="247" w:lineRule="exact"/>
        <w:ind w:left="2999"/>
        <w:rPr>
          <w:lang w:val="pt-BR"/>
        </w:rPr>
      </w:pPr>
      <w:r w:rsidRPr="002307F1">
        <w:rPr>
          <w:lang w:val="pt-BR"/>
        </w:rPr>
        <w:t xml:space="preserve">Representante legal da empresa </w:t>
      </w:r>
      <w:proofErr w:type="spellStart"/>
      <w:r w:rsidRPr="002307F1">
        <w:rPr>
          <w:lang w:val="pt-BR"/>
        </w:rPr>
        <w:t>xxxxxx</w:t>
      </w:r>
      <w:proofErr w:type="spellEnd"/>
      <w:r w:rsidRPr="002307F1">
        <w:rPr>
          <w:lang w:val="pt-BR"/>
        </w:rPr>
        <w:t>.</w:t>
      </w:r>
    </w:p>
    <w:p w:rsidR="0033549B" w:rsidRPr="002307F1" w:rsidRDefault="0033549B">
      <w:pPr>
        <w:spacing w:line="247" w:lineRule="exact"/>
        <w:rPr>
          <w:lang w:val="pt-BR"/>
        </w:rPr>
        <w:sectPr w:rsidR="0033549B" w:rsidRPr="002307F1" w:rsidSect="0021068A">
          <w:pgSz w:w="11900" w:h="16840"/>
          <w:pgMar w:top="2220" w:right="740" w:bottom="1560" w:left="1160" w:header="453" w:footer="831" w:gutter="0"/>
          <w:cols w:space="720"/>
        </w:sectPr>
      </w:pPr>
    </w:p>
    <w:p w:rsidR="0033549B" w:rsidRPr="002307F1" w:rsidRDefault="0033549B">
      <w:pPr>
        <w:pStyle w:val="Corpodetexto"/>
        <w:spacing w:before="2"/>
        <w:rPr>
          <w:sz w:val="18"/>
          <w:lang w:val="pt-BR"/>
        </w:rPr>
      </w:pPr>
    </w:p>
    <w:p w:rsidR="0033549B" w:rsidRDefault="00CE765C">
      <w:pPr>
        <w:pStyle w:val="Corpodetexto"/>
        <w:ind w:left="135"/>
        <w:rPr>
          <w:sz w:val="20"/>
        </w:rPr>
      </w:pPr>
      <w:r>
        <w:rPr>
          <w:noProof/>
          <w:sz w:val="20"/>
          <w:lang w:val="pt-BR" w:eastAsia="pt-BR"/>
        </w:rPr>
        <mc:AlternateContent>
          <mc:Choice Requires="wps">
            <w:drawing>
              <wp:inline distT="0" distB="0" distL="0" distR="0">
                <wp:extent cx="6087110" cy="212090"/>
                <wp:effectExtent l="9525" t="9525" r="8890"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21209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C007E" w:rsidRDefault="003C007E">
                            <w:pPr>
                              <w:spacing w:before="20"/>
                              <w:ind w:left="2707"/>
                              <w:rPr>
                                <w:b/>
                                <w:sz w:val="24"/>
                              </w:rPr>
                            </w:pPr>
                            <w:r>
                              <w:rPr>
                                <w:b/>
                                <w:sz w:val="24"/>
                              </w:rPr>
                              <w:t>ANEXO III - TERMO DE CONTRATO</w:t>
                            </w:r>
                          </w:p>
                        </w:txbxContent>
                      </wps:txbx>
                      <wps:bodyPr rot="0" vert="horz" wrap="square" lIns="0" tIns="0" rIns="0" bIns="0" anchor="t" anchorCtr="0" upright="1">
                        <a:noAutofit/>
                      </wps:bodyPr>
                    </wps:wsp>
                  </a:graphicData>
                </a:graphic>
              </wp:inline>
            </w:drawing>
          </mc:Choice>
          <mc:Fallback>
            <w:pict>
              <v:shape id="Text Box 9" o:spid="_x0000_s1027" type="#_x0000_t202" style="width:479.3pt;height:1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" filled="f" strokeweight=".72pt">
                <v:textbox inset="0,0,0,0">
                  <w:txbxContent>
                    <w:p w:rsidR="003C007E" w:rsidRDefault="003C007E">
                      <w:pPr>
                        <w:spacing w:before="20"/>
                        <w:ind w:left="2707"/>
                        <w:rPr>
                          <w:b/>
                          <w:sz w:val="24"/>
                        </w:rPr>
                      </w:pPr>
                      <w:r>
                        <w:rPr>
                          <w:b/>
                          <w:sz w:val="24"/>
                        </w:rPr>
                        <w:t>ANEXO III - TERMO DE CONTRATO</w:t>
                      </w:r>
                    </w:p>
                  </w:txbxContent>
                </v:textbox>
                <w10:anchorlock/>
              </v:shape>
            </w:pict>
          </mc:Fallback>
        </mc:AlternateContent>
      </w:r>
    </w:p>
    <w:p w:rsidR="0033549B" w:rsidRDefault="0033549B">
      <w:pPr>
        <w:pStyle w:val="Corpodetexto"/>
        <w:spacing w:before="8"/>
        <w:rPr>
          <w:sz w:val="12"/>
        </w:rPr>
      </w:pPr>
    </w:p>
    <w:p w:rsidR="0033549B" w:rsidRPr="002307F1" w:rsidRDefault="002307F1">
      <w:pPr>
        <w:spacing w:before="90"/>
        <w:ind w:left="4227" w:right="383"/>
        <w:jc w:val="both"/>
        <w:rPr>
          <w:sz w:val="24"/>
          <w:lang w:val="pt-BR"/>
        </w:rPr>
      </w:pPr>
      <w:r w:rsidRPr="002307F1">
        <w:rPr>
          <w:sz w:val="24"/>
          <w:lang w:val="pt-BR"/>
        </w:rPr>
        <w:t xml:space="preserve">Termo de Contrato de aquisição de compra e venda de equipamentos, celebrado entre a </w:t>
      </w:r>
      <w:r w:rsidRPr="002307F1">
        <w:rPr>
          <w:b/>
          <w:sz w:val="24"/>
          <w:lang w:val="pt-BR"/>
        </w:rPr>
        <w:t xml:space="preserve">CÂMARA MUNICIPAL DE VEREADORES DE CANGUÇU/RS, </w:t>
      </w:r>
      <w:r w:rsidRPr="002307F1">
        <w:rPr>
          <w:sz w:val="24"/>
          <w:lang w:val="pt-BR"/>
        </w:rPr>
        <w:t xml:space="preserve">e a </w:t>
      </w:r>
      <w:proofErr w:type="gramStart"/>
      <w:r w:rsidRPr="002307F1">
        <w:rPr>
          <w:sz w:val="24"/>
          <w:lang w:val="pt-BR"/>
        </w:rPr>
        <w:t>Empresa ...</w:t>
      </w:r>
      <w:proofErr w:type="gramEnd"/>
      <w:r w:rsidRPr="002307F1">
        <w:rPr>
          <w:sz w:val="24"/>
          <w:lang w:val="pt-BR"/>
        </w:rPr>
        <w:t>.....................</w:t>
      </w:r>
    </w:p>
    <w:p w:rsidR="0033549B" w:rsidRPr="002307F1" w:rsidRDefault="002307F1">
      <w:pPr>
        <w:pStyle w:val="Corpodetexto"/>
        <w:ind w:left="4227" w:right="386"/>
        <w:jc w:val="both"/>
        <w:rPr>
          <w:lang w:val="pt-BR"/>
        </w:rPr>
      </w:pPr>
      <w:proofErr w:type="gramStart"/>
      <w:r w:rsidRPr="002307F1">
        <w:rPr>
          <w:lang w:val="pt-BR"/>
        </w:rPr>
        <w:t>autorizado</w:t>
      </w:r>
      <w:proofErr w:type="gramEnd"/>
      <w:r w:rsidRPr="002307F1">
        <w:rPr>
          <w:lang w:val="pt-BR"/>
        </w:rPr>
        <w:t xml:space="preserve"> no Processo nº </w:t>
      </w:r>
      <w:r w:rsidR="00757428">
        <w:rPr>
          <w:lang w:val="pt-BR"/>
        </w:rPr>
        <w:t>032/2019</w:t>
      </w:r>
      <w:r w:rsidRPr="002307F1">
        <w:rPr>
          <w:lang w:val="pt-BR"/>
        </w:rPr>
        <w:t xml:space="preserve"> – Pregão Presencial nº </w:t>
      </w:r>
      <w:r w:rsidR="00757428">
        <w:rPr>
          <w:lang w:val="pt-BR"/>
        </w:rPr>
        <w:t>07/2019</w:t>
      </w:r>
      <w:r w:rsidRPr="002307F1">
        <w:rPr>
          <w:lang w:val="pt-BR"/>
        </w:rPr>
        <w:t>.</w:t>
      </w:r>
    </w:p>
    <w:p w:rsidR="0033549B" w:rsidRPr="00707AB2" w:rsidRDefault="0033549B">
      <w:pPr>
        <w:pStyle w:val="Corpodetexto"/>
        <w:spacing w:before="5"/>
        <w:rPr>
          <w:sz w:val="16"/>
          <w:szCs w:val="16"/>
          <w:lang w:val="pt-BR"/>
        </w:rPr>
      </w:pPr>
    </w:p>
    <w:p w:rsidR="0033549B" w:rsidRPr="002307F1" w:rsidRDefault="002307F1">
      <w:pPr>
        <w:pStyle w:val="Ttulo11"/>
        <w:ind w:left="2694"/>
        <w:rPr>
          <w:lang w:val="pt-BR"/>
        </w:rPr>
      </w:pPr>
      <w:r w:rsidRPr="002307F1">
        <w:rPr>
          <w:lang w:val="pt-BR"/>
        </w:rPr>
        <w:t>NOME E QUALIFICAÇÃO DAS PARTES</w:t>
      </w:r>
    </w:p>
    <w:p w:rsidR="0033549B" w:rsidRPr="00707AB2" w:rsidRDefault="0033549B">
      <w:pPr>
        <w:pStyle w:val="Corpodetexto"/>
        <w:spacing w:before="6"/>
        <w:rPr>
          <w:b/>
          <w:sz w:val="16"/>
          <w:szCs w:val="16"/>
          <w:lang w:val="pt-BR"/>
        </w:rPr>
      </w:pPr>
    </w:p>
    <w:p w:rsidR="0033549B" w:rsidRPr="002307F1" w:rsidRDefault="00DF2012" w:rsidP="00D33A1C">
      <w:pPr>
        <w:spacing w:before="1"/>
        <w:ind w:left="258"/>
        <w:jc w:val="both"/>
        <w:rPr>
          <w:sz w:val="24"/>
          <w:lang w:val="pt-BR"/>
        </w:rPr>
      </w:pPr>
      <w:r>
        <w:rPr>
          <w:b/>
          <w:sz w:val="24"/>
          <w:lang w:val="pt-BR"/>
        </w:rPr>
        <w:t xml:space="preserve">CONTRATANTE: A CÂMARA MUNICIPAL DE VEREADORES </w:t>
      </w:r>
      <w:r w:rsidR="002307F1" w:rsidRPr="002307F1">
        <w:rPr>
          <w:b/>
          <w:sz w:val="24"/>
          <w:lang w:val="pt-BR"/>
        </w:rPr>
        <w:t>DE</w:t>
      </w:r>
      <w:r w:rsidR="002307F1" w:rsidRPr="002307F1">
        <w:rPr>
          <w:b/>
          <w:spacing w:val="56"/>
          <w:sz w:val="24"/>
          <w:lang w:val="pt-BR"/>
        </w:rPr>
        <w:t xml:space="preserve"> </w:t>
      </w:r>
      <w:r w:rsidR="002307F1" w:rsidRPr="002307F1">
        <w:rPr>
          <w:b/>
          <w:sz w:val="24"/>
          <w:lang w:val="pt-BR"/>
        </w:rPr>
        <w:t>CANGUÇU</w:t>
      </w:r>
      <w:r w:rsidR="002307F1" w:rsidRPr="002307F1">
        <w:rPr>
          <w:sz w:val="24"/>
          <w:lang w:val="pt-BR"/>
        </w:rPr>
        <w:t>,</w:t>
      </w:r>
    </w:p>
    <w:p w:rsidR="0033549B" w:rsidRPr="002307F1" w:rsidRDefault="002307F1" w:rsidP="00D33A1C">
      <w:pPr>
        <w:pStyle w:val="Corpodetexto"/>
        <w:ind w:left="258" w:right="219"/>
        <w:jc w:val="both"/>
        <w:rPr>
          <w:lang w:val="pt-BR"/>
        </w:rPr>
      </w:pPr>
      <w:r w:rsidRPr="002307F1">
        <w:rPr>
          <w:lang w:val="pt-BR"/>
        </w:rPr>
        <w:t>Estado do Rio Grande do Sul, inscrito no CNPJ/MF sob o nº 90.320.847/0001-46, com sede na cidade</w:t>
      </w:r>
      <w:r w:rsidRPr="002307F1">
        <w:rPr>
          <w:spacing w:val="13"/>
          <w:lang w:val="pt-BR"/>
        </w:rPr>
        <w:t xml:space="preserve"> </w:t>
      </w:r>
      <w:r w:rsidRPr="002307F1">
        <w:rPr>
          <w:lang w:val="pt-BR"/>
        </w:rPr>
        <w:t>de</w:t>
      </w:r>
      <w:r w:rsidRPr="002307F1">
        <w:rPr>
          <w:spacing w:val="14"/>
          <w:lang w:val="pt-BR"/>
        </w:rPr>
        <w:t xml:space="preserve"> </w:t>
      </w:r>
      <w:r w:rsidRPr="002307F1">
        <w:rPr>
          <w:lang w:val="pt-BR"/>
        </w:rPr>
        <w:t>Canguçu/RS,</w:t>
      </w:r>
      <w:r w:rsidRPr="002307F1">
        <w:rPr>
          <w:spacing w:val="15"/>
          <w:lang w:val="pt-BR"/>
        </w:rPr>
        <w:t xml:space="preserve"> </w:t>
      </w:r>
      <w:r w:rsidRPr="002307F1">
        <w:rPr>
          <w:lang w:val="pt-BR"/>
        </w:rPr>
        <w:t>na</w:t>
      </w:r>
      <w:r w:rsidRPr="002307F1">
        <w:rPr>
          <w:spacing w:val="14"/>
          <w:lang w:val="pt-BR"/>
        </w:rPr>
        <w:t xml:space="preserve"> </w:t>
      </w:r>
      <w:r w:rsidRPr="002307F1">
        <w:rPr>
          <w:lang w:val="pt-BR"/>
        </w:rPr>
        <w:t>Rua</w:t>
      </w:r>
      <w:r w:rsidRPr="002307F1">
        <w:rPr>
          <w:spacing w:val="17"/>
          <w:lang w:val="pt-BR"/>
        </w:rPr>
        <w:t xml:space="preserve"> </w:t>
      </w:r>
      <w:r w:rsidRPr="002307F1">
        <w:rPr>
          <w:lang w:val="pt-BR"/>
        </w:rPr>
        <w:t>General</w:t>
      </w:r>
      <w:r w:rsidRPr="002307F1">
        <w:rPr>
          <w:spacing w:val="16"/>
          <w:lang w:val="pt-BR"/>
        </w:rPr>
        <w:t xml:space="preserve"> </w:t>
      </w:r>
      <w:r w:rsidRPr="002307F1">
        <w:rPr>
          <w:lang w:val="pt-BR"/>
        </w:rPr>
        <w:t>Osório,</w:t>
      </w:r>
      <w:r w:rsidRPr="002307F1">
        <w:rPr>
          <w:spacing w:val="18"/>
          <w:lang w:val="pt-BR"/>
        </w:rPr>
        <w:t xml:space="preserve"> </w:t>
      </w:r>
      <w:r w:rsidRPr="002307F1">
        <w:rPr>
          <w:lang w:val="pt-BR"/>
        </w:rPr>
        <w:t>979,</w:t>
      </w:r>
      <w:r w:rsidRPr="002307F1">
        <w:rPr>
          <w:spacing w:val="15"/>
          <w:lang w:val="pt-BR"/>
        </w:rPr>
        <w:t xml:space="preserve"> </w:t>
      </w:r>
      <w:r w:rsidRPr="002307F1">
        <w:rPr>
          <w:lang w:val="pt-BR"/>
        </w:rPr>
        <w:t>neste</w:t>
      </w:r>
      <w:r w:rsidRPr="002307F1">
        <w:rPr>
          <w:spacing w:val="17"/>
          <w:lang w:val="pt-BR"/>
        </w:rPr>
        <w:t xml:space="preserve"> </w:t>
      </w:r>
      <w:r w:rsidRPr="002307F1">
        <w:rPr>
          <w:lang w:val="pt-BR"/>
        </w:rPr>
        <w:t>ato</w:t>
      </w:r>
      <w:r w:rsidRPr="002307F1">
        <w:rPr>
          <w:spacing w:val="15"/>
          <w:lang w:val="pt-BR"/>
        </w:rPr>
        <w:t xml:space="preserve"> </w:t>
      </w:r>
      <w:r w:rsidRPr="002307F1">
        <w:rPr>
          <w:lang w:val="pt-BR"/>
        </w:rPr>
        <w:t>representado</w:t>
      </w:r>
      <w:r w:rsidRPr="002307F1">
        <w:rPr>
          <w:spacing w:val="15"/>
          <w:lang w:val="pt-BR"/>
        </w:rPr>
        <w:t xml:space="preserve"> </w:t>
      </w:r>
      <w:r w:rsidRPr="002307F1">
        <w:rPr>
          <w:lang w:val="pt-BR"/>
        </w:rPr>
        <w:t>por</w:t>
      </w:r>
      <w:r w:rsidRPr="002307F1">
        <w:rPr>
          <w:spacing w:val="15"/>
          <w:lang w:val="pt-BR"/>
        </w:rPr>
        <w:t xml:space="preserve"> </w:t>
      </w:r>
      <w:r w:rsidRPr="002307F1">
        <w:rPr>
          <w:lang w:val="pt-BR"/>
        </w:rPr>
        <w:t>seu</w:t>
      </w:r>
      <w:r w:rsidRPr="002307F1">
        <w:rPr>
          <w:spacing w:val="18"/>
          <w:lang w:val="pt-BR"/>
        </w:rPr>
        <w:t xml:space="preserve"> </w:t>
      </w:r>
      <w:r w:rsidRPr="002307F1">
        <w:rPr>
          <w:lang w:val="pt-BR"/>
        </w:rPr>
        <w:t>Presidente,</w:t>
      </w:r>
    </w:p>
    <w:p w:rsidR="0033549B" w:rsidRPr="002307F1" w:rsidRDefault="002307F1" w:rsidP="00D33A1C">
      <w:pPr>
        <w:pStyle w:val="Corpodetexto"/>
        <w:ind w:left="258" w:right="219"/>
        <w:jc w:val="both"/>
        <w:rPr>
          <w:lang w:val="pt-BR"/>
        </w:rPr>
      </w:pPr>
      <w:proofErr w:type="gramStart"/>
      <w:r w:rsidRPr="002307F1">
        <w:rPr>
          <w:lang w:val="pt-BR"/>
        </w:rPr>
        <w:t>..................</w:t>
      </w:r>
      <w:proofErr w:type="gramEnd"/>
      <w:r w:rsidRPr="002307F1">
        <w:rPr>
          <w:lang w:val="pt-BR"/>
        </w:rPr>
        <w:t>, CPF nº....................., , residente e domiciliado à Rua ............., nº ............., neste município de Canguçu/RS;</w:t>
      </w:r>
    </w:p>
    <w:p w:rsidR="0033549B" w:rsidRPr="00707AB2" w:rsidRDefault="0033549B">
      <w:pPr>
        <w:pStyle w:val="Corpodetexto"/>
        <w:spacing w:before="9"/>
        <w:rPr>
          <w:sz w:val="16"/>
          <w:szCs w:val="16"/>
          <w:lang w:val="pt-BR"/>
        </w:rPr>
      </w:pPr>
    </w:p>
    <w:p w:rsidR="0033549B" w:rsidRPr="002307F1" w:rsidRDefault="002307F1">
      <w:pPr>
        <w:tabs>
          <w:tab w:val="left" w:pos="2382"/>
        </w:tabs>
        <w:ind w:left="258"/>
        <w:rPr>
          <w:sz w:val="24"/>
          <w:lang w:val="pt-BR"/>
        </w:rPr>
      </w:pPr>
      <w:r w:rsidRPr="002307F1">
        <w:rPr>
          <w:b/>
          <w:sz w:val="24"/>
          <w:lang w:val="pt-BR"/>
        </w:rPr>
        <w:t>CONTRATADA:</w:t>
      </w:r>
      <w:r w:rsidRPr="002307F1">
        <w:rPr>
          <w:b/>
          <w:sz w:val="24"/>
          <w:lang w:val="pt-BR"/>
        </w:rPr>
        <w:tab/>
      </w:r>
      <w:proofErr w:type="gramStart"/>
      <w:r w:rsidRPr="002307F1">
        <w:rPr>
          <w:b/>
          <w:sz w:val="24"/>
          <w:lang w:val="pt-BR"/>
        </w:rPr>
        <w:t>..........................</w:t>
      </w:r>
      <w:proofErr w:type="gramEnd"/>
      <w:r w:rsidRPr="002307F1">
        <w:rPr>
          <w:sz w:val="24"/>
          <w:lang w:val="pt-BR"/>
        </w:rPr>
        <w:t>inscrita</w:t>
      </w:r>
      <w:r w:rsidRPr="002307F1">
        <w:rPr>
          <w:spacing w:val="29"/>
          <w:sz w:val="24"/>
          <w:lang w:val="pt-BR"/>
        </w:rPr>
        <w:t xml:space="preserve"> </w:t>
      </w:r>
      <w:r w:rsidRPr="002307F1">
        <w:rPr>
          <w:sz w:val="24"/>
          <w:lang w:val="pt-BR"/>
        </w:rPr>
        <w:t>no</w:t>
      </w:r>
      <w:r w:rsidRPr="002307F1">
        <w:rPr>
          <w:spacing w:val="28"/>
          <w:sz w:val="24"/>
          <w:lang w:val="pt-BR"/>
        </w:rPr>
        <w:t xml:space="preserve"> </w:t>
      </w:r>
      <w:r w:rsidRPr="002307F1">
        <w:rPr>
          <w:sz w:val="24"/>
          <w:lang w:val="pt-BR"/>
        </w:rPr>
        <w:t>CNPJ/MF</w:t>
      </w:r>
      <w:r w:rsidRPr="002307F1">
        <w:rPr>
          <w:spacing w:val="27"/>
          <w:sz w:val="24"/>
          <w:lang w:val="pt-BR"/>
        </w:rPr>
        <w:t xml:space="preserve"> </w:t>
      </w:r>
      <w:r w:rsidRPr="002307F1">
        <w:rPr>
          <w:sz w:val="24"/>
          <w:lang w:val="pt-BR"/>
        </w:rPr>
        <w:t>sob</w:t>
      </w:r>
      <w:r w:rsidRPr="002307F1">
        <w:rPr>
          <w:spacing w:val="28"/>
          <w:sz w:val="24"/>
          <w:lang w:val="pt-BR"/>
        </w:rPr>
        <w:t xml:space="preserve"> </w:t>
      </w:r>
      <w:r w:rsidRPr="002307F1">
        <w:rPr>
          <w:sz w:val="24"/>
          <w:lang w:val="pt-BR"/>
        </w:rPr>
        <w:t>o</w:t>
      </w:r>
      <w:r w:rsidRPr="002307F1">
        <w:rPr>
          <w:spacing w:val="28"/>
          <w:sz w:val="24"/>
          <w:lang w:val="pt-BR"/>
        </w:rPr>
        <w:t xml:space="preserve"> </w:t>
      </w:r>
      <w:r w:rsidRPr="002307F1">
        <w:rPr>
          <w:sz w:val="24"/>
          <w:lang w:val="pt-BR"/>
        </w:rPr>
        <w:t>nº</w:t>
      </w:r>
      <w:r w:rsidRPr="002307F1">
        <w:rPr>
          <w:spacing w:val="28"/>
          <w:sz w:val="24"/>
          <w:lang w:val="pt-BR"/>
        </w:rPr>
        <w:t xml:space="preserve"> </w:t>
      </w:r>
      <w:r w:rsidRPr="002307F1">
        <w:rPr>
          <w:sz w:val="24"/>
          <w:lang w:val="pt-BR"/>
        </w:rPr>
        <w:t>..................,</w:t>
      </w:r>
      <w:r w:rsidRPr="002307F1">
        <w:rPr>
          <w:spacing w:val="28"/>
          <w:sz w:val="24"/>
          <w:lang w:val="pt-BR"/>
        </w:rPr>
        <w:t xml:space="preserve"> </w:t>
      </w:r>
      <w:r w:rsidRPr="002307F1">
        <w:rPr>
          <w:sz w:val="24"/>
          <w:lang w:val="pt-BR"/>
        </w:rPr>
        <w:t>com</w:t>
      </w:r>
      <w:r w:rsidRPr="002307F1">
        <w:rPr>
          <w:spacing w:val="29"/>
          <w:sz w:val="24"/>
          <w:lang w:val="pt-BR"/>
        </w:rPr>
        <w:t xml:space="preserve"> </w:t>
      </w:r>
      <w:r w:rsidRPr="002307F1">
        <w:rPr>
          <w:sz w:val="24"/>
          <w:lang w:val="pt-BR"/>
        </w:rPr>
        <w:t xml:space="preserve">sede </w:t>
      </w:r>
      <w:r w:rsidRPr="002307F1">
        <w:rPr>
          <w:spacing w:val="56"/>
          <w:sz w:val="24"/>
          <w:lang w:val="pt-BR"/>
        </w:rPr>
        <w:t xml:space="preserve"> </w:t>
      </w:r>
      <w:r w:rsidRPr="002307F1">
        <w:rPr>
          <w:sz w:val="24"/>
          <w:lang w:val="pt-BR"/>
        </w:rPr>
        <w:t>na</w:t>
      </w:r>
    </w:p>
    <w:p w:rsidR="0033549B" w:rsidRPr="002307F1" w:rsidRDefault="002307F1">
      <w:pPr>
        <w:pStyle w:val="Corpodetexto"/>
        <w:tabs>
          <w:tab w:val="left" w:pos="855"/>
          <w:tab w:val="left" w:pos="2507"/>
          <w:tab w:val="left" w:pos="2910"/>
          <w:tab w:val="left" w:pos="4261"/>
          <w:tab w:val="left" w:pos="5082"/>
          <w:tab w:val="left" w:pos="6006"/>
          <w:tab w:val="left" w:pos="6908"/>
          <w:tab w:val="left" w:pos="8292"/>
        </w:tabs>
        <w:ind w:left="258"/>
        <w:rPr>
          <w:lang w:val="pt-BR"/>
        </w:rPr>
      </w:pPr>
      <w:r w:rsidRPr="002307F1">
        <w:rPr>
          <w:lang w:val="pt-BR"/>
        </w:rPr>
        <w:t>Rua</w:t>
      </w:r>
      <w:r w:rsidRPr="002307F1">
        <w:rPr>
          <w:lang w:val="pt-BR"/>
        </w:rPr>
        <w:tab/>
      </w:r>
      <w:proofErr w:type="gramStart"/>
      <w:r w:rsidRPr="002307F1">
        <w:rPr>
          <w:lang w:val="pt-BR"/>
        </w:rPr>
        <w:t>.......................</w:t>
      </w:r>
      <w:proofErr w:type="gramEnd"/>
      <w:r w:rsidRPr="002307F1">
        <w:rPr>
          <w:lang w:val="pt-BR"/>
        </w:rPr>
        <w:t>,</w:t>
      </w:r>
      <w:r w:rsidRPr="002307F1">
        <w:rPr>
          <w:lang w:val="pt-BR"/>
        </w:rPr>
        <w:tab/>
        <w:t>nº</w:t>
      </w:r>
      <w:r w:rsidRPr="002307F1">
        <w:rPr>
          <w:lang w:val="pt-BR"/>
        </w:rPr>
        <w:tab/>
        <w:t>..................,</w:t>
      </w:r>
      <w:r w:rsidRPr="002307F1">
        <w:rPr>
          <w:lang w:val="pt-BR"/>
        </w:rPr>
        <w:tab/>
        <w:t>Bairro</w:t>
      </w:r>
      <w:r w:rsidRPr="002307F1">
        <w:rPr>
          <w:lang w:val="pt-BR"/>
        </w:rPr>
        <w:tab/>
        <w:t>Centro,</w:t>
      </w:r>
      <w:r w:rsidRPr="002307F1">
        <w:rPr>
          <w:lang w:val="pt-BR"/>
        </w:rPr>
        <w:tab/>
        <w:t>adiante</w:t>
      </w:r>
      <w:r w:rsidRPr="002307F1">
        <w:rPr>
          <w:lang w:val="pt-BR"/>
        </w:rPr>
        <w:tab/>
        <w:t>denominada</w:t>
      </w:r>
      <w:r w:rsidRPr="002307F1">
        <w:rPr>
          <w:lang w:val="pt-BR"/>
        </w:rPr>
        <w:tab/>
        <w:t>simplesmente</w:t>
      </w:r>
    </w:p>
    <w:p w:rsidR="0033549B" w:rsidRPr="002307F1" w:rsidRDefault="002307F1">
      <w:pPr>
        <w:pStyle w:val="Corpodetexto"/>
        <w:ind w:left="258"/>
        <w:rPr>
          <w:lang w:val="pt-BR"/>
        </w:rPr>
      </w:pPr>
      <w:r w:rsidRPr="002307F1">
        <w:rPr>
          <w:b/>
          <w:lang w:val="pt-BR"/>
        </w:rPr>
        <w:t>CONTRATADA,</w:t>
      </w:r>
      <w:proofErr w:type="gramStart"/>
      <w:r w:rsidRPr="002307F1">
        <w:rPr>
          <w:b/>
          <w:lang w:val="pt-BR"/>
        </w:rPr>
        <w:t xml:space="preserve"> </w:t>
      </w:r>
      <w:r w:rsidRPr="002307F1">
        <w:rPr>
          <w:b/>
          <w:spacing w:val="19"/>
          <w:lang w:val="pt-BR"/>
        </w:rPr>
        <w:t xml:space="preserve"> </w:t>
      </w:r>
      <w:proofErr w:type="gramEnd"/>
      <w:r w:rsidRPr="002307F1">
        <w:rPr>
          <w:lang w:val="pt-BR"/>
        </w:rPr>
        <w:t xml:space="preserve">neste </w:t>
      </w:r>
      <w:r w:rsidRPr="002307F1">
        <w:rPr>
          <w:spacing w:val="21"/>
          <w:lang w:val="pt-BR"/>
        </w:rPr>
        <w:t xml:space="preserve"> </w:t>
      </w:r>
      <w:r w:rsidRPr="002307F1">
        <w:rPr>
          <w:lang w:val="pt-BR"/>
        </w:rPr>
        <w:t xml:space="preserve">ato </w:t>
      </w:r>
      <w:r w:rsidRPr="002307F1">
        <w:rPr>
          <w:spacing w:val="19"/>
          <w:lang w:val="pt-BR"/>
        </w:rPr>
        <w:t xml:space="preserve"> </w:t>
      </w:r>
      <w:r w:rsidRPr="002307F1">
        <w:rPr>
          <w:lang w:val="pt-BR"/>
        </w:rPr>
        <w:t xml:space="preserve">representada </w:t>
      </w:r>
      <w:r w:rsidRPr="002307F1">
        <w:rPr>
          <w:spacing w:val="18"/>
          <w:lang w:val="pt-BR"/>
        </w:rPr>
        <w:t xml:space="preserve"> </w:t>
      </w:r>
      <w:r w:rsidRPr="002307F1">
        <w:rPr>
          <w:lang w:val="pt-BR"/>
        </w:rPr>
        <w:t xml:space="preserve">pelo </w:t>
      </w:r>
      <w:r w:rsidRPr="002307F1">
        <w:rPr>
          <w:spacing w:val="22"/>
          <w:lang w:val="pt-BR"/>
        </w:rPr>
        <w:t xml:space="preserve"> </w:t>
      </w:r>
      <w:r w:rsidRPr="002307F1">
        <w:rPr>
          <w:lang w:val="pt-BR"/>
        </w:rPr>
        <w:t xml:space="preserve">Sr. </w:t>
      </w:r>
      <w:r w:rsidRPr="002307F1">
        <w:rPr>
          <w:spacing w:val="19"/>
          <w:lang w:val="pt-BR"/>
        </w:rPr>
        <w:t xml:space="preserve"> </w:t>
      </w:r>
      <w:r w:rsidRPr="002307F1">
        <w:rPr>
          <w:lang w:val="pt-BR"/>
        </w:rPr>
        <w:t xml:space="preserve">.........................., </w:t>
      </w:r>
      <w:r w:rsidRPr="002307F1">
        <w:rPr>
          <w:spacing w:val="17"/>
          <w:lang w:val="pt-BR"/>
        </w:rPr>
        <w:t xml:space="preserve"> </w:t>
      </w:r>
      <w:r w:rsidRPr="002307F1">
        <w:rPr>
          <w:lang w:val="pt-BR"/>
        </w:rPr>
        <w:t xml:space="preserve">CPF </w:t>
      </w:r>
      <w:r w:rsidRPr="002307F1">
        <w:rPr>
          <w:spacing w:val="18"/>
          <w:lang w:val="pt-BR"/>
        </w:rPr>
        <w:t xml:space="preserve"> </w:t>
      </w:r>
      <w:r w:rsidRPr="002307F1">
        <w:rPr>
          <w:lang w:val="pt-BR"/>
        </w:rPr>
        <w:t xml:space="preserve">nº </w:t>
      </w:r>
      <w:r w:rsidRPr="002307F1">
        <w:rPr>
          <w:spacing w:val="19"/>
          <w:lang w:val="pt-BR"/>
        </w:rPr>
        <w:t xml:space="preserve"> </w:t>
      </w:r>
      <w:r w:rsidRPr="002307F1">
        <w:rPr>
          <w:lang w:val="pt-BR"/>
        </w:rPr>
        <w:t>......................,</w:t>
      </w:r>
    </w:p>
    <w:p w:rsidR="0033549B" w:rsidRPr="002307F1" w:rsidRDefault="002307F1">
      <w:pPr>
        <w:pStyle w:val="Corpodetexto"/>
        <w:ind w:left="258"/>
        <w:rPr>
          <w:lang w:val="pt-BR"/>
        </w:rPr>
      </w:pPr>
      <w:proofErr w:type="gramStart"/>
      <w:r w:rsidRPr="002307F1">
        <w:rPr>
          <w:lang w:val="pt-BR"/>
        </w:rPr>
        <w:t>solteiro</w:t>
      </w:r>
      <w:proofErr w:type="gramEnd"/>
      <w:r w:rsidRPr="002307F1">
        <w:rPr>
          <w:lang w:val="pt-BR"/>
        </w:rPr>
        <w:t>, residente à Rua</w:t>
      </w:r>
    </w:p>
    <w:p w:rsidR="0033549B" w:rsidRPr="00707AB2" w:rsidRDefault="0033549B">
      <w:pPr>
        <w:pStyle w:val="Corpodetexto"/>
        <w:rPr>
          <w:sz w:val="16"/>
          <w:szCs w:val="16"/>
          <w:lang w:val="pt-BR"/>
        </w:rPr>
      </w:pPr>
    </w:p>
    <w:p w:rsidR="0033549B" w:rsidRPr="002307F1" w:rsidRDefault="002307F1">
      <w:pPr>
        <w:pStyle w:val="Corpodetexto"/>
        <w:ind w:left="258" w:right="384" w:firstLine="1132"/>
        <w:jc w:val="both"/>
        <w:rPr>
          <w:lang w:val="pt-BR"/>
        </w:rPr>
      </w:pPr>
      <w:r w:rsidRPr="002307F1">
        <w:rPr>
          <w:lang w:val="pt-BR"/>
        </w:rPr>
        <w:t>O presente contrato tem seu respectivo fundamento e finalidade na consecução do objeto contratado descrito abaixo, mediante Licitação, na modalidade de “</w:t>
      </w:r>
      <w:r w:rsidRPr="002307F1">
        <w:rPr>
          <w:b/>
          <w:lang w:val="pt-BR"/>
        </w:rPr>
        <w:t>Pregão Presencial</w:t>
      </w:r>
      <w:r w:rsidRPr="002307F1">
        <w:rPr>
          <w:lang w:val="pt-BR"/>
        </w:rPr>
        <w:t xml:space="preserve">”, tipo </w:t>
      </w:r>
      <w:r w:rsidRPr="002307F1">
        <w:rPr>
          <w:b/>
          <w:lang w:val="pt-BR"/>
        </w:rPr>
        <w:t xml:space="preserve">menor preço </w:t>
      </w:r>
      <w:r w:rsidR="00AF36DA">
        <w:rPr>
          <w:b/>
          <w:lang w:val="pt-BR"/>
        </w:rPr>
        <w:t>por item</w:t>
      </w:r>
      <w:r w:rsidRPr="002307F1">
        <w:rPr>
          <w:lang w:val="pt-BR"/>
        </w:rPr>
        <w:t xml:space="preserve">, sob o n° </w:t>
      </w:r>
      <w:r w:rsidR="00757428">
        <w:rPr>
          <w:lang w:val="pt-BR"/>
        </w:rPr>
        <w:t>07/2019</w:t>
      </w:r>
      <w:r w:rsidRPr="002307F1">
        <w:rPr>
          <w:lang w:val="pt-BR"/>
        </w:rPr>
        <w:t>, nos termos da Lei Federal nº 10.520/02, da Lei Complementar nº 123/06 e, subsidiariamente, da Lei Federal nº 8.666/93 e suas alterações, demais legislações pertinentes e, ainda, pelo estabelecido no Edital e pelas Cláusulas a seguir expressas, definidoras dos direitos, obrigações e responsabilidades das</w:t>
      </w:r>
      <w:r w:rsidRPr="002307F1">
        <w:rPr>
          <w:spacing w:val="-4"/>
          <w:lang w:val="pt-BR"/>
        </w:rPr>
        <w:t xml:space="preserve"> </w:t>
      </w:r>
      <w:r w:rsidRPr="002307F1">
        <w:rPr>
          <w:lang w:val="pt-BR"/>
        </w:rPr>
        <w:t>partes.</w:t>
      </w:r>
    </w:p>
    <w:p w:rsidR="0033549B" w:rsidRPr="00707AB2" w:rsidRDefault="0033549B">
      <w:pPr>
        <w:pStyle w:val="Corpodetexto"/>
        <w:spacing w:before="5"/>
        <w:rPr>
          <w:sz w:val="16"/>
          <w:szCs w:val="16"/>
          <w:lang w:val="pt-BR"/>
        </w:rPr>
      </w:pPr>
    </w:p>
    <w:p w:rsidR="0033549B" w:rsidRPr="002307F1" w:rsidRDefault="002307F1" w:rsidP="00092D0B">
      <w:pPr>
        <w:pStyle w:val="Ttulo11"/>
        <w:ind w:left="284" w:right="77"/>
        <w:jc w:val="center"/>
        <w:rPr>
          <w:lang w:val="pt-BR"/>
        </w:rPr>
      </w:pPr>
      <w:r w:rsidRPr="002307F1">
        <w:rPr>
          <w:lang w:val="pt-BR"/>
        </w:rPr>
        <w:t xml:space="preserve">CLÁUSULA I </w:t>
      </w:r>
      <w:r w:rsidR="00092D0B">
        <w:rPr>
          <w:lang w:val="pt-BR"/>
        </w:rPr>
        <w:t xml:space="preserve">- </w:t>
      </w:r>
      <w:r w:rsidRPr="002307F1">
        <w:rPr>
          <w:lang w:val="pt-BR"/>
        </w:rPr>
        <w:t>O OBJETO</w:t>
      </w:r>
    </w:p>
    <w:p w:rsidR="0033549B" w:rsidRPr="005B47B7" w:rsidRDefault="0033549B">
      <w:pPr>
        <w:pStyle w:val="Corpodetexto"/>
        <w:spacing w:before="6"/>
        <w:rPr>
          <w:b/>
          <w:sz w:val="16"/>
          <w:szCs w:val="16"/>
          <w:lang w:val="pt-BR"/>
        </w:rPr>
      </w:pPr>
    </w:p>
    <w:p w:rsidR="0033549B" w:rsidRPr="00E94078" w:rsidRDefault="002307F1">
      <w:pPr>
        <w:pStyle w:val="Corpodetexto"/>
        <w:spacing w:before="1"/>
        <w:ind w:left="258" w:right="383" w:firstLine="1132"/>
        <w:jc w:val="both"/>
        <w:rPr>
          <w:lang w:val="pt-BR"/>
        </w:rPr>
      </w:pPr>
      <w:r w:rsidRPr="00E94078">
        <w:rPr>
          <w:lang w:val="pt-BR"/>
        </w:rPr>
        <w:t xml:space="preserve">O presente Instrumento tem por objeto a contratação de serviços devendo estar em conformidade com todas as normas e exigências do País e inspeções aplicáveis, obrigando-se a </w:t>
      </w:r>
      <w:r w:rsidRPr="00E94078">
        <w:rPr>
          <w:b/>
          <w:lang w:val="pt-BR"/>
        </w:rPr>
        <w:t xml:space="preserve">CONTRATADA </w:t>
      </w:r>
      <w:r w:rsidRPr="00E94078">
        <w:rPr>
          <w:lang w:val="pt-BR"/>
        </w:rPr>
        <w:t xml:space="preserve">a fornecê-las conforme condições estabelecidas neste Contrato, no Pregão Presencial nº </w:t>
      </w:r>
      <w:r w:rsidR="00757428" w:rsidRPr="00E94078">
        <w:rPr>
          <w:lang w:val="pt-BR"/>
        </w:rPr>
        <w:t>07/2019</w:t>
      </w:r>
      <w:r w:rsidRPr="00E94078">
        <w:rPr>
          <w:lang w:val="pt-BR"/>
        </w:rPr>
        <w:t>, bem como na Proposta Comercial, assim</w:t>
      </w:r>
      <w:r w:rsidRPr="00E94078">
        <w:rPr>
          <w:spacing w:val="-1"/>
          <w:lang w:val="pt-BR"/>
        </w:rPr>
        <w:t xml:space="preserve"> </w:t>
      </w:r>
      <w:r w:rsidR="00D25C3F">
        <w:rPr>
          <w:lang w:val="pt-BR"/>
        </w:rPr>
        <w:t>descrito</w:t>
      </w:r>
      <w:r w:rsidRPr="00E94078">
        <w:rPr>
          <w:lang w:val="pt-BR"/>
        </w:rPr>
        <w:t>:</w:t>
      </w:r>
    </w:p>
    <w:p w:rsidR="0033549B" w:rsidRPr="00E94078" w:rsidRDefault="0033549B">
      <w:pPr>
        <w:pStyle w:val="Corpodetexto"/>
        <w:spacing w:before="9"/>
        <w:rPr>
          <w:sz w:val="16"/>
          <w:szCs w:val="16"/>
          <w:lang w:val="pt-BR"/>
        </w:rPr>
      </w:pPr>
    </w:p>
    <w:p w:rsidR="0033549B" w:rsidRPr="002307F1" w:rsidRDefault="00132F1B">
      <w:pPr>
        <w:pStyle w:val="Ttulo11"/>
        <w:spacing w:line="235" w:lineRule="auto"/>
        <w:ind w:right="383" w:firstLine="1418"/>
        <w:jc w:val="both"/>
        <w:rPr>
          <w:b w:val="0"/>
          <w:lang w:val="pt-BR"/>
        </w:rPr>
      </w:pPr>
      <w:r w:rsidRPr="00FB4055">
        <w:rPr>
          <w:lang w:val="pt-BR"/>
        </w:rPr>
        <w:t xml:space="preserve">ITEM </w:t>
      </w:r>
      <w:r w:rsidR="00B32C80">
        <w:rPr>
          <w:lang w:val="pt-BR"/>
        </w:rPr>
        <w:t>ÚNICO</w:t>
      </w:r>
      <w:r w:rsidR="002307F1" w:rsidRPr="002307F1">
        <w:rPr>
          <w:lang w:val="pt-BR"/>
        </w:rPr>
        <w:t>: contratação de empresa especializada em streaming (distribuir conteúdo multimídia através da Internet) ao vivo para a Internet</w:t>
      </w:r>
      <w:r w:rsidR="002307F1" w:rsidRPr="002307F1">
        <w:rPr>
          <w:b w:val="0"/>
          <w:lang w:val="pt-BR"/>
        </w:rPr>
        <w:t>.</w:t>
      </w:r>
    </w:p>
    <w:p w:rsidR="0033549B" w:rsidRPr="002307F1" w:rsidRDefault="002307F1">
      <w:pPr>
        <w:pStyle w:val="PargrafodaLista"/>
        <w:numPr>
          <w:ilvl w:val="0"/>
          <w:numId w:val="1"/>
        </w:numPr>
        <w:tabs>
          <w:tab w:val="left" w:pos="1831"/>
        </w:tabs>
        <w:spacing w:before="2"/>
        <w:ind w:right="384" w:firstLine="1418"/>
        <w:rPr>
          <w:sz w:val="24"/>
          <w:lang w:val="pt-BR"/>
        </w:rPr>
      </w:pPr>
      <w:r w:rsidRPr="002307F1">
        <w:rPr>
          <w:sz w:val="24"/>
          <w:lang w:val="pt-BR"/>
        </w:rPr>
        <w:t>Empresa especializada em stream</w:t>
      </w:r>
      <w:r w:rsidR="00EE7397">
        <w:rPr>
          <w:sz w:val="24"/>
          <w:lang w:val="pt-BR"/>
        </w:rPr>
        <w:t>ing (distribuir conteúdo multimí</w:t>
      </w:r>
      <w:r w:rsidR="00EE7397" w:rsidRPr="002307F1">
        <w:rPr>
          <w:sz w:val="24"/>
          <w:lang w:val="pt-BR"/>
        </w:rPr>
        <w:t>dia</w:t>
      </w:r>
      <w:r w:rsidRPr="002307F1">
        <w:rPr>
          <w:sz w:val="24"/>
          <w:lang w:val="pt-BR"/>
        </w:rPr>
        <w:t xml:space="preserve"> através da Internet) ao vivo para a Internet.</w:t>
      </w:r>
    </w:p>
    <w:p w:rsidR="0033549B" w:rsidRPr="002307F1" w:rsidRDefault="002307F1">
      <w:pPr>
        <w:pStyle w:val="PargrafodaLista"/>
        <w:numPr>
          <w:ilvl w:val="0"/>
          <w:numId w:val="1"/>
        </w:numPr>
        <w:tabs>
          <w:tab w:val="left" w:pos="1816"/>
        </w:tabs>
        <w:ind w:left="1815" w:hanging="139"/>
        <w:jc w:val="left"/>
        <w:rPr>
          <w:sz w:val="24"/>
          <w:lang w:val="pt-BR"/>
        </w:rPr>
      </w:pPr>
      <w:r w:rsidRPr="002307F1">
        <w:rPr>
          <w:sz w:val="24"/>
          <w:lang w:val="pt-BR"/>
        </w:rPr>
        <w:t>Realizar o streaming de vídeo ao vivo para até 200 usuários</w:t>
      </w:r>
      <w:r w:rsidRPr="002307F1">
        <w:rPr>
          <w:spacing w:val="-8"/>
          <w:sz w:val="24"/>
          <w:lang w:val="pt-BR"/>
        </w:rPr>
        <w:t xml:space="preserve"> </w:t>
      </w:r>
      <w:r w:rsidRPr="002307F1">
        <w:rPr>
          <w:sz w:val="24"/>
          <w:lang w:val="pt-BR"/>
        </w:rPr>
        <w:t>simultâneos.</w:t>
      </w:r>
    </w:p>
    <w:p w:rsidR="0033549B" w:rsidRPr="002307F1" w:rsidRDefault="002307F1">
      <w:pPr>
        <w:pStyle w:val="PargrafodaLista"/>
        <w:numPr>
          <w:ilvl w:val="0"/>
          <w:numId w:val="1"/>
        </w:numPr>
        <w:tabs>
          <w:tab w:val="left" w:pos="1915"/>
        </w:tabs>
        <w:ind w:right="383" w:firstLine="1418"/>
        <w:rPr>
          <w:sz w:val="24"/>
          <w:lang w:val="pt-BR"/>
        </w:rPr>
      </w:pPr>
      <w:r w:rsidRPr="002307F1">
        <w:rPr>
          <w:sz w:val="24"/>
          <w:lang w:val="pt-BR"/>
        </w:rPr>
        <w:t>O streaming de vídeo obrigatoriamente deverá estar disponível desde a publicação da súmula do presente instrumento no mural oficial da câmara de vereadores até o final do prazo</w:t>
      </w:r>
      <w:r w:rsidRPr="002307F1">
        <w:rPr>
          <w:spacing w:val="-1"/>
          <w:sz w:val="24"/>
          <w:lang w:val="pt-BR"/>
        </w:rPr>
        <w:t xml:space="preserve"> </w:t>
      </w:r>
      <w:r w:rsidRPr="002307F1">
        <w:rPr>
          <w:sz w:val="24"/>
          <w:lang w:val="pt-BR"/>
        </w:rPr>
        <w:t>contratual.</w:t>
      </w:r>
    </w:p>
    <w:p w:rsidR="0033549B" w:rsidRPr="00132F1B" w:rsidRDefault="002307F1" w:rsidP="00132F1B">
      <w:pPr>
        <w:pStyle w:val="PargrafodaLista"/>
        <w:numPr>
          <w:ilvl w:val="0"/>
          <w:numId w:val="1"/>
        </w:numPr>
        <w:tabs>
          <w:tab w:val="left" w:pos="1816"/>
        </w:tabs>
        <w:spacing w:before="8"/>
        <w:ind w:left="1815" w:hanging="139"/>
        <w:jc w:val="left"/>
        <w:rPr>
          <w:sz w:val="9"/>
          <w:lang w:val="pt-BR"/>
        </w:rPr>
      </w:pPr>
      <w:r w:rsidRPr="00132F1B">
        <w:rPr>
          <w:sz w:val="24"/>
          <w:lang w:val="pt-BR"/>
        </w:rPr>
        <w:t>O streaming deverá ser feito tanto para computadores do tipo desktop como</w:t>
      </w:r>
      <w:r w:rsidRPr="00132F1B">
        <w:rPr>
          <w:spacing w:val="-12"/>
          <w:sz w:val="24"/>
          <w:lang w:val="pt-BR"/>
        </w:rPr>
        <w:t xml:space="preserve"> </w:t>
      </w:r>
      <w:r w:rsidRPr="00132F1B">
        <w:rPr>
          <w:sz w:val="24"/>
          <w:lang w:val="pt-BR"/>
        </w:rPr>
        <w:t>para</w:t>
      </w:r>
    </w:p>
    <w:p w:rsidR="0033549B" w:rsidRPr="002307F1" w:rsidRDefault="002307F1">
      <w:pPr>
        <w:pStyle w:val="Corpodetexto"/>
        <w:spacing w:before="90"/>
        <w:ind w:left="258"/>
        <w:rPr>
          <w:lang w:val="pt-BR"/>
        </w:rPr>
      </w:pPr>
      <w:proofErr w:type="gramStart"/>
      <w:r w:rsidRPr="002307F1">
        <w:rPr>
          <w:lang w:val="pt-BR"/>
        </w:rPr>
        <w:t>dispositivos</w:t>
      </w:r>
      <w:proofErr w:type="gramEnd"/>
      <w:r w:rsidRPr="002307F1">
        <w:rPr>
          <w:lang w:val="pt-BR"/>
        </w:rPr>
        <w:t xml:space="preserve"> móveis, como: smartphones e </w:t>
      </w:r>
      <w:proofErr w:type="spellStart"/>
      <w:r w:rsidRPr="002307F1">
        <w:rPr>
          <w:lang w:val="pt-BR"/>
        </w:rPr>
        <w:t>tablets</w:t>
      </w:r>
      <w:proofErr w:type="spellEnd"/>
      <w:r w:rsidRPr="002307F1">
        <w:rPr>
          <w:lang w:val="pt-BR"/>
        </w:rPr>
        <w:t>.</w:t>
      </w:r>
    </w:p>
    <w:p w:rsidR="0033549B" w:rsidRPr="002307F1" w:rsidRDefault="002307F1">
      <w:pPr>
        <w:pStyle w:val="PargrafodaLista"/>
        <w:numPr>
          <w:ilvl w:val="0"/>
          <w:numId w:val="1"/>
        </w:numPr>
        <w:tabs>
          <w:tab w:val="left" w:pos="1891"/>
        </w:tabs>
        <w:ind w:right="385" w:firstLine="1418"/>
        <w:rPr>
          <w:sz w:val="24"/>
          <w:lang w:val="pt-BR"/>
        </w:rPr>
      </w:pPr>
      <w:r w:rsidRPr="002307F1">
        <w:rPr>
          <w:sz w:val="24"/>
          <w:lang w:val="pt-BR"/>
        </w:rPr>
        <w:t>Deverá realizar a transmissão para computadores desktop que utilizam os seguintes sistemas operacionais: Windows, Linux e MAC</w:t>
      </w:r>
      <w:r w:rsidRPr="002307F1">
        <w:rPr>
          <w:spacing w:val="-1"/>
          <w:sz w:val="24"/>
          <w:lang w:val="pt-BR"/>
        </w:rPr>
        <w:t xml:space="preserve"> </w:t>
      </w:r>
      <w:r w:rsidRPr="002307F1">
        <w:rPr>
          <w:sz w:val="24"/>
          <w:lang w:val="pt-BR"/>
        </w:rPr>
        <w:t>OS.</w:t>
      </w:r>
    </w:p>
    <w:p w:rsidR="0033549B" w:rsidRPr="002307F1" w:rsidRDefault="002307F1">
      <w:pPr>
        <w:pStyle w:val="PargrafodaLista"/>
        <w:numPr>
          <w:ilvl w:val="0"/>
          <w:numId w:val="1"/>
        </w:numPr>
        <w:tabs>
          <w:tab w:val="left" w:pos="1821"/>
        </w:tabs>
        <w:ind w:right="387" w:firstLine="1418"/>
        <w:rPr>
          <w:sz w:val="24"/>
          <w:lang w:val="pt-BR"/>
        </w:rPr>
      </w:pPr>
      <w:r w:rsidRPr="002307F1">
        <w:rPr>
          <w:sz w:val="24"/>
          <w:lang w:val="pt-BR"/>
        </w:rPr>
        <w:t xml:space="preserve">Deverá realizar a transmissão para dispositivos móveis que utilizam os seguintes </w:t>
      </w:r>
      <w:r w:rsidRPr="002307F1">
        <w:rPr>
          <w:sz w:val="24"/>
          <w:lang w:val="pt-BR"/>
        </w:rPr>
        <w:lastRenderedPageBreak/>
        <w:t>sistema</w:t>
      </w:r>
      <w:r w:rsidR="007A1936">
        <w:rPr>
          <w:sz w:val="24"/>
          <w:lang w:val="pt-BR"/>
        </w:rPr>
        <w:t xml:space="preserve">s operacionais: </w:t>
      </w:r>
      <w:proofErr w:type="spellStart"/>
      <w:r w:rsidR="007A1936">
        <w:rPr>
          <w:sz w:val="24"/>
          <w:lang w:val="pt-BR"/>
        </w:rPr>
        <w:t>Android</w:t>
      </w:r>
      <w:proofErr w:type="spellEnd"/>
      <w:r w:rsidR="007A1936">
        <w:rPr>
          <w:sz w:val="24"/>
          <w:lang w:val="pt-BR"/>
        </w:rPr>
        <w:t>,</w:t>
      </w:r>
      <w:r w:rsidRPr="002307F1">
        <w:rPr>
          <w:sz w:val="24"/>
          <w:lang w:val="pt-BR"/>
        </w:rPr>
        <w:t xml:space="preserve"> IOS</w:t>
      </w:r>
      <w:r w:rsidR="007A1936">
        <w:rPr>
          <w:sz w:val="24"/>
          <w:lang w:val="pt-BR"/>
        </w:rPr>
        <w:t xml:space="preserve"> e Windows Phone</w:t>
      </w:r>
      <w:r w:rsidRPr="002307F1">
        <w:rPr>
          <w:sz w:val="24"/>
          <w:lang w:val="pt-BR"/>
        </w:rPr>
        <w:t>.</w:t>
      </w:r>
    </w:p>
    <w:p w:rsidR="0033549B" w:rsidRPr="002307F1" w:rsidRDefault="002307F1">
      <w:pPr>
        <w:pStyle w:val="PargrafodaLista"/>
        <w:numPr>
          <w:ilvl w:val="0"/>
          <w:numId w:val="1"/>
        </w:numPr>
        <w:tabs>
          <w:tab w:val="left" w:pos="1817"/>
        </w:tabs>
        <w:ind w:left="1816" w:hanging="140"/>
        <w:jc w:val="left"/>
        <w:rPr>
          <w:sz w:val="24"/>
          <w:lang w:val="pt-BR"/>
        </w:rPr>
      </w:pPr>
      <w:r w:rsidRPr="002307F1">
        <w:rPr>
          <w:sz w:val="24"/>
          <w:lang w:val="pt-BR"/>
        </w:rPr>
        <w:t>Deverá disponibilizar todo software necessário para a realização do</w:t>
      </w:r>
      <w:r w:rsidRPr="002307F1">
        <w:rPr>
          <w:spacing w:val="-11"/>
          <w:sz w:val="24"/>
          <w:lang w:val="pt-BR"/>
        </w:rPr>
        <w:t xml:space="preserve"> </w:t>
      </w:r>
      <w:r w:rsidRPr="002307F1">
        <w:rPr>
          <w:sz w:val="24"/>
          <w:lang w:val="pt-BR"/>
        </w:rPr>
        <w:t>streaming.</w:t>
      </w:r>
    </w:p>
    <w:p w:rsidR="0033549B" w:rsidRPr="002307F1" w:rsidRDefault="002307F1">
      <w:pPr>
        <w:pStyle w:val="PargrafodaLista"/>
        <w:numPr>
          <w:ilvl w:val="0"/>
          <w:numId w:val="1"/>
        </w:numPr>
        <w:tabs>
          <w:tab w:val="left" w:pos="1821"/>
        </w:tabs>
        <w:ind w:right="384" w:firstLine="1418"/>
        <w:rPr>
          <w:sz w:val="24"/>
          <w:lang w:val="pt-BR"/>
        </w:rPr>
      </w:pPr>
      <w:r w:rsidRPr="002307F1">
        <w:rPr>
          <w:sz w:val="24"/>
          <w:lang w:val="pt-BR"/>
        </w:rPr>
        <w:t>Deverá disponibilizar código fonte ou endereço WEB para realizar o link entre o site da internet já existente da câmara de vereadores e o site do</w:t>
      </w:r>
      <w:r w:rsidRPr="002307F1">
        <w:rPr>
          <w:spacing w:val="-12"/>
          <w:sz w:val="24"/>
          <w:lang w:val="pt-BR"/>
        </w:rPr>
        <w:t xml:space="preserve"> </w:t>
      </w:r>
      <w:r w:rsidRPr="002307F1">
        <w:rPr>
          <w:sz w:val="24"/>
          <w:lang w:val="pt-BR"/>
        </w:rPr>
        <w:t>streaming.</w:t>
      </w:r>
    </w:p>
    <w:p w:rsidR="0033549B" w:rsidRDefault="002307F1">
      <w:pPr>
        <w:pStyle w:val="PargrafodaLista"/>
        <w:numPr>
          <w:ilvl w:val="0"/>
          <w:numId w:val="1"/>
        </w:numPr>
        <w:tabs>
          <w:tab w:val="left" w:pos="1891"/>
        </w:tabs>
        <w:ind w:right="385" w:firstLine="1418"/>
        <w:rPr>
          <w:sz w:val="24"/>
          <w:lang w:val="pt-BR"/>
        </w:rPr>
      </w:pPr>
      <w:r w:rsidRPr="002307F1">
        <w:rPr>
          <w:sz w:val="24"/>
          <w:lang w:val="pt-BR"/>
        </w:rPr>
        <w:t>A empresa deverá disponibilizar painel de controle contendo informações, como: histórico das conexões, número de conexões on-line (no momento), número de conexões do dia e número de conexões totais, podendo ser classificado por dia, mês e</w:t>
      </w:r>
      <w:r w:rsidRPr="002307F1">
        <w:rPr>
          <w:spacing w:val="-7"/>
          <w:sz w:val="24"/>
          <w:lang w:val="pt-BR"/>
        </w:rPr>
        <w:t xml:space="preserve"> </w:t>
      </w:r>
      <w:r w:rsidR="00876B42">
        <w:rPr>
          <w:sz w:val="24"/>
          <w:lang w:val="pt-BR"/>
        </w:rPr>
        <w:t>ano.</w:t>
      </w:r>
    </w:p>
    <w:p w:rsidR="00876B42" w:rsidRDefault="00876B42">
      <w:pPr>
        <w:pStyle w:val="PargrafodaLista"/>
        <w:numPr>
          <w:ilvl w:val="0"/>
          <w:numId w:val="1"/>
        </w:numPr>
        <w:tabs>
          <w:tab w:val="left" w:pos="1891"/>
        </w:tabs>
        <w:ind w:right="385" w:firstLine="1418"/>
        <w:rPr>
          <w:sz w:val="24"/>
          <w:lang w:val="pt-BR"/>
        </w:rPr>
      </w:pPr>
      <w:r>
        <w:rPr>
          <w:sz w:val="24"/>
          <w:lang w:val="pt-BR"/>
        </w:rPr>
        <w:t>O serviço de streaming deverá estar disponibilizado 24 durante sete dias da semana.</w:t>
      </w:r>
    </w:p>
    <w:p w:rsidR="00876B42" w:rsidRPr="002307F1" w:rsidRDefault="00876B42" w:rsidP="00876B42">
      <w:pPr>
        <w:pStyle w:val="PargrafodaLista"/>
        <w:tabs>
          <w:tab w:val="left" w:pos="1891"/>
        </w:tabs>
        <w:ind w:left="1676" w:right="385"/>
        <w:rPr>
          <w:sz w:val="24"/>
          <w:lang w:val="pt-BR"/>
        </w:rPr>
      </w:pPr>
    </w:p>
    <w:p w:rsidR="0033549B" w:rsidRPr="002307F1" w:rsidRDefault="00C452D1" w:rsidP="00FF571B">
      <w:pPr>
        <w:pStyle w:val="Corpodetexto"/>
        <w:tabs>
          <w:tab w:val="left" w:pos="3368"/>
        </w:tabs>
        <w:jc w:val="center"/>
        <w:rPr>
          <w:b/>
          <w:lang w:val="pt-BR"/>
        </w:rPr>
      </w:pPr>
      <w:r w:rsidRPr="00C452D1">
        <w:rPr>
          <w:b/>
          <w:lang w:val="pt-BR"/>
        </w:rPr>
        <w:t>CLÁUSULA II</w:t>
      </w:r>
      <w:r w:rsidR="00FF571B">
        <w:rPr>
          <w:b/>
          <w:lang w:val="pt-BR"/>
        </w:rPr>
        <w:t xml:space="preserve"> - </w:t>
      </w:r>
      <w:r w:rsidR="002307F1" w:rsidRPr="002307F1">
        <w:rPr>
          <w:b/>
          <w:lang w:val="pt-BR"/>
        </w:rPr>
        <w:t>DO PRAZO E LOCAL DE ENTREGA</w:t>
      </w:r>
    </w:p>
    <w:p w:rsidR="0033549B" w:rsidRPr="00C0149C" w:rsidRDefault="0033549B">
      <w:pPr>
        <w:pStyle w:val="Corpodetexto"/>
        <w:spacing w:before="4"/>
        <w:rPr>
          <w:b/>
          <w:sz w:val="16"/>
          <w:szCs w:val="16"/>
          <w:lang w:val="pt-BR"/>
        </w:rPr>
      </w:pPr>
    </w:p>
    <w:p w:rsidR="0033549B" w:rsidRPr="00FF0F2E" w:rsidRDefault="002307F1">
      <w:pPr>
        <w:pStyle w:val="Corpodetexto"/>
        <w:ind w:left="258" w:right="382" w:firstLine="1418"/>
        <w:jc w:val="both"/>
        <w:rPr>
          <w:lang w:val="pt-BR"/>
        </w:rPr>
      </w:pPr>
      <w:r w:rsidRPr="00FF0F2E">
        <w:rPr>
          <w:b/>
          <w:lang w:val="pt-BR"/>
        </w:rPr>
        <w:t xml:space="preserve">2.1. </w:t>
      </w:r>
      <w:r w:rsidRPr="00FF0F2E">
        <w:rPr>
          <w:lang w:val="pt-BR"/>
        </w:rPr>
        <w:t xml:space="preserve">A </w:t>
      </w:r>
      <w:r w:rsidRPr="00FF0F2E">
        <w:rPr>
          <w:b/>
          <w:lang w:val="pt-BR"/>
        </w:rPr>
        <w:t xml:space="preserve">CONTRATADA </w:t>
      </w:r>
      <w:r w:rsidRPr="00FF0F2E">
        <w:rPr>
          <w:lang w:val="pt-BR"/>
        </w:rPr>
        <w:t xml:space="preserve">obriga-se a prestar os serviços contratados conforme o descrito na Cláusula I, </w:t>
      </w:r>
      <w:r w:rsidR="002F7BCD" w:rsidRPr="00FF0F2E">
        <w:rPr>
          <w:lang w:val="pt-BR"/>
        </w:rPr>
        <w:t xml:space="preserve">com vigência a partir do </w:t>
      </w:r>
      <w:proofErr w:type="gramStart"/>
      <w:r w:rsidR="002F7BCD" w:rsidRPr="00FF0F2E">
        <w:rPr>
          <w:lang w:val="pt-BR"/>
        </w:rPr>
        <w:t>dia</w:t>
      </w:r>
      <w:r w:rsidR="00774423" w:rsidRPr="00FF0F2E">
        <w:rPr>
          <w:lang w:val="pt-BR"/>
        </w:rPr>
        <w:t xml:space="preserve"> </w:t>
      </w:r>
      <w:r w:rsidR="0076791D" w:rsidRPr="00FF0F2E">
        <w:rPr>
          <w:lang w:val="pt-BR"/>
        </w:rPr>
        <w:t>...</w:t>
      </w:r>
      <w:proofErr w:type="gramEnd"/>
      <w:r w:rsidR="0076791D" w:rsidRPr="00FF0F2E">
        <w:rPr>
          <w:lang w:val="pt-BR"/>
        </w:rPr>
        <w:t>..........................</w:t>
      </w:r>
      <w:r w:rsidRPr="00FF0F2E">
        <w:rPr>
          <w:lang w:val="pt-BR"/>
        </w:rPr>
        <w:t>devendo os serviços serem prestados no Edifício-Sede da Câmara</w:t>
      </w:r>
      <w:r w:rsidRPr="00FF0F2E">
        <w:rPr>
          <w:b/>
          <w:lang w:val="pt-BR"/>
        </w:rPr>
        <w:t xml:space="preserve">, </w:t>
      </w:r>
      <w:r w:rsidRPr="00FF0F2E">
        <w:rPr>
          <w:lang w:val="pt-BR"/>
        </w:rPr>
        <w:t>Rua General Osório, 979 – Centro – Canguçu/RS, a contar da publicação da súmula do presente Instrumento no Mural Oficial da Câmara de Vereadores, conforme descrito a seguir:</w:t>
      </w:r>
    </w:p>
    <w:p w:rsidR="0033549B" w:rsidRPr="00D72342" w:rsidRDefault="002307F1">
      <w:pPr>
        <w:pStyle w:val="PargrafodaLista"/>
        <w:numPr>
          <w:ilvl w:val="1"/>
          <w:numId w:val="10"/>
        </w:numPr>
        <w:tabs>
          <w:tab w:val="left" w:pos="2069"/>
        </w:tabs>
        <w:spacing w:before="1"/>
        <w:ind w:right="385" w:firstLine="1418"/>
        <w:rPr>
          <w:sz w:val="24"/>
          <w:lang w:val="pt-BR"/>
        </w:rPr>
      </w:pPr>
      <w:r w:rsidRPr="00D72342">
        <w:rPr>
          <w:b/>
          <w:sz w:val="24"/>
          <w:lang w:val="pt-BR"/>
        </w:rPr>
        <w:t>- Suporte</w:t>
      </w:r>
      <w:r w:rsidRPr="00D72342">
        <w:rPr>
          <w:sz w:val="24"/>
          <w:lang w:val="pt-BR"/>
        </w:rPr>
        <w:t xml:space="preserve">: </w:t>
      </w:r>
      <w:proofErr w:type="gramStart"/>
      <w:r w:rsidRPr="00D72342">
        <w:rPr>
          <w:sz w:val="24"/>
          <w:lang w:val="pt-BR"/>
        </w:rPr>
        <w:t>Compreende-se</w:t>
      </w:r>
      <w:proofErr w:type="gramEnd"/>
      <w:r w:rsidRPr="00D72342">
        <w:rPr>
          <w:sz w:val="24"/>
          <w:lang w:val="pt-BR"/>
        </w:rPr>
        <w:t xml:space="preserve"> como suporte, os serviços de apoio e orientação quanto ao funcionamento dos SOFTWARES contratados e necessários para a perfeita execução dos serviços descritos na CLAUSULA I deste</w:t>
      </w:r>
      <w:r w:rsidRPr="00D72342">
        <w:rPr>
          <w:spacing w:val="-1"/>
          <w:sz w:val="24"/>
          <w:lang w:val="pt-BR"/>
        </w:rPr>
        <w:t xml:space="preserve"> </w:t>
      </w:r>
      <w:r w:rsidRPr="00D72342">
        <w:rPr>
          <w:sz w:val="24"/>
          <w:lang w:val="pt-BR"/>
        </w:rPr>
        <w:t>documento.</w:t>
      </w:r>
    </w:p>
    <w:p w:rsidR="0033549B" w:rsidRPr="00D72342" w:rsidRDefault="002307F1">
      <w:pPr>
        <w:pStyle w:val="PargrafodaLista"/>
        <w:numPr>
          <w:ilvl w:val="1"/>
          <w:numId w:val="10"/>
        </w:numPr>
        <w:tabs>
          <w:tab w:val="left" w:pos="2054"/>
        </w:tabs>
        <w:spacing w:before="90"/>
        <w:ind w:right="383" w:firstLine="1418"/>
        <w:rPr>
          <w:sz w:val="24"/>
          <w:lang w:val="pt-BR"/>
        </w:rPr>
      </w:pPr>
      <w:r w:rsidRPr="00D72342">
        <w:rPr>
          <w:b/>
          <w:sz w:val="24"/>
          <w:lang w:val="pt-BR"/>
        </w:rPr>
        <w:t>– Upgrade (Atualização)</w:t>
      </w:r>
      <w:r w:rsidRPr="00D72342">
        <w:rPr>
          <w:sz w:val="24"/>
          <w:lang w:val="pt-BR"/>
        </w:rPr>
        <w:t>: Compreende-se como upgrade, o fornecimento de novas versões que venham a ser liberadas pela empresa desenvolvedora do(s) software(s), que contenham alterações, acréscimos ou melhorias no</w:t>
      </w:r>
      <w:r w:rsidRPr="00D72342">
        <w:rPr>
          <w:spacing w:val="-2"/>
          <w:sz w:val="24"/>
          <w:lang w:val="pt-BR"/>
        </w:rPr>
        <w:t xml:space="preserve"> </w:t>
      </w:r>
      <w:r w:rsidRPr="00D72342">
        <w:rPr>
          <w:sz w:val="24"/>
          <w:lang w:val="pt-BR"/>
        </w:rPr>
        <w:t>desempenho.</w:t>
      </w:r>
    </w:p>
    <w:p w:rsidR="0033549B" w:rsidRPr="00BD70D1" w:rsidRDefault="002307F1">
      <w:pPr>
        <w:pStyle w:val="PargrafodaLista"/>
        <w:numPr>
          <w:ilvl w:val="1"/>
          <w:numId w:val="10"/>
        </w:numPr>
        <w:tabs>
          <w:tab w:val="left" w:pos="2179"/>
        </w:tabs>
        <w:ind w:right="382" w:firstLine="1418"/>
        <w:rPr>
          <w:sz w:val="24"/>
          <w:lang w:val="pt-BR"/>
        </w:rPr>
      </w:pPr>
      <w:r w:rsidRPr="00D72342">
        <w:rPr>
          <w:b/>
          <w:sz w:val="24"/>
          <w:lang w:val="pt-BR"/>
        </w:rPr>
        <w:t xml:space="preserve">- </w:t>
      </w:r>
      <w:r w:rsidRPr="00BD70D1">
        <w:rPr>
          <w:b/>
          <w:sz w:val="24"/>
          <w:lang w:val="pt-BR"/>
        </w:rPr>
        <w:t xml:space="preserve">Assistência Técnica: </w:t>
      </w:r>
      <w:r w:rsidRPr="00BD70D1">
        <w:rPr>
          <w:sz w:val="24"/>
          <w:lang w:val="pt-BR"/>
        </w:rPr>
        <w:t xml:space="preserve">Compreende-se como assistência técnica, o deslocamento do técnico da CONTRATADA até o local de instalação do SOFTWARE(S) utilizado(s) pelo CONTRATANTE, de segunda à sexta feira em horário comercial, das </w:t>
      </w:r>
      <w:proofErr w:type="gramStart"/>
      <w:r w:rsidRPr="00BD70D1">
        <w:rPr>
          <w:sz w:val="24"/>
          <w:lang w:val="pt-BR"/>
        </w:rPr>
        <w:t>09:00</w:t>
      </w:r>
      <w:proofErr w:type="gramEnd"/>
      <w:r w:rsidRPr="00BD70D1">
        <w:rPr>
          <w:sz w:val="24"/>
          <w:lang w:val="pt-BR"/>
        </w:rPr>
        <w:t>hs às</w:t>
      </w:r>
      <w:r w:rsidRPr="00BD70D1">
        <w:rPr>
          <w:spacing w:val="-1"/>
          <w:sz w:val="24"/>
          <w:lang w:val="pt-BR"/>
        </w:rPr>
        <w:t xml:space="preserve"> </w:t>
      </w:r>
      <w:r w:rsidRPr="00BD70D1">
        <w:rPr>
          <w:sz w:val="24"/>
          <w:lang w:val="pt-BR"/>
        </w:rPr>
        <w:t>1</w:t>
      </w:r>
      <w:r w:rsidR="005B47B7" w:rsidRPr="00BD70D1">
        <w:rPr>
          <w:sz w:val="24"/>
          <w:lang w:val="pt-BR"/>
        </w:rPr>
        <w:t>2</w:t>
      </w:r>
      <w:r w:rsidRPr="00BD70D1">
        <w:rPr>
          <w:sz w:val="24"/>
          <w:lang w:val="pt-BR"/>
        </w:rPr>
        <w:t>:00hs.</w:t>
      </w:r>
    </w:p>
    <w:p w:rsidR="0033549B" w:rsidRPr="00BD70D1" w:rsidRDefault="002307F1">
      <w:pPr>
        <w:pStyle w:val="PargrafodaLista"/>
        <w:numPr>
          <w:ilvl w:val="1"/>
          <w:numId w:val="10"/>
        </w:numPr>
        <w:tabs>
          <w:tab w:val="left" w:pos="2114"/>
        </w:tabs>
        <w:ind w:right="383" w:firstLine="1418"/>
        <w:rPr>
          <w:sz w:val="24"/>
          <w:lang w:val="pt-BR"/>
        </w:rPr>
      </w:pPr>
      <w:r w:rsidRPr="00BD70D1">
        <w:rPr>
          <w:sz w:val="24"/>
          <w:lang w:val="pt-BR"/>
        </w:rPr>
        <w:t>- A Assistência Técnica remota não tem custos, porém quando houver necessidade de deslocamento até a sede da contratante do sistema será efetuada mediante o pagamento de valor a ser orçado para cobertura de custos como transporte, combustível, pedágios, refeições, hospedagem, impostos,</w:t>
      </w:r>
      <w:r w:rsidRPr="00BD70D1">
        <w:rPr>
          <w:spacing w:val="-1"/>
          <w:sz w:val="24"/>
          <w:lang w:val="pt-BR"/>
        </w:rPr>
        <w:t xml:space="preserve"> </w:t>
      </w:r>
      <w:r w:rsidRPr="00BD70D1">
        <w:rPr>
          <w:sz w:val="24"/>
          <w:lang w:val="pt-BR"/>
        </w:rPr>
        <w:t>etc.</w:t>
      </w:r>
    </w:p>
    <w:p w:rsidR="0033549B" w:rsidRPr="00BD70D1" w:rsidRDefault="002307F1">
      <w:pPr>
        <w:pStyle w:val="PargrafodaLista"/>
        <w:numPr>
          <w:ilvl w:val="1"/>
          <w:numId w:val="10"/>
        </w:numPr>
        <w:tabs>
          <w:tab w:val="left" w:pos="2052"/>
        </w:tabs>
        <w:ind w:right="386" w:firstLine="1418"/>
        <w:rPr>
          <w:sz w:val="24"/>
          <w:lang w:val="pt-BR"/>
        </w:rPr>
      </w:pPr>
      <w:r w:rsidRPr="00BD70D1">
        <w:rPr>
          <w:b/>
          <w:sz w:val="24"/>
          <w:lang w:val="pt-BR"/>
        </w:rPr>
        <w:t xml:space="preserve">- </w:t>
      </w:r>
      <w:r w:rsidRPr="00BD70D1">
        <w:rPr>
          <w:sz w:val="24"/>
          <w:lang w:val="pt-BR"/>
        </w:rPr>
        <w:t>Quando a solicitação de Assistência Técnica se der por defeito na prestação de serviços ocasionado pela CONTRATADA, será indevida a cobrança de Assistência Técnica e demais despesas nos termos do artigo 14 do Código de Defesa do</w:t>
      </w:r>
      <w:r w:rsidRPr="00BD70D1">
        <w:rPr>
          <w:spacing w:val="-5"/>
          <w:sz w:val="24"/>
          <w:lang w:val="pt-BR"/>
        </w:rPr>
        <w:t xml:space="preserve"> </w:t>
      </w:r>
      <w:r w:rsidRPr="00BD70D1">
        <w:rPr>
          <w:sz w:val="24"/>
          <w:lang w:val="pt-BR"/>
        </w:rPr>
        <w:t>Consumidor.</w:t>
      </w:r>
    </w:p>
    <w:p w:rsidR="0033549B" w:rsidRDefault="0033549B">
      <w:pPr>
        <w:pStyle w:val="Corpodetexto"/>
        <w:spacing w:before="5"/>
        <w:rPr>
          <w:sz w:val="16"/>
          <w:szCs w:val="16"/>
          <w:lang w:val="pt-BR"/>
        </w:rPr>
      </w:pPr>
    </w:p>
    <w:p w:rsidR="00FF571B" w:rsidRPr="005B47B7" w:rsidRDefault="00FF571B">
      <w:pPr>
        <w:pStyle w:val="Corpodetexto"/>
        <w:spacing w:before="5"/>
        <w:rPr>
          <w:sz w:val="16"/>
          <w:szCs w:val="16"/>
          <w:lang w:val="pt-BR"/>
        </w:rPr>
      </w:pPr>
    </w:p>
    <w:p w:rsidR="00FF571B" w:rsidRDefault="002307F1" w:rsidP="00FF571B">
      <w:pPr>
        <w:pStyle w:val="Ttulo11"/>
        <w:ind w:left="142" w:right="77"/>
        <w:jc w:val="center"/>
        <w:rPr>
          <w:lang w:val="pt-BR"/>
        </w:rPr>
      </w:pPr>
      <w:r w:rsidRPr="002307F1">
        <w:rPr>
          <w:lang w:val="pt-BR"/>
        </w:rPr>
        <w:t>CLÁUSULA III</w:t>
      </w:r>
      <w:r w:rsidR="00FF571B">
        <w:rPr>
          <w:lang w:val="pt-BR"/>
        </w:rPr>
        <w:t xml:space="preserve"> </w:t>
      </w:r>
      <w:r w:rsidR="00FF571B" w:rsidRPr="00FF571B">
        <w:rPr>
          <w:lang w:val="pt-BR"/>
        </w:rPr>
        <w:t xml:space="preserve">- </w:t>
      </w:r>
      <w:r w:rsidRPr="00FF571B">
        <w:rPr>
          <w:lang w:val="pt-BR"/>
        </w:rPr>
        <w:t>DA GARANTIA E RESPONSABILIDADES</w:t>
      </w:r>
    </w:p>
    <w:p w:rsidR="00FF571B" w:rsidRPr="00C0149C" w:rsidRDefault="00FF571B">
      <w:pPr>
        <w:pStyle w:val="Corpodetexto"/>
        <w:spacing w:before="9"/>
        <w:rPr>
          <w:b/>
          <w:sz w:val="16"/>
          <w:szCs w:val="16"/>
          <w:lang w:val="pt-BR"/>
        </w:rPr>
      </w:pPr>
    </w:p>
    <w:p w:rsidR="00FF571B" w:rsidRPr="00D25C3F" w:rsidRDefault="002307F1" w:rsidP="00FF571B">
      <w:pPr>
        <w:pStyle w:val="PargrafodaLista"/>
        <w:numPr>
          <w:ilvl w:val="1"/>
          <w:numId w:val="9"/>
        </w:numPr>
        <w:tabs>
          <w:tab w:val="left" w:pos="142"/>
        </w:tabs>
        <w:spacing w:before="90"/>
        <w:ind w:left="284" w:right="361" w:firstLine="1043"/>
        <w:rPr>
          <w:sz w:val="24"/>
          <w:szCs w:val="24"/>
          <w:lang w:val="pt-BR"/>
        </w:rPr>
      </w:pPr>
      <w:r w:rsidRPr="00D25C3F">
        <w:rPr>
          <w:sz w:val="24"/>
          <w:szCs w:val="24"/>
          <w:lang w:val="pt-BR"/>
        </w:rPr>
        <w:t xml:space="preserve">A </w:t>
      </w:r>
      <w:r w:rsidRPr="00D25C3F">
        <w:rPr>
          <w:b/>
          <w:sz w:val="24"/>
          <w:szCs w:val="24"/>
          <w:lang w:val="pt-BR"/>
        </w:rPr>
        <w:t xml:space="preserve">CONTRATADA </w:t>
      </w:r>
      <w:r w:rsidRPr="00D25C3F">
        <w:rPr>
          <w:sz w:val="24"/>
          <w:szCs w:val="24"/>
          <w:lang w:val="pt-BR"/>
        </w:rPr>
        <w:t>garante que o objeto a ser fornecido é o descrito em</w:t>
      </w:r>
      <w:r w:rsidRPr="00D25C3F">
        <w:rPr>
          <w:spacing w:val="40"/>
          <w:sz w:val="24"/>
          <w:szCs w:val="24"/>
          <w:lang w:val="pt-BR"/>
        </w:rPr>
        <w:t xml:space="preserve"> </w:t>
      </w:r>
      <w:r w:rsidRPr="00D25C3F">
        <w:rPr>
          <w:sz w:val="24"/>
          <w:szCs w:val="24"/>
          <w:lang w:val="pt-BR"/>
        </w:rPr>
        <w:t>sua</w:t>
      </w:r>
      <w:r w:rsidR="00FF571B" w:rsidRPr="00D25C3F">
        <w:rPr>
          <w:sz w:val="24"/>
          <w:szCs w:val="24"/>
          <w:lang w:val="pt-BR"/>
        </w:rPr>
        <w:t xml:space="preserve"> proposta.</w:t>
      </w:r>
    </w:p>
    <w:p w:rsidR="00FF571B" w:rsidRPr="00D25C3F" w:rsidRDefault="002307F1" w:rsidP="00FF571B">
      <w:pPr>
        <w:pStyle w:val="PargrafodaLista"/>
        <w:numPr>
          <w:ilvl w:val="1"/>
          <w:numId w:val="9"/>
        </w:numPr>
        <w:tabs>
          <w:tab w:val="left" w:pos="284"/>
        </w:tabs>
        <w:ind w:left="675" w:right="361" w:firstLine="601"/>
        <w:rPr>
          <w:sz w:val="24"/>
          <w:szCs w:val="24"/>
          <w:lang w:val="pt-BR"/>
        </w:rPr>
      </w:pPr>
      <w:r w:rsidRPr="00D25C3F">
        <w:rPr>
          <w:sz w:val="24"/>
          <w:szCs w:val="24"/>
          <w:lang w:val="pt-BR"/>
        </w:rPr>
        <w:t>A</w:t>
      </w:r>
      <w:r w:rsidRPr="00D25C3F">
        <w:rPr>
          <w:spacing w:val="46"/>
          <w:sz w:val="24"/>
          <w:szCs w:val="24"/>
          <w:lang w:val="pt-BR"/>
        </w:rPr>
        <w:t xml:space="preserve"> </w:t>
      </w:r>
      <w:r w:rsidRPr="00D25C3F">
        <w:rPr>
          <w:sz w:val="24"/>
          <w:szCs w:val="24"/>
          <w:lang w:val="pt-BR"/>
        </w:rPr>
        <w:t>partir</w:t>
      </w:r>
      <w:r w:rsidRPr="00D25C3F">
        <w:rPr>
          <w:spacing w:val="46"/>
          <w:sz w:val="24"/>
          <w:szCs w:val="24"/>
          <w:lang w:val="pt-BR"/>
        </w:rPr>
        <w:t xml:space="preserve"> </w:t>
      </w:r>
      <w:r w:rsidRPr="00D25C3F">
        <w:rPr>
          <w:sz w:val="24"/>
          <w:szCs w:val="24"/>
          <w:lang w:val="pt-BR"/>
        </w:rPr>
        <w:t>da</w:t>
      </w:r>
      <w:r w:rsidRPr="00D25C3F">
        <w:rPr>
          <w:spacing w:val="49"/>
          <w:sz w:val="24"/>
          <w:szCs w:val="24"/>
          <w:lang w:val="pt-BR"/>
        </w:rPr>
        <w:t xml:space="preserve"> </w:t>
      </w:r>
      <w:r w:rsidRPr="00D25C3F">
        <w:rPr>
          <w:sz w:val="24"/>
          <w:szCs w:val="24"/>
          <w:lang w:val="pt-BR"/>
        </w:rPr>
        <w:t>data</w:t>
      </w:r>
      <w:r w:rsidRPr="00D25C3F">
        <w:rPr>
          <w:spacing w:val="48"/>
          <w:sz w:val="24"/>
          <w:szCs w:val="24"/>
          <w:lang w:val="pt-BR"/>
        </w:rPr>
        <w:t xml:space="preserve"> </w:t>
      </w:r>
      <w:r w:rsidRPr="00D25C3F">
        <w:rPr>
          <w:sz w:val="24"/>
          <w:szCs w:val="24"/>
          <w:lang w:val="pt-BR"/>
        </w:rPr>
        <w:t>do</w:t>
      </w:r>
      <w:r w:rsidRPr="00D25C3F">
        <w:rPr>
          <w:spacing w:val="47"/>
          <w:sz w:val="24"/>
          <w:szCs w:val="24"/>
          <w:lang w:val="pt-BR"/>
        </w:rPr>
        <w:t xml:space="preserve"> </w:t>
      </w:r>
      <w:r w:rsidRPr="00D25C3F">
        <w:rPr>
          <w:sz w:val="24"/>
          <w:szCs w:val="24"/>
          <w:lang w:val="pt-BR"/>
        </w:rPr>
        <w:t>início</w:t>
      </w:r>
      <w:r w:rsidRPr="00D25C3F">
        <w:rPr>
          <w:spacing w:val="48"/>
          <w:sz w:val="24"/>
          <w:szCs w:val="24"/>
          <w:lang w:val="pt-BR"/>
        </w:rPr>
        <w:t xml:space="preserve"> </w:t>
      </w:r>
      <w:r w:rsidRPr="00D25C3F">
        <w:rPr>
          <w:sz w:val="24"/>
          <w:szCs w:val="24"/>
          <w:lang w:val="pt-BR"/>
        </w:rPr>
        <w:t>da</w:t>
      </w:r>
      <w:r w:rsidRPr="00D25C3F">
        <w:rPr>
          <w:spacing w:val="46"/>
          <w:sz w:val="24"/>
          <w:szCs w:val="24"/>
          <w:lang w:val="pt-BR"/>
        </w:rPr>
        <w:t xml:space="preserve"> </w:t>
      </w:r>
      <w:r w:rsidRPr="00D25C3F">
        <w:rPr>
          <w:sz w:val="24"/>
          <w:szCs w:val="24"/>
          <w:lang w:val="pt-BR"/>
        </w:rPr>
        <w:t>prestação</w:t>
      </w:r>
      <w:r w:rsidRPr="00D25C3F">
        <w:rPr>
          <w:spacing w:val="48"/>
          <w:sz w:val="24"/>
          <w:szCs w:val="24"/>
          <w:lang w:val="pt-BR"/>
        </w:rPr>
        <w:t xml:space="preserve"> </w:t>
      </w:r>
      <w:r w:rsidRPr="00D25C3F">
        <w:rPr>
          <w:sz w:val="24"/>
          <w:szCs w:val="24"/>
          <w:lang w:val="pt-BR"/>
        </w:rPr>
        <w:t>dos</w:t>
      </w:r>
      <w:r w:rsidRPr="00D25C3F">
        <w:rPr>
          <w:spacing w:val="47"/>
          <w:sz w:val="24"/>
          <w:szCs w:val="24"/>
          <w:lang w:val="pt-BR"/>
        </w:rPr>
        <w:t xml:space="preserve"> </w:t>
      </w:r>
      <w:r w:rsidRPr="00D25C3F">
        <w:rPr>
          <w:sz w:val="24"/>
          <w:szCs w:val="24"/>
          <w:lang w:val="pt-BR"/>
        </w:rPr>
        <w:t>serviços,</w:t>
      </w:r>
      <w:r w:rsidRPr="00D25C3F">
        <w:rPr>
          <w:spacing w:val="49"/>
          <w:sz w:val="24"/>
          <w:szCs w:val="24"/>
          <w:lang w:val="pt-BR"/>
        </w:rPr>
        <w:t xml:space="preserve"> </w:t>
      </w:r>
      <w:r w:rsidRPr="00D25C3F">
        <w:rPr>
          <w:sz w:val="24"/>
          <w:szCs w:val="24"/>
          <w:lang w:val="pt-BR"/>
        </w:rPr>
        <w:t>a</w:t>
      </w:r>
      <w:r w:rsidRPr="00D25C3F">
        <w:rPr>
          <w:spacing w:val="49"/>
          <w:sz w:val="24"/>
          <w:szCs w:val="24"/>
          <w:lang w:val="pt-BR"/>
        </w:rPr>
        <w:t xml:space="preserve"> </w:t>
      </w:r>
      <w:proofErr w:type="gramStart"/>
      <w:r w:rsidRPr="00D25C3F">
        <w:rPr>
          <w:sz w:val="24"/>
          <w:szCs w:val="24"/>
          <w:lang w:val="pt-BR"/>
        </w:rPr>
        <w:t>CONTRATADA</w:t>
      </w:r>
      <w:proofErr w:type="gramEnd"/>
      <w:r w:rsidRPr="00D25C3F">
        <w:rPr>
          <w:b/>
          <w:spacing w:val="46"/>
          <w:sz w:val="24"/>
          <w:szCs w:val="24"/>
          <w:lang w:val="pt-BR"/>
        </w:rPr>
        <w:t xml:space="preserve"> </w:t>
      </w:r>
    </w:p>
    <w:p w:rsidR="0033549B" w:rsidRPr="00FF571B" w:rsidRDefault="00D25C3F" w:rsidP="00D25C3F">
      <w:pPr>
        <w:pStyle w:val="PargrafodaLista"/>
        <w:tabs>
          <w:tab w:val="left" w:pos="284"/>
        </w:tabs>
        <w:ind w:left="284" w:right="361"/>
        <w:rPr>
          <w:lang w:val="pt-BR"/>
        </w:rPr>
      </w:pPr>
      <w:proofErr w:type="gramStart"/>
      <w:r w:rsidRPr="00D25C3F">
        <w:rPr>
          <w:sz w:val="24"/>
          <w:szCs w:val="24"/>
          <w:lang w:val="pt-BR"/>
        </w:rPr>
        <w:t>s</w:t>
      </w:r>
      <w:r w:rsidR="00C452D1" w:rsidRPr="00D25C3F">
        <w:rPr>
          <w:sz w:val="24"/>
          <w:szCs w:val="24"/>
          <w:lang w:val="pt-BR"/>
        </w:rPr>
        <w:t>e</w:t>
      </w:r>
      <w:proofErr w:type="gramEnd"/>
      <w:r w:rsidR="00FF571B" w:rsidRPr="00D25C3F">
        <w:rPr>
          <w:sz w:val="24"/>
          <w:szCs w:val="24"/>
          <w:lang w:val="pt-BR"/>
        </w:rPr>
        <w:t xml:space="preserve"> </w:t>
      </w:r>
      <w:r w:rsidR="002307F1" w:rsidRPr="00D25C3F">
        <w:rPr>
          <w:sz w:val="24"/>
          <w:szCs w:val="24"/>
          <w:lang w:val="pt-BR"/>
        </w:rPr>
        <w:t>obriga, sempre que solicitada a reparar, sem ônus para a Câmara, durante o prazo de 12 (doze) meses/ano(s), considerado período de garantia contratual, que começará a correr findo o prazo de 90 (noventa) dias da garantia legal de que trata a Lei nº 8.078/90, quaisquer falhas na prestação dos serviços contratados que venham a prejudicar o andamento ou o funcionamento da rede de informática</w:t>
      </w:r>
      <w:r w:rsidR="002307F1" w:rsidRPr="00FF571B">
        <w:rPr>
          <w:lang w:val="pt-BR"/>
        </w:rPr>
        <w:t>.</w:t>
      </w:r>
    </w:p>
    <w:p w:rsidR="0033549B" w:rsidRPr="002307F1" w:rsidRDefault="0033549B" w:rsidP="002B49C1">
      <w:pPr>
        <w:pStyle w:val="Corpodetexto"/>
        <w:spacing w:before="5"/>
        <w:jc w:val="both"/>
        <w:rPr>
          <w:lang w:val="pt-BR"/>
        </w:rPr>
      </w:pPr>
    </w:p>
    <w:p w:rsidR="00805309" w:rsidRDefault="00805309" w:rsidP="00FF571B">
      <w:pPr>
        <w:pStyle w:val="Ttulo11"/>
        <w:ind w:left="0" w:right="361"/>
        <w:jc w:val="center"/>
        <w:rPr>
          <w:lang w:val="pt-BR"/>
        </w:rPr>
      </w:pPr>
    </w:p>
    <w:p w:rsidR="00805309" w:rsidRDefault="00805309" w:rsidP="00FF571B">
      <w:pPr>
        <w:pStyle w:val="Ttulo11"/>
        <w:ind w:left="0" w:right="361"/>
        <w:jc w:val="center"/>
        <w:rPr>
          <w:lang w:val="pt-BR"/>
        </w:rPr>
      </w:pPr>
    </w:p>
    <w:p w:rsidR="0033549B" w:rsidRPr="00FF571B" w:rsidRDefault="002307F1" w:rsidP="00FF571B">
      <w:pPr>
        <w:pStyle w:val="Ttulo11"/>
        <w:ind w:left="0" w:right="361"/>
        <w:jc w:val="center"/>
        <w:rPr>
          <w:lang w:val="pt-BR"/>
        </w:rPr>
      </w:pPr>
      <w:r w:rsidRPr="002307F1">
        <w:rPr>
          <w:lang w:val="pt-BR"/>
        </w:rPr>
        <w:t>CLÁUSULA IV</w:t>
      </w:r>
      <w:r w:rsidR="00FF571B">
        <w:rPr>
          <w:lang w:val="pt-BR"/>
        </w:rPr>
        <w:t xml:space="preserve"> - </w:t>
      </w:r>
      <w:r w:rsidRPr="00FF571B">
        <w:rPr>
          <w:lang w:val="pt-BR"/>
        </w:rPr>
        <w:t xml:space="preserve">DO PREÇO, DO PAGAMENTO E DA </w:t>
      </w:r>
      <w:proofErr w:type="gramStart"/>
      <w:r w:rsidRPr="00FF571B">
        <w:rPr>
          <w:lang w:val="pt-BR"/>
        </w:rPr>
        <w:t>DOTAÇÃO</w:t>
      </w:r>
      <w:proofErr w:type="gramEnd"/>
    </w:p>
    <w:p w:rsidR="0033549B" w:rsidRPr="00805309" w:rsidRDefault="0033549B">
      <w:pPr>
        <w:pStyle w:val="Corpodetexto"/>
        <w:spacing w:before="6"/>
        <w:rPr>
          <w:b/>
          <w:sz w:val="23"/>
          <w:lang w:val="pt-BR"/>
        </w:rPr>
      </w:pPr>
    </w:p>
    <w:p w:rsidR="0033549B" w:rsidRPr="002307F1" w:rsidRDefault="002307F1">
      <w:pPr>
        <w:pStyle w:val="PargrafodaLista"/>
        <w:numPr>
          <w:ilvl w:val="1"/>
          <w:numId w:val="8"/>
        </w:numPr>
        <w:tabs>
          <w:tab w:val="left" w:pos="1819"/>
        </w:tabs>
        <w:spacing w:before="1"/>
        <w:ind w:right="385" w:firstLine="1133"/>
        <w:rPr>
          <w:sz w:val="24"/>
          <w:lang w:val="pt-BR"/>
        </w:rPr>
      </w:pPr>
      <w:r w:rsidRPr="002307F1">
        <w:rPr>
          <w:sz w:val="24"/>
          <w:lang w:val="pt-BR"/>
        </w:rPr>
        <w:t xml:space="preserve">O preço total a ser pago pela Câmara, referente ao objeto descrito na Cláusula I, é de </w:t>
      </w:r>
      <w:r w:rsidR="00C61253" w:rsidRPr="002307F1">
        <w:rPr>
          <w:sz w:val="24"/>
          <w:lang w:val="pt-BR"/>
        </w:rPr>
        <w:t>R$</w:t>
      </w:r>
      <w:proofErr w:type="gramStart"/>
      <w:r w:rsidR="00C61253" w:rsidRPr="002307F1">
        <w:rPr>
          <w:sz w:val="24"/>
          <w:lang w:val="pt-BR"/>
        </w:rPr>
        <w:t>...</w:t>
      </w:r>
      <w:r w:rsidRPr="002307F1">
        <w:rPr>
          <w:sz w:val="24"/>
          <w:lang w:val="pt-BR"/>
        </w:rPr>
        <w:t>.............</w:t>
      </w:r>
      <w:proofErr w:type="gramEnd"/>
      <w:r w:rsidRPr="002307F1">
        <w:rPr>
          <w:sz w:val="24"/>
          <w:lang w:val="pt-BR"/>
        </w:rPr>
        <w:t xml:space="preserve">, sendo o valor mensal das parcelas no valor de R$..................., sendo a primeira a ser paga em ....... </w:t>
      </w:r>
      <w:proofErr w:type="gramStart"/>
      <w:r w:rsidRPr="002307F1">
        <w:rPr>
          <w:sz w:val="24"/>
          <w:lang w:val="pt-BR"/>
        </w:rPr>
        <w:t>e</w:t>
      </w:r>
      <w:proofErr w:type="gramEnd"/>
      <w:r w:rsidRPr="002307F1">
        <w:rPr>
          <w:sz w:val="24"/>
          <w:lang w:val="pt-BR"/>
        </w:rPr>
        <w:t xml:space="preserve"> ademais parcelas iguais e consecutivas no mesmo valor a serem pagas no dia ..... </w:t>
      </w:r>
      <w:proofErr w:type="gramStart"/>
      <w:r w:rsidRPr="002307F1">
        <w:rPr>
          <w:sz w:val="24"/>
          <w:lang w:val="pt-BR"/>
        </w:rPr>
        <w:t>de</w:t>
      </w:r>
      <w:proofErr w:type="gramEnd"/>
      <w:r w:rsidRPr="002307F1">
        <w:rPr>
          <w:sz w:val="24"/>
          <w:lang w:val="pt-BR"/>
        </w:rPr>
        <w:t xml:space="preserve"> cada mês.</w:t>
      </w:r>
    </w:p>
    <w:p w:rsidR="0033549B" w:rsidRPr="002307F1" w:rsidRDefault="002307F1">
      <w:pPr>
        <w:pStyle w:val="PargrafodaLista"/>
        <w:numPr>
          <w:ilvl w:val="1"/>
          <w:numId w:val="8"/>
        </w:numPr>
        <w:tabs>
          <w:tab w:val="left" w:pos="1843"/>
        </w:tabs>
        <w:ind w:right="382" w:firstLine="1133"/>
        <w:rPr>
          <w:sz w:val="24"/>
          <w:lang w:val="pt-BR"/>
        </w:rPr>
      </w:pPr>
      <w:r w:rsidRPr="002307F1">
        <w:rPr>
          <w:sz w:val="24"/>
          <w:lang w:val="pt-BR"/>
        </w:rPr>
        <w:t>O pagamento será feito contra Nota de Empenho, mediante a apresentação da Nota Fiscal na Tesouraria, na Rua General Osório, 979, nesta Cidade de Canguçu/RS, na data do aceite do equipamento fornecido pela Contratante, devendo a despesa correr à conta da dotação consignada à Unidade Orçamentária- 33.90.</w:t>
      </w:r>
      <w:r w:rsidR="00C61253">
        <w:rPr>
          <w:sz w:val="24"/>
          <w:lang w:val="pt-BR"/>
        </w:rPr>
        <w:t>40</w:t>
      </w:r>
      <w:r w:rsidRPr="002307F1">
        <w:rPr>
          <w:sz w:val="24"/>
          <w:lang w:val="pt-BR"/>
        </w:rPr>
        <w:t>.</w:t>
      </w:r>
      <w:r w:rsidR="00C61253">
        <w:rPr>
          <w:sz w:val="24"/>
          <w:lang w:val="pt-BR"/>
        </w:rPr>
        <w:t>13</w:t>
      </w:r>
      <w:r w:rsidRPr="002307F1">
        <w:rPr>
          <w:sz w:val="24"/>
          <w:lang w:val="pt-BR"/>
        </w:rPr>
        <w:t>.0</w:t>
      </w:r>
      <w:r w:rsidR="00774423">
        <w:rPr>
          <w:sz w:val="24"/>
          <w:lang w:val="pt-BR"/>
        </w:rPr>
        <w:t>0.</w:t>
      </w:r>
      <w:r w:rsidRPr="002307F1">
        <w:rPr>
          <w:sz w:val="24"/>
          <w:lang w:val="pt-BR"/>
        </w:rPr>
        <w:t xml:space="preserve">00 – </w:t>
      </w:r>
      <w:r w:rsidR="00C61253">
        <w:rPr>
          <w:sz w:val="24"/>
          <w:lang w:val="pt-BR"/>
        </w:rPr>
        <w:t xml:space="preserve">Comunicação de </w:t>
      </w:r>
      <w:r w:rsidR="00D33A1C">
        <w:rPr>
          <w:sz w:val="24"/>
          <w:lang w:val="pt-BR"/>
        </w:rPr>
        <w:t>D</w:t>
      </w:r>
      <w:r w:rsidR="00C61253">
        <w:rPr>
          <w:sz w:val="24"/>
          <w:lang w:val="pt-BR"/>
        </w:rPr>
        <w:t>ados</w:t>
      </w:r>
      <w:r w:rsidRPr="002307F1">
        <w:rPr>
          <w:sz w:val="24"/>
          <w:lang w:val="pt-BR"/>
        </w:rPr>
        <w:t>.</w:t>
      </w:r>
    </w:p>
    <w:p w:rsidR="0033549B" w:rsidRPr="002307F1" w:rsidRDefault="002307F1">
      <w:pPr>
        <w:pStyle w:val="PargrafodaLista"/>
        <w:numPr>
          <w:ilvl w:val="1"/>
          <w:numId w:val="8"/>
        </w:numPr>
        <w:tabs>
          <w:tab w:val="left" w:pos="1893"/>
        </w:tabs>
        <w:ind w:right="385" w:firstLine="1133"/>
        <w:rPr>
          <w:sz w:val="24"/>
          <w:lang w:val="pt-BR"/>
        </w:rPr>
      </w:pPr>
      <w:r w:rsidRPr="002307F1">
        <w:rPr>
          <w:sz w:val="24"/>
          <w:lang w:val="pt-BR"/>
        </w:rPr>
        <w:t xml:space="preserve">Vencido o prazo de que trata o subitem </w:t>
      </w:r>
      <w:r w:rsidRPr="002307F1">
        <w:rPr>
          <w:b/>
          <w:sz w:val="24"/>
          <w:lang w:val="pt-BR"/>
        </w:rPr>
        <w:t xml:space="preserve">4.2. </w:t>
      </w:r>
      <w:proofErr w:type="gramStart"/>
      <w:r w:rsidRPr="002307F1">
        <w:rPr>
          <w:b/>
          <w:sz w:val="24"/>
          <w:lang w:val="pt-BR"/>
        </w:rPr>
        <w:t>s</w:t>
      </w:r>
      <w:r w:rsidRPr="002307F1">
        <w:rPr>
          <w:sz w:val="24"/>
          <w:lang w:val="pt-BR"/>
        </w:rPr>
        <w:t>em</w:t>
      </w:r>
      <w:proofErr w:type="gramEnd"/>
      <w:r w:rsidRPr="002307F1">
        <w:rPr>
          <w:sz w:val="24"/>
          <w:lang w:val="pt-BR"/>
        </w:rPr>
        <w:t xml:space="preserve"> que tenha ocorrido o pagamento, o valor devido será atualizado monetariamente, entre as datas prevista e efetiva do pagamento, de acordo com a variação “pro-rata tempore” do IGPM, acrescido de juros de 0,033% ao</w:t>
      </w:r>
      <w:r w:rsidRPr="002307F1">
        <w:rPr>
          <w:spacing w:val="-2"/>
          <w:sz w:val="24"/>
          <w:lang w:val="pt-BR"/>
        </w:rPr>
        <w:t xml:space="preserve"> </w:t>
      </w:r>
      <w:r w:rsidRPr="002307F1">
        <w:rPr>
          <w:sz w:val="24"/>
          <w:lang w:val="pt-BR"/>
        </w:rPr>
        <w:t>dia.</w:t>
      </w:r>
    </w:p>
    <w:p w:rsidR="0033549B" w:rsidRPr="002307F1" w:rsidRDefault="0033549B" w:rsidP="00FF571B">
      <w:pPr>
        <w:pStyle w:val="Corpodetexto"/>
        <w:spacing w:before="1"/>
        <w:ind w:left="284" w:right="361"/>
        <w:rPr>
          <w:sz w:val="10"/>
          <w:lang w:val="pt-BR"/>
        </w:rPr>
      </w:pPr>
    </w:p>
    <w:p w:rsidR="0033549B" w:rsidRPr="003C0BF3" w:rsidRDefault="002307F1" w:rsidP="00FF571B">
      <w:pPr>
        <w:pStyle w:val="Ttulo11"/>
        <w:ind w:left="0" w:right="361"/>
        <w:jc w:val="center"/>
        <w:rPr>
          <w:lang w:val="pt-BR"/>
        </w:rPr>
      </w:pPr>
      <w:r w:rsidRPr="003C0BF3">
        <w:rPr>
          <w:lang w:val="pt-BR"/>
        </w:rPr>
        <w:t>CLÁUSULA V</w:t>
      </w:r>
      <w:r w:rsidR="00FF571B">
        <w:rPr>
          <w:lang w:val="pt-BR"/>
        </w:rPr>
        <w:t xml:space="preserve"> - </w:t>
      </w:r>
      <w:r w:rsidRPr="003C0BF3">
        <w:rPr>
          <w:lang w:val="pt-BR"/>
        </w:rPr>
        <w:t>DA</w:t>
      </w:r>
      <w:r w:rsidRPr="003C0BF3">
        <w:rPr>
          <w:spacing w:val="-6"/>
          <w:lang w:val="pt-BR"/>
        </w:rPr>
        <w:t xml:space="preserve"> </w:t>
      </w:r>
      <w:r w:rsidRPr="003C0BF3">
        <w:rPr>
          <w:lang w:val="pt-BR"/>
        </w:rPr>
        <w:t>FISCALIZAÇÃO</w:t>
      </w:r>
    </w:p>
    <w:p w:rsidR="00564A48" w:rsidRDefault="00564A48" w:rsidP="00FF571B">
      <w:pPr>
        <w:pStyle w:val="Ttulo5"/>
        <w:tabs>
          <w:tab w:val="clear" w:pos="0"/>
          <w:tab w:val="left" w:pos="1418"/>
        </w:tabs>
        <w:ind w:right="361" w:firstLine="1418"/>
        <w:rPr>
          <w:rFonts w:ascii="Arial" w:hAnsi="Arial" w:cs="Arial"/>
        </w:rPr>
      </w:pPr>
    </w:p>
    <w:p w:rsidR="003C0BF3" w:rsidRPr="002F7BCD" w:rsidRDefault="003C0BF3" w:rsidP="00FF571B">
      <w:pPr>
        <w:pStyle w:val="Ttulo5"/>
        <w:tabs>
          <w:tab w:val="clear" w:pos="0"/>
        </w:tabs>
        <w:ind w:right="361" w:firstLine="1418"/>
        <w:rPr>
          <w:rFonts w:ascii="Arial" w:hAnsi="Arial" w:cs="Arial"/>
          <w:b w:val="0"/>
          <w:color w:val="000000" w:themeColor="text1"/>
        </w:rPr>
      </w:pPr>
      <w:r w:rsidRPr="00F61C2D">
        <w:rPr>
          <w:rFonts w:ascii="Times New Roman" w:hAnsi="Times New Roman"/>
          <w:sz w:val="24"/>
          <w:szCs w:val="24"/>
        </w:rPr>
        <w:t>5.</w:t>
      </w:r>
      <w:r w:rsidRPr="00F61C2D">
        <w:rPr>
          <w:rFonts w:ascii="Times New Roman" w:hAnsi="Times New Roman"/>
          <w:color w:val="000000" w:themeColor="text1"/>
          <w:sz w:val="24"/>
          <w:szCs w:val="24"/>
        </w:rPr>
        <w:t>1</w:t>
      </w:r>
      <w:r w:rsidR="00D33A1C">
        <w:rPr>
          <w:rFonts w:ascii="Times New Roman" w:hAnsi="Times New Roman"/>
          <w:color w:val="000000" w:themeColor="text1"/>
          <w:sz w:val="24"/>
          <w:szCs w:val="24"/>
        </w:rPr>
        <w:t>.</w:t>
      </w:r>
      <w:r w:rsidR="008E4EC8">
        <w:rPr>
          <w:rFonts w:ascii="Times New Roman" w:hAnsi="Times New Roman"/>
          <w:color w:val="000000" w:themeColor="text1"/>
          <w:sz w:val="24"/>
          <w:szCs w:val="24"/>
        </w:rPr>
        <w:t xml:space="preserve"> </w:t>
      </w:r>
      <w:r w:rsidR="00F61C2D">
        <w:rPr>
          <w:rFonts w:ascii="Arial" w:hAnsi="Arial" w:cs="Arial"/>
          <w:b w:val="0"/>
          <w:color w:val="000000" w:themeColor="text1"/>
        </w:rPr>
        <w:t xml:space="preserve"> </w:t>
      </w:r>
      <w:r w:rsidRPr="001559D0">
        <w:rPr>
          <w:rFonts w:ascii="Times New Roman" w:hAnsi="Times New Roman"/>
          <w:b w:val="0"/>
          <w:color w:val="000000" w:themeColor="text1"/>
          <w:sz w:val="24"/>
          <w:szCs w:val="24"/>
        </w:rPr>
        <w:t xml:space="preserve">A execução </w:t>
      </w:r>
      <w:r w:rsidR="002F7BCD" w:rsidRPr="001559D0">
        <w:rPr>
          <w:rFonts w:ascii="Times New Roman" w:hAnsi="Times New Roman"/>
          <w:b w:val="0"/>
          <w:color w:val="000000" w:themeColor="text1"/>
          <w:sz w:val="24"/>
          <w:szCs w:val="24"/>
        </w:rPr>
        <w:t xml:space="preserve">do </w:t>
      </w:r>
      <w:r w:rsidRPr="001559D0">
        <w:rPr>
          <w:rFonts w:ascii="Times New Roman" w:hAnsi="Times New Roman"/>
          <w:b w:val="0"/>
          <w:color w:val="000000" w:themeColor="text1"/>
          <w:sz w:val="24"/>
          <w:szCs w:val="24"/>
        </w:rPr>
        <w:t>contratado será objeto de acompanhamento, fiscalização e avaliação por parte da Câmara, pelos servidores JARY VITÓRIA ALVES – Procurador da Câmara e ANDRÉ MAR</w:t>
      </w:r>
      <w:r w:rsidR="002F7BCD" w:rsidRPr="001559D0">
        <w:rPr>
          <w:rFonts w:ascii="Times New Roman" w:hAnsi="Times New Roman"/>
          <w:b w:val="0"/>
          <w:color w:val="000000" w:themeColor="text1"/>
          <w:sz w:val="24"/>
          <w:szCs w:val="24"/>
        </w:rPr>
        <w:t>CELO COELHO DA SILVA – Especial</w:t>
      </w:r>
      <w:r w:rsidRPr="001559D0">
        <w:rPr>
          <w:rFonts w:ascii="Times New Roman" w:hAnsi="Times New Roman"/>
          <w:b w:val="0"/>
          <w:color w:val="000000" w:themeColor="text1"/>
          <w:sz w:val="24"/>
          <w:szCs w:val="24"/>
        </w:rPr>
        <w:t>i</w:t>
      </w:r>
      <w:r w:rsidR="002F7BCD" w:rsidRPr="001559D0">
        <w:rPr>
          <w:rFonts w:ascii="Times New Roman" w:hAnsi="Times New Roman"/>
          <w:b w:val="0"/>
          <w:color w:val="000000" w:themeColor="text1"/>
          <w:sz w:val="24"/>
          <w:szCs w:val="24"/>
        </w:rPr>
        <w:t>s</w:t>
      </w:r>
      <w:r w:rsidRPr="001559D0">
        <w:rPr>
          <w:rFonts w:ascii="Times New Roman" w:hAnsi="Times New Roman"/>
          <w:b w:val="0"/>
          <w:color w:val="000000" w:themeColor="text1"/>
          <w:sz w:val="24"/>
          <w:szCs w:val="24"/>
        </w:rPr>
        <w:t>ta em Informática, devidamente designados, ao</w:t>
      </w:r>
      <w:r w:rsidR="002F7BCD" w:rsidRPr="001559D0">
        <w:rPr>
          <w:rFonts w:ascii="Times New Roman" w:hAnsi="Times New Roman"/>
          <w:b w:val="0"/>
          <w:color w:val="000000" w:themeColor="text1"/>
          <w:sz w:val="24"/>
          <w:szCs w:val="24"/>
        </w:rPr>
        <w:t>s quais,</w:t>
      </w:r>
      <w:r w:rsidRPr="001559D0">
        <w:rPr>
          <w:rFonts w:ascii="Times New Roman" w:hAnsi="Times New Roman"/>
          <w:b w:val="0"/>
          <w:color w:val="000000" w:themeColor="text1"/>
          <w:sz w:val="24"/>
          <w:szCs w:val="24"/>
        </w:rPr>
        <w:t xml:space="preserve"> competirá comunicar as falhas porventura constatadas no cumprimento do contrato, assim como determinar as providências necessárias para a respectiva correção.</w:t>
      </w:r>
    </w:p>
    <w:p w:rsidR="0033549B" w:rsidRPr="002B49C1" w:rsidRDefault="002307F1" w:rsidP="00FF571B">
      <w:pPr>
        <w:pStyle w:val="PargrafodaLista"/>
        <w:numPr>
          <w:ilvl w:val="1"/>
          <w:numId w:val="34"/>
        </w:numPr>
        <w:tabs>
          <w:tab w:val="left" w:pos="1843"/>
        </w:tabs>
        <w:ind w:left="0" w:right="361" w:firstLine="1418"/>
        <w:rPr>
          <w:lang w:val="pt-BR"/>
        </w:rPr>
      </w:pPr>
      <w:r w:rsidRPr="002B49C1">
        <w:rPr>
          <w:sz w:val="24"/>
          <w:lang w:val="pt-BR"/>
        </w:rPr>
        <w:t>A</w:t>
      </w:r>
      <w:r w:rsidRPr="002B49C1">
        <w:rPr>
          <w:spacing w:val="48"/>
          <w:sz w:val="24"/>
          <w:lang w:val="pt-BR"/>
        </w:rPr>
        <w:t xml:space="preserve"> </w:t>
      </w:r>
      <w:r w:rsidRPr="002B49C1">
        <w:rPr>
          <w:sz w:val="24"/>
          <w:lang w:val="pt-BR"/>
        </w:rPr>
        <w:t>fiscalização</w:t>
      </w:r>
      <w:r w:rsidRPr="002B49C1">
        <w:rPr>
          <w:spacing w:val="49"/>
          <w:sz w:val="24"/>
          <w:lang w:val="pt-BR"/>
        </w:rPr>
        <w:t xml:space="preserve"> </w:t>
      </w:r>
      <w:r w:rsidRPr="002B49C1">
        <w:rPr>
          <w:sz w:val="24"/>
          <w:lang w:val="pt-BR"/>
        </w:rPr>
        <w:t>de</w:t>
      </w:r>
      <w:r w:rsidRPr="002B49C1">
        <w:rPr>
          <w:spacing w:val="48"/>
          <w:sz w:val="24"/>
          <w:lang w:val="pt-BR"/>
        </w:rPr>
        <w:t xml:space="preserve"> </w:t>
      </w:r>
      <w:r w:rsidRPr="002B49C1">
        <w:rPr>
          <w:sz w:val="24"/>
          <w:lang w:val="pt-BR"/>
        </w:rPr>
        <w:t>que</w:t>
      </w:r>
      <w:r w:rsidRPr="002B49C1">
        <w:rPr>
          <w:spacing w:val="48"/>
          <w:sz w:val="24"/>
          <w:lang w:val="pt-BR"/>
        </w:rPr>
        <w:t xml:space="preserve"> </w:t>
      </w:r>
      <w:r w:rsidRPr="002B49C1">
        <w:rPr>
          <w:sz w:val="24"/>
          <w:lang w:val="pt-BR"/>
        </w:rPr>
        <w:t>trata</w:t>
      </w:r>
      <w:r w:rsidRPr="002B49C1">
        <w:rPr>
          <w:spacing w:val="48"/>
          <w:sz w:val="24"/>
          <w:lang w:val="pt-BR"/>
        </w:rPr>
        <w:t xml:space="preserve"> </w:t>
      </w:r>
      <w:r w:rsidRPr="002B49C1">
        <w:rPr>
          <w:sz w:val="24"/>
          <w:lang w:val="pt-BR"/>
        </w:rPr>
        <w:t>o</w:t>
      </w:r>
      <w:r w:rsidRPr="002B49C1">
        <w:rPr>
          <w:spacing w:val="48"/>
          <w:sz w:val="24"/>
          <w:lang w:val="pt-BR"/>
        </w:rPr>
        <w:t xml:space="preserve"> </w:t>
      </w:r>
      <w:r w:rsidRPr="002B49C1">
        <w:rPr>
          <w:sz w:val="24"/>
          <w:lang w:val="pt-BR"/>
        </w:rPr>
        <w:t>subitem</w:t>
      </w:r>
      <w:r w:rsidRPr="002B49C1">
        <w:rPr>
          <w:spacing w:val="49"/>
          <w:sz w:val="24"/>
          <w:lang w:val="pt-BR"/>
        </w:rPr>
        <w:t xml:space="preserve"> </w:t>
      </w:r>
      <w:r w:rsidRPr="002B49C1">
        <w:rPr>
          <w:sz w:val="24"/>
          <w:lang w:val="pt-BR"/>
        </w:rPr>
        <w:t>anterior</w:t>
      </w:r>
      <w:r w:rsidRPr="002B49C1">
        <w:rPr>
          <w:spacing w:val="48"/>
          <w:sz w:val="24"/>
          <w:lang w:val="pt-BR"/>
        </w:rPr>
        <w:t xml:space="preserve"> </w:t>
      </w:r>
      <w:r w:rsidRPr="002B49C1">
        <w:rPr>
          <w:sz w:val="24"/>
          <w:lang w:val="pt-BR"/>
        </w:rPr>
        <w:t>será</w:t>
      </w:r>
      <w:r w:rsidRPr="002B49C1">
        <w:rPr>
          <w:spacing w:val="48"/>
          <w:sz w:val="24"/>
          <w:lang w:val="pt-BR"/>
        </w:rPr>
        <w:t xml:space="preserve"> </w:t>
      </w:r>
      <w:r w:rsidRPr="002B49C1">
        <w:rPr>
          <w:sz w:val="24"/>
          <w:lang w:val="pt-BR"/>
        </w:rPr>
        <w:t>exercida</w:t>
      </w:r>
      <w:r w:rsidRPr="002B49C1">
        <w:rPr>
          <w:spacing w:val="48"/>
          <w:sz w:val="24"/>
          <w:lang w:val="pt-BR"/>
        </w:rPr>
        <w:t xml:space="preserve"> </w:t>
      </w:r>
      <w:r w:rsidRPr="002B49C1">
        <w:rPr>
          <w:sz w:val="24"/>
          <w:lang w:val="pt-BR"/>
        </w:rPr>
        <w:t>no</w:t>
      </w:r>
      <w:r w:rsidRPr="002B49C1">
        <w:rPr>
          <w:spacing w:val="48"/>
          <w:sz w:val="24"/>
          <w:lang w:val="pt-BR"/>
        </w:rPr>
        <w:t xml:space="preserve"> </w:t>
      </w:r>
      <w:r w:rsidRPr="002B49C1">
        <w:rPr>
          <w:sz w:val="24"/>
          <w:lang w:val="pt-BR"/>
        </w:rPr>
        <w:t>interesse</w:t>
      </w:r>
      <w:r w:rsidRPr="002B49C1">
        <w:rPr>
          <w:spacing w:val="48"/>
          <w:sz w:val="24"/>
          <w:lang w:val="pt-BR"/>
        </w:rPr>
        <w:t xml:space="preserve"> </w:t>
      </w:r>
      <w:r w:rsidRPr="002B49C1">
        <w:rPr>
          <w:sz w:val="24"/>
          <w:lang w:val="pt-BR"/>
        </w:rPr>
        <w:t>da</w:t>
      </w:r>
      <w:r w:rsidR="002B49C1">
        <w:rPr>
          <w:sz w:val="24"/>
          <w:lang w:val="pt-BR"/>
        </w:rPr>
        <w:t xml:space="preserve"> </w:t>
      </w:r>
      <w:r w:rsidRPr="002B49C1">
        <w:rPr>
          <w:lang w:val="pt-BR"/>
        </w:rPr>
        <w:t>Câmara.</w:t>
      </w:r>
    </w:p>
    <w:p w:rsidR="0033549B" w:rsidRPr="002B49C1" w:rsidRDefault="002307F1" w:rsidP="00FF571B">
      <w:pPr>
        <w:pStyle w:val="PargrafodaLista"/>
        <w:numPr>
          <w:ilvl w:val="1"/>
          <w:numId w:val="34"/>
        </w:numPr>
        <w:tabs>
          <w:tab w:val="left" w:pos="709"/>
          <w:tab w:val="left" w:pos="851"/>
          <w:tab w:val="left" w:pos="1836"/>
        </w:tabs>
        <w:ind w:left="0" w:right="361" w:firstLine="1418"/>
        <w:rPr>
          <w:lang w:val="pt-BR"/>
        </w:rPr>
      </w:pPr>
      <w:r w:rsidRPr="002B49C1">
        <w:rPr>
          <w:sz w:val="24"/>
          <w:lang w:val="pt-BR"/>
        </w:rPr>
        <w:t>Quaisquer</w:t>
      </w:r>
      <w:r w:rsidRPr="002B49C1">
        <w:rPr>
          <w:spacing w:val="23"/>
          <w:sz w:val="24"/>
          <w:lang w:val="pt-BR"/>
        </w:rPr>
        <w:t xml:space="preserve"> </w:t>
      </w:r>
      <w:r w:rsidRPr="002B49C1">
        <w:rPr>
          <w:sz w:val="24"/>
          <w:lang w:val="pt-BR"/>
        </w:rPr>
        <w:t>exigências</w:t>
      </w:r>
      <w:r w:rsidRPr="002B49C1">
        <w:rPr>
          <w:spacing w:val="23"/>
          <w:sz w:val="24"/>
          <w:lang w:val="pt-BR"/>
        </w:rPr>
        <w:t xml:space="preserve"> </w:t>
      </w:r>
      <w:r w:rsidRPr="002B49C1">
        <w:rPr>
          <w:sz w:val="24"/>
          <w:lang w:val="pt-BR"/>
        </w:rPr>
        <w:t>da</w:t>
      </w:r>
      <w:r w:rsidRPr="002B49C1">
        <w:rPr>
          <w:spacing w:val="24"/>
          <w:sz w:val="24"/>
          <w:lang w:val="pt-BR"/>
        </w:rPr>
        <w:t xml:space="preserve"> </w:t>
      </w:r>
      <w:r w:rsidRPr="002B49C1">
        <w:rPr>
          <w:sz w:val="24"/>
          <w:lang w:val="pt-BR"/>
        </w:rPr>
        <w:t>fiscalização,</w:t>
      </w:r>
      <w:r w:rsidRPr="002B49C1">
        <w:rPr>
          <w:spacing w:val="25"/>
          <w:sz w:val="24"/>
          <w:lang w:val="pt-BR"/>
        </w:rPr>
        <w:t xml:space="preserve"> </w:t>
      </w:r>
      <w:r w:rsidRPr="002B49C1">
        <w:rPr>
          <w:sz w:val="24"/>
          <w:lang w:val="pt-BR"/>
        </w:rPr>
        <w:t>inerentes</w:t>
      </w:r>
      <w:r w:rsidRPr="002B49C1">
        <w:rPr>
          <w:spacing w:val="22"/>
          <w:sz w:val="24"/>
          <w:lang w:val="pt-BR"/>
        </w:rPr>
        <w:t xml:space="preserve"> </w:t>
      </w:r>
      <w:r w:rsidRPr="002B49C1">
        <w:rPr>
          <w:sz w:val="24"/>
          <w:lang w:val="pt-BR"/>
        </w:rPr>
        <w:t>ao</w:t>
      </w:r>
      <w:r w:rsidRPr="002B49C1">
        <w:rPr>
          <w:spacing w:val="26"/>
          <w:sz w:val="24"/>
          <w:lang w:val="pt-BR"/>
        </w:rPr>
        <w:t xml:space="preserve"> </w:t>
      </w:r>
      <w:r w:rsidRPr="002B49C1">
        <w:rPr>
          <w:sz w:val="24"/>
          <w:lang w:val="pt-BR"/>
        </w:rPr>
        <w:t>objeto</w:t>
      </w:r>
      <w:r w:rsidRPr="002B49C1">
        <w:rPr>
          <w:spacing w:val="23"/>
          <w:sz w:val="24"/>
          <w:lang w:val="pt-BR"/>
        </w:rPr>
        <w:t xml:space="preserve"> </w:t>
      </w:r>
      <w:r w:rsidRPr="002B49C1">
        <w:rPr>
          <w:sz w:val="24"/>
          <w:lang w:val="pt-BR"/>
        </w:rPr>
        <w:t>do</w:t>
      </w:r>
      <w:r w:rsidRPr="002B49C1">
        <w:rPr>
          <w:spacing w:val="23"/>
          <w:sz w:val="24"/>
          <w:lang w:val="pt-BR"/>
        </w:rPr>
        <w:t xml:space="preserve"> </w:t>
      </w:r>
      <w:r w:rsidRPr="002B49C1">
        <w:rPr>
          <w:sz w:val="24"/>
          <w:lang w:val="pt-BR"/>
        </w:rPr>
        <w:t>Contrato,</w:t>
      </w:r>
      <w:r w:rsidRPr="002B49C1">
        <w:rPr>
          <w:spacing w:val="22"/>
          <w:sz w:val="24"/>
          <w:lang w:val="pt-BR"/>
        </w:rPr>
        <w:t xml:space="preserve"> </w:t>
      </w:r>
      <w:r w:rsidRPr="002B49C1">
        <w:rPr>
          <w:sz w:val="24"/>
          <w:lang w:val="pt-BR"/>
        </w:rPr>
        <w:t>deverão</w:t>
      </w:r>
      <w:r w:rsidR="002B49C1">
        <w:rPr>
          <w:sz w:val="24"/>
          <w:lang w:val="pt-BR"/>
        </w:rPr>
        <w:t xml:space="preserve"> </w:t>
      </w:r>
      <w:r w:rsidRPr="002B49C1">
        <w:rPr>
          <w:lang w:val="pt-BR"/>
        </w:rPr>
        <w:t xml:space="preserve">ser prontamente atendidas pela </w:t>
      </w:r>
      <w:r w:rsidRPr="002B49C1">
        <w:rPr>
          <w:b/>
          <w:lang w:val="pt-BR"/>
        </w:rPr>
        <w:t>CONTRATADA</w:t>
      </w:r>
      <w:r w:rsidRPr="002B49C1">
        <w:rPr>
          <w:lang w:val="pt-BR"/>
        </w:rPr>
        <w:t>, sem qualquer ônus para a Câmara.</w:t>
      </w:r>
    </w:p>
    <w:p w:rsidR="0033549B" w:rsidRPr="002307F1" w:rsidRDefault="002307F1" w:rsidP="00FF571B">
      <w:pPr>
        <w:pStyle w:val="PargrafodaLista"/>
        <w:numPr>
          <w:ilvl w:val="1"/>
          <w:numId w:val="34"/>
        </w:numPr>
        <w:tabs>
          <w:tab w:val="left" w:pos="1843"/>
        </w:tabs>
        <w:ind w:left="0" w:right="361" w:firstLine="1418"/>
        <w:rPr>
          <w:sz w:val="24"/>
          <w:lang w:val="pt-BR"/>
        </w:rPr>
      </w:pPr>
      <w:r w:rsidRPr="002307F1">
        <w:rPr>
          <w:sz w:val="24"/>
          <w:lang w:val="pt-BR"/>
        </w:rPr>
        <w:t xml:space="preserve">Qualquer fiscalização exercida pela </w:t>
      </w:r>
      <w:r w:rsidRPr="002307F1">
        <w:rPr>
          <w:b/>
          <w:sz w:val="24"/>
          <w:lang w:val="pt-BR"/>
        </w:rPr>
        <w:t>Câmara</w:t>
      </w:r>
      <w:r w:rsidRPr="002307F1">
        <w:rPr>
          <w:sz w:val="24"/>
          <w:lang w:val="pt-BR"/>
        </w:rPr>
        <w:t xml:space="preserve">, feita em seu exclusivo interesse, não implica corresponsabilidade pela execução dos serviços e não exime a </w:t>
      </w:r>
      <w:r w:rsidRPr="002307F1">
        <w:rPr>
          <w:b/>
          <w:sz w:val="24"/>
          <w:lang w:val="pt-BR"/>
        </w:rPr>
        <w:t xml:space="preserve">CONTRATADA </w:t>
      </w:r>
      <w:r w:rsidRPr="002307F1">
        <w:rPr>
          <w:sz w:val="24"/>
          <w:lang w:val="pt-BR"/>
        </w:rPr>
        <w:t>de suas obrigações pela fiscalização e perfeita execução do</w:t>
      </w:r>
      <w:r w:rsidRPr="002307F1">
        <w:rPr>
          <w:spacing w:val="-4"/>
          <w:sz w:val="24"/>
          <w:lang w:val="pt-BR"/>
        </w:rPr>
        <w:t xml:space="preserve"> </w:t>
      </w:r>
      <w:r w:rsidRPr="002307F1">
        <w:rPr>
          <w:sz w:val="24"/>
          <w:lang w:val="pt-BR"/>
        </w:rPr>
        <w:t>Contrato.</w:t>
      </w:r>
    </w:p>
    <w:p w:rsidR="0033549B" w:rsidRPr="002307F1" w:rsidRDefault="002307F1" w:rsidP="00FF571B">
      <w:pPr>
        <w:pStyle w:val="PargrafodaLista"/>
        <w:numPr>
          <w:ilvl w:val="1"/>
          <w:numId w:val="34"/>
        </w:numPr>
        <w:tabs>
          <w:tab w:val="left" w:pos="709"/>
          <w:tab w:val="left" w:pos="851"/>
          <w:tab w:val="left" w:pos="1843"/>
        </w:tabs>
        <w:ind w:left="0" w:right="361" w:firstLine="1418"/>
        <w:rPr>
          <w:sz w:val="24"/>
          <w:lang w:val="pt-BR"/>
        </w:rPr>
      </w:pPr>
      <w:r w:rsidRPr="002307F1">
        <w:rPr>
          <w:sz w:val="24"/>
          <w:lang w:val="pt-BR"/>
        </w:rPr>
        <w:t xml:space="preserve">A fiscalização da Câmara, em especial, terá o dever de verificar a qualidade dos serviços fornecidos, podendo exigir a sua correção quando estes não atenderem aos termos do que foi proposto e contratado, sem que assista à </w:t>
      </w:r>
      <w:r w:rsidRPr="002307F1">
        <w:rPr>
          <w:b/>
          <w:sz w:val="24"/>
          <w:lang w:val="pt-BR"/>
        </w:rPr>
        <w:t>CONTRATAD</w:t>
      </w:r>
      <w:r w:rsidRPr="002307F1">
        <w:rPr>
          <w:sz w:val="24"/>
          <w:lang w:val="pt-BR"/>
        </w:rPr>
        <w:t>A qualquer indenização pelos custos daí</w:t>
      </w:r>
      <w:r w:rsidRPr="002307F1">
        <w:rPr>
          <w:spacing w:val="-1"/>
          <w:sz w:val="24"/>
          <w:lang w:val="pt-BR"/>
        </w:rPr>
        <w:t xml:space="preserve"> </w:t>
      </w:r>
      <w:r w:rsidRPr="002307F1">
        <w:rPr>
          <w:sz w:val="24"/>
          <w:lang w:val="pt-BR"/>
        </w:rPr>
        <w:t>decorrentes.</w:t>
      </w:r>
    </w:p>
    <w:p w:rsidR="0033549B" w:rsidRPr="005B47B7" w:rsidRDefault="0033549B" w:rsidP="00FF571B">
      <w:pPr>
        <w:pStyle w:val="Corpodetexto"/>
        <w:tabs>
          <w:tab w:val="left" w:pos="1418"/>
        </w:tabs>
        <w:spacing w:before="5"/>
        <w:ind w:right="361"/>
        <w:rPr>
          <w:sz w:val="16"/>
          <w:szCs w:val="16"/>
          <w:lang w:val="pt-BR"/>
        </w:rPr>
      </w:pPr>
    </w:p>
    <w:p w:rsidR="0033549B" w:rsidRPr="00FF571B" w:rsidRDefault="002307F1" w:rsidP="00FF571B">
      <w:pPr>
        <w:pStyle w:val="Ttulo11"/>
        <w:ind w:left="0" w:right="361"/>
        <w:jc w:val="center"/>
        <w:rPr>
          <w:lang w:val="pt-BR"/>
        </w:rPr>
      </w:pPr>
      <w:proofErr w:type="gramStart"/>
      <w:r w:rsidRPr="00AF36DA">
        <w:rPr>
          <w:lang w:val="pt-BR"/>
        </w:rPr>
        <w:t>CLÁUSULA VI</w:t>
      </w:r>
      <w:proofErr w:type="gramEnd"/>
      <w:r w:rsidR="00FF571B">
        <w:rPr>
          <w:lang w:val="pt-BR"/>
        </w:rPr>
        <w:t xml:space="preserve"> </w:t>
      </w:r>
      <w:r w:rsidR="00FF571B" w:rsidRPr="00FF571B">
        <w:rPr>
          <w:lang w:val="pt-BR"/>
        </w:rPr>
        <w:t xml:space="preserve">- </w:t>
      </w:r>
      <w:r w:rsidRPr="00FF571B">
        <w:rPr>
          <w:lang w:val="pt-BR"/>
        </w:rPr>
        <w:t>DO RECEBIMENTO DO OBJETO</w:t>
      </w:r>
    </w:p>
    <w:p w:rsidR="0033549B" w:rsidRPr="00AF36DA" w:rsidRDefault="0033549B" w:rsidP="00FF571B">
      <w:pPr>
        <w:pStyle w:val="Corpodetexto"/>
        <w:spacing w:before="7"/>
        <w:ind w:right="361"/>
        <w:rPr>
          <w:b/>
          <w:sz w:val="16"/>
          <w:szCs w:val="16"/>
          <w:lang w:val="pt-BR"/>
        </w:rPr>
      </w:pPr>
    </w:p>
    <w:p w:rsidR="0033549B" w:rsidRPr="00AF36DA" w:rsidRDefault="002307F1" w:rsidP="00FF571B">
      <w:pPr>
        <w:pStyle w:val="PargrafodaLista"/>
        <w:numPr>
          <w:ilvl w:val="1"/>
          <w:numId w:val="6"/>
        </w:numPr>
        <w:tabs>
          <w:tab w:val="left" w:pos="1843"/>
        </w:tabs>
        <w:ind w:left="142" w:right="361" w:firstLine="1276"/>
        <w:rPr>
          <w:sz w:val="24"/>
          <w:lang w:val="pt-BR"/>
        </w:rPr>
      </w:pPr>
      <w:r w:rsidRPr="00AF36DA">
        <w:rPr>
          <w:sz w:val="24"/>
          <w:lang w:val="pt-BR"/>
        </w:rPr>
        <w:t xml:space="preserve">A </w:t>
      </w:r>
      <w:r w:rsidRPr="00AF36DA">
        <w:rPr>
          <w:b/>
          <w:sz w:val="24"/>
          <w:lang w:val="pt-BR"/>
        </w:rPr>
        <w:t xml:space="preserve">CONTRATADA </w:t>
      </w:r>
      <w:r w:rsidRPr="00AF36DA">
        <w:rPr>
          <w:sz w:val="24"/>
          <w:lang w:val="pt-BR"/>
        </w:rPr>
        <w:t xml:space="preserve">prestará os serviços </w:t>
      </w:r>
      <w:r w:rsidR="00AF36DA" w:rsidRPr="00AF36DA">
        <w:rPr>
          <w:sz w:val="24"/>
          <w:lang w:val="pt-BR"/>
        </w:rPr>
        <w:t xml:space="preserve">para a </w:t>
      </w:r>
      <w:r w:rsidRPr="00AF36DA">
        <w:rPr>
          <w:sz w:val="24"/>
          <w:lang w:val="pt-BR"/>
        </w:rPr>
        <w:t>Câmara Municipal de Vereadores de Canguçu/RS, que se</w:t>
      </w:r>
      <w:r w:rsidR="00AF36DA" w:rsidRPr="00AF36DA">
        <w:rPr>
          <w:sz w:val="24"/>
          <w:lang w:val="pt-BR"/>
        </w:rPr>
        <w:t>rão</w:t>
      </w:r>
      <w:r w:rsidRPr="00AF36DA">
        <w:rPr>
          <w:sz w:val="24"/>
          <w:lang w:val="pt-BR"/>
        </w:rPr>
        <w:t xml:space="preserve"> </w:t>
      </w:r>
      <w:proofErr w:type="gramStart"/>
      <w:r w:rsidRPr="00AF36DA">
        <w:rPr>
          <w:sz w:val="24"/>
          <w:lang w:val="pt-BR"/>
        </w:rPr>
        <w:t>testados e comprovad</w:t>
      </w:r>
      <w:r w:rsidR="00C61253">
        <w:rPr>
          <w:sz w:val="24"/>
          <w:lang w:val="pt-BR"/>
        </w:rPr>
        <w:t>a</w:t>
      </w:r>
      <w:r w:rsidRPr="00AF36DA">
        <w:rPr>
          <w:sz w:val="24"/>
          <w:lang w:val="pt-BR"/>
        </w:rPr>
        <w:t>s</w:t>
      </w:r>
      <w:proofErr w:type="gramEnd"/>
      <w:r w:rsidRPr="00AF36DA">
        <w:rPr>
          <w:sz w:val="24"/>
          <w:lang w:val="pt-BR"/>
        </w:rPr>
        <w:t xml:space="preserve"> as características informadas em sua proposta, sendo que será emitido Laudo de Vistoria e Concordância pelo o setor de</w:t>
      </w:r>
      <w:r w:rsidRPr="00AF36DA">
        <w:rPr>
          <w:spacing w:val="-5"/>
          <w:sz w:val="24"/>
          <w:lang w:val="pt-BR"/>
        </w:rPr>
        <w:t xml:space="preserve"> </w:t>
      </w:r>
      <w:r w:rsidRPr="00AF36DA">
        <w:rPr>
          <w:sz w:val="24"/>
          <w:lang w:val="pt-BR"/>
        </w:rPr>
        <w:t>informática.</w:t>
      </w:r>
      <w:r w:rsidR="009E76A0" w:rsidRPr="00AF36DA">
        <w:rPr>
          <w:sz w:val="24"/>
          <w:lang w:val="pt-BR"/>
        </w:rPr>
        <w:t xml:space="preserve"> </w:t>
      </w:r>
    </w:p>
    <w:p w:rsidR="0033549B" w:rsidRPr="00AF36DA" w:rsidRDefault="002307F1" w:rsidP="00FF571B">
      <w:pPr>
        <w:pStyle w:val="PargrafodaLista"/>
        <w:numPr>
          <w:ilvl w:val="1"/>
          <w:numId w:val="6"/>
        </w:numPr>
        <w:tabs>
          <w:tab w:val="left" w:pos="1843"/>
        </w:tabs>
        <w:ind w:left="142" w:right="361" w:firstLine="1276"/>
        <w:rPr>
          <w:sz w:val="24"/>
          <w:lang w:val="pt-BR"/>
        </w:rPr>
      </w:pPr>
      <w:r w:rsidRPr="00AF36DA">
        <w:rPr>
          <w:sz w:val="24"/>
          <w:lang w:val="pt-BR"/>
        </w:rPr>
        <w:t xml:space="preserve">Caso os serviços não correspondam ao exigido, a adjudicatária deverá </w:t>
      </w:r>
      <w:proofErr w:type="gramStart"/>
      <w:r w:rsidRPr="00AF36DA">
        <w:rPr>
          <w:sz w:val="24"/>
          <w:lang w:val="pt-BR"/>
        </w:rPr>
        <w:t>providenciar ,</w:t>
      </w:r>
      <w:proofErr w:type="gramEnd"/>
      <w:r w:rsidRPr="00AF36DA">
        <w:rPr>
          <w:sz w:val="24"/>
          <w:lang w:val="pt-BR"/>
        </w:rPr>
        <w:t xml:space="preserve"> no prazo máximo de dez (10) dias, contados da notificação expedida pela Câmara, a correção dos</w:t>
      </w:r>
      <w:r w:rsidRPr="00AF36DA">
        <w:rPr>
          <w:spacing w:val="-2"/>
          <w:sz w:val="24"/>
          <w:lang w:val="pt-BR"/>
        </w:rPr>
        <w:t xml:space="preserve"> </w:t>
      </w:r>
      <w:r w:rsidRPr="00AF36DA">
        <w:rPr>
          <w:sz w:val="24"/>
          <w:lang w:val="pt-BR"/>
        </w:rPr>
        <w:t>mesmos.</w:t>
      </w:r>
    </w:p>
    <w:p w:rsidR="0033549B" w:rsidRPr="00AF36DA" w:rsidRDefault="002307F1" w:rsidP="00FF571B">
      <w:pPr>
        <w:pStyle w:val="PargrafodaLista"/>
        <w:numPr>
          <w:ilvl w:val="1"/>
          <w:numId w:val="6"/>
        </w:numPr>
        <w:tabs>
          <w:tab w:val="left" w:pos="1833"/>
        </w:tabs>
        <w:ind w:left="142" w:right="361" w:firstLine="1276"/>
        <w:rPr>
          <w:sz w:val="24"/>
          <w:lang w:val="pt-BR"/>
        </w:rPr>
      </w:pPr>
      <w:r w:rsidRPr="00AF36DA">
        <w:rPr>
          <w:sz w:val="24"/>
          <w:lang w:val="pt-BR"/>
        </w:rPr>
        <w:t>Todo e qualquer atraso ocorrido por parte da adjudicatária implicará em atraso proporcional no pagamento, que será feito, neste caso, sem qualquer ônus adicional para a Câmara.</w:t>
      </w:r>
    </w:p>
    <w:p w:rsidR="0033549B" w:rsidRPr="00AF36DA" w:rsidRDefault="0033549B" w:rsidP="00FF571B">
      <w:pPr>
        <w:pStyle w:val="Corpodetexto"/>
        <w:spacing w:before="5"/>
        <w:ind w:right="361"/>
        <w:rPr>
          <w:sz w:val="16"/>
          <w:szCs w:val="16"/>
          <w:lang w:val="pt-BR"/>
        </w:rPr>
      </w:pPr>
    </w:p>
    <w:p w:rsidR="0033549B" w:rsidRPr="002307F1" w:rsidRDefault="002307F1" w:rsidP="00FF571B">
      <w:pPr>
        <w:pStyle w:val="Ttulo11"/>
        <w:ind w:left="0" w:right="361"/>
        <w:jc w:val="center"/>
        <w:rPr>
          <w:lang w:val="pt-BR"/>
        </w:rPr>
      </w:pPr>
      <w:r w:rsidRPr="002307F1">
        <w:rPr>
          <w:lang w:val="pt-BR"/>
        </w:rPr>
        <w:t>CLÁUSULA VII DA VIGÊNCIA</w:t>
      </w:r>
    </w:p>
    <w:p w:rsidR="0033549B" w:rsidRPr="005B47B7" w:rsidRDefault="0033549B" w:rsidP="00FF571B">
      <w:pPr>
        <w:pStyle w:val="Corpodetexto"/>
        <w:spacing w:before="7"/>
        <w:ind w:right="361"/>
        <w:rPr>
          <w:b/>
          <w:sz w:val="16"/>
          <w:szCs w:val="16"/>
          <w:lang w:val="pt-BR"/>
        </w:rPr>
      </w:pPr>
    </w:p>
    <w:p w:rsidR="0033549B" w:rsidRPr="002307F1" w:rsidRDefault="002307F1" w:rsidP="00FF571B">
      <w:pPr>
        <w:pStyle w:val="Corpodetexto"/>
        <w:ind w:left="258" w:right="361" w:firstLine="1132"/>
        <w:jc w:val="both"/>
        <w:rPr>
          <w:lang w:val="pt-BR"/>
        </w:rPr>
      </w:pPr>
      <w:r w:rsidRPr="002307F1">
        <w:rPr>
          <w:b/>
          <w:lang w:val="pt-BR"/>
        </w:rPr>
        <w:lastRenderedPageBreak/>
        <w:t xml:space="preserve">7.1. </w:t>
      </w:r>
      <w:r w:rsidRPr="002307F1">
        <w:rPr>
          <w:lang w:val="pt-BR"/>
        </w:rPr>
        <w:t xml:space="preserve">A vigência no que tange a atualização do sistema/serviços e garantia será de doze meses a contar da data de assinatura do contrato, podendo este ser prorrogado de acordo com o disposto no </w:t>
      </w:r>
      <w:r w:rsidRPr="00CC4544">
        <w:rPr>
          <w:lang w:val="pt-BR"/>
        </w:rPr>
        <w:t xml:space="preserve">Art. 57, Inciso </w:t>
      </w:r>
      <w:r w:rsidR="003E024C">
        <w:rPr>
          <w:lang w:val="pt-BR"/>
        </w:rPr>
        <w:t>II</w:t>
      </w:r>
      <w:r w:rsidRPr="00CC4544">
        <w:rPr>
          <w:lang w:val="pt-BR"/>
        </w:rPr>
        <w:t xml:space="preserve"> da Lei Federal nº 8.666/93.</w:t>
      </w:r>
    </w:p>
    <w:p w:rsidR="0033549B" w:rsidRPr="00011646" w:rsidRDefault="0033549B" w:rsidP="00CC4544">
      <w:pPr>
        <w:pStyle w:val="Corpodetexto"/>
        <w:spacing w:before="4"/>
        <w:ind w:left="284" w:hanging="284"/>
        <w:rPr>
          <w:sz w:val="16"/>
          <w:szCs w:val="16"/>
          <w:lang w:val="pt-BR"/>
        </w:rPr>
      </w:pPr>
    </w:p>
    <w:p w:rsidR="00FF571B" w:rsidRPr="00557729" w:rsidRDefault="00FF571B">
      <w:pPr>
        <w:pStyle w:val="Ttulo11"/>
        <w:spacing w:before="1"/>
        <w:ind w:left="2618" w:right="2744"/>
        <w:jc w:val="center"/>
        <w:rPr>
          <w:lang w:val="pt-BR"/>
        </w:rPr>
      </w:pPr>
    </w:p>
    <w:p w:rsidR="0033549B" w:rsidRPr="00FF571B" w:rsidRDefault="002307F1" w:rsidP="00FF571B">
      <w:pPr>
        <w:pStyle w:val="Ttulo11"/>
        <w:spacing w:before="1"/>
        <w:ind w:left="0" w:right="219"/>
        <w:jc w:val="center"/>
        <w:rPr>
          <w:b w:val="0"/>
          <w:lang w:val="pt-BR"/>
        </w:rPr>
      </w:pPr>
      <w:r w:rsidRPr="00FF571B">
        <w:rPr>
          <w:lang w:val="pt-BR"/>
        </w:rPr>
        <w:t>CLÁUSULA VIII</w:t>
      </w:r>
      <w:r w:rsidR="00FF571B" w:rsidRPr="00FF571B">
        <w:rPr>
          <w:lang w:val="pt-BR"/>
        </w:rPr>
        <w:t xml:space="preserve"> - </w:t>
      </w:r>
      <w:r w:rsidRPr="00FF571B">
        <w:rPr>
          <w:lang w:val="pt-BR"/>
        </w:rPr>
        <w:t>DAS SANÇÕES ADMINISTRATIVAS</w:t>
      </w:r>
    </w:p>
    <w:p w:rsidR="0033549B" w:rsidRPr="00FF571B" w:rsidRDefault="0033549B">
      <w:pPr>
        <w:pStyle w:val="Corpodetexto"/>
        <w:spacing w:before="6"/>
        <w:rPr>
          <w:b/>
          <w:sz w:val="16"/>
          <w:szCs w:val="16"/>
          <w:lang w:val="pt-BR"/>
        </w:rPr>
      </w:pPr>
    </w:p>
    <w:p w:rsidR="0033549B" w:rsidRPr="002307F1" w:rsidRDefault="002307F1">
      <w:pPr>
        <w:pStyle w:val="PargrafodaLista"/>
        <w:numPr>
          <w:ilvl w:val="1"/>
          <w:numId w:val="5"/>
        </w:numPr>
        <w:tabs>
          <w:tab w:val="left" w:pos="1924"/>
        </w:tabs>
        <w:ind w:right="382" w:firstLine="1133"/>
        <w:rPr>
          <w:sz w:val="24"/>
          <w:lang w:val="pt-BR"/>
        </w:rPr>
      </w:pPr>
      <w:r w:rsidRPr="002307F1">
        <w:rPr>
          <w:sz w:val="24"/>
          <w:lang w:val="pt-BR"/>
        </w:rPr>
        <w:t xml:space="preserve">Pela inexecução total ou parcial do que foi </w:t>
      </w:r>
      <w:proofErr w:type="gramStart"/>
      <w:r w:rsidRPr="002307F1">
        <w:rPr>
          <w:sz w:val="24"/>
          <w:lang w:val="pt-BR"/>
        </w:rPr>
        <w:t>proposto e contratado</w:t>
      </w:r>
      <w:proofErr w:type="gramEnd"/>
      <w:r w:rsidRPr="002307F1">
        <w:rPr>
          <w:sz w:val="24"/>
          <w:lang w:val="pt-BR"/>
        </w:rPr>
        <w:t xml:space="preserve">, a </w:t>
      </w:r>
      <w:r w:rsidRPr="002307F1">
        <w:rPr>
          <w:b/>
          <w:sz w:val="24"/>
          <w:lang w:val="pt-BR"/>
        </w:rPr>
        <w:t xml:space="preserve">CONTRATADA </w:t>
      </w:r>
      <w:r w:rsidRPr="002307F1">
        <w:rPr>
          <w:sz w:val="24"/>
          <w:lang w:val="pt-BR"/>
        </w:rPr>
        <w:t>será notificada, por escrito, da aplicação de uma multa de 10% (dez por cento) sobre o valor do contrato, cuja importância deverá ser recolhida, no prazo de 10 (dez) dias, contados do recebimento da notificação, perante a Câmara, sob pena de ser incursa no inciso IV, do artigo 87, da Lei Federal nº 8.666/93, garantida a prévia</w:t>
      </w:r>
      <w:r w:rsidRPr="002307F1">
        <w:rPr>
          <w:spacing w:val="-1"/>
          <w:sz w:val="24"/>
          <w:lang w:val="pt-BR"/>
        </w:rPr>
        <w:t xml:space="preserve"> </w:t>
      </w:r>
      <w:r w:rsidRPr="002307F1">
        <w:rPr>
          <w:sz w:val="24"/>
          <w:lang w:val="pt-BR"/>
        </w:rPr>
        <w:t>defesa.</w:t>
      </w:r>
    </w:p>
    <w:p w:rsidR="0033549B" w:rsidRPr="00B93179" w:rsidRDefault="002307F1" w:rsidP="00B93179">
      <w:pPr>
        <w:pStyle w:val="PargrafodaLista"/>
        <w:numPr>
          <w:ilvl w:val="1"/>
          <w:numId w:val="5"/>
        </w:numPr>
        <w:tabs>
          <w:tab w:val="left" w:pos="1833"/>
        </w:tabs>
        <w:spacing w:before="90"/>
        <w:ind w:right="384" w:firstLine="1160"/>
        <w:rPr>
          <w:lang w:val="pt-BR"/>
        </w:rPr>
      </w:pPr>
      <w:r w:rsidRPr="00B93179">
        <w:rPr>
          <w:sz w:val="24"/>
          <w:lang w:val="pt-BR"/>
        </w:rPr>
        <w:t>No</w:t>
      </w:r>
      <w:r w:rsidRPr="00B93179">
        <w:rPr>
          <w:spacing w:val="19"/>
          <w:sz w:val="24"/>
          <w:lang w:val="pt-BR"/>
        </w:rPr>
        <w:t xml:space="preserve"> </w:t>
      </w:r>
      <w:r w:rsidRPr="00B93179">
        <w:rPr>
          <w:sz w:val="24"/>
          <w:lang w:val="pt-BR"/>
        </w:rPr>
        <w:t>caso</w:t>
      </w:r>
      <w:r w:rsidRPr="00B93179">
        <w:rPr>
          <w:spacing w:val="20"/>
          <w:sz w:val="24"/>
          <w:lang w:val="pt-BR"/>
        </w:rPr>
        <w:t xml:space="preserve"> </w:t>
      </w:r>
      <w:r w:rsidRPr="00B93179">
        <w:rPr>
          <w:sz w:val="24"/>
          <w:lang w:val="pt-BR"/>
        </w:rPr>
        <w:t>de</w:t>
      </w:r>
      <w:r w:rsidRPr="00B93179">
        <w:rPr>
          <w:spacing w:val="22"/>
          <w:sz w:val="24"/>
          <w:lang w:val="pt-BR"/>
        </w:rPr>
        <w:t xml:space="preserve"> </w:t>
      </w:r>
      <w:r w:rsidRPr="00B93179">
        <w:rPr>
          <w:sz w:val="24"/>
          <w:lang w:val="pt-BR"/>
        </w:rPr>
        <w:t>descumprimento</w:t>
      </w:r>
      <w:r w:rsidRPr="00B93179">
        <w:rPr>
          <w:spacing w:val="20"/>
          <w:sz w:val="24"/>
          <w:lang w:val="pt-BR"/>
        </w:rPr>
        <w:t xml:space="preserve"> </w:t>
      </w:r>
      <w:r w:rsidRPr="00B93179">
        <w:rPr>
          <w:sz w:val="24"/>
          <w:lang w:val="pt-BR"/>
        </w:rPr>
        <w:t>contratual</w:t>
      </w:r>
      <w:r w:rsidRPr="00B93179">
        <w:rPr>
          <w:spacing w:val="23"/>
          <w:sz w:val="24"/>
          <w:lang w:val="pt-BR"/>
        </w:rPr>
        <w:t xml:space="preserve"> </w:t>
      </w:r>
      <w:r w:rsidRPr="00B93179">
        <w:rPr>
          <w:sz w:val="24"/>
          <w:lang w:val="pt-BR"/>
        </w:rPr>
        <w:t>a</w:t>
      </w:r>
      <w:r w:rsidRPr="00B93179">
        <w:rPr>
          <w:spacing w:val="22"/>
          <w:sz w:val="24"/>
          <w:lang w:val="pt-BR"/>
        </w:rPr>
        <w:t xml:space="preserve"> </w:t>
      </w:r>
      <w:r w:rsidRPr="00B93179">
        <w:rPr>
          <w:b/>
          <w:sz w:val="24"/>
          <w:lang w:val="pt-BR"/>
        </w:rPr>
        <w:t>CONTRATADA</w:t>
      </w:r>
      <w:r w:rsidRPr="00B93179">
        <w:rPr>
          <w:b/>
          <w:spacing w:val="19"/>
          <w:sz w:val="24"/>
          <w:lang w:val="pt-BR"/>
        </w:rPr>
        <w:t xml:space="preserve"> </w:t>
      </w:r>
      <w:r w:rsidRPr="00B93179">
        <w:rPr>
          <w:sz w:val="24"/>
          <w:lang w:val="pt-BR"/>
        </w:rPr>
        <w:t>poderá</w:t>
      </w:r>
      <w:r w:rsidRPr="00B93179">
        <w:rPr>
          <w:spacing w:val="22"/>
          <w:sz w:val="24"/>
          <w:lang w:val="pt-BR"/>
        </w:rPr>
        <w:t xml:space="preserve"> </w:t>
      </w:r>
      <w:r w:rsidRPr="00B93179">
        <w:rPr>
          <w:sz w:val="24"/>
          <w:lang w:val="pt-BR"/>
        </w:rPr>
        <w:t>ser</w:t>
      </w:r>
      <w:r w:rsidRPr="00B93179">
        <w:rPr>
          <w:spacing w:val="19"/>
          <w:sz w:val="24"/>
          <w:lang w:val="pt-BR"/>
        </w:rPr>
        <w:t xml:space="preserve"> </w:t>
      </w:r>
      <w:r w:rsidRPr="00B93179">
        <w:rPr>
          <w:sz w:val="24"/>
          <w:lang w:val="pt-BR"/>
        </w:rPr>
        <w:t>incluída</w:t>
      </w:r>
      <w:r w:rsidR="00B93179">
        <w:rPr>
          <w:sz w:val="24"/>
          <w:lang w:val="pt-BR"/>
        </w:rPr>
        <w:t xml:space="preserve"> </w:t>
      </w:r>
      <w:r w:rsidRPr="00B93179">
        <w:rPr>
          <w:lang w:val="pt-BR"/>
        </w:rPr>
        <w:t>no Cadastro de Fornecedores Impedidos de Licitar e Contratar com a Administração Pública Municipal, além da Estadual, nos termos da Lei nº 11.389/99, regulamentada pelo Decreto Estadual nº 42.250/03.</w:t>
      </w:r>
    </w:p>
    <w:p w:rsidR="0033549B" w:rsidRPr="002307F1" w:rsidRDefault="002307F1">
      <w:pPr>
        <w:pStyle w:val="PargrafodaLista"/>
        <w:numPr>
          <w:ilvl w:val="1"/>
          <w:numId w:val="5"/>
        </w:numPr>
        <w:tabs>
          <w:tab w:val="left" w:pos="1984"/>
        </w:tabs>
        <w:ind w:right="381" w:firstLine="1133"/>
        <w:rPr>
          <w:sz w:val="24"/>
          <w:lang w:val="pt-BR"/>
        </w:rPr>
      </w:pPr>
      <w:r w:rsidRPr="002307F1">
        <w:rPr>
          <w:sz w:val="24"/>
          <w:lang w:val="pt-BR"/>
        </w:rPr>
        <w:t xml:space="preserve">A aplicação das penalidades previstas neste item não eximem a </w:t>
      </w:r>
      <w:r w:rsidRPr="002307F1">
        <w:rPr>
          <w:b/>
          <w:sz w:val="24"/>
          <w:lang w:val="pt-BR"/>
        </w:rPr>
        <w:t xml:space="preserve">CONTRATADA </w:t>
      </w:r>
      <w:r w:rsidRPr="002307F1">
        <w:rPr>
          <w:sz w:val="24"/>
          <w:lang w:val="pt-BR"/>
        </w:rPr>
        <w:t>da reparação dos eventuais danos, perdas ou prejuízos que sua conduta venha causar a</w:t>
      </w:r>
      <w:r w:rsidRPr="002307F1">
        <w:rPr>
          <w:spacing w:val="-1"/>
          <w:sz w:val="24"/>
          <w:lang w:val="pt-BR"/>
        </w:rPr>
        <w:t xml:space="preserve"> </w:t>
      </w:r>
      <w:r w:rsidRPr="002307F1">
        <w:rPr>
          <w:sz w:val="24"/>
          <w:lang w:val="pt-BR"/>
        </w:rPr>
        <w:t>Câmara.</w:t>
      </w:r>
    </w:p>
    <w:p w:rsidR="0033549B" w:rsidRPr="002307F1" w:rsidRDefault="002307F1">
      <w:pPr>
        <w:pStyle w:val="PargrafodaLista"/>
        <w:numPr>
          <w:ilvl w:val="1"/>
          <w:numId w:val="5"/>
        </w:numPr>
        <w:tabs>
          <w:tab w:val="left" w:pos="1860"/>
        </w:tabs>
        <w:ind w:right="385" w:firstLine="1133"/>
        <w:rPr>
          <w:sz w:val="24"/>
          <w:lang w:val="pt-BR"/>
        </w:rPr>
      </w:pPr>
      <w:r w:rsidRPr="002307F1">
        <w:rPr>
          <w:sz w:val="24"/>
          <w:lang w:val="pt-BR"/>
        </w:rPr>
        <w:t xml:space="preserve">Nenhum pagamento será efetuado à </w:t>
      </w:r>
      <w:r w:rsidRPr="002307F1">
        <w:rPr>
          <w:b/>
          <w:sz w:val="24"/>
          <w:lang w:val="pt-BR"/>
        </w:rPr>
        <w:t xml:space="preserve">CONTRATADA </w:t>
      </w:r>
      <w:r w:rsidRPr="002307F1">
        <w:rPr>
          <w:sz w:val="24"/>
          <w:lang w:val="pt-BR"/>
        </w:rPr>
        <w:t>enquanto pendente de liquidação qualquer obrigação financeira que lhe for imposta em virtude de penalidade ou inadimplência</w:t>
      </w:r>
      <w:r w:rsidRPr="002307F1">
        <w:rPr>
          <w:spacing w:val="-2"/>
          <w:sz w:val="24"/>
          <w:lang w:val="pt-BR"/>
        </w:rPr>
        <w:t xml:space="preserve"> </w:t>
      </w:r>
      <w:r w:rsidRPr="002307F1">
        <w:rPr>
          <w:sz w:val="24"/>
          <w:lang w:val="pt-BR"/>
        </w:rPr>
        <w:t>contratual.</w:t>
      </w:r>
    </w:p>
    <w:p w:rsidR="0033549B" w:rsidRPr="00CC4544" w:rsidRDefault="0033549B">
      <w:pPr>
        <w:pStyle w:val="Corpodetexto"/>
        <w:spacing w:before="5"/>
        <w:rPr>
          <w:sz w:val="16"/>
          <w:szCs w:val="16"/>
          <w:lang w:val="pt-BR"/>
        </w:rPr>
      </w:pPr>
    </w:p>
    <w:p w:rsidR="0033549B" w:rsidRPr="00805309" w:rsidRDefault="002307F1" w:rsidP="00805309">
      <w:pPr>
        <w:pStyle w:val="Ttulo11"/>
        <w:tabs>
          <w:tab w:val="left" w:pos="9639"/>
        </w:tabs>
        <w:ind w:left="142" w:right="219"/>
        <w:jc w:val="center"/>
        <w:rPr>
          <w:lang w:val="pt-BR"/>
        </w:rPr>
      </w:pPr>
      <w:r w:rsidRPr="00805309">
        <w:rPr>
          <w:lang w:val="pt-BR"/>
        </w:rPr>
        <w:t>CLÁUSULA IX</w:t>
      </w:r>
      <w:r w:rsidR="00805309" w:rsidRPr="00805309">
        <w:rPr>
          <w:lang w:val="pt-BR"/>
        </w:rPr>
        <w:t xml:space="preserve"> - </w:t>
      </w:r>
      <w:r w:rsidRPr="00805309">
        <w:rPr>
          <w:lang w:val="pt-BR"/>
        </w:rPr>
        <w:t>DA RESCISÃO DO CONTRATO</w:t>
      </w:r>
    </w:p>
    <w:p w:rsidR="0033549B" w:rsidRPr="00CC4544" w:rsidRDefault="0033549B">
      <w:pPr>
        <w:pStyle w:val="Corpodetexto"/>
        <w:spacing w:before="9"/>
        <w:rPr>
          <w:b/>
          <w:sz w:val="16"/>
          <w:szCs w:val="16"/>
          <w:lang w:val="pt-BR"/>
        </w:rPr>
      </w:pPr>
    </w:p>
    <w:p w:rsidR="0033549B" w:rsidRPr="002307F1" w:rsidRDefault="002307F1" w:rsidP="00805309">
      <w:pPr>
        <w:pStyle w:val="PargrafodaLista"/>
        <w:numPr>
          <w:ilvl w:val="1"/>
          <w:numId w:val="4"/>
        </w:numPr>
        <w:spacing w:before="90"/>
        <w:ind w:left="284" w:right="361" w:firstLine="1134"/>
        <w:rPr>
          <w:sz w:val="24"/>
          <w:lang w:val="pt-BR"/>
        </w:rPr>
      </w:pPr>
      <w:r w:rsidRPr="002307F1">
        <w:rPr>
          <w:sz w:val="24"/>
          <w:lang w:val="pt-BR"/>
        </w:rPr>
        <w:t>A contratação decorrente deste Instrumento poderá ser rescindida nos</w:t>
      </w:r>
      <w:r w:rsidRPr="002307F1">
        <w:rPr>
          <w:spacing w:val="17"/>
          <w:sz w:val="24"/>
          <w:lang w:val="pt-BR"/>
        </w:rPr>
        <w:t xml:space="preserve"> </w:t>
      </w:r>
      <w:r w:rsidRPr="002307F1">
        <w:rPr>
          <w:sz w:val="24"/>
          <w:lang w:val="pt-BR"/>
        </w:rPr>
        <w:t>seguintes</w:t>
      </w:r>
      <w:r w:rsidR="00DA0C7F">
        <w:rPr>
          <w:sz w:val="24"/>
          <w:lang w:val="pt-BR"/>
        </w:rPr>
        <w:t xml:space="preserve"> </w:t>
      </w:r>
      <w:r w:rsidR="00DA0C7F" w:rsidRPr="00DA0C7F">
        <w:rPr>
          <w:lang w:val="pt-BR"/>
        </w:rPr>
        <w:t>casos</w:t>
      </w:r>
      <w:r w:rsidR="00DA0C7F">
        <w:rPr>
          <w:lang w:val="pt-BR"/>
        </w:rPr>
        <w:t>:</w:t>
      </w:r>
    </w:p>
    <w:p w:rsidR="0033549B" w:rsidRPr="00DA0C7F" w:rsidRDefault="002307F1" w:rsidP="00805309">
      <w:pPr>
        <w:pStyle w:val="PargrafodaLista"/>
        <w:numPr>
          <w:ilvl w:val="2"/>
          <w:numId w:val="4"/>
        </w:numPr>
        <w:ind w:right="361" w:firstLine="1160"/>
        <w:jc w:val="both"/>
        <w:rPr>
          <w:lang w:val="pt-BR"/>
        </w:rPr>
      </w:pPr>
      <w:r w:rsidRPr="00DA0C7F">
        <w:rPr>
          <w:sz w:val="24"/>
          <w:lang w:val="pt-BR"/>
        </w:rPr>
        <w:t>Por ato unilateral e escrito da Câmara</w:t>
      </w:r>
      <w:r w:rsidRPr="00DA0C7F">
        <w:rPr>
          <w:b/>
          <w:sz w:val="24"/>
          <w:lang w:val="pt-BR"/>
        </w:rPr>
        <w:t xml:space="preserve">, </w:t>
      </w:r>
      <w:r w:rsidRPr="00DA0C7F">
        <w:rPr>
          <w:sz w:val="24"/>
          <w:lang w:val="pt-BR"/>
        </w:rPr>
        <w:t>nos casos previstos no art. 78</w:t>
      </w:r>
      <w:r w:rsidRPr="00DA0C7F">
        <w:rPr>
          <w:spacing w:val="3"/>
          <w:sz w:val="24"/>
          <w:lang w:val="pt-BR"/>
        </w:rPr>
        <w:t xml:space="preserve"> </w:t>
      </w:r>
      <w:r w:rsidRPr="00DA0C7F">
        <w:rPr>
          <w:sz w:val="24"/>
          <w:lang w:val="pt-BR"/>
        </w:rPr>
        <w:t>da Lei</w:t>
      </w:r>
      <w:r w:rsidR="00DA0C7F">
        <w:rPr>
          <w:sz w:val="24"/>
          <w:lang w:val="pt-BR"/>
        </w:rPr>
        <w:t xml:space="preserve"> </w:t>
      </w:r>
      <w:r w:rsidRPr="00DA0C7F">
        <w:rPr>
          <w:lang w:val="pt-BR"/>
        </w:rPr>
        <w:t>Federal nº 8.666/93 e suas alterações posteriores, no que couber;</w:t>
      </w:r>
    </w:p>
    <w:p w:rsidR="0033549B" w:rsidRPr="002307F1" w:rsidRDefault="002307F1" w:rsidP="00805309">
      <w:pPr>
        <w:pStyle w:val="PargrafodaLista"/>
        <w:numPr>
          <w:ilvl w:val="2"/>
          <w:numId w:val="4"/>
        </w:numPr>
        <w:tabs>
          <w:tab w:val="left" w:pos="1994"/>
        </w:tabs>
        <w:ind w:left="255" w:right="361" w:firstLine="1134"/>
        <w:jc w:val="both"/>
        <w:rPr>
          <w:sz w:val="24"/>
          <w:lang w:val="pt-BR"/>
        </w:rPr>
      </w:pPr>
      <w:r w:rsidRPr="002307F1">
        <w:rPr>
          <w:sz w:val="24"/>
          <w:lang w:val="pt-BR"/>
        </w:rPr>
        <w:t xml:space="preserve">Amigavelmente, por acordo entre as partes, mediante aviso por escrito, com 10 (dez) dias de antecedência, sem que sejam obrigados a responder por ônus ou prejuízos resultantes, </w:t>
      </w:r>
      <w:proofErr w:type="gramStart"/>
      <w:r w:rsidRPr="002307F1">
        <w:rPr>
          <w:sz w:val="24"/>
          <w:lang w:val="pt-BR"/>
        </w:rPr>
        <w:t>desde de</w:t>
      </w:r>
      <w:proofErr w:type="gramEnd"/>
      <w:r w:rsidRPr="002307F1">
        <w:rPr>
          <w:sz w:val="24"/>
          <w:lang w:val="pt-BR"/>
        </w:rPr>
        <w:t xml:space="preserve"> que haja conveniência para a</w:t>
      </w:r>
      <w:r w:rsidRPr="002307F1">
        <w:rPr>
          <w:spacing w:val="-2"/>
          <w:sz w:val="24"/>
          <w:lang w:val="pt-BR"/>
        </w:rPr>
        <w:t xml:space="preserve"> </w:t>
      </w:r>
      <w:r w:rsidRPr="002307F1">
        <w:rPr>
          <w:sz w:val="24"/>
          <w:lang w:val="pt-BR"/>
        </w:rPr>
        <w:t>Câmara;</w:t>
      </w:r>
    </w:p>
    <w:p w:rsidR="0033549B" w:rsidRPr="002307F1" w:rsidRDefault="00887770" w:rsidP="00805309">
      <w:pPr>
        <w:pStyle w:val="PargrafodaLista"/>
        <w:numPr>
          <w:ilvl w:val="2"/>
          <w:numId w:val="4"/>
        </w:numPr>
        <w:tabs>
          <w:tab w:val="left" w:pos="2013"/>
        </w:tabs>
        <w:ind w:right="361" w:firstLine="1133"/>
        <w:jc w:val="both"/>
        <w:rPr>
          <w:sz w:val="24"/>
          <w:lang w:val="pt-BR"/>
        </w:rPr>
      </w:pPr>
      <w:r>
        <w:rPr>
          <w:sz w:val="24"/>
          <w:lang w:val="pt-BR"/>
        </w:rPr>
        <w:t>Pela</w:t>
      </w:r>
      <w:r w:rsidR="002307F1" w:rsidRPr="002307F1">
        <w:rPr>
          <w:sz w:val="24"/>
          <w:lang w:val="pt-BR"/>
        </w:rPr>
        <w:t xml:space="preserve"> Câmara, independente de interpelação judicial ou extrajudicial, sem que assista à </w:t>
      </w:r>
      <w:r w:rsidR="002307F1" w:rsidRPr="002307F1">
        <w:rPr>
          <w:b/>
          <w:sz w:val="24"/>
          <w:lang w:val="pt-BR"/>
        </w:rPr>
        <w:t xml:space="preserve">CONTRATADA </w:t>
      </w:r>
      <w:r w:rsidR="002307F1" w:rsidRPr="002307F1">
        <w:rPr>
          <w:sz w:val="24"/>
          <w:lang w:val="pt-BR"/>
        </w:rPr>
        <w:t>direito à indenização, quando</w:t>
      </w:r>
      <w:r w:rsidR="002307F1" w:rsidRPr="002307F1">
        <w:rPr>
          <w:spacing w:val="-4"/>
          <w:sz w:val="24"/>
          <w:lang w:val="pt-BR"/>
        </w:rPr>
        <w:t xml:space="preserve"> </w:t>
      </w:r>
      <w:r w:rsidR="002307F1" w:rsidRPr="002307F1">
        <w:rPr>
          <w:sz w:val="24"/>
          <w:lang w:val="pt-BR"/>
        </w:rPr>
        <w:t>esta:</w:t>
      </w:r>
    </w:p>
    <w:p w:rsidR="0033549B" w:rsidRPr="002307F1" w:rsidRDefault="002307F1" w:rsidP="00805309">
      <w:pPr>
        <w:pStyle w:val="PargrafodaLista"/>
        <w:numPr>
          <w:ilvl w:val="3"/>
          <w:numId w:val="4"/>
        </w:numPr>
        <w:tabs>
          <w:tab w:val="left" w:pos="2772"/>
        </w:tabs>
        <w:ind w:right="361"/>
        <w:rPr>
          <w:sz w:val="24"/>
          <w:lang w:val="pt-BR"/>
        </w:rPr>
      </w:pPr>
      <w:proofErr w:type="gramStart"/>
      <w:r w:rsidRPr="002307F1">
        <w:rPr>
          <w:sz w:val="24"/>
          <w:lang w:val="pt-BR"/>
        </w:rPr>
        <w:t>não</w:t>
      </w:r>
      <w:proofErr w:type="gramEnd"/>
      <w:r w:rsidRPr="002307F1">
        <w:rPr>
          <w:sz w:val="24"/>
          <w:lang w:val="pt-BR"/>
        </w:rPr>
        <w:t xml:space="preserve"> cumprir quaisquer das obrigações</w:t>
      </w:r>
      <w:r w:rsidRPr="002307F1">
        <w:rPr>
          <w:spacing w:val="-1"/>
          <w:sz w:val="24"/>
          <w:lang w:val="pt-BR"/>
        </w:rPr>
        <w:t xml:space="preserve"> </w:t>
      </w:r>
      <w:r w:rsidRPr="002307F1">
        <w:rPr>
          <w:sz w:val="24"/>
          <w:lang w:val="pt-BR"/>
        </w:rPr>
        <w:t>assumidas;</w:t>
      </w:r>
    </w:p>
    <w:p w:rsidR="0033549B" w:rsidRPr="002307F1" w:rsidRDefault="002307F1" w:rsidP="00805309">
      <w:pPr>
        <w:pStyle w:val="PargrafodaLista"/>
        <w:numPr>
          <w:ilvl w:val="3"/>
          <w:numId w:val="4"/>
        </w:numPr>
        <w:tabs>
          <w:tab w:val="left" w:pos="2786"/>
        </w:tabs>
        <w:ind w:left="2785" w:right="361" w:hanging="259"/>
        <w:rPr>
          <w:sz w:val="24"/>
          <w:lang w:val="pt-BR"/>
        </w:rPr>
      </w:pPr>
      <w:proofErr w:type="gramStart"/>
      <w:r w:rsidRPr="002307F1">
        <w:rPr>
          <w:sz w:val="24"/>
          <w:lang w:val="pt-BR"/>
        </w:rPr>
        <w:t>não</w:t>
      </w:r>
      <w:proofErr w:type="gramEnd"/>
      <w:r w:rsidRPr="002307F1">
        <w:rPr>
          <w:sz w:val="24"/>
          <w:lang w:val="pt-BR"/>
        </w:rPr>
        <w:t xml:space="preserve"> recolher no prazo determinado as multas impostas,</w:t>
      </w:r>
      <w:r w:rsidRPr="002307F1">
        <w:rPr>
          <w:spacing w:val="-4"/>
          <w:sz w:val="24"/>
          <w:lang w:val="pt-BR"/>
        </w:rPr>
        <w:t xml:space="preserve"> </w:t>
      </w:r>
      <w:r w:rsidRPr="002307F1">
        <w:rPr>
          <w:sz w:val="24"/>
          <w:lang w:val="pt-BR"/>
        </w:rPr>
        <w:t>e</w:t>
      </w:r>
    </w:p>
    <w:p w:rsidR="0033549B" w:rsidRPr="002307F1" w:rsidRDefault="002307F1" w:rsidP="00805309">
      <w:pPr>
        <w:pStyle w:val="PargrafodaLista"/>
        <w:numPr>
          <w:ilvl w:val="3"/>
          <w:numId w:val="4"/>
        </w:numPr>
        <w:tabs>
          <w:tab w:val="left" w:pos="2772"/>
        </w:tabs>
        <w:ind w:right="361"/>
        <w:rPr>
          <w:sz w:val="24"/>
          <w:lang w:val="pt-BR"/>
        </w:rPr>
      </w:pPr>
      <w:proofErr w:type="gramStart"/>
      <w:r w:rsidRPr="002307F1">
        <w:rPr>
          <w:sz w:val="24"/>
          <w:lang w:val="pt-BR"/>
        </w:rPr>
        <w:t>transferir</w:t>
      </w:r>
      <w:proofErr w:type="gramEnd"/>
      <w:r w:rsidRPr="002307F1">
        <w:rPr>
          <w:sz w:val="24"/>
          <w:lang w:val="pt-BR"/>
        </w:rPr>
        <w:t xml:space="preserve"> o Contrato a terceiros, no todo ou em</w:t>
      </w:r>
      <w:r w:rsidRPr="002307F1">
        <w:rPr>
          <w:spacing w:val="1"/>
          <w:sz w:val="24"/>
          <w:lang w:val="pt-BR"/>
        </w:rPr>
        <w:t xml:space="preserve"> </w:t>
      </w:r>
      <w:r w:rsidRPr="002307F1">
        <w:rPr>
          <w:sz w:val="24"/>
          <w:lang w:val="pt-BR"/>
        </w:rPr>
        <w:t>parte;</w:t>
      </w:r>
    </w:p>
    <w:p w:rsidR="0033549B" w:rsidRPr="002307F1" w:rsidRDefault="002307F1" w:rsidP="00805309">
      <w:pPr>
        <w:pStyle w:val="PargrafodaLista"/>
        <w:numPr>
          <w:ilvl w:val="2"/>
          <w:numId w:val="4"/>
        </w:numPr>
        <w:tabs>
          <w:tab w:val="left" w:pos="1992"/>
        </w:tabs>
        <w:ind w:left="1991" w:right="361" w:hanging="600"/>
        <w:jc w:val="left"/>
        <w:rPr>
          <w:sz w:val="24"/>
          <w:lang w:val="pt-BR"/>
        </w:rPr>
      </w:pPr>
      <w:r w:rsidRPr="002307F1">
        <w:rPr>
          <w:sz w:val="24"/>
          <w:lang w:val="pt-BR"/>
        </w:rPr>
        <w:t>Judicialmente, nos termos da legislação</w:t>
      </w:r>
      <w:r w:rsidRPr="002307F1">
        <w:rPr>
          <w:spacing w:val="-5"/>
          <w:sz w:val="24"/>
          <w:lang w:val="pt-BR"/>
        </w:rPr>
        <w:t xml:space="preserve"> </w:t>
      </w:r>
      <w:r w:rsidRPr="002307F1">
        <w:rPr>
          <w:sz w:val="24"/>
          <w:lang w:val="pt-BR"/>
        </w:rPr>
        <w:t>vigente.</w:t>
      </w:r>
    </w:p>
    <w:p w:rsidR="0033549B" w:rsidRPr="00CC4544" w:rsidRDefault="0033549B">
      <w:pPr>
        <w:pStyle w:val="Corpodetexto"/>
        <w:spacing w:before="5"/>
        <w:rPr>
          <w:sz w:val="16"/>
          <w:szCs w:val="16"/>
          <w:lang w:val="pt-BR"/>
        </w:rPr>
      </w:pPr>
    </w:p>
    <w:p w:rsidR="0033549B" w:rsidRPr="00805309" w:rsidRDefault="002307F1" w:rsidP="00805309">
      <w:pPr>
        <w:pStyle w:val="Ttulo11"/>
        <w:ind w:left="0" w:right="361"/>
        <w:jc w:val="center"/>
        <w:rPr>
          <w:lang w:val="pt-BR"/>
        </w:rPr>
      </w:pPr>
      <w:r w:rsidRPr="00805309">
        <w:rPr>
          <w:lang w:val="pt-BR"/>
        </w:rPr>
        <w:t>CLÁUSULA X</w:t>
      </w:r>
      <w:r w:rsidR="00805309" w:rsidRPr="00805309">
        <w:rPr>
          <w:lang w:val="pt-BR"/>
        </w:rPr>
        <w:t xml:space="preserve"> - </w:t>
      </w:r>
      <w:r w:rsidRPr="00805309">
        <w:rPr>
          <w:lang w:val="pt-BR"/>
        </w:rPr>
        <w:t>DAS DISPOSIÇÕES GERAIS</w:t>
      </w:r>
    </w:p>
    <w:p w:rsidR="0033549B" w:rsidRPr="00805309" w:rsidRDefault="0033549B">
      <w:pPr>
        <w:pStyle w:val="Corpodetexto"/>
        <w:spacing w:before="6"/>
        <w:rPr>
          <w:b/>
          <w:sz w:val="16"/>
          <w:szCs w:val="16"/>
          <w:lang w:val="pt-BR"/>
        </w:rPr>
      </w:pPr>
    </w:p>
    <w:p w:rsidR="0033549B" w:rsidRPr="00BD70D1" w:rsidRDefault="002307F1">
      <w:pPr>
        <w:pStyle w:val="PargrafodaLista"/>
        <w:numPr>
          <w:ilvl w:val="1"/>
          <w:numId w:val="3"/>
        </w:numPr>
        <w:tabs>
          <w:tab w:val="left" w:pos="1934"/>
        </w:tabs>
        <w:spacing w:before="1"/>
        <w:ind w:right="386" w:firstLine="1133"/>
        <w:rPr>
          <w:sz w:val="24"/>
          <w:lang w:val="pt-BR"/>
        </w:rPr>
      </w:pPr>
      <w:r w:rsidRPr="00BD70D1">
        <w:rPr>
          <w:sz w:val="24"/>
          <w:lang w:val="pt-BR"/>
        </w:rPr>
        <w:t>O equipamen</w:t>
      </w:r>
      <w:r w:rsidR="00C61253">
        <w:rPr>
          <w:sz w:val="24"/>
          <w:lang w:val="pt-BR"/>
        </w:rPr>
        <w:t>to, objeto deste Contrato, será</w:t>
      </w:r>
      <w:r w:rsidRPr="00BD70D1">
        <w:rPr>
          <w:sz w:val="24"/>
          <w:lang w:val="pt-BR"/>
        </w:rPr>
        <w:t xml:space="preserve"> de propriedade da Câmara, a partir da data de sua</w:t>
      </w:r>
      <w:r w:rsidRPr="00BD70D1">
        <w:rPr>
          <w:spacing w:val="-5"/>
          <w:sz w:val="24"/>
          <w:lang w:val="pt-BR"/>
        </w:rPr>
        <w:t xml:space="preserve"> </w:t>
      </w:r>
      <w:r w:rsidRPr="00BD70D1">
        <w:rPr>
          <w:sz w:val="24"/>
          <w:lang w:val="pt-BR"/>
        </w:rPr>
        <w:t>entrega.</w:t>
      </w:r>
    </w:p>
    <w:p w:rsidR="0033549B" w:rsidRPr="002307F1" w:rsidRDefault="002307F1">
      <w:pPr>
        <w:pStyle w:val="PargrafodaLista"/>
        <w:numPr>
          <w:ilvl w:val="1"/>
          <w:numId w:val="3"/>
        </w:numPr>
        <w:tabs>
          <w:tab w:val="left" w:pos="1946"/>
        </w:tabs>
        <w:ind w:right="385" w:firstLine="1133"/>
        <w:rPr>
          <w:b/>
          <w:sz w:val="24"/>
          <w:lang w:val="pt-BR"/>
        </w:rPr>
      </w:pPr>
      <w:r w:rsidRPr="00E94078">
        <w:rPr>
          <w:sz w:val="24"/>
          <w:lang w:val="pt-BR"/>
        </w:rPr>
        <w:t xml:space="preserve">Respeitadas as disposições </w:t>
      </w:r>
      <w:r w:rsidRPr="002307F1">
        <w:rPr>
          <w:sz w:val="24"/>
          <w:lang w:val="pt-BR"/>
        </w:rPr>
        <w:t xml:space="preserve">estabelecidas, passam a fazer parte integrante deste Instrumento, e terão plena validade entre os contratantes, o Edital de Pregão Presencial CMVC n° </w:t>
      </w:r>
      <w:r w:rsidR="00887770">
        <w:rPr>
          <w:sz w:val="24"/>
          <w:lang w:val="pt-BR"/>
        </w:rPr>
        <w:t>07/2019</w:t>
      </w:r>
      <w:r w:rsidRPr="002307F1">
        <w:rPr>
          <w:sz w:val="24"/>
          <w:lang w:val="pt-BR"/>
        </w:rPr>
        <w:t>, seus Anexos e a Proposta da</w:t>
      </w:r>
      <w:r w:rsidRPr="002307F1">
        <w:rPr>
          <w:spacing w:val="-5"/>
          <w:sz w:val="24"/>
          <w:lang w:val="pt-BR"/>
        </w:rPr>
        <w:t xml:space="preserve"> </w:t>
      </w:r>
      <w:r w:rsidRPr="002307F1">
        <w:rPr>
          <w:b/>
          <w:sz w:val="24"/>
          <w:lang w:val="pt-BR"/>
        </w:rPr>
        <w:t>CONTRATADA.</w:t>
      </w:r>
    </w:p>
    <w:p w:rsidR="0033549B" w:rsidRPr="002307F1" w:rsidRDefault="002307F1">
      <w:pPr>
        <w:pStyle w:val="PargrafodaLista"/>
        <w:numPr>
          <w:ilvl w:val="1"/>
          <w:numId w:val="3"/>
        </w:numPr>
        <w:tabs>
          <w:tab w:val="left" w:pos="1936"/>
        </w:tabs>
        <w:ind w:right="384" w:firstLine="1133"/>
        <w:rPr>
          <w:sz w:val="24"/>
          <w:lang w:val="pt-BR"/>
        </w:rPr>
      </w:pPr>
      <w:r w:rsidRPr="002307F1">
        <w:rPr>
          <w:sz w:val="24"/>
          <w:lang w:val="pt-BR"/>
        </w:rPr>
        <w:t>Todas as comunicações relativas ao presente Contrato serão consideradas como regularmente feitas, se entregues ou enviadas por carta protocolada, telegrama, e-mail ou fax, na sede Da Câmara ou da</w:t>
      </w:r>
      <w:r w:rsidRPr="002307F1">
        <w:rPr>
          <w:spacing w:val="-5"/>
          <w:sz w:val="24"/>
          <w:lang w:val="pt-BR"/>
        </w:rPr>
        <w:t xml:space="preserve"> </w:t>
      </w:r>
      <w:r w:rsidRPr="002307F1">
        <w:rPr>
          <w:b/>
          <w:sz w:val="24"/>
          <w:lang w:val="pt-BR"/>
        </w:rPr>
        <w:t>CONTRATADA</w:t>
      </w:r>
      <w:r w:rsidRPr="002307F1">
        <w:rPr>
          <w:sz w:val="24"/>
          <w:lang w:val="pt-BR"/>
        </w:rPr>
        <w:t>.</w:t>
      </w:r>
    </w:p>
    <w:p w:rsidR="0033549B" w:rsidRPr="002307F1" w:rsidRDefault="002307F1">
      <w:pPr>
        <w:pStyle w:val="PargrafodaLista"/>
        <w:numPr>
          <w:ilvl w:val="1"/>
          <w:numId w:val="3"/>
        </w:numPr>
        <w:tabs>
          <w:tab w:val="left" w:pos="1939"/>
        </w:tabs>
        <w:ind w:right="384" w:firstLine="1133"/>
        <w:rPr>
          <w:sz w:val="24"/>
          <w:lang w:val="pt-BR"/>
        </w:rPr>
      </w:pPr>
      <w:proofErr w:type="gramStart"/>
      <w:r w:rsidRPr="002307F1">
        <w:rPr>
          <w:sz w:val="24"/>
          <w:lang w:val="pt-BR"/>
        </w:rPr>
        <w:t>Aplicam-se</w:t>
      </w:r>
      <w:proofErr w:type="gramEnd"/>
      <w:r w:rsidRPr="002307F1">
        <w:rPr>
          <w:sz w:val="24"/>
          <w:lang w:val="pt-BR"/>
        </w:rPr>
        <w:t xml:space="preserve">, no que couber, os art. 77, 78, 79, 80, 81, 87 e 88 da Lei Federal nº </w:t>
      </w:r>
      <w:r w:rsidRPr="002307F1">
        <w:rPr>
          <w:sz w:val="24"/>
          <w:lang w:val="pt-BR"/>
        </w:rPr>
        <w:lastRenderedPageBreak/>
        <w:t>8.666/93, para todos os efeitos</w:t>
      </w:r>
      <w:r w:rsidRPr="002307F1">
        <w:rPr>
          <w:spacing w:val="-2"/>
          <w:sz w:val="24"/>
          <w:lang w:val="pt-BR"/>
        </w:rPr>
        <w:t xml:space="preserve"> </w:t>
      </w:r>
      <w:r w:rsidRPr="002307F1">
        <w:rPr>
          <w:sz w:val="24"/>
          <w:lang w:val="pt-BR"/>
        </w:rPr>
        <w:t>legais.</w:t>
      </w:r>
    </w:p>
    <w:p w:rsidR="0033549B" w:rsidRPr="002307F1" w:rsidRDefault="002307F1" w:rsidP="00805309">
      <w:pPr>
        <w:pStyle w:val="PargrafodaLista"/>
        <w:numPr>
          <w:ilvl w:val="1"/>
          <w:numId w:val="3"/>
        </w:numPr>
        <w:tabs>
          <w:tab w:val="left" w:pos="1948"/>
          <w:tab w:val="left" w:pos="9639"/>
        </w:tabs>
        <w:ind w:right="381" w:firstLine="1133"/>
        <w:rPr>
          <w:sz w:val="24"/>
          <w:lang w:val="pt-BR"/>
        </w:rPr>
      </w:pPr>
      <w:r w:rsidRPr="002307F1">
        <w:rPr>
          <w:sz w:val="24"/>
          <w:lang w:val="pt-BR"/>
        </w:rPr>
        <w:t>Haverá consulta prévia ao CADIN/RS, pelo Órgão competente, nos termos da Lei Estadual nº 10.697/96, regulamentada pelo Decreto Estadual nº 36.888/96, bem como ao Cadastro de Fornecedores Impedidos de Licitar e Contratar com a Administração Pública Estadual – CIFL/RS, nos termos da Lei Estadual nº 11.389/99, regulamentada pelo Decreto Estadual nº</w:t>
      </w:r>
      <w:r w:rsidRPr="002307F1">
        <w:rPr>
          <w:spacing w:val="-1"/>
          <w:sz w:val="24"/>
          <w:lang w:val="pt-BR"/>
        </w:rPr>
        <w:t xml:space="preserve"> </w:t>
      </w:r>
      <w:r w:rsidRPr="002307F1">
        <w:rPr>
          <w:sz w:val="24"/>
          <w:lang w:val="pt-BR"/>
        </w:rPr>
        <w:t>42.250/03.</w:t>
      </w:r>
    </w:p>
    <w:p w:rsidR="0033549B" w:rsidRPr="00DA0C7F" w:rsidRDefault="002307F1" w:rsidP="00805309">
      <w:pPr>
        <w:pStyle w:val="PargrafodaLista"/>
        <w:numPr>
          <w:ilvl w:val="1"/>
          <w:numId w:val="3"/>
        </w:numPr>
        <w:tabs>
          <w:tab w:val="left" w:pos="567"/>
        </w:tabs>
        <w:ind w:left="284" w:right="361" w:firstLine="1134"/>
        <w:rPr>
          <w:sz w:val="24"/>
          <w:lang w:val="pt-BR"/>
        </w:rPr>
      </w:pPr>
      <w:r w:rsidRPr="002307F1">
        <w:rPr>
          <w:sz w:val="24"/>
          <w:lang w:val="pt-BR"/>
        </w:rPr>
        <w:t xml:space="preserve">Durante toda a execução do contrato, a </w:t>
      </w:r>
      <w:r w:rsidRPr="002307F1">
        <w:rPr>
          <w:b/>
          <w:sz w:val="24"/>
          <w:lang w:val="pt-BR"/>
        </w:rPr>
        <w:t xml:space="preserve">CONTRATADA </w:t>
      </w:r>
      <w:r w:rsidRPr="002307F1">
        <w:rPr>
          <w:sz w:val="24"/>
          <w:lang w:val="pt-BR"/>
        </w:rPr>
        <w:t>se obriga a</w:t>
      </w:r>
      <w:r w:rsidRPr="002307F1">
        <w:rPr>
          <w:spacing w:val="-10"/>
          <w:sz w:val="24"/>
          <w:lang w:val="pt-BR"/>
        </w:rPr>
        <w:t xml:space="preserve"> </w:t>
      </w:r>
      <w:r w:rsidRPr="002307F1">
        <w:rPr>
          <w:sz w:val="24"/>
          <w:lang w:val="pt-BR"/>
        </w:rPr>
        <w:t>manter</w:t>
      </w:r>
      <w:r w:rsidR="00805309">
        <w:rPr>
          <w:sz w:val="24"/>
          <w:lang w:val="pt-BR"/>
        </w:rPr>
        <w:t xml:space="preserve"> </w:t>
      </w:r>
      <w:r w:rsidRPr="00DA0C7F">
        <w:rPr>
          <w:lang w:val="pt-BR"/>
        </w:rPr>
        <w:t xml:space="preserve">todas as condições de habilitação e qualificação exigidas no Pregão Presencial CMVC nº </w:t>
      </w:r>
      <w:r w:rsidR="00EE7397" w:rsidRPr="00DA0C7F">
        <w:rPr>
          <w:lang w:val="pt-BR"/>
        </w:rPr>
        <w:t>07/2019</w:t>
      </w:r>
      <w:r w:rsidRPr="00DA0C7F">
        <w:rPr>
          <w:lang w:val="pt-BR"/>
        </w:rPr>
        <w:t>.</w:t>
      </w:r>
    </w:p>
    <w:p w:rsidR="0033549B" w:rsidRPr="00CC4544" w:rsidRDefault="0033549B" w:rsidP="00805309">
      <w:pPr>
        <w:pStyle w:val="Corpodetexto"/>
        <w:tabs>
          <w:tab w:val="left" w:pos="9639"/>
        </w:tabs>
        <w:spacing w:before="5"/>
        <w:rPr>
          <w:sz w:val="16"/>
          <w:szCs w:val="16"/>
          <w:lang w:val="pt-BR"/>
        </w:rPr>
      </w:pPr>
    </w:p>
    <w:p w:rsidR="0033549B" w:rsidRPr="002307F1" w:rsidRDefault="002307F1" w:rsidP="00805309">
      <w:pPr>
        <w:pStyle w:val="Ttulo11"/>
        <w:tabs>
          <w:tab w:val="left" w:pos="9639"/>
          <w:tab w:val="left" w:pos="9923"/>
        </w:tabs>
        <w:ind w:left="284" w:right="361"/>
        <w:jc w:val="center"/>
        <w:rPr>
          <w:lang w:val="pt-BR"/>
        </w:rPr>
      </w:pPr>
      <w:r w:rsidRPr="002307F1">
        <w:rPr>
          <w:lang w:val="pt-BR"/>
        </w:rPr>
        <w:t xml:space="preserve">CLÁUSULA XI </w:t>
      </w:r>
      <w:r w:rsidR="00805309">
        <w:rPr>
          <w:lang w:val="pt-BR"/>
        </w:rPr>
        <w:t xml:space="preserve">- </w:t>
      </w:r>
      <w:r w:rsidRPr="002307F1">
        <w:rPr>
          <w:lang w:val="pt-BR"/>
        </w:rPr>
        <w:t>DO FORO</w:t>
      </w:r>
    </w:p>
    <w:p w:rsidR="0033549B" w:rsidRPr="00CC4544" w:rsidRDefault="0033549B" w:rsidP="00805309">
      <w:pPr>
        <w:pStyle w:val="Corpodetexto"/>
        <w:tabs>
          <w:tab w:val="left" w:pos="9639"/>
        </w:tabs>
        <w:spacing w:before="6"/>
        <w:rPr>
          <w:b/>
          <w:sz w:val="16"/>
          <w:szCs w:val="16"/>
          <w:lang w:val="pt-BR"/>
        </w:rPr>
      </w:pPr>
    </w:p>
    <w:p w:rsidR="0033549B" w:rsidRPr="002307F1" w:rsidRDefault="002307F1" w:rsidP="00805309">
      <w:pPr>
        <w:pStyle w:val="Corpodetexto"/>
        <w:tabs>
          <w:tab w:val="left" w:pos="9639"/>
        </w:tabs>
        <w:spacing w:before="1"/>
        <w:ind w:left="258" w:right="387" w:firstLine="1132"/>
        <w:jc w:val="both"/>
        <w:rPr>
          <w:lang w:val="pt-BR"/>
        </w:rPr>
      </w:pPr>
      <w:r w:rsidRPr="002307F1">
        <w:rPr>
          <w:lang w:val="pt-BR"/>
        </w:rPr>
        <w:t>É competente o Foro da Comarca de Canguçu - RS para dirimir quaisquer litígios oriundos deste Contrato.</w:t>
      </w:r>
    </w:p>
    <w:p w:rsidR="0033549B" w:rsidRPr="002307F1" w:rsidRDefault="002307F1" w:rsidP="00805309">
      <w:pPr>
        <w:pStyle w:val="Corpodetexto"/>
        <w:tabs>
          <w:tab w:val="left" w:pos="9639"/>
        </w:tabs>
        <w:ind w:left="258" w:right="386" w:firstLine="1132"/>
        <w:jc w:val="both"/>
        <w:rPr>
          <w:lang w:val="pt-BR"/>
        </w:rPr>
      </w:pPr>
      <w:r w:rsidRPr="002307F1">
        <w:rPr>
          <w:lang w:val="pt-BR"/>
        </w:rPr>
        <w:t>E, por estarem justos e contratados, firmam o presente Instrumento em 03 (três) vias de igual teor e forma, que lido e achado conforme vai assinado pelas partes e por duas testemunhas.</w:t>
      </w:r>
    </w:p>
    <w:p w:rsidR="0033549B" w:rsidRPr="002307F1" w:rsidRDefault="0033549B">
      <w:pPr>
        <w:pStyle w:val="Corpodetexto"/>
        <w:rPr>
          <w:sz w:val="26"/>
          <w:lang w:val="pt-BR"/>
        </w:rPr>
      </w:pPr>
    </w:p>
    <w:p w:rsidR="0033549B" w:rsidRPr="002307F1" w:rsidRDefault="0033549B">
      <w:pPr>
        <w:pStyle w:val="Corpodetexto"/>
        <w:rPr>
          <w:sz w:val="22"/>
          <w:lang w:val="pt-BR"/>
        </w:rPr>
      </w:pPr>
    </w:p>
    <w:p w:rsidR="0033549B" w:rsidRPr="002307F1" w:rsidRDefault="002307F1">
      <w:pPr>
        <w:pStyle w:val="Corpodetexto"/>
        <w:ind w:left="2979"/>
        <w:rPr>
          <w:lang w:val="pt-BR"/>
        </w:rPr>
      </w:pPr>
      <w:r w:rsidRPr="002307F1">
        <w:rPr>
          <w:lang w:val="pt-BR"/>
        </w:rPr>
        <w:t>Canguçu</w:t>
      </w:r>
      <w:proofErr w:type="gramStart"/>
      <w:r w:rsidRPr="002307F1">
        <w:rPr>
          <w:lang w:val="pt-BR"/>
        </w:rPr>
        <w:t>, ...</w:t>
      </w:r>
      <w:proofErr w:type="gramEnd"/>
      <w:r w:rsidRPr="002307F1">
        <w:rPr>
          <w:lang w:val="pt-BR"/>
        </w:rPr>
        <w:t xml:space="preserve">.. </w:t>
      </w:r>
      <w:proofErr w:type="gramStart"/>
      <w:r w:rsidRPr="002307F1">
        <w:rPr>
          <w:lang w:val="pt-BR"/>
        </w:rPr>
        <w:t>de</w:t>
      </w:r>
      <w:proofErr w:type="gramEnd"/>
      <w:r w:rsidRPr="002307F1">
        <w:rPr>
          <w:lang w:val="pt-BR"/>
        </w:rPr>
        <w:t xml:space="preserve"> ......... </w:t>
      </w:r>
      <w:proofErr w:type="gramStart"/>
      <w:r w:rsidRPr="002307F1">
        <w:rPr>
          <w:lang w:val="pt-BR"/>
        </w:rPr>
        <w:t>de</w:t>
      </w:r>
      <w:proofErr w:type="gramEnd"/>
      <w:r w:rsidRPr="002307F1">
        <w:rPr>
          <w:spacing w:val="59"/>
          <w:lang w:val="pt-BR"/>
        </w:rPr>
        <w:t xml:space="preserve"> </w:t>
      </w:r>
      <w:r w:rsidRPr="002307F1">
        <w:rPr>
          <w:lang w:val="pt-BR"/>
        </w:rPr>
        <w:t>201</w:t>
      </w:r>
      <w:r w:rsidR="00EE7397">
        <w:rPr>
          <w:lang w:val="pt-BR"/>
        </w:rPr>
        <w:t>9</w:t>
      </w:r>
      <w:r w:rsidRPr="002307F1">
        <w:rPr>
          <w:lang w:val="pt-BR"/>
        </w:rPr>
        <w:t>.</w:t>
      </w: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CE765C">
      <w:pPr>
        <w:pStyle w:val="Corpodetexto"/>
        <w:spacing w:before="8"/>
        <w:rPr>
          <w:sz w:val="27"/>
          <w:lang w:val="pt-BR"/>
        </w:rPr>
      </w:pPr>
      <w:r>
        <w:rPr>
          <w:noProof/>
          <w:lang w:val="pt-BR" w:eastAsia="pt-BR"/>
        </w:rPr>
        <mc:AlternateContent>
          <mc:Choice Requires="wps">
            <w:drawing>
              <wp:anchor distT="0" distB="0" distL="0" distR="0" simplePos="0" relativeHeight="251656192" behindDoc="1" locked="0" layoutInCell="1" allowOverlap="1" wp14:anchorId="11F6F2A8" wp14:editId="49C7D49F">
                <wp:simplePos x="0" y="0"/>
                <wp:positionH relativeFrom="page">
                  <wp:posOffset>4602480</wp:posOffset>
                </wp:positionH>
                <wp:positionV relativeFrom="paragraph">
                  <wp:posOffset>230505</wp:posOffset>
                </wp:positionV>
                <wp:extent cx="2209800" cy="0"/>
                <wp:effectExtent l="11430" t="11430" r="7620" b="762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4pt,18.15pt" to="536.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" strokeweight=".16922mm">
                <w10:wrap type="topAndBottom" anchorx="page"/>
              </v:line>
            </w:pict>
          </mc:Fallback>
        </mc:AlternateContent>
      </w:r>
    </w:p>
    <w:p w:rsidR="0033549B" w:rsidRPr="002307F1" w:rsidRDefault="00D25C3F" w:rsidP="00D25C3F">
      <w:pPr>
        <w:pStyle w:val="Corpodetexto"/>
        <w:tabs>
          <w:tab w:val="left" w:pos="7295"/>
        </w:tabs>
        <w:spacing w:line="247" w:lineRule="exact"/>
        <w:rPr>
          <w:lang w:val="pt-BR"/>
        </w:rPr>
      </w:pPr>
      <w:r>
        <w:rPr>
          <w:noProof/>
          <w:lang w:val="pt-BR" w:eastAsia="pt-BR"/>
        </w:rPr>
        <mc:AlternateContent>
          <mc:Choice Requires="wps">
            <w:drawing>
              <wp:anchor distT="0" distB="0" distL="0" distR="0" simplePos="0" relativeHeight="251655168" behindDoc="1" locked="0" layoutInCell="1" allowOverlap="1" wp14:anchorId="7EFC83A4" wp14:editId="38532FBA">
                <wp:simplePos x="0" y="0"/>
                <wp:positionH relativeFrom="page">
                  <wp:posOffset>959485</wp:posOffset>
                </wp:positionH>
                <wp:positionV relativeFrom="paragraph">
                  <wp:posOffset>41910</wp:posOffset>
                </wp:positionV>
                <wp:extent cx="2133600" cy="0"/>
                <wp:effectExtent l="0" t="0" r="19050" b="19050"/>
                <wp:wrapTopAndBottom/>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3.3pt" to="243.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udjEg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" strokeweight=".16922mm">
                <w10:wrap type="topAndBottom" anchorx="page"/>
              </v:line>
            </w:pict>
          </mc:Fallback>
        </mc:AlternateContent>
      </w:r>
      <w:r>
        <w:rPr>
          <w:lang w:val="pt-BR"/>
        </w:rPr>
        <w:t xml:space="preserve">                        </w:t>
      </w:r>
      <w:r w:rsidR="002307F1" w:rsidRPr="002307F1">
        <w:rPr>
          <w:lang w:val="pt-BR"/>
        </w:rPr>
        <w:t>Contratante</w:t>
      </w:r>
      <w:r w:rsidR="002307F1" w:rsidRPr="002307F1">
        <w:rPr>
          <w:lang w:val="pt-BR"/>
        </w:rPr>
        <w:tab/>
        <w:t>Contratado</w:t>
      </w:r>
    </w:p>
    <w:p w:rsidR="0033549B" w:rsidRPr="002307F1" w:rsidRDefault="0033549B">
      <w:pPr>
        <w:pStyle w:val="Corpodetexto"/>
        <w:rPr>
          <w:sz w:val="20"/>
          <w:lang w:val="pt-BR"/>
        </w:rPr>
      </w:pPr>
    </w:p>
    <w:p w:rsidR="0033549B" w:rsidRPr="002307F1" w:rsidRDefault="0033549B">
      <w:pPr>
        <w:pStyle w:val="Corpodetexto"/>
        <w:spacing w:before="2"/>
        <w:rPr>
          <w:sz w:val="20"/>
          <w:lang w:val="pt-BR"/>
        </w:rPr>
      </w:pPr>
    </w:p>
    <w:p w:rsidR="0033549B" w:rsidRPr="002307F1" w:rsidRDefault="002307F1">
      <w:pPr>
        <w:pStyle w:val="Corpodetexto"/>
        <w:spacing w:before="90"/>
        <w:ind w:left="258"/>
        <w:rPr>
          <w:lang w:val="pt-BR"/>
        </w:rPr>
      </w:pPr>
      <w:r w:rsidRPr="002307F1">
        <w:rPr>
          <w:lang w:val="pt-BR"/>
        </w:rPr>
        <w:t>Testemunhas:</w:t>
      </w:r>
    </w:p>
    <w:p w:rsidR="0033549B" w:rsidRPr="002307F1" w:rsidRDefault="002307F1">
      <w:pPr>
        <w:pStyle w:val="Corpodetexto"/>
        <w:tabs>
          <w:tab w:val="left" w:pos="5922"/>
        </w:tabs>
        <w:ind w:left="258"/>
        <w:rPr>
          <w:lang w:val="pt-BR"/>
        </w:rPr>
      </w:pPr>
      <w:proofErr w:type="gramStart"/>
      <w:r w:rsidRPr="002307F1">
        <w:rPr>
          <w:lang w:val="pt-BR"/>
        </w:rPr>
        <w:t>..................................</w:t>
      </w:r>
      <w:proofErr w:type="gramEnd"/>
      <w:r w:rsidRPr="002307F1">
        <w:rPr>
          <w:lang w:val="pt-BR"/>
        </w:rPr>
        <w:tab/>
        <w:t>......................................</w:t>
      </w:r>
    </w:p>
    <w:p w:rsidR="0033549B" w:rsidRPr="002307F1" w:rsidRDefault="002307F1">
      <w:pPr>
        <w:pStyle w:val="Corpodetexto"/>
        <w:tabs>
          <w:tab w:val="left" w:pos="5922"/>
        </w:tabs>
        <w:ind w:left="258"/>
        <w:rPr>
          <w:lang w:val="pt-BR"/>
        </w:rPr>
      </w:pPr>
      <w:r w:rsidRPr="002307F1">
        <w:rPr>
          <w:lang w:val="pt-BR"/>
        </w:rPr>
        <w:t>Nome</w:t>
      </w:r>
      <w:r w:rsidRPr="002307F1">
        <w:rPr>
          <w:lang w:val="pt-BR"/>
        </w:rPr>
        <w:tab/>
        <w:t>Nome</w:t>
      </w:r>
    </w:p>
    <w:p w:rsidR="0033549B" w:rsidRPr="002307F1" w:rsidRDefault="002307F1">
      <w:pPr>
        <w:pStyle w:val="Corpodetexto"/>
        <w:tabs>
          <w:tab w:val="left" w:pos="5922"/>
        </w:tabs>
        <w:ind w:left="258"/>
        <w:rPr>
          <w:lang w:val="pt-BR"/>
        </w:rPr>
      </w:pPr>
      <w:proofErr w:type="gramStart"/>
      <w:r w:rsidRPr="002307F1">
        <w:rPr>
          <w:lang w:val="pt-BR"/>
        </w:rPr>
        <w:t>..................................</w:t>
      </w:r>
      <w:proofErr w:type="gramEnd"/>
      <w:r w:rsidRPr="002307F1">
        <w:rPr>
          <w:lang w:val="pt-BR"/>
        </w:rPr>
        <w:tab/>
        <w:t>......................................</w:t>
      </w:r>
    </w:p>
    <w:p w:rsidR="0033549B" w:rsidRPr="002307F1" w:rsidRDefault="00011646">
      <w:pPr>
        <w:pStyle w:val="Corpodetexto"/>
        <w:tabs>
          <w:tab w:val="left" w:pos="5922"/>
        </w:tabs>
        <w:ind w:left="258"/>
        <w:rPr>
          <w:lang w:val="pt-BR"/>
        </w:rPr>
      </w:pPr>
      <w:r>
        <w:rPr>
          <w:lang w:val="pt-BR"/>
        </w:rPr>
        <w:t>Nº Documento</w:t>
      </w:r>
      <w:r w:rsidR="002307F1" w:rsidRPr="002307F1">
        <w:rPr>
          <w:lang w:val="pt-BR"/>
        </w:rPr>
        <w:tab/>
      </w:r>
      <w:r>
        <w:rPr>
          <w:lang w:val="pt-BR"/>
        </w:rPr>
        <w:t>Nº Documento</w:t>
      </w:r>
    </w:p>
    <w:p w:rsidR="0033549B" w:rsidRPr="002307F1" w:rsidRDefault="0033549B">
      <w:pPr>
        <w:rPr>
          <w:lang w:val="pt-BR"/>
        </w:rPr>
        <w:sectPr w:rsidR="0033549B" w:rsidRPr="002307F1" w:rsidSect="00FF571B">
          <w:footerReference w:type="default" r:id="rId13"/>
          <w:pgSz w:w="11900" w:h="16840"/>
          <w:pgMar w:top="2220" w:right="740" w:bottom="1276" w:left="1160" w:header="453" w:footer="869" w:gutter="0"/>
          <w:cols w:space="720"/>
        </w:sectPr>
      </w:pPr>
    </w:p>
    <w:p w:rsidR="0033549B" w:rsidRPr="002307F1" w:rsidRDefault="002307F1">
      <w:pPr>
        <w:pStyle w:val="Ttulo11"/>
        <w:ind w:left="1806"/>
        <w:rPr>
          <w:lang w:val="pt-BR"/>
        </w:rPr>
      </w:pPr>
      <w:r w:rsidRPr="002307F1">
        <w:rPr>
          <w:lang w:val="pt-BR"/>
        </w:rPr>
        <w:lastRenderedPageBreak/>
        <w:t>ANEXO IV– MODELO DE DECLARAÇÃO DE HABILITAÇÃO</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rPr>
          <w:b/>
          <w:sz w:val="21"/>
          <w:lang w:val="pt-BR"/>
        </w:rPr>
      </w:pPr>
    </w:p>
    <w:p w:rsidR="0033549B" w:rsidRPr="002307F1" w:rsidRDefault="002307F1">
      <w:pPr>
        <w:ind w:left="2605"/>
        <w:rPr>
          <w:b/>
          <w:sz w:val="24"/>
          <w:lang w:val="pt-BR"/>
        </w:rPr>
      </w:pPr>
      <w:r w:rsidRPr="002307F1">
        <w:rPr>
          <w:b/>
          <w:sz w:val="24"/>
          <w:lang w:val="pt-BR"/>
        </w:rPr>
        <w:t xml:space="preserve">PREGÃO PRESENCIAL CMVC N.º </w:t>
      </w:r>
      <w:r w:rsidR="00EE7397">
        <w:rPr>
          <w:b/>
          <w:sz w:val="24"/>
          <w:lang w:val="pt-BR"/>
        </w:rPr>
        <w:t>07/2019</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2307F1">
      <w:pPr>
        <w:pStyle w:val="Corpodetexto"/>
        <w:spacing w:before="214"/>
        <w:ind w:left="3066"/>
        <w:rPr>
          <w:lang w:val="pt-BR"/>
        </w:rPr>
      </w:pPr>
      <w:r w:rsidRPr="002307F1">
        <w:rPr>
          <w:lang w:val="pt-BR"/>
        </w:rPr>
        <w:t>Canguçu</w:t>
      </w:r>
      <w:proofErr w:type="gramStart"/>
      <w:r w:rsidRPr="002307F1">
        <w:rPr>
          <w:lang w:val="pt-BR"/>
        </w:rPr>
        <w:t>, ...</w:t>
      </w:r>
      <w:proofErr w:type="gramEnd"/>
      <w:r w:rsidRPr="002307F1">
        <w:rPr>
          <w:lang w:val="pt-BR"/>
        </w:rPr>
        <w:t xml:space="preserve">... </w:t>
      </w:r>
      <w:proofErr w:type="gramStart"/>
      <w:r w:rsidRPr="002307F1">
        <w:rPr>
          <w:lang w:val="pt-BR"/>
        </w:rPr>
        <w:t>de</w:t>
      </w:r>
      <w:proofErr w:type="gramEnd"/>
      <w:r w:rsidRPr="002307F1">
        <w:rPr>
          <w:lang w:val="pt-BR"/>
        </w:rPr>
        <w:t xml:space="preserve"> ................... </w:t>
      </w:r>
      <w:proofErr w:type="gramStart"/>
      <w:r w:rsidRPr="002307F1">
        <w:rPr>
          <w:lang w:val="pt-BR"/>
        </w:rPr>
        <w:t>de</w:t>
      </w:r>
      <w:proofErr w:type="gramEnd"/>
      <w:r w:rsidRPr="002307F1">
        <w:rPr>
          <w:lang w:val="pt-BR"/>
        </w:rPr>
        <w:t xml:space="preserve"> 2</w:t>
      </w:r>
      <w:r w:rsidR="00EE7397">
        <w:rPr>
          <w:lang w:val="pt-BR"/>
        </w:rPr>
        <w:t>019</w:t>
      </w:r>
      <w:r w:rsidRPr="002307F1">
        <w:rPr>
          <w:lang w:val="pt-BR"/>
        </w:rPr>
        <w:t>.</w:t>
      </w: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33549B">
      <w:pPr>
        <w:pStyle w:val="Corpodetexto"/>
        <w:spacing w:before="3"/>
        <w:rPr>
          <w:sz w:val="25"/>
          <w:lang w:val="pt-BR"/>
        </w:rPr>
      </w:pPr>
    </w:p>
    <w:p w:rsidR="0033549B" w:rsidRPr="002307F1" w:rsidRDefault="002307F1">
      <w:pPr>
        <w:pStyle w:val="Corpodetexto"/>
        <w:spacing w:line="480" w:lineRule="auto"/>
        <w:ind w:left="966" w:right="382" w:firstLine="710"/>
        <w:jc w:val="both"/>
        <w:rPr>
          <w:lang w:val="pt-BR"/>
        </w:rPr>
      </w:pPr>
      <w:r w:rsidRPr="002307F1">
        <w:rPr>
          <w:lang w:val="pt-BR"/>
        </w:rPr>
        <w:t xml:space="preserve">A empresa </w:t>
      </w:r>
      <w:proofErr w:type="spellStart"/>
      <w:r w:rsidRPr="002307F1">
        <w:rPr>
          <w:lang w:val="pt-BR"/>
        </w:rPr>
        <w:t>xxxxxxxxxxxxxx</w:t>
      </w:r>
      <w:proofErr w:type="spellEnd"/>
      <w:r w:rsidRPr="002307F1">
        <w:rPr>
          <w:lang w:val="pt-BR"/>
        </w:rPr>
        <w:t xml:space="preserve"> declara que cumpre, plenamente, com os requisitos de habilitação solicitados para comporem a documentação constante em seu envelope de n.º 02 – DOCUMENTAÇÃO DE HABILITAÇÃO.</w:t>
      </w: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rsidP="00D25C3F">
      <w:pPr>
        <w:pStyle w:val="Corpodetexto"/>
        <w:spacing w:before="5"/>
        <w:rPr>
          <w:sz w:val="20"/>
          <w:lang w:val="pt-BR"/>
        </w:rPr>
      </w:pPr>
    </w:p>
    <w:p w:rsidR="0033549B" w:rsidRPr="002307F1" w:rsidRDefault="00D25C3F" w:rsidP="00D25C3F">
      <w:pPr>
        <w:pStyle w:val="Corpodetexto"/>
        <w:spacing w:before="55"/>
        <w:jc w:val="center"/>
        <w:rPr>
          <w:lang w:val="pt-BR"/>
        </w:rPr>
      </w:pPr>
      <w:r>
        <w:rPr>
          <w:noProof/>
          <w:lang w:val="pt-BR" w:eastAsia="pt-BR"/>
        </w:rPr>
        <mc:AlternateContent>
          <mc:Choice Requires="wps">
            <w:drawing>
              <wp:anchor distT="0" distB="0" distL="0" distR="0" simplePos="0" relativeHeight="251657216" behindDoc="1" locked="0" layoutInCell="1" allowOverlap="1" wp14:anchorId="014FED64" wp14:editId="7252D04B">
                <wp:simplePos x="0" y="0"/>
                <wp:positionH relativeFrom="page">
                  <wp:posOffset>2701290</wp:posOffset>
                </wp:positionH>
                <wp:positionV relativeFrom="paragraph">
                  <wp:posOffset>28575</wp:posOffset>
                </wp:positionV>
                <wp:extent cx="2667000" cy="0"/>
                <wp:effectExtent l="0" t="0" r="19050" b="1905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7pt,2.25pt" to="42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0OvEgIAACg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" strokeweight=".16922mm">
                <w10:wrap type="topAndBottom" anchorx="page"/>
              </v:line>
            </w:pict>
          </mc:Fallback>
        </mc:AlternateContent>
      </w:r>
      <w:r w:rsidR="002307F1" w:rsidRPr="002307F1">
        <w:rPr>
          <w:lang w:val="pt-BR"/>
        </w:rPr>
        <w:t>Representante Legal</w:t>
      </w:r>
    </w:p>
    <w:p w:rsidR="0033549B" w:rsidRPr="002307F1" w:rsidRDefault="0033549B">
      <w:pPr>
        <w:rPr>
          <w:lang w:val="pt-BR"/>
        </w:rPr>
        <w:sectPr w:rsidR="0033549B" w:rsidRPr="002307F1" w:rsidSect="0021068A">
          <w:pgSz w:w="11900" w:h="16840"/>
          <w:pgMar w:top="2220" w:right="740" w:bottom="1560" w:left="1160" w:header="453" w:footer="869" w:gutter="0"/>
          <w:cols w:space="720"/>
        </w:sectPr>
      </w:pPr>
    </w:p>
    <w:p w:rsidR="0033549B" w:rsidRPr="002307F1" w:rsidRDefault="0033549B">
      <w:pPr>
        <w:pStyle w:val="Corpodetexto"/>
        <w:spacing w:before="1"/>
        <w:rPr>
          <w:sz w:val="10"/>
          <w:lang w:val="pt-BR"/>
        </w:rPr>
      </w:pPr>
    </w:p>
    <w:p w:rsidR="0033549B" w:rsidRPr="002307F1" w:rsidRDefault="002307F1" w:rsidP="00805309">
      <w:pPr>
        <w:pStyle w:val="Ttulo11"/>
        <w:spacing w:before="90"/>
        <w:ind w:left="1429"/>
        <w:jc w:val="center"/>
        <w:rPr>
          <w:lang w:val="pt-BR"/>
        </w:rPr>
      </w:pPr>
      <w:r w:rsidRPr="002307F1">
        <w:rPr>
          <w:lang w:val="pt-BR"/>
        </w:rPr>
        <w:t>ANEXO V– MODELO DE DECLARAÇÃO DE NATUREZA JURÍDICA</w:t>
      </w:r>
    </w:p>
    <w:p w:rsidR="0033549B" w:rsidRPr="002307F1" w:rsidRDefault="0033549B">
      <w:pPr>
        <w:pStyle w:val="Corpodetexto"/>
        <w:rPr>
          <w:b/>
          <w:sz w:val="26"/>
          <w:lang w:val="pt-BR"/>
        </w:rPr>
      </w:pPr>
    </w:p>
    <w:p w:rsidR="0033549B" w:rsidRPr="002307F1" w:rsidRDefault="002307F1">
      <w:pPr>
        <w:pStyle w:val="Corpodetexto"/>
        <w:spacing w:before="182" w:line="208" w:lineRule="auto"/>
        <w:ind w:left="3174" w:right="745" w:hanging="2396"/>
        <w:rPr>
          <w:lang w:val="pt-BR"/>
        </w:rPr>
      </w:pPr>
      <w:r w:rsidRPr="002307F1">
        <w:rPr>
          <w:lang w:val="pt-BR"/>
        </w:rPr>
        <w:t xml:space="preserve">Modelo de Declaração dando ciência do cumprimento dos requisitos de habilitação </w:t>
      </w:r>
      <w:r w:rsidRPr="002307F1">
        <w:rPr>
          <w:u w:val="single"/>
          <w:lang w:val="pt-BR"/>
        </w:rPr>
        <w:t>para</w:t>
      </w:r>
      <w:r w:rsidRPr="002307F1">
        <w:rPr>
          <w:lang w:val="pt-BR"/>
        </w:rPr>
        <w:t xml:space="preserve"> </w:t>
      </w:r>
      <w:r w:rsidRPr="002307F1">
        <w:rPr>
          <w:u w:val="single"/>
          <w:lang w:val="pt-BR"/>
        </w:rPr>
        <w:t>microempresa ou empresa de pequeno porte</w:t>
      </w:r>
    </w:p>
    <w:p w:rsidR="0033549B" w:rsidRPr="002307F1" w:rsidRDefault="0033549B">
      <w:pPr>
        <w:pStyle w:val="Corpodetexto"/>
        <w:rPr>
          <w:sz w:val="20"/>
          <w:lang w:val="pt-BR"/>
        </w:rPr>
      </w:pPr>
    </w:p>
    <w:p w:rsidR="0033549B" w:rsidRPr="002307F1" w:rsidRDefault="0033549B">
      <w:pPr>
        <w:pStyle w:val="Corpodetexto"/>
        <w:spacing w:before="7"/>
        <w:rPr>
          <w:sz w:val="21"/>
          <w:lang w:val="pt-BR"/>
        </w:rPr>
      </w:pPr>
    </w:p>
    <w:p w:rsidR="0033549B" w:rsidRPr="002307F1" w:rsidRDefault="002307F1">
      <w:pPr>
        <w:pStyle w:val="Ttulo11"/>
        <w:spacing w:before="1" w:line="633" w:lineRule="auto"/>
        <w:ind w:left="4146" w:right="2746" w:hanging="1512"/>
        <w:rPr>
          <w:lang w:val="pt-BR"/>
        </w:rPr>
      </w:pPr>
      <w:r w:rsidRPr="002307F1">
        <w:rPr>
          <w:lang w:val="pt-BR"/>
        </w:rPr>
        <w:t xml:space="preserve">PREGÃO PRESENCIAL CMVC Nº </w:t>
      </w:r>
      <w:r w:rsidR="0076791D">
        <w:rPr>
          <w:lang w:val="pt-BR"/>
        </w:rPr>
        <w:t>07/2019</w:t>
      </w:r>
      <w:r w:rsidRPr="002307F1">
        <w:rPr>
          <w:lang w:val="pt-BR"/>
        </w:rPr>
        <w:t xml:space="preserve"> DECLARAÇÃO</w:t>
      </w:r>
    </w:p>
    <w:p w:rsidR="0033549B" w:rsidRPr="002307F1" w:rsidRDefault="002307F1">
      <w:pPr>
        <w:pStyle w:val="Corpodetexto"/>
        <w:spacing w:before="19" w:line="208" w:lineRule="auto"/>
        <w:ind w:left="399" w:right="383" w:firstLine="424"/>
        <w:jc w:val="both"/>
        <w:rPr>
          <w:lang w:val="pt-BR"/>
        </w:rPr>
      </w:pPr>
      <w:proofErr w:type="gramStart"/>
      <w:r w:rsidRPr="002307F1">
        <w:rPr>
          <w:lang w:val="pt-BR"/>
        </w:rPr>
        <w:t>Declaramos,</w:t>
      </w:r>
      <w:proofErr w:type="gramEnd"/>
      <w:r w:rsidRPr="002307F1">
        <w:rPr>
          <w:lang w:val="pt-BR"/>
        </w:rPr>
        <w:t xml:space="preserve"> em atendimento ao previsto no subitem 3.4. </w:t>
      </w:r>
      <w:proofErr w:type="gramStart"/>
      <w:r w:rsidRPr="002307F1">
        <w:rPr>
          <w:lang w:val="pt-BR"/>
        </w:rPr>
        <w:t>do</w:t>
      </w:r>
      <w:proofErr w:type="gramEnd"/>
      <w:r w:rsidRPr="002307F1">
        <w:rPr>
          <w:lang w:val="pt-BR"/>
        </w:rPr>
        <w:t xml:space="preserve"> Edital do Pregão Presencial - CMVC nº </w:t>
      </w:r>
      <w:r w:rsidR="0076791D">
        <w:rPr>
          <w:lang w:val="pt-BR"/>
        </w:rPr>
        <w:t>07/2019</w:t>
      </w:r>
      <w:r w:rsidRPr="002307F1">
        <w:rPr>
          <w:lang w:val="pt-BR"/>
        </w:rPr>
        <w:t>, que estamos caracterizados como microempresa ou empresa de pequeno porte, conforme definido no art. 3º da Lei Complementar Federal n.º 123, de 14 de dezembro de 2006 e que [assinalar a situação da licitante]:</w:t>
      </w:r>
    </w:p>
    <w:p w:rsidR="0033549B" w:rsidRPr="002307F1" w:rsidRDefault="0033549B">
      <w:pPr>
        <w:pStyle w:val="Corpodetexto"/>
        <w:rPr>
          <w:sz w:val="26"/>
          <w:lang w:val="pt-BR"/>
        </w:rPr>
      </w:pPr>
    </w:p>
    <w:p w:rsidR="0033549B" w:rsidRPr="002307F1" w:rsidRDefault="002307F1">
      <w:pPr>
        <w:pStyle w:val="Corpodetexto"/>
        <w:tabs>
          <w:tab w:val="left" w:pos="695"/>
        </w:tabs>
        <w:spacing w:before="180" w:line="208" w:lineRule="auto"/>
        <w:ind w:left="966" w:right="403" w:hanging="567"/>
        <w:rPr>
          <w:lang w:val="pt-BR"/>
        </w:rPr>
      </w:pPr>
      <w:r w:rsidRPr="002307F1">
        <w:rPr>
          <w:lang w:val="pt-BR"/>
        </w:rPr>
        <w:t>(</w:t>
      </w:r>
      <w:r w:rsidRPr="002307F1">
        <w:rPr>
          <w:lang w:val="pt-BR"/>
        </w:rPr>
        <w:tab/>
        <w:t>) cumprimos plenamente os requisitos de habilitação exigidos para participação no presente certame.</w:t>
      </w:r>
    </w:p>
    <w:p w:rsidR="0033549B" w:rsidRPr="002307F1" w:rsidRDefault="002307F1">
      <w:pPr>
        <w:pStyle w:val="Corpodetexto"/>
        <w:spacing w:before="91"/>
        <w:ind w:left="399"/>
        <w:rPr>
          <w:lang w:val="pt-BR"/>
        </w:rPr>
      </w:pPr>
      <w:proofErr w:type="gramStart"/>
      <w:r w:rsidRPr="002307F1">
        <w:rPr>
          <w:lang w:val="pt-BR"/>
        </w:rPr>
        <w:t>ou</w:t>
      </w:r>
      <w:proofErr w:type="gramEnd"/>
    </w:p>
    <w:p w:rsidR="0033549B" w:rsidRPr="002307F1" w:rsidRDefault="00AE0DC5">
      <w:pPr>
        <w:pStyle w:val="Corpodetexto"/>
        <w:spacing w:before="113" w:line="208" w:lineRule="auto"/>
        <w:ind w:left="966" w:right="386" w:hanging="567"/>
        <w:jc w:val="both"/>
        <w:rPr>
          <w:lang w:val="pt-BR"/>
        </w:rPr>
      </w:pPr>
      <w:proofErr w:type="gramStart"/>
      <w:r>
        <w:rPr>
          <w:lang w:val="pt-BR"/>
        </w:rPr>
        <w:t xml:space="preserve">(   </w:t>
      </w:r>
      <w:proofErr w:type="gramEnd"/>
      <w:r w:rsidRPr="002307F1">
        <w:rPr>
          <w:lang w:val="pt-BR"/>
        </w:rPr>
        <w:t xml:space="preserve">) </w:t>
      </w:r>
      <w:r w:rsidR="002307F1" w:rsidRPr="002307F1">
        <w:rPr>
          <w:lang w:val="pt-BR"/>
        </w:rPr>
        <w:t>cumprimos os requisitos de habilitação exigidos para participação no presente certame, ressalvada a documentação relativa à Regularidade Fiscal, a qual comprometemo-nos a regularizar no prazo estipulado, caso sejamos declarados vencedores da licitação.</w:t>
      </w:r>
    </w:p>
    <w:p w:rsidR="0033549B" w:rsidRPr="002307F1" w:rsidRDefault="0033549B">
      <w:pPr>
        <w:pStyle w:val="Corpodetexto"/>
        <w:rPr>
          <w:sz w:val="26"/>
          <w:lang w:val="pt-BR"/>
        </w:rPr>
      </w:pPr>
    </w:p>
    <w:p w:rsidR="0033549B" w:rsidRPr="002307F1" w:rsidRDefault="002307F1">
      <w:pPr>
        <w:pStyle w:val="Corpodetexto"/>
        <w:tabs>
          <w:tab w:val="left" w:pos="2355"/>
          <w:tab w:val="left" w:pos="5818"/>
        </w:tabs>
        <w:spacing w:before="152"/>
        <w:ind w:left="1391"/>
        <w:rPr>
          <w:lang w:val="pt-BR"/>
        </w:rPr>
      </w:pPr>
      <w:r w:rsidRPr="002307F1">
        <w:rPr>
          <w:lang w:val="pt-BR"/>
        </w:rPr>
        <w:t>Local,</w:t>
      </w:r>
      <w:r w:rsidRPr="002307F1">
        <w:rPr>
          <w:u w:val="single"/>
          <w:lang w:val="pt-BR"/>
        </w:rPr>
        <w:t xml:space="preserve"> </w:t>
      </w:r>
      <w:r w:rsidRPr="002307F1">
        <w:rPr>
          <w:u w:val="single"/>
          <w:lang w:val="pt-BR"/>
        </w:rPr>
        <w:tab/>
      </w:r>
      <w:r w:rsidRPr="002307F1">
        <w:rPr>
          <w:lang w:val="pt-BR"/>
        </w:rPr>
        <w:t>de</w:t>
      </w:r>
      <w:r w:rsidRPr="002307F1">
        <w:rPr>
          <w:u w:val="single"/>
          <w:lang w:val="pt-BR"/>
        </w:rPr>
        <w:t xml:space="preserve"> </w:t>
      </w:r>
      <w:r w:rsidRPr="002307F1">
        <w:rPr>
          <w:u w:val="single"/>
          <w:lang w:val="pt-BR"/>
        </w:rPr>
        <w:tab/>
      </w:r>
      <w:r w:rsidRPr="002307F1">
        <w:rPr>
          <w:lang w:val="pt-BR"/>
        </w:rPr>
        <w:t>de</w:t>
      </w:r>
      <w:r w:rsidRPr="002307F1">
        <w:rPr>
          <w:spacing w:val="-1"/>
          <w:lang w:val="pt-BR"/>
        </w:rPr>
        <w:t xml:space="preserve"> </w:t>
      </w:r>
      <w:r w:rsidRPr="002307F1">
        <w:rPr>
          <w:lang w:val="pt-BR"/>
        </w:rPr>
        <w:t>201</w:t>
      </w:r>
      <w:r w:rsidR="0076791D">
        <w:rPr>
          <w:lang w:val="pt-BR"/>
        </w:rPr>
        <w:t>9</w:t>
      </w:r>
      <w:r w:rsidRPr="002307F1">
        <w:rPr>
          <w:lang w:val="pt-BR"/>
        </w:rPr>
        <w:t>.</w:t>
      </w: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CE765C">
      <w:pPr>
        <w:pStyle w:val="Corpodetexto"/>
        <w:spacing w:before="7"/>
        <w:rPr>
          <w:sz w:val="29"/>
          <w:lang w:val="pt-BR"/>
        </w:rPr>
      </w:pPr>
      <w:r>
        <w:rPr>
          <w:noProof/>
          <w:lang w:val="pt-BR" w:eastAsia="pt-BR"/>
        </w:rPr>
        <mc:AlternateContent>
          <mc:Choice Requires="wps">
            <w:drawing>
              <wp:anchor distT="0" distB="0" distL="0" distR="0" simplePos="0" relativeHeight="251658240" behindDoc="1" locked="0" layoutInCell="1" allowOverlap="1">
                <wp:simplePos x="0" y="0"/>
                <wp:positionH relativeFrom="page">
                  <wp:posOffset>1619885</wp:posOffset>
                </wp:positionH>
                <wp:positionV relativeFrom="paragraph">
                  <wp:posOffset>244475</wp:posOffset>
                </wp:positionV>
                <wp:extent cx="2590800" cy="0"/>
                <wp:effectExtent l="10160" t="6350" r="8890"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27.55pt,19.25pt" to="331.5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oWY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" strokeweight=".16922mm">
                <w10:wrap type="topAndBottom" anchorx="page"/>
              </v:line>
            </w:pict>
          </mc:Fallback>
        </mc:AlternateContent>
      </w:r>
    </w:p>
    <w:p w:rsidR="0033549B" w:rsidRPr="002307F1" w:rsidRDefault="002307F1">
      <w:pPr>
        <w:pStyle w:val="Corpodetexto"/>
        <w:spacing w:before="55"/>
        <w:ind w:left="1391"/>
        <w:rPr>
          <w:lang w:val="pt-BR"/>
        </w:rPr>
      </w:pPr>
      <w:r w:rsidRPr="002307F1">
        <w:rPr>
          <w:lang w:val="pt-BR"/>
        </w:rPr>
        <w:t>Assinatura do Representante legal</w:t>
      </w:r>
    </w:p>
    <w:p w:rsidR="0033549B" w:rsidRPr="002307F1" w:rsidRDefault="0033549B">
      <w:pPr>
        <w:rPr>
          <w:lang w:val="pt-BR"/>
        </w:rPr>
        <w:sectPr w:rsidR="0033549B" w:rsidRPr="002307F1" w:rsidSect="0021068A">
          <w:pgSz w:w="11900" w:h="16840"/>
          <w:pgMar w:top="2220" w:right="740" w:bottom="1560" w:left="1160" w:header="453" w:footer="869" w:gutter="0"/>
          <w:cols w:space="720"/>
        </w:sectPr>
      </w:pPr>
    </w:p>
    <w:p w:rsidR="0033549B" w:rsidRPr="002307F1" w:rsidRDefault="002307F1" w:rsidP="00805309">
      <w:pPr>
        <w:pStyle w:val="Ttulo11"/>
        <w:tabs>
          <w:tab w:val="left" w:pos="9639"/>
        </w:tabs>
        <w:spacing w:before="90"/>
        <w:ind w:left="284"/>
        <w:jc w:val="center"/>
        <w:rPr>
          <w:lang w:val="pt-BR"/>
        </w:rPr>
      </w:pPr>
      <w:proofErr w:type="gramStart"/>
      <w:r w:rsidRPr="002307F1">
        <w:rPr>
          <w:lang w:val="pt-BR"/>
        </w:rPr>
        <w:lastRenderedPageBreak/>
        <w:t>ANEXO VI</w:t>
      </w:r>
      <w:proofErr w:type="gramEnd"/>
      <w:r w:rsidRPr="002307F1">
        <w:rPr>
          <w:lang w:val="pt-BR"/>
        </w:rPr>
        <w:t xml:space="preserve"> – MODELO DE CREDENCIAMENTO</w:t>
      </w:r>
    </w:p>
    <w:p w:rsidR="0033549B" w:rsidRPr="002307F1" w:rsidRDefault="0033549B" w:rsidP="00805309">
      <w:pPr>
        <w:pStyle w:val="Corpodetexto"/>
        <w:jc w:val="center"/>
        <w:rPr>
          <w:b/>
          <w:sz w:val="26"/>
          <w:lang w:val="pt-BR"/>
        </w:rPr>
      </w:pP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spacing w:before="8"/>
        <w:rPr>
          <w:b/>
          <w:sz w:val="33"/>
          <w:lang w:val="pt-BR"/>
        </w:rPr>
      </w:pPr>
    </w:p>
    <w:p w:rsidR="0033549B" w:rsidRPr="002307F1" w:rsidRDefault="002307F1">
      <w:pPr>
        <w:ind w:left="3827"/>
        <w:rPr>
          <w:b/>
          <w:sz w:val="24"/>
          <w:lang w:val="pt-BR"/>
        </w:rPr>
      </w:pPr>
      <w:r w:rsidRPr="002307F1">
        <w:rPr>
          <w:b/>
          <w:sz w:val="24"/>
          <w:lang w:val="pt-BR"/>
        </w:rPr>
        <w:t>CREDENCIAMENTO</w:t>
      </w: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rPr>
          <w:b/>
          <w:sz w:val="26"/>
          <w:lang w:val="pt-BR"/>
        </w:rPr>
      </w:pPr>
    </w:p>
    <w:p w:rsidR="0033549B" w:rsidRPr="002307F1" w:rsidRDefault="0033549B">
      <w:pPr>
        <w:pStyle w:val="Corpodetexto"/>
        <w:spacing w:before="9"/>
        <w:rPr>
          <w:b/>
          <w:sz w:val="25"/>
          <w:lang w:val="pt-BR"/>
        </w:rPr>
      </w:pPr>
    </w:p>
    <w:p w:rsidR="0033549B" w:rsidRPr="002307F1" w:rsidRDefault="002307F1">
      <w:pPr>
        <w:pStyle w:val="Corpodetexto"/>
        <w:tabs>
          <w:tab w:val="left" w:pos="1023"/>
          <w:tab w:val="left" w:pos="1806"/>
          <w:tab w:val="left" w:pos="4079"/>
          <w:tab w:val="left" w:pos="4688"/>
          <w:tab w:val="left" w:pos="4988"/>
          <w:tab w:val="left" w:pos="6306"/>
          <w:tab w:val="left" w:pos="6774"/>
          <w:tab w:val="left" w:pos="7695"/>
          <w:tab w:val="left" w:pos="8163"/>
          <w:tab w:val="left" w:pos="8538"/>
          <w:tab w:val="left" w:pos="9416"/>
        </w:tabs>
        <w:spacing w:line="208" w:lineRule="auto"/>
        <w:ind w:left="400" w:right="383" w:firstLine="710"/>
        <w:rPr>
          <w:lang w:val="pt-BR"/>
        </w:rPr>
      </w:pPr>
      <w:r w:rsidRPr="002307F1">
        <w:rPr>
          <w:lang w:val="pt-BR"/>
        </w:rPr>
        <w:t>A</w:t>
      </w:r>
      <w:r w:rsidRPr="002307F1">
        <w:rPr>
          <w:spacing w:val="36"/>
          <w:lang w:val="pt-BR"/>
        </w:rPr>
        <w:t xml:space="preserve"> </w:t>
      </w:r>
      <w:r w:rsidRPr="002307F1">
        <w:rPr>
          <w:lang w:val="pt-BR"/>
        </w:rPr>
        <w:t>empresa</w:t>
      </w:r>
      <w:r w:rsidRPr="002307F1">
        <w:rPr>
          <w:u w:val="single"/>
          <w:lang w:val="pt-BR"/>
        </w:rPr>
        <w:t xml:space="preserve"> </w:t>
      </w:r>
      <w:r w:rsidRPr="002307F1">
        <w:rPr>
          <w:u w:val="single"/>
          <w:lang w:val="pt-BR"/>
        </w:rPr>
        <w:tab/>
      </w:r>
      <w:r w:rsidRPr="002307F1">
        <w:rPr>
          <w:lang w:val="pt-BR"/>
        </w:rPr>
        <w:t>, inscrita no CNPJ</w:t>
      </w:r>
      <w:r w:rsidR="0086752E" w:rsidRPr="002307F1">
        <w:rPr>
          <w:lang w:val="pt-BR"/>
        </w:rPr>
        <w:t xml:space="preserve"> </w:t>
      </w:r>
      <w:r w:rsidRPr="002307F1">
        <w:rPr>
          <w:lang w:val="pt-BR"/>
        </w:rPr>
        <w:t>sob</w:t>
      </w:r>
      <w:r w:rsidR="0086752E" w:rsidRPr="002307F1">
        <w:rPr>
          <w:lang w:val="pt-BR"/>
        </w:rPr>
        <w:t xml:space="preserve"> </w:t>
      </w:r>
      <w:r w:rsidRPr="002307F1">
        <w:rPr>
          <w:lang w:val="pt-BR"/>
        </w:rPr>
        <w:t>o</w:t>
      </w:r>
      <w:r w:rsidRPr="002307F1">
        <w:rPr>
          <w:spacing w:val="37"/>
          <w:lang w:val="pt-BR"/>
        </w:rPr>
        <w:t xml:space="preserve"> </w:t>
      </w:r>
      <w:r w:rsidRPr="002307F1">
        <w:rPr>
          <w:lang w:val="pt-BR"/>
        </w:rPr>
        <w:t>nº</w:t>
      </w:r>
      <w:r w:rsidRPr="002307F1">
        <w:rPr>
          <w:u w:val="single"/>
          <w:lang w:val="pt-BR"/>
        </w:rPr>
        <w:t xml:space="preserve"> </w:t>
      </w:r>
      <w:r w:rsidRPr="002307F1">
        <w:rPr>
          <w:u w:val="single"/>
          <w:lang w:val="pt-BR"/>
        </w:rPr>
        <w:tab/>
      </w:r>
      <w:r w:rsidRPr="002307F1">
        <w:rPr>
          <w:u w:val="single"/>
          <w:lang w:val="pt-BR"/>
        </w:rPr>
        <w:tab/>
      </w:r>
      <w:r w:rsidRPr="002307F1">
        <w:rPr>
          <w:u w:val="single"/>
          <w:lang w:val="pt-BR"/>
        </w:rPr>
        <w:tab/>
      </w:r>
      <w:r w:rsidRPr="002307F1">
        <w:rPr>
          <w:lang w:val="pt-BR"/>
        </w:rPr>
        <w:t xml:space="preserve">, credencia </w:t>
      </w:r>
      <w:proofErr w:type="gramStart"/>
      <w:r w:rsidRPr="002307F1">
        <w:rPr>
          <w:lang w:val="pt-BR"/>
        </w:rPr>
        <w:t>o(</w:t>
      </w:r>
      <w:proofErr w:type="gramEnd"/>
      <w:r w:rsidRPr="002307F1">
        <w:rPr>
          <w:lang w:val="pt-BR"/>
        </w:rPr>
        <w:t>a)</w:t>
      </w:r>
      <w:r w:rsidRPr="002307F1">
        <w:rPr>
          <w:lang w:val="pt-BR"/>
        </w:rPr>
        <w:tab/>
        <w:t>Sr.(a)</w:t>
      </w:r>
      <w:r w:rsidRPr="002307F1">
        <w:rPr>
          <w:lang w:val="pt-BR"/>
        </w:rPr>
        <w:tab/>
      </w:r>
      <w:r w:rsidRPr="002307F1">
        <w:rPr>
          <w:u w:val="single"/>
          <w:lang w:val="pt-BR"/>
        </w:rPr>
        <w:t xml:space="preserve"> </w:t>
      </w:r>
      <w:r w:rsidRPr="002307F1">
        <w:rPr>
          <w:u w:val="single"/>
          <w:lang w:val="pt-BR"/>
        </w:rPr>
        <w:tab/>
      </w:r>
      <w:r w:rsidRPr="002307F1">
        <w:rPr>
          <w:u w:val="single"/>
          <w:lang w:val="pt-BR"/>
        </w:rPr>
        <w:tab/>
      </w:r>
      <w:r w:rsidRPr="002307F1">
        <w:rPr>
          <w:lang w:val="pt-BR"/>
        </w:rPr>
        <w:t>,</w:t>
      </w:r>
      <w:r w:rsidRPr="002307F1">
        <w:rPr>
          <w:lang w:val="pt-BR"/>
        </w:rPr>
        <w:tab/>
        <w:t>portador(a)</w:t>
      </w:r>
      <w:r w:rsidRPr="002307F1">
        <w:rPr>
          <w:lang w:val="pt-BR"/>
        </w:rPr>
        <w:tab/>
        <w:t>da</w:t>
      </w:r>
      <w:r w:rsidRPr="002307F1">
        <w:rPr>
          <w:lang w:val="pt-BR"/>
        </w:rPr>
        <w:tab/>
        <w:t>Cédula</w:t>
      </w:r>
      <w:r w:rsidRPr="002307F1">
        <w:rPr>
          <w:lang w:val="pt-BR"/>
        </w:rPr>
        <w:tab/>
        <w:t>de</w:t>
      </w:r>
      <w:r w:rsidRPr="002307F1">
        <w:rPr>
          <w:lang w:val="pt-BR"/>
        </w:rPr>
        <w:tab/>
        <w:t>Identidade</w:t>
      </w:r>
      <w:r w:rsidRPr="002307F1">
        <w:rPr>
          <w:lang w:val="pt-BR"/>
        </w:rPr>
        <w:tab/>
        <w:t>nº</w:t>
      </w:r>
    </w:p>
    <w:p w:rsidR="0033549B" w:rsidRPr="002307F1" w:rsidRDefault="002307F1">
      <w:pPr>
        <w:pStyle w:val="Corpodetexto"/>
        <w:tabs>
          <w:tab w:val="left" w:pos="2079"/>
        </w:tabs>
        <w:spacing w:line="208" w:lineRule="auto"/>
        <w:ind w:left="400" w:right="384"/>
        <w:jc w:val="both"/>
        <w:rPr>
          <w:lang w:val="pt-BR"/>
        </w:rPr>
      </w:pPr>
      <w:r w:rsidRPr="002307F1">
        <w:rPr>
          <w:w w:val="99"/>
          <w:u w:val="single"/>
          <w:lang w:val="pt-BR"/>
        </w:rPr>
        <w:t xml:space="preserve"> </w:t>
      </w:r>
      <w:r w:rsidRPr="002307F1">
        <w:rPr>
          <w:u w:val="single"/>
          <w:lang w:val="pt-BR"/>
        </w:rPr>
        <w:tab/>
      </w:r>
      <w:r w:rsidRPr="002307F1">
        <w:rPr>
          <w:lang w:val="pt-BR"/>
        </w:rPr>
        <w:t>, conferindo-lhe todos os poderes necessários para a prática de quaisquer atos relacionados ao Pregão Presencial CMVC 0</w:t>
      </w:r>
      <w:r w:rsidR="00B32C80">
        <w:rPr>
          <w:lang w:val="pt-BR"/>
        </w:rPr>
        <w:t>7</w:t>
      </w:r>
      <w:r w:rsidRPr="002307F1">
        <w:rPr>
          <w:lang w:val="pt-BR"/>
        </w:rPr>
        <w:t>/</w:t>
      </w:r>
      <w:r w:rsidR="00C130CD">
        <w:rPr>
          <w:lang w:val="pt-BR"/>
        </w:rPr>
        <w:t>20</w:t>
      </w:r>
      <w:r w:rsidRPr="002307F1">
        <w:rPr>
          <w:lang w:val="pt-BR"/>
        </w:rPr>
        <w:t>1</w:t>
      </w:r>
      <w:r w:rsidR="00B32C80">
        <w:rPr>
          <w:lang w:val="pt-BR"/>
        </w:rPr>
        <w:t>9</w:t>
      </w:r>
      <w:r w:rsidRPr="002307F1">
        <w:rPr>
          <w:lang w:val="pt-BR"/>
        </w:rPr>
        <w:t>, assim como poderes específicos para participar de sessões públicas inclusive para formular ofertas e lances de preços, assinar declarações e propostas comerciais, receber intimações e notificações, interpor ou abrir mão do direito de interpor recursos, enfim, praticar todos os atos pertinentes ao certame, em nome da licitante.</w:t>
      </w:r>
    </w:p>
    <w:p w:rsidR="0033549B" w:rsidRPr="002307F1" w:rsidRDefault="0033549B">
      <w:pPr>
        <w:pStyle w:val="Corpodetexto"/>
        <w:rPr>
          <w:sz w:val="26"/>
          <w:lang w:val="pt-BR"/>
        </w:rPr>
      </w:pPr>
    </w:p>
    <w:p w:rsidR="0033549B" w:rsidRPr="002307F1" w:rsidRDefault="0033549B">
      <w:pPr>
        <w:pStyle w:val="Corpodetexto"/>
        <w:rPr>
          <w:sz w:val="26"/>
          <w:lang w:val="pt-BR"/>
        </w:rPr>
      </w:pPr>
    </w:p>
    <w:p w:rsidR="0033549B" w:rsidRPr="002307F1" w:rsidRDefault="002307F1">
      <w:pPr>
        <w:pStyle w:val="Corpodetexto"/>
        <w:tabs>
          <w:tab w:val="left" w:pos="4169"/>
          <w:tab w:val="left" w:pos="5837"/>
        </w:tabs>
        <w:spacing w:before="212"/>
        <w:ind w:left="3090"/>
        <w:rPr>
          <w:lang w:val="pt-BR"/>
        </w:rPr>
      </w:pPr>
      <w:r w:rsidRPr="002307F1">
        <w:rPr>
          <w:lang w:val="pt-BR"/>
        </w:rPr>
        <w:t>Local,</w:t>
      </w:r>
      <w:r w:rsidRPr="002307F1">
        <w:rPr>
          <w:u w:val="single"/>
          <w:lang w:val="pt-BR"/>
        </w:rPr>
        <w:t xml:space="preserve"> </w:t>
      </w:r>
      <w:r w:rsidRPr="002307F1">
        <w:rPr>
          <w:u w:val="single"/>
          <w:lang w:val="pt-BR"/>
        </w:rPr>
        <w:tab/>
      </w:r>
      <w:r w:rsidRPr="002307F1">
        <w:rPr>
          <w:lang w:val="pt-BR"/>
        </w:rPr>
        <w:t>de</w:t>
      </w:r>
      <w:r w:rsidRPr="002307F1">
        <w:rPr>
          <w:u w:val="single"/>
          <w:lang w:val="pt-BR"/>
        </w:rPr>
        <w:t xml:space="preserve"> </w:t>
      </w:r>
      <w:r w:rsidRPr="002307F1">
        <w:rPr>
          <w:u w:val="single"/>
          <w:lang w:val="pt-BR"/>
        </w:rPr>
        <w:tab/>
      </w:r>
      <w:r w:rsidRPr="002307F1">
        <w:rPr>
          <w:lang w:val="pt-BR"/>
        </w:rPr>
        <w:t>de</w:t>
      </w:r>
      <w:r w:rsidRPr="002307F1">
        <w:rPr>
          <w:spacing w:val="-1"/>
          <w:lang w:val="pt-BR"/>
        </w:rPr>
        <w:t xml:space="preserve"> </w:t>
      </w:r>
      <w:r w:rsidR="00CC4544">
        <w:rPr>
          <w:lang w:val="pt-BR"/>
        </w:rPr>
        <w:t>201</w:t>
      </w:r>
      <w:r w:rsidR="00B32C80">
        <w:rPr>
          <w:lang w:val="pt-BR"/>
        </w:rPr>
        <w:t>9</w:t>
      </w:r>
      <w:r w:rsidRPr="002307F1">
        <w:rPr>
          <w:lang w:val="pt-BR"/>
        </w:rPr>
        <w:t>.</w:t>
      </w: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33549B">
      <w:pPr>
        <w:pStyle w:val="Corpodetexto"/>
        <w:rPr>
          <w:sz w:val="20"/>
          <w:lang w:val="pt-BR"/>
        </w:rPr>
      </w:pPr>
    </w:p>
    <w:p w:rsidR="0033549B" w:rsidRPr="002307F1" w:rsidRDefault="00CE765C">
      <w:pPr>
        <w:pStyle w:val="Corpodetexto"/>
        <w:spacing w:before="11"/>
        <w:rPr>
          <w:sz w:val="20"/>
          <w:lang w:val="pt-BR"/>
        </w:rPr>
      </w:pPr>
      <w:r>
        <w:rPr>
          <w:noProof/>
          <w:lang w:val="pt-BR" w:eastAsia="pt-BR"/>
        </w:rPr>
        <mc:AlternateContent>
          <mc:Choice Requires="wps">
            <w:drawing>
              <wp:anchor distT="0" distB="0" distL="0" distR="0" simplePos="0" relativeHeight="251659264" behindDoc="1" locked="0" layoutInCell="1" allowOverlap="1">
                <wp:simplePos x="0" y="0"/>
                <wp:positionH relativeFrom="page">
                  <wp:posOffset>2698750</wp:posOffset>
                </wp:positionH>
                <wp:positionV relativeFrom="paragraph">
                  <wp:posOffset>180975</wp:posOffset>
                </wp:positionV>
                <wp:extent cx="2514600" cy="0"/>
                <wp:effectExtent l="12700" t="9525" r="6350" b="952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2.5pt,14.25pt" to="410.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aIEEgIAACgEAAAOAAAAZHJzL2Uyb0RvYy54bWysU02P2yAQvVfqf0DcE3+sN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" strokeweight=".16922mm">
                <w10:wrap type="topAndBottom" anchorx="page"/>
              </v:line>
            </w:pict>
          </mc:Fallback>
        </mc:AlternateContent>
      </w:r>
    </w:p>
    <w:p w:rsidR="0033549B" w:rsidRPr="002307F1" w:rsidRDefault="002307F1">
      <w:pPr>
        <w:pStyle w:val="Corpodetexto"/>
        <w:spacing w:before="55"/>
        <w:ind w:left="3090"/>
        <w:rPr>
          <w:lang w:val="pt-BR"/>
        </w:rPr>
      </w:pPr>
      <w:r w:rsidRPr="002307F1">
        <w:rPr>
          <w:lang w:val="pt-BR"/>
        </w:rPr>
        <w:t>Assinatura e Identificação do Declarante.</w:t>
      </w:r>
    </w:p>
    <w:p w:rsidR="0033549B" w:rsidRPr="002307F1" w:rsidRDefault="0033549B">
      <w:pPr>
        <w:rPr>
          <w:lang w:val="pt-BR"/>
        </w:rPr>
        <w:sectPr w:rsidR="0033549B" w:rsidRPr="002307F1" w:rsidSect="0021068A">
          <w:pgSz w:w="11900" w:h="16840"/>
          <w:pgMar w:top="2220" w:right="740" w:bottom="1560" w:left="1160" w:header="453" w:footer="869" w:gutter="0"/>
          <w:cols w:space="720"/>
        </w:sectPr>
      </w:pPr>
    </w:p>
    <w:p w:rsidR="0033549B" w:rsidRPr="002307F1" w:rsidRDefault="0033549B">
      <w:pPr>
        <w:pStyle w:val="Corpodetexto"/>
        <w:spacing w:before="1"/>
        <w:rPr>
          <w:sz w:val="10"/>
          <w:lang w:val="pt-BR"/>
        </w:rPr>
      </w:pPr>
    </w:p>
    <w:p w:rsidR="0033549B" w:rsidRPr="00DF2012" w:rsidRDefault="003C0BF3" w:rsidP="00805309">
      <w:pPr>
        <w:pStyle w:val="Ttulo11"/>
        <w:spacing w:before="90"/>
        <w:ind w:left="860"/>
        <w:jc w:val="center"/>
        <w:rPr>
          <w:color w:val="000000" w:themeColor="text1"/>
          <w:lang w:val="pt-BR"/>
        </w:rPr>
      </w:pPr>
      <w:r w:rsidRPr="00DF2012">
        <w:rPr>
          <w:color w:val="000000" w:themeColor="text1"/>
          <w:lang w:val="pt-BR"/>
        </w:rPr>
        <w:t>ANEXO VII - DECLARAÇÃO</w:t>
      </w:r>
      <w:r w:rsidR="002307F1" w:rsidRPr="00DF2012">
        <w:rPr>
          <w:color w:val="000000" w:themeColor="text1"/>
          <w:lang w:val="pt-BR"/>
        </w:rPr>
        <w:t xml:space="preserve"> DOS SERVIÇOS DE GARANTIA</w:t>
      </w:r>
    </w:p>
    <w:p w:rsidR="0033549B" w:rsidRPr="00DF2012" w:rsidRDefault="0033549B">
      <w:pPr>
        <w:pStyle w:val="Corpodetexto"/>
        <w:spacing w:before="5"/>
        <w:rPr>
          <w:color w:val="000000" w:themeColor="text1"/>
          <w:sz w:val="16"/>
          <w:szCs w:val="16"/>
          <w:lang w:val="pt-BR"/>
        </w:rPr>
      </w:pPr>
    </w:p>
    <w:p w:rsidR="0033549B" w:rsidRPr="00DF2012" w:rsidRDefault="002307F1">
      <w:pPr>
        <w:pStyle w:val="Ttulo11"/>
        <w:numPr>
          <w:ilvl w:val="0"/>
          <w:numId w:val="2"/>
        </w:numPr>
        <w:tabs>
          <w:tab w:val="left" w:pos="1632"/>
        </w:tabs>
        <w:ind w:left="1631" w:hanging="240"/>
        <w:rPr>
          <w:color w:val="000000" w:themeColor="text1"/>
          <w:lang w:val="pt-BR"/>
        </w:rPr>
      </w:pPr>
      <w:r w:rsidRPr="00DF2012">
        <w:rPr>
          <w:color w:val="000000" w:themeColor="text1"/>
          <w:lang w:val="pt-BR"/>
        </w:rPr>
        <w:t>Prazos e condições de</w:t>
      </w:r>
      <w:r w:rsidRPr="00DF2012">
        <w:rPr>
          <w:color w:val="000000" w:themeColor="text1"/>
          <w:spacing w:val="-1"/>
          <w:lang w:val="pt-BR"/>
        </w:rPr>
        <w:t xml:space="preserve"> </w:t>
      </w:r>
      <w:r w:rsidRPr="00DF2012">
        <w:rPr>
          <w:color w:val="000000" w:themeColor="text1"/>
          <w:lang w:val="pt-BR"/>
        </w:rPr>
        <w:t>atendimento:</w:t>
      </w:r>
    </w:p>
    <w:p w:rsidR="0033549B" w:rsidRPr="00DF2012" w:rsidRDefault="0033549B">
      <w:pPr>
        <w:pStyle w:val="Corpodetexto"/>
        <w:spacing w:before="6"/>
        <w:rPr>
          <w:b/>
          <w:color w:val="000000" w:themeColor="text1"/>
          <w:sz w:val="16"/>
          <w:szCs w:val="16"/>
          <w:lang w:val="pt-BR"/>
        </w:rPr>
      </w:pPr>
    </w:p>
    <w:p w:rsidR="0033549B" w:rsidRPr="00DF2012" w:rsidRDefault="002307F1">
      <w:pPr>
        <w:pStyle w:val="PargrafodaLista"/>
        <w:numPr>
          <w:ilvl w:val="1"/>
          <w:numId w:val="2"/>
        </w:numPr>
        <w:tabs>
          <w:tab w:val="left" w:pos="1862"/>
        </w:tabs>
        <w:spacing w:before="1"/>
        <w:ind w:right="386" w:firstLine="1133"/>
        <w:rPr>
          <w:color w:val="000000" w:themeColor="text1"/>
          <w:sz w:val="24"/>
          <w:lang w:val="pt-BR"/>
        </w:rPr>
      </w:pPr>
      <w:r w:rsidRPr="00DF2012">
        <w:rPr>
          <w:color w:val="000000" w:themeColor="text1"/>
          <w:sz w:val="24"/>
          <w:lang w:val="pt-BR"/>
        </w:rPr>
        <w:t>Os chamados serão efetuados por via telefônica, comprometendo-se, tanto a Câmara como o fornecedor, a manterem registros escritos dos mesmos, onde constem data e hora do servidor que fez o chamado, nome do empregado do fornecedor que recebeu o chamado, e uma descrição resumida do</w:t>
      </w:r>
      <w:r w:rsidRPr="00DF2012">
        <w:rPr>
          <w:color w:val="000000" w:themeColor="text1"/>
          <w:spacing w:val="-1"/>
          <w:sz w:val="24"/>
          <w:lang w:val="pt-BR"/>
        </w:rPr>
        <w:t xml:space="preserve"> </w:t>
      </w:r>
      <w:r w:rsidRPr="00DF2012">
        <w:rPr>
          <w:color w:val="000000" w:themeColor="text1"/>
          <w:sz w:val="24"/>
          <w:lang w:val="pt-BR"/>
        </w:rPr>
        <w:t>defeito.</w:t>
      </w:r>
    </w:p>
    <w:p w:rsidR="0033549B" w:rsidRPr="00DF2012" w:rsidRDefault="0033549B">
      <w:pPr>
        <w:pStyle w:val="Corpodetexto"/>
        <w:rPr>
          <w:color w:val="000000" w:themeColor="text1"/>
          <w:sz w:val="16"/>
          <w:szCs w:val="16"/>
          <w:lang w:val="pt-BR"/>
        </w:rPr>
      </w:pPr>
    </w:p>
    <w:p w:rsidR="0033549B" w:rsidRPr="00DF2012" w:rsidRDefault="00CC5546">
      <w:pPr>
        <w:pStyle w:val="PargrafodaLista"/>
        <w:numPr>
          <w:ilvl w:val="1"/>
          <w:numId w:val="2"/>
        </w:numPr>
        <w:tabs>
          <w:tab w:val="left" w:pos="1898"/>
        </w:tabs>
        <w:ind w:right="384" w:firstLine="1133"/>
        <w:rPr>
          <w:color w:val="000000" w:themeColor="text1"/>
          <w:sz w:val="24"/>
          <w:lang w:val="pt-BR"/>
        </w:rPr>
      </w:pPr>
      <w:r w:rsidRPr="00DF2012">
        <w:rPr>
          <w:color w:val="000000" w:themeColor="text1"/>
          <w:sz w:val="24"/>
          <w:lang w:val="pt-BR"/>
        </w:rPr>
        <w:t>O contratado</w:t>
      </w:r>
      <w:r w:rsidR="002307F1" w:rsidRPr="00DF2012">
        <w:rPr>
          <w:color w:val="000000" w:themeColor="text1"/>
          <w:sz w:val="24"/>
          <w:lang w:val="pt-BR"/>
        </w:rPr>
        <w:t xml:space="preserve"> não poderá cobrar valores adicionais, tais como custos de deslocamento, alimentação, </w:t>
      </w:r>
      <w:proofErr w:type="gramStart"/>
      <w:r w:rsidR="002307F1" w:rsidRPr="00DF2012">
        <w:rPr>
          <w:color w:val="000000" w:themeColor="text1"/>
          <w:sz w:val="24"/>
          <w:lang w:val="pt-BR"/>
        </w:rPr>
        <w:t>transporte,</w:t>
      </w:r>
      <w:r w:rsidR="0086752E" w:rsidRPr="00DF2012">
        <w:rPr>
          <w:color w:val="000000" w:themeColor="text1"/>
          <w:sz w:val="24"/>
          <w:lang w:val="pt-BR"/>
        </w:rPr>
        <w:t xml:space="preserve"> </w:t>
      </w:r>
      <w:r w:rsidR="002307F1" w:rsidRPr="00DF2012">
        <w:rPr>
          <w:color w:val="000000" w:themeColor="text1"/>
          <w:sz w:val="24"/>
          <w:lang w:val="pt-BR"/>
        </w:rPr>
        <w:t>alojamento,</w:t>
      </w:r>
      <w:r w:rsidR="0086752E" w:rsidRPr="00DF2012">
        <w:rPr>
          <w:color w:val="000000" w:themeColor="text1"/>
          <w:sz w:val="24"/>
          <w:lang w:val="pt-BR"/>
        </w:rPr>
        <w:t xml:space="preserve"> </w:t>
      </w:r>
      <w:r w:rsidR="002307F1" w:rsidRPr="00DF2012">
        <w:rPr>
          <w:color w:val="000000" w:themeColor="text1"/>
          <w:sz w:val="24"/>
          <w:lang w:val="pt-BR"/>
        </w:rPr>
        <w:t>trabalho</w:t>
      </w:r>
      <w:proofErr w:type="gramEnd"/>
      <w:r w:rsidR="002307F1" w:rsidRPr="00DF2012">
        <w:rPr>
          <w:color w:val="000000" w:themeColor="text1"/>
          <w:sz w:val="24"/>
          <w:lang w:val="pt-BR"/>
        </w:rPr>
        <w:t xml:space="preserve"> em sábados, domingos, feriados ou em horário noturno, bem como qualquer outro valor</w:t>
      </w:r>
      <w:r w:rsidR="002307F1" w:rsidRPr="00DF2012">
        <w:rPr>
          <w:color w:val="000000" w:themeColor="text1"/>
          <w:spacing w:val="-1"/>
          <w:sz w:val="24"/>
          <w:lang w:val="pt-BR"/>
        </w:rPr>
        <w:t xml:space="preserve"> </w:t>
      </w:r>
      <w:r w:rsidR="002307F1" w:rsidRPr="00DF2012">
        <w:rPr>
          <w:color w:val="000000" w:themeColor="text1"/>
          <w:sz w:val="24"/>
          <w:lang w:val="pt-BR"/>
        </w:rPr>
        <w:t>adicional.</w:t>
      </w:r>
    </w:p>
    <w:p w:rsidR="0033549B" w:rsidRPr="00DF2012" w:rsidRDefault="0033549B">
      <w:pPr>
        <w:pStyle w:val="Corpodetexto"/>
        <w:rPr>
          <w:color w:val="000000" w:themeColor="text1"/>
          <w:sz w:val="16"/>
          <w:szCs w:val="16"/>
          <w:lang w:val="pt-BR"/>
        </w:rPr>
      </w:pPr>
    </w:p>
    <w:p w:rsidR="0033549B" w:rsidRPr="00DF2012" w:rsidRDefault="002307F1">
      <w:pPr>
        <w:pStyle w:val="PargrafodaLista"/>
        <w:numPr>
          <w:ilvl w:val="1"/>
          <w:numId w:val="2"/>
        </w:numPr>
        <w:tabs>
          <w:tab w:val="left" w:pos="1829"/>
        </w:tabs>
        <w:ind w:right="385" w:firstLine="1133"/>
        <w:rPr>
          <w:color w:val="000000" w:themeColor="text1"/>
          <w:sz w:val="24"/>
          <w:lang w:val="pt-BR"/>
        </w:rPr>
      </w:pPr>
      <w:r w:rsidRPr="00DF2012">
        <w:rPr>
          <w:color w:val="000000" w:themeColor="text1"/>
          <w:sz w:val="24"/>
          <w:lang w:val="pt-BR"/>
        </w:rPr>
        <w:t>Todos os impostos e encargos decorrentes dos serviços estipulados neste Edital ficam a cargo do fornecedor, não tendo a Câmara nenhuma responsabilidade pelos mesmos, inclusive em caso de</w:t>
      </w:r>
      <w:r w:rsidRPr="00DF2012">
        <w:rPr>
          <w:color w:val="000000" w:themeColor="text1"/>
          <w:spacing w:val="-3"/>
          <w:sz w:val="24"/>
          <w:lang w:val="pt-BR"/>
        </w:rPr>
        <w:t xml:space="preserve"> </w:t>
      </w:r>
      <w:r w:rsidRPr="00DF2012">
        <w:rPr>
          <w:color w:val="000000" w:themeColor="text1"/>
          <w:sz w:val="24"/>
          <w:lang w:val="pt-BR"/>
        </w:rPr>
        <w:t>inadimplência.</w:t>
      </w:r>
    </w:p>
    <w:p w:rsidR="0033549B" w:rsidRPr="00DF2012" w:rsidRDefault="0033549B">
      <w:pPr>
        <w:pStyle w:val="Corpodetexto"/>
        <w:rPr>
          <w:color w:val="000000" w:themeColor="text1"/>
          <w:sz w:val="16"/>
          <w:szCs w:val="16"/>
          <w:lang w:val="pt-BR"/>
        </w:rPr>
      </w:pPr>
    </w:p>
    <w:p w:rsidR="0033549B" w:rsidRPr="00BD70D1" w:rsidRDefault="002307F1">
      <w:pPr>
        <w:pStyle w:val="PargrafodaLista"/>
        <w:numPr>
          <w:ilvl w:val="1"/>
          <w:numId w:val="2"/>
        </w:numPr>
        <w:tabs>
          <w:tab w:val="left" w:pos="1845"/>
        </w:tabs>
        <w:ind w:right="387" w:firstLine="1133"/>
        <w:rPr>
          <w:sz w:val="24"/>
          <w:lang w:val="pt-BR"/>
        </w:rPr>
      </w:pPr>
      <w:r w:rsidRPr="00BD70D1">
        <w:rPr>
          <w:sz w:val="24"/>
          <w:lang w:val="pt-BR"/>
        </w:rPr>
        <w:t>Durante o período de garantia deverão estar garantidas, também, as correções dos erros que forem detectados no software e hardware dos</w:t>
      </w:r>
      <w:r w:rsidRPr="00BD70D1">
        <w:rPr>
          <w:spacing w:val="-4"/>
          <w:sz w:val="24"/>
          <w:lang w:val="pt-BR"/>
        </w:rPr>
        <w:t xml:space="preserve"> </w:t>
      </w:r>
      <w:r w:rsidRPr="00BD70D1">
        <w:rPr>
          <w:sz w:val="24"/>
          <w:lang w:val="pt-BR"/>
        </w:rPr>
        <w:t>equipamentos.</w:t>
      </w:r>
    </w:p>
    <w:p w:rsidR="00CC5546" w:rsidRPr="00DF2012" w:rsidRDefault="00CC5546" w:rsidP="00BD70D1">
      <w:pPr>
        <w:pStyle w:val="PargrafodaLista"/>
        <w:tabs>
          <w:tab w:val="left" w:pos="1845"/>
        </w:tabs>
        <w:ind w:left="1391" w:right="387"/>
        <w:rPr>
          <w:color w:val="000000" w:themeColor="text1"/>
          <w:sz w:val="24"/>
          <w:lang w:val="pt-BR"/>
        </w:rPr>
      </w:pPr>
    </w:p>
    <w:sectPr w:rsidR="00CC5546" w:rsidRPr="00DF2012" w:rsidSect="0021068A">
      <w:pgSz w:w="11900" w:h="16840"/>
      <w:pgMar w:top="2220" w:right="740" w:bottom="1560" w:left="1160" w:header="453" w:footer="8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72" w:rsidRDefault="00041272" w:rsidP="0033549B">
      <w:r>
        <w:separator/>
      </w:r>
    </w:p>
  </w:endnote>
  <w:endnote w:type="continuationSeparator" w:id="0">
    <w:p w:rsidR="00041272" w:rsidRDefault="00041272" w:rsidP="00335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Shadow">
    <w:altName w:val="Lucida Sans Unicode"/>
    <w:charset w:val="EE"/>
    <w:family w:val="swiss"/>
    <w:pitch w:val="variable"/>
    <w:sig w:usb0="00000005" w:usb1="00000000" w:usb2="00000000" w:usb3="00000000" w:csb0="00000002"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7E" w:rsidRDefault="003C007E">
    <w:pPr>
      <w:pStyle w:val="Corpodetexto"/>
      <w:spacing w:line="14" w:lineRule="auto"/>
      <w:rPr>
        <w:sz w:val="20"/>
      </w:rPr>
    </w:pPr>
    <w:r>
      <w:rPr>
        <w:noProof/>
        <w:lang w:val="pt-BR" w:eastAsia="pt-BR"/>
      </w:rPr>
      <mc:AlternateContent>
        <mc:Choice Requires="wps">
          <w:drawing>
            <wp:anchor distT="0" distB="0" distL="114300" distR="114300" simplePos="0" relativeHeight="503292824" behindDoc="1" locked="0" layoutInCell="1" allowOverlap="1" wp14:anchorId="548F41EC" wp14:editId="16E0D0AE">
              <wp:simplePos x="0" y="0"/>
              <wp:positionH relativeFrom="page">
                <wp:posOffset>6617970</wp:posOffset>
              </wp:positionH>
              <wp:positionV relativeFrom="page">
                <wp:posOffset>10001885</wp:posOffset>
              </wp:positionV>
              <wp:extent cx="248920" cy="21209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07E" w:rsidRDefault="003C007E">
                          <w:pPr>
                            <w:spacing w:before="19"/>
                            <w:ind w:left="40"/>
                            <w:rPr>
                              <w:rFonts w:ascii="Courier New"/>
                              <w:sz w:val="26"/>
                            </w:rPr>
                          </w:pPr>
                          <w:r>
                            <w:fldChar w:fldCharType="begin"/>
                          </w:r>
                          <w:r>
                            <w:rPr>
                              <w:rFonts w:ascii="Courier New"/>
                              <w:sz w:val="26"/>
                            </w:rPr>
                            <w:instrText xml:space="preserve"> PAGE </w:instrText>
                          </w:r>
                          <w:r>
                            <w:fldChar w:fldCharType="separate"/>
                          </w:r>
                          <w:r w:rsidR="00F43478">
                            <w:rPr>
                              <w:rFonts w:ascii="Courier New"/>
                              <w:noProof/>
                              <w:sz w:val="26"/>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521.1pt;margin-top:787.55pt;width:19.6pt;height:16.7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9UtrQIAAKg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" filled="f" stroked="f">
              <v:textbox inset="0,0,0,0">
                <w:txbxContent>
                  <w:p w:rsidR="003C007E" w:rsidRDefault="003C007E">
                    <w:pPr>
                      <w:spacing w:before="19"/>
                      <w:ind w:left="40"/>
                      <w:rPr>
                        <w:rFonts w:ascii="Courier New"/>
                        <w:sz w:val="26"/>
                      </w:rPr>
                    </w:pPr>
                    <w:r>
                      <w:fldChar w:fldCharType="begin"/>
                    </w:r>
                    <w:r>
                      <w:rPr>
                        <w:rFonts w:ascii="Courier New"/>
                        <w:sz w:val="26"/>
                      </w:rPr>
                      <w:instrText xml:space="preserve"> PAGE </w:instrText>
                    </w:r>
                    <w:r>
                      <w:fldChar w:fldCharType="separate"/>
                    </w:r>
                    <w:r w:rsidR="00F43478">
                      <w:rPr>
                        <w:rFonts w:ascii="Courier New"/>
                        <w:noProof/>
                        <w:sz w:val="26"/>
                      </w:rPr>
                      <w:t>15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7E" w:rsidRDefault="003C007E">
    <w:pPr>
      <w:pStyle w:val="Corpodetexto"/>
      <w:spacing w:line="14" w:lineRule="auto"/>
      <w:rPr>
        <w:sz w:val="20"/>
      </w:rPr>
    </w:pPr>
    <w:r>
      <w:rPr>
        <w:noProof/>
        <w:lang w:val="pt-BR" w:eastAsia="pt-BR"/>
      </w:rPr>
      <mc:AlternateContent>
        <mc:Choice Requires="wps">
          <w:drawing>
            <wp:anchor distT="0" distB="0" distL="114300" distR="114300" simplePos="0" relativeHeight="503292848" behindDoc="1" locked="0" layoutInCell="1" allowOverlap="1" wp14:anchorId="5400F457" wp14:editId="43AA9CE0">
              <wp:simplePos x="0" y="0"/>
              <wp:positionH relativeFrom="page">
                <wp:posOffset>6617970</wp:posOffset>
              </wp:positionH>
              <wp:positionV relativeFrom="page">
                <wp:posOffset>10001885</wp:posOffset>
              </wp:positionV>
              <wp:extent cx="248920" cy="212090"/>
              <wp:effectExtent l="0" t="63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07E" w:rsidRDefault="003C007E">
                          <w:pPr>
                            <w:spacing w:before="19"/>
                            <w:ind w:left="40"/>
                            <w:rPr>
                              <w:rFonts w:ascii="Courier New"/>
                              <w:sz w:val="26"/>
                            </w:rPr>
                          </w:pPr>
                          <w:r>
                            <w:fldChar w:fldCharType="begin"/>
                          </w:r>
                          <w:r>
                            <w:rPr>
                              <w:rFonts w:ascii="Courier New"/>
                              <w:sz w:val="26"/>
                            </w:rPr>
                            <w:instrText xml:space="preserve"> PAGE </w:instrText>
                          </w:r>
                          <w:r>
                            <w:fldChar w:fldCharType="separate"/>
                          </w:r>
                          <w:r w:rsidR="00F43478">
                            <w:rPr>
                              <w:rFonts w:ascii="Courier New"/>
                              <w:noProof/>
                              <w:sz w:val="26"/>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521.1pt;margin-top:787.55pt;width:19.6pt;height:16.7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" filled="f" stroked="f">
              <v:textbox inset="0,0,0,0">
                <w:txbxContent>
                  <w:p w:rsidR="003C007E" w:rsidRDefault="003C007E">
                    <w:pPr>
                      <w:spacing w:before="19"/>
                      <w:ind w:left="40"/>
                      <w:rPr>
                        <w:rFonts w:ascii="Courier New"/>
                        <w:sz w:val="26"/>
                      </w:rPr>
                    </w:pPr>
                    <w:r>
                      <w:fldChar w:fldCharType="begin"/>
                    </w:r>
                    <w:r>
                      <w:rPr>
                        <w:rFonts w:ascii="Courier New"/>
                        <w:sz w:val="26"/>
                      </w:rPr>
                      <w:instrText xml:space="preserve"> PAGE </w:instrText>
                    </w:r>
                    <w:r>
                      <w:fldChar w:fldCharType="separate"/>
                    </w:r>
                    <w:r w:rsidR="00F43478">
                      <w:rPr>
                        <w:rFonts w:ascii="Courier New"/>
                        <w:noProof/>
                        <w:sz w:val="26"/>
                      </w:rPr>
                      <w:t>24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72" w:rsidRDefault="00041272" w:rsidP="0033549B">
      <w:r>
        <w:separator/>
      </w:r>
    </w:p>
  </w:footnote>
  <w:footnote w:type="continuationSeparator" w:id="0">
    <w:p w:rsidR="00041272" w:rsidRDefault="00041272" w:rsidP="003354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07E" w:rsidRPr="00B77C4C" w:rsidRDefault="003C007E" w:rsidP="00025A44">
    <w:pPr>
      <w:jc w:val="center"/>
      <w:rPr>
        <w:rFonts w:ascii="Gill Sans MT Shadow" w:hAnsi="Gill Sans MT Shadow"/>
        <w:color w:val="000000" w:themeColor="text1"/>
        <w:lang w:val="pt-BR"/>
      </w:rPr>
    </w:pPr>
    <w:r w:rsidRPr="00B77C4C">
      <w:rPr>
        <w:color w:val="000000" w:themeColor="text1"/>
      </w:rPr>
      <w:object w:dxaOrig="11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57.5pt" o:ole="" filled="t" fillcolor="silver">
          <v:imagedata r:id="rId1" o:title=""/>
        </v:shape>
        <o:OLEObject Type="Embed" ProgID="Word.Picture.8" ShapeID="_x0000_i1025" DrawAspect="Content" ObjectID="_1622964263" r:id="rId2"/>
      </w:object>
    </w:r>
  </w:p>
  <w:p w:rsidR="003C007E" w:rsidRPr="00B77C4C" w:rsidRDefault="003C007E" w:rsidP="00025A44">
    <w:pPr>
      <w:pStyle w:val="Ttulo4"/>
      <w:spacing w:before="0"/>
      <w:jc w:val="center"/>
      <w:rPr>
        <w:rFonts w:ascii="Bookman Old Style" w:hAnsi="Bookman Old Style"/>
        <w:color w:val="000000" w:themeColor="text1"/>
        <w:lang w:val="pt-BR"/>
      </w:rPr>
    </w:pPr>
    <w:r w:rsidRPr="00B77C4C">
      <w:rPr>
        <w:rFonts w:ascii="Bookman Old Style" w:hAnsi="Bookman Old Style"/>
        <w:color w:val="000000" w:themeColor="text1"/>
        <w:lang w:val="pt-BR"/>
      </w:rPr>
      <w:t>CÂMARA MUNICIPAL DE CANGUÇU</w:t>
    </w:r>
  </w:p>
  <w:p w:rsidR="003C007E" w:rsidRPr="00B77C4C" w:rsidRDefault="003C007E" w:rsidP="00025A44">
    <w:pPr>
      <w:jc w:val="center"/>
      <w:rPr>
        <w:color w:val="000000" w:themeColor="text1"/>
        <w:lang w:val="pt-BR"/>
      </w:rPr>
    </w:pPr>
    <w:r w:rsidRPr="00B77C4C">
      <w:rPr>
        <w:color w:val="000000" w:themeColor="text1"/>
        <w:lang w:val="pt-BR"/>
      </w:rPr>
      <w:t>ESTADO DO RIO GRANDE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7A11"/>
    <w:multiLevelType w:val="multilevel"/>
    <w:tmpl w:val="EADC8DEA"/>
    <w:lvl w:ilvl="0">
      <w:start w:val="10"/>
      <w:numFmt w:val="decimal"/>
      <w:lvlText w:val="%1"/>
      <w:lvlJc w:val="left"/>
      <w:pPr>
        <w:ind w:left="258" w:hanging="543"/>
      </w:pPr>
      <w:rPr>
        <w:rFonts w:hint="default"/>
      </w:rPr>
    </w:lvl>
    <w:lvl w:ilvl="1">
      <w:start w:val="1"/>
      <w:numFmt w:val="decimal"/>
      <w:lvlText w:val="%1.%2."/>
      <w:lvlJc w:val="left"/>
      <w:pPr>
        <w:ind w:left="258" w:hanging="543"/>
      </w:pPr>
      <w:rPr>
        <w:rFonts w:ascii="Times New Roman" w:eastAsia="Times New Roman" w:hAnsi="Times New Roman" w:cs="Times New Roman" w:hint="default"/>
        <w:b/>
        <w:bCs/>
        <w:w w:val="99"/>
        <w:sz w:val="24"/>
        <w:szCs w:val="24"/>
      </w:rPr>
    </w:lvl>
    <w:lvl w:ilvl="2">
      <w:numFmt w:val="bullet"/>
      <w:lvlText w:val="•"/>
      <w:lvlJc w:val="left"/>
      <w:pPr>
        <w:ind w:left="2208" w:hanging="543"/>
      </w:pPr>
      <w:rPr>
        <w:rFonts w:hint="default"/>
      </w:rPr>
    </w:lvl>
    <w:lvl w:ilvl="3">
      <w:numFmt w:val="bullet"/>
      <w:lvlText w:val="•"/>
      <w:lvlJc w:val="left"/>
      <w:pPr>
        <w:ind w:left="3182" w:hanging="543"/>
      </w:pPr>
      <w:rPr>
        <w:rFonts w:hint="default"/>
      </w:rPr>
    </w:lvl>
    <w:lvl w:ilvl="4">
      <w:numFmt w:val="bullet"/>
      <w:lvlText w:val="•"/>
      <w:lvlJc w:val="left"/>
      <w:pPr>
        <w:ind w:left="4156" w:hanging="543"/>
      </w:pPr>
      <w:rPr>
        <w:rFonts w:hint="default"/>
      </w:rPr>
    </w:lvl>
    <w:lvl w:ilvl="5">
      <w:numFmt w:val="bullet"/>
      <w:lvlText w:val="•"/>
      <w:lvlJc w:val="left"/>
      <w:pPr>
        <w:ind w:left="5130" w:hanging="543"/>
      </w:pPr>
      <w:rPr>
        <w:rFonts w:hint="default"/>
      </w:rPr>
    </w:lvl>
    <w:lvl w:ilvl="6">
      <w:numFmt w:val="bullet"/>
      <w:lvlText w:val="•"/>
      <w:lvlJc w:val="left"/>
      <w:pPr>
        <w:ind w:left="6104" w:hanging="543"/>
      </w:pPr>
      <w:rPr>
        <w:rFonts w:hint="default"/>
      </w:rPr>
    </w:lvl>
    <w:lvl w:ilvl="7">
      <w:numFmt w:val="bullet"/>
      <w:lvlText w:val="•"/>
      <w:lvlJc w:val="left"/>
      <w:pPr>
        <w:ind w:left="7078" w:hanging="543"/>
      </w:pPr>
      <w:rPr>
        <w:rFonts w:hint="default"/>
      </w:rPr>
    </w:lvl>
    <w:lvl w:ilvl="8">
      <w:numFmt w:val="bullet"/>
      <w:lvlText w:val="•"/>
      <w:lvlJc w:val="left"/>
      <w:pPr>
        <w:ind w:left="8052" w:hanging="543"/>
      </w:pPr>
      <w:rPr>
        <w:rFonts w:hint="default"/>
      </w:rPr>
    </w:lvl>
  </w:abstractNum>
  <w:abstractNum w:abstractNumId="1">
    <w:nsid w:val="0F4626C4"/>
    <w:multiLevelType w:val="multilevel"/>
    <w:tmpl w:val="BF4AF756"/>
    <w:lvl w:ilvl="0">
      <w:start w:val="13"/>
      <w:numFmt w:val="decimal"/>
      <w:lvlText w:val="%1"/>
      <w:lvlJc w:val="left"/>
      <w:pPr>
        <w:ind w:left="258" w:hanging="543"/>
      </w:pPr>
      <w:rPr>
        <w:rFonts w:hint="default"/>
      </w:rPr>
    </w:lvl>
    <w:lvl w:ilvl="1">
      <w:start w:val="1"/>
      <w:numFmt w:val="decimal"/>
      <w:lvlText w:val="%1.%2."/>
      <w:lvlJc w:val="left"/>
      <w:pPr>
        <w:ind w:left="258" w:hanging="543"/>
      </w:pPr>
      <w:rPr>
        <w:rFonts w:ascii="Times New Roman" w:eastAsia="Times New Roman" w:hAnsi="Times New Roman" w:cs="Times New Roman" w:hint="default"/>
        <w:b/>
        <w:bCs/>
        <w:w w:val="99"/>
        <w:sz w:val="24"/>
        <w:szCs w:val="24"/>
      </w:rPr>
    </w:lvl>
    <w:lvl w:ilvl="2">
      <w:numFmt w:val="bullet"/>
      <w:lvlText w:val="•"/>
      <w:lvlJc w:val="left"/>
      <w:pPr>
        <w:ind w:left="2208" w:hanging="543"/>
      </w:pPr>
      <w:rPr>
        <w:rFonts w:hint="default"/>
      </w:rPr>
    </w:lvl>
    <w:lvl w:ilvl="3">
      <w:numFmt w:val="bullet"/>
      <w:lvlText w:val="•"/>
      <w:lvlJc w:val="left"/>
      <w:pPr>
        <w:ind w:left="3182" w:hanging="543"/>
      </w:pPr>
      <w:rPr>
        <w:rFonts w:hint="default"/>
      </w:rPr>
    </w:lvl>
    <w:lvl w:ilvl="4">
      <w:numFmt w:val="bullet"/>
      <w:lvlText w:val="•"/>
      <w:lvlJc w:val="left"/>
      <w:pPr>
        <w:ind w:left="4156" w:hanging="543"/>
      </w:pPr>
      <w:rPr>
        <w:rFonts w:hint="default"/>
      </w:rPr>
    </w:lvl>
    <w:lvl w:ilvl="5">
      <w:numFmt w:val="bullet"/>
      <w:lvlText w:val="•"/>
      <w:lvlJc w:val="left"/>
      <w:pPr>
        <w:ind w:left="5130" w:hanging="543"/>
      </w:pPr>
      <w:rPr>
        <w:rFonts w:hint="default"/>
      </w:rPr>
    </w:lvl>
    <w:lvl w:ilvl="6">
      <w:numFmt w:val="bullet"/>
      <w:lvlText w:val="•"/>
      <w:lvlJc w:val="left"/>
      <w:pPr>
        <w:ind w:left="6104" w:hanging="543"/>
      </w:pPr>
      <w:rPr>
        <w:rFonts w:hint="default"/>
      </w:rPr>
    </w:lvl>
    <w:lvl w:ilvl="7">
      <w:numFmt w:val="bullet"/>
      <w:lvlText w:val="•"/>
      <w:lvlJc w:val="left"/>
      <w:pPr>
        <w:ind w:left="7078" w:hanging="543"/>
      </w:pPr>
      <w:rPr>
        <w:rFonts w:hint="default"/>
      </w:rPr>
    </w:lvl>
    <w:lvl w:ilvl="8">
      <w:numFmt w:val="bullet"/>
      <w:lvlText w:val="•"/>
      <w:lvlJc w:val="left"/>
      <w:pPr>
        <w:ind w:left="8052" w:hanging="543"/>
      </w:pPr>
      <w:rPr>
        <w:rFonts w:hint="default"/>
      </w:rPr>
    </w:lvl>
  </w:abstractNum>
  <w:abstractNum w:abstractNumId="2">
    <w:nsid w:val="107C19A0"/>
    <w:multiLevelType w:val="multilevel"/>
    <w:tmpl w:val="2B4ED366"/>
    <w:lvl w:ilvl="0">
      <w:start w:val="9"/>
      <w:numFmt w:val="decimal"/>
      <w:lvlText w:val="%1"/>
      <w:lvlJc w:val="left"/>
      <w:pPr>
        <w:ind w:left="258" w:hanging="428"/>
      </w:pPr>
      <w:rPr>
        <w:rFonts w:hint="default"/>
      </w:rPr>
    </w:lvl>
    <w:lvl w:ilvl="1">
      <w:start w:val="1"/>
      <w:numFmt w:val="decimal"/>
      <w:lvlText w:val="%1.%2."/>
      <w:lvlJc w:val="left"/>
      <w:pPr>
        <w:ind w:left="258" w:hanging="428"/>
      </w:pPr>
      <w:rPr>
        <w:rFonts w:ascii="Times New Roman" w:eastAsia="Times New Roman" w:hAnsi="Times New Roman" w:cs="Times New Roman" w:hint="default"/>
        <w:b/>
        <w:bCs/>
        <w:w w:val="99"/>
        <w:sz w:val="24"/>
        <w:szCs w:val="24"/>
      </w:rPr>
    </w:lvl>
    <w:lvl w:ilvl="2">
      <w:start w:val="1"/>
      <w:numFmt w:val="decimal"/>
      <w:lvlText w:val="%1.%2.%3."/>
      <w:lvlJc w:val="left"/>
      <w:pPr>
        <w:ind w:left="258" w:hanging="670"/>
      </w:pPr>
      <w:rPr>
        <w:rFonts w:ascii="Times New Roman" w:eastAsia="Times New Roman" w:hAnsi="Times New Roman" w:cs="Times New Roman" w:hint="default"/>
        <w:b/>
        <w:bCs/>
        <w:w w:val="99"/>
        <w:sz w:val="24"/>
        <w:szCs w:val="24"/>
      </w:rPr>
    </w:lvl>
    <w:lvl w:ilvl="3">
      <w:numFmt w:val="bullet"/>
      <w:lvlText w:val="•"/>
      <w:lvlJc w:val="left"/>
      <w:pPr>
        <w:ind w:left="3182" w:hanging="670"/>
      </w:pPr>
      <w:rPr>
        <w:rFonts w:hint="default"/>
      </w:rPr>
    </w:lvl>
    <w:lvl w:ilvl="4">
      <w:numFmt w:val="bullet"/>
      <w:lvlText w:val="•"/>
      <w:lvlJc w:val="left"/>
      <w:pPr>
        <w:ind w:left="4156" w:hanging="670"/>
      </w:pPr>
      <w:rPr>
        <w:rFonts w:hint="default"/>
      </w:rPr>
    </w:lvl>
    <w:lvl w:ilvl="5">
      <w:numFmt w:val="bullet"/>
      <w:lvlText w:val="•"/>
      <w:lvlJc w:val="left"/>
      <w:pPr>
        <w:ind w:left="5130" w:hanging="670"/>
      </w:pPr>
      <w:rPr>
        <w:rFonts w:hint="default"/>
      </w:rPr>
    </w:lvl>
    <w:lvl w:ilvl="6">
      <w:numFmt w:val="bullet"/>
      <w:lvlText w:val="•"/>
      <w:lvlJc w:val="left"/>
      <w:pPr>
        <w:ind w:left="6104" w:hanging="670"/>
      </w:pPr>
      <w:rPr>
        <w:rFonts w:hint="default"/>
      </w:rPr>
    </w:lvl>
    <w:lvl w:ilvl="7">
      <w:numFmt w:val="bullet"/>
      <w:lvlText w:val="•"/>
      <w:lvlJc w:val="left"/>
      <w:pPr>
        <w:ind w:left="7078" w:hanging="670"/>
      </w:pPr>
      <w:rPr>
        <w:rFonts w:hint="default"/>
      </w:rPr>
    </w:lvl>
    <w:lvl w:ilvl="8">
      <w:numFmt w:val="bullet"/>
      <w:lvlText w:val="•"/>
      <w:lvlJc w:val="left"/>
      <w:pPr>
        <w:ind w:left="8052" w:hanging="670"/>
      </w:pPr>
      <w:rPr>
        <w:rFonts w:hint="default"/>
      </w:rPr>
    </w:lvl>
  </w:abstractNum>
  <w:abstractNum w:abstractNumId="3">
    <w:nsid w:val="13B83AD3"/>
    <w:multiLevelType w:val="multilevel"/>
    <w:tmpl w:val="B0A8B616"/>
    <w:lvl w:ilvl="0">
      <w:start w:val="16"/>
      <w:numFmt w:val="decimal"/>
      <w:lvlText w:val="%1"/>
      <w:lvlJc w:val="left"/>
      <w:pPr>
        <w:ind w:left="258" w:hanging="591"/>
      </w:pPr>
      <w:rPr>
        <w:rFonts w:hint="default"/>
      </w:rPr>
    </w:lvl>
    <w:lvl w:ilvl="1">
      <w:start w:val="1"/>
      <w:numFmt w:val="decimal"/>
      <w:lvlText w:val="%1.%2."/>
      <w:lvlJc w:val="left"/>
      <w:pPr>
        <w:ind w:left="258" w:hanging="591"/>
      </w:pPr>
      <w:rPr>
        <w:rFonts w:ascii="Times New Roman" w:eastAsia="Times New Roman" w:hAnsi="Times New Roman" w:cs="Times New Roman" w:hint="default"/>
        <w:b/>
        <w:bCs/>
        <w:w w:val="99"/>
        <w:sz w:val="24"/>
        <w:szCs w:val="24"/>
      </w:rPr>
    </w:lvl>
    <w:lvl w:ilvl="2">
      <w:start w:val="1"/>
      <w:numFmt w:val="decimal"/>
      <w:lvlText w:val="%1.%2.%3."/>
      <w:lvlJc w:val="left"/>
      <w:pPr>
        <w:ind w:left="258" w:hanging="776"/>
      </w:pPr>
      <w:rPr>
        <w:rFonts w:ascii="Times New Roman" w:eastAsia="Times New Roman" w:hAnsi="Times New Roman" w:cs="Times New Roman" w:hint="default"/>
        <w:b/>
        <w:bCs/>
        <w:w w:val="99"/>
        <w:sz w:val="24"/>
        <w:szCs w:val="24"/>
      </w:rPr>
    </w:lvl>
    <w:lvl w:ilvl="3">
      <w:numFmt w:val="bullet"/>
      <w:lvlText w:val="•"/>
      <w:lvlJc w:val="left"/>
      <w:pPr>
        <w:ind w:left="3182" w:hanging="776"/>
      </w:pPr>
      <w:rPr>
        <w:rFonts w:hint="default"/>
      </w:rPr>
    </w:lvl>
    <w:lvl w:ilvl="4">
      <w:numFmt w:val="bullet"/>
      <w:lvlText w:val="•"/>
      <w:lvlJc w:val="left"/>
      <w:pPr>
        <w:ind w:left="4156" w:hanging="776"/>
      </w:pPr>
      <w:rPr>
        <w:rFonts w:hint="default"/>
      </w:rPr>
    </w:lvl>
    <w:lvl w:ilvl="5">
      <w:numFmt w:val="bullet"/>
      <w:lvlText w:val="•"/>
      <w:lvlJc w:val="left"/>
      <w:pPr>
        <w:ind w:left="5130" w:hanging="776"/>
      </w:pPr>
      <w:rPr>
        <w:rFonts w:hint="default"/>
      </w:rPr>
    </w:lvl>
    <w:lvl w:ilvl="6">
      <w:numFmt w:val="bullet"/>
      <w:lvlText w:val="•"/>
      <w:lvlJc w:val="left"/>
      <w:pPr>
        <w:ind w:left="6104" w:hanging="776"/>
      </w:pPr>
      <w:rPr>
        <w:rFonts w:hint="default"/>
      </w:rPr>
    </w:lvl>
    <w:lvl w:ilvl="7">
      <w:numFmt w:val="bullet"/>
      <w:lvlText w:val="•"/>
      <w:lvlJc w:val="left"/>
      <w:pPr>
        <w:ind w:left="7078" w:hanging="776"/>
      </w:pPr>
      <w:rPr>
        <w:rFonts w:hint="default"/>
      </w:rPr>
    </w:lvl>
    <w:lvl w:ilvl="8">
      <w:numFmt w:val="bullet"/>
      <w:lvlText w:val="•"/>
      <w:lvlJc w:val="left"/>
      <w:pPr>
        <w:ind w:left="8052" w:hanging="776"/>
      </w:pPr>
      <w:rPr>
        <w:rFonts w:hint="default"/>
      </w:rPr>
    </w:lvl>
  </w:abstractNum>
  <w:abstractNum w:abstractNumId="4">
    <w:nsid w:val="1585318A"/>
    <w:multiLevelType w:val="multilevel"/>
    <w:tmpl w:val="F1EEE5A2"/>
    <w:lvl w:ilvl="0">
      <w:start w:val="8"/>
      <w:numFmt w:val="decimal"/>
      <w:lvlText w:val="%1"/>
      <w:lvlJc w:val="left"/>
      <w:pPr>
        <w:ind w:left="258" w:hanging="432"/>
      </w:pPr>
      <w:rPr>
        <w:rFonts w:hint="default"/>
      </w:rPr>
    </w:lvl>
    <w:lvl w:ilvl="1">
      <w:start w:val="9"/>
      <w:numFmt w:val="decimal"/>
      <w:lvlText w:val="%1.%2."/>
      <w:lvlJc w:val="left"/>
      <w:pPr>
        <w:ind w:left="258" w:hanging="432"/>
      </w:pPr>
      <w:rPr>
        <w:rFonts w:ascii="Times New Roman" w:eastAsia="Times New Roman" w:hAnsi="Times New Roman" w:cs="Times New Roman" w:hint="default"/>
        <w:b/>
        <w:bCs/>
        <w:w w:val="99"/>
        <w:sz w:val="24"/>
        <w:szCs w:val="24"/>
      </w:rPr>
    </w:lvl>
    <w:lvl w:ilvl="2">
      <w:numFmt w:val="bullet"/>
      <w:lvlText w:val="•"/>
      <w:lvlJc w:val="left"/>
      <w:pPr>
        <w:ind w:left="2208" w:hanging="432"/>
      </w:pPr>
      <w:rPr>
        <w:rFonts w:hint="default"/>
      </w:rPr>
    </w:lvl>
    <w:lvl w:ilvl="3">
      <w:numFmt w:val="bullet"/>
      <w:lvlText w:val="•"/>
      <w:lvlJc w:val="left"/>
      <w:pPr>
        <w:ind w:left="3182" w:hanging="432"/>
      </w:pPr>
      <w:rPr>
        <w:rFonts w:hint="default"/>
      </w:rPr>
    </w:lvl>
    <w:lvl w:ilvl="4">
      <w:numFmt w:val="bullet"/>
      <w:lvlText w:val="•"/>
      <w:lvlJc w:val="left"/>
      <w:pPr>
        <w:ind w:left="4156" w:hanging="432"/>
      </w:pPr>
      <w:rPr>
        <w:rFonts w:hint="default"/>
      </w:rPr>
    </w:lvl>
    <w:lvl w:ilvl="5">
      <w:numFmt w:val="bullet"/>
      <w:lvlText w:val="•"/>
      <w:lvlJc w:val="left"/>
      <w:pPr>
        <w:ind w:left="5130" w:hanging="432"/>
      </w:pPr>
      <w:rPr>
        <w:rFonts w:hint="default"/>
      </w:rPr>
    </w:lvl>
    <w:lvl w:ilvl="6">
      <w:numFmt w:val="bullet"/>
      <w:lvlText w:val="•"/>
      <w:lvlJc w:val="left"/>
      <w:pPr>
        <w:ind w:left="6104" w:hanging="432"/>
      </w:pPr>
      <w:rPr>
        <w:rFonts w:hint="default"/>
      </w:rPr>
    </w:lvl>
    <w:lvl w:ilvl="7">
      <w:numFmt w:val="bullet"/>
      <w:lvlText w:val="•"/>
      <w:lvlJc w:val="left"/>
      <w:pPr>
        <w:ind w:left="7078" w:hanging="432"/>
      </w:pPr>
      <w:rPr>
        <w:rFonts w:hint="default"/>
      </w:rPr>
    </w:lvl>
    <w:lvl w:ilvl="8">
      <w:numFmt w:val="bullet"/>
      <w:lvlText w:val="•"/>
      <w:lvlJc w:val="left"/>
      <w:pPr>
        <w:ind w:left="8052" w:hanging="432"/>
      </w:pPr>
      <w:rPr>
        <w:rFonts w:hint="default"/>
      </w:rPr>
    </w:lvl>
  </w:abstractNum>
  <w:abstractNum w:abstractNumId="5">
    <w:nsid w:val="1B177193"/>
    <w:multiLevelType w:val="multilevel"/>
    <w:tmpl w:val="F9942C7A"/>
    <w:lvl w:ilvl="0">
      <w:start w:val="8"/>
      <w:numFmt w:val="decimal"/>
      <w:lvlText w:val="%1"/>
      <w:lvlJc w:val="left"/>
      <w:pPr>
        <w:ind w:left="258" w:hanging="456"/>
      </w:pPr>
      <w:rPr>
        <w:rFonts w:hint="default"/>
      </w:rPr>
    </w:lvl>
    <w:lvl w:ilvl="1">
      <w:start w:val="8"/>
      <w:numFmt w:val="decimal"/>
      <w:lvlText w:val="%1.%2."/>
      <w:lvlJc w:val="left"/>
      <w:pPr>
        <w:ind w:left="258" w:hanging="456"/>
      </w:pPr>
      <w:rPr>
        <w:rFonts w:ascii="Times New Roman" w:eastAsia="Times New Roman" w:hAnsi="Times New Roman" w:cs="Times New Roman" w:hint="default"/>
        <w:b/>
        <w:bCs/>
        <w:w w:val="99"/>
        <w:sz w:val="24"/>
        <w:szCs w:val="24"/>
      </w:rPr>
    </w:lvl>
    <w:lvl w:ilvl="2">
      <w:start w:val="1"/>
      <w:numFmt w:val="decimal"/>
      <w:lvlText w:val="%1.%2.%3."/>
      <w:lvlJc w:val="left"/>
      <w:pPr>
        <w:ind w:left="258" w:hanging="610"/>
      </w:pPr>
      <w:rPr>
        <w:rFonts w:ascii="Times New Roman" w:eastAsia="Times New Roman" w:hAnsi="Times New Roman" w:cs="Times New Roman" w:hint="default"/>
        <w:b/>
        <w:bCs/>
        <w:w w:val="99"/>
        <w:sz w:val="24"/>
        <w:szCs w:val="24"/>
      </w:rPr>
    </w:lvl>
    <w:lvl w:ilvl="3">
      <w:numFmt w:val="bullet"/>
      <w:lvlText w:val="•"/>
      <w:lvlJc w:val="left"/>
      <w:pPr>
        <w:ind w:left="3182" w:hanging="610"/>
      </w:pPr>
      <w:rPr>
        <w:rFonts w:hint="default"/>
      </w:rPr>
    </w:lvl>
    <w:lvl w:ilvl="4">
      <w:numFmt w:val="bullet"/>
      <w:lvlText w:val="•"/>
      <w:lvlJc w:val="left"/>
      <w:pPr>
        <w:ind w:left="4156" w:hanging="610"/>
      </w:pPr>
      <w:rPr>
        <w:rFonts w:hint="default"/>
      </w:rPr>
    </w:lvl>
    <w:lvl w:ilvl="5">
      <w:numFmt w:val="bullet"/>
      <w:lvlText w:val="•"/>
      <w:lvlJc w:val="left"/>
      <w:pPr>
        <w:ind w:left="5130" w:hanging="610"/>
      </w:pPr>
      <w:rPr>
        <w:rFonts w:hint="default"/>
      </w:rPr>
    </w:lvl>
    <w:lvl w:ilvl="6">
      <w:numFmt w:val="bullet"/>
      <w:lvlText w:val="•"/>
      <w:lvlJc w:val="left"/>
      <w:pPr>
        <w:ind w:left="6104" w:hanging="610"/>
      </w:pPr>
      <w:rPr>
        <w:rFonts w:hint="default"/>
      </w:rPr>
    </w:lvl>
    <w:lvl w:ilvl="7">
      <w:numFmt w:val="bullet"/>
      <w:lvlText w:val="•"/>
      <w:lvlJc w:val="left"/>
      <w:pPr>
        <w:ind w:left="7078" w:hanging="610"/>
      </w:pPr>
      <w:rPr>
        <w:rFonts w:hint="default"/>
      </w:rPr>
    </w:lvl>
    <w:lvl w:ilvl="8">
      <w:numFmt w:val="bullet"/>
      <w:lvlText w:val="•"/>
      <w:lvlJc w:val="left"/>
      <w:pPr>
        <w:ind w:left="8052" w:hanging="610"/>
      </w:pPr>
      <w:rPr>
        <w:rFonts w:hint="default"/>
      </w:rPr>
    </w:lvl>
  </w:abstractNum>
  <w:abstractNum w:abstractNumId="6">
    <w:nsid w:val="220843FC"/>
    <w:multiLevelType w:val="multilevel"/>
    <w:tmpl w:val="A844B9FA"/>
    <w:lvl w:ilvl="0">
      <w:start w:val="8"/>
      <w:numFmt w:val="decimal"/>
      <w:lvlText w:val="%1"/>
      <w:lvlJc w:val="left"/>
      <w:pPr>
        <w:ind w:left="258" w:hanging="533"/>
      </w:pPr>
      <w:rPr>
        <w:rFonts w:hint="default"/>
      </w:rPr>
    </w:lvl>
    <w:lvl w:ilvl="1">
      <w:start w:val="1"/>
      <w:numFmt w:val="decimal"/>
      <w:lvlText w:val="%1.%2."/>
      <w:lvlJc w:val="left"/>
      <w:pPr>
        <w:ind w:left="258" w:hanging="533"/>
      </w:pPr>
      <w:rPr>
        <w:rFonts w:ascii="Times New Roman" w:eastAsia="Times New Roman" w:hAnsi="Times New Roman" w:cs="Times New Roman" w:hint="default"/>
        <w:b/>
        <w:bCs/>
        <w:w w:val="99"/>
        <w:sz w:val="24"/>
        <w:szCs w:val="24"/>
      </w:rPr>
    </w:lvl>
    <w:lvl w:ilvl="2">
      <w:numFmt w:val="bullet"/>
      <w:lvlText w:val="•"/>
      <w:lvlJc w:val="left"/>
      <w:pPr>
        <w:ind w:left="2208" w:hanging="533"/>
      </w:pPr>
      <w:rPr>
        <w:rFonts w:hint="default"/>
      </w:rPr>
    </w:lvl>
    <w:lvl w:ilvl="3">
      <w:numFmt w:val="bullet"/>
      <w:lvlText w:val="•"/>
      <w:lvlJc w:val="left"/>
      <w:pPr>
        <w:ind w:left="3182" w:hanging="533"/>
      </w:pPr>
      <w:rPr>
        <w:rFonts w:hint="default"/>
      </w:rPr>
    </w:lvl>
    <w:lvl w:ilvl="4">
      <w:numFmt w:val="bullet"/>
      <w:lvlText w:val="•"/>
      <w:lvlJc w:val="left"/>
      <w:pPr>
        <w:ind w:left="4156" w:hanging="533"/>
      </w:pPr>
      <w:rPr>
        <w:rFonts w:hint="default"/>
      </w:rPr>
    </w:lvl>
    <w:lvl w:ilvl="5">
      <w:numFmt w:val="bullet"/>
      <w:lvlText w:val="•"/>
      <w:lvlJc w:val="left"/>
      <w:pPr>
        <w:ind w:left="5130" w:hanging="533"/>
      </w:pPr>
      <w:rPr>
        <w:rFonts w:hint="default"/>
      </w:rPr>
    </w:lvl>
    <w:lvl w:ilvl="6">
      <w:numFmt w:val="bullet"/>
      <w:lvlText w:val="•"/>
      <w:lvlJc w:val="left"/>
      <w:pPr>
        <w:ind w:left="6104" w:hanging="533"/>
      </w:pPr>
      <w:rPr>
        <w:rFonts w:hint="default"/>
      </w:rPr>
    </w:lvl>
    <w:lvl w:ilvl="7">
      <w:numFmt w:val="bullet"/>
      <w:lvlText w:val="•"/>
      <w:lvlJc w:val="left"/>
      <w:pPr>
        <w:ind w:left="7078" w:hanging="533"/>
      </w:pPr>
      <w:rPr>
        <w:rFonts w:hint="default"/>
      </w:rPr>
    </w:lvl>
    <w:lvl w:ilvl="8">
      <w:numFmt w:val="bullet"/>
      <w:lvlText w:val="•"/>
      <w:lvlJc w:val="left"/>
      <w:pPr>
        <w:ind w:left="8052" w:hanging="533"/>
      </w:pPr>
      <w:rPr>
        <w:rFonts w:hint="default"/>
      </w:rPr>
    </w:lvl>
  </w:abstractNum>
  <w:abstractNum w:abstractNumId="7">
    <w:nsid w:val="22CC250D"/>
    <w:multiLevelType w:val="multilevel"/>
    <w:tmpl w:val="44364E6C"/>
    <w:lvl w:ilvl="0">
      <w:start w:val="2"/>
      <w:numFmt w:val="decimal"/>
      <w:lvlText w:val="%1"/>
      <w:lvlJc w:val="left"/>
      <w:pPr>
        <w:ind w:left="258" w:hanging="392"/>
      </w:pPr>
      <w:rPr>
        <w:rFonts w:hint="default"/>
      </w:rPr>
    </w:lvl>
    <w:lvl w:ilvl="1">
      <w:start w:val="2"/>
      <w:numFmt w:val="decimal"/>
      <w:lvlText w:val="%1.%2"/>
      <w:lvlJc w:val="left"/>
      <w:pPr>
        <w:ind w:left="258" w:hanging="392"/>
      </w:pPr>
      <w:rPr>
        <w:rFonts w:ascii="Times New Roman" w:eastAsia="Times New Roman" w:hAnsi="Times New Roman" w:cs="Times New Roman" w:hint="default"/>
        <w:b/>
        <w:bCs/>
        <w:w w:val="99"/>
        <w:sz w:val="24"/>
        <w:szCs w:val="24"/>
      </w:rPr>
    </w:lvl>
    <w:lvl w:ilvl="2">
      <w:numFmt w:val="bullet"/>
      <w:lvlText w:val="•"/>
      <w:lvlJc w:val="left"/>
      <w:pPr>
        <w:ind w:left="2208" w:hanging="392"/>
      </w:pPr>
      <w:rPr>
        <w:rFonts w:hint="default"/>
      </w:rPr>
    </w:lvl>
    <w:lvl w:ilvl="3">
      <w:numFmt w:val="bullet"/>
      <w:lvlText w:val="•"/>
      <w:lvlJc w:val="left"/>
      <w:pPr>
        <w:ind w:left="3182" w:hanging="392"/>
      </w:pPr>
      <w:rPr>
        <w:rFonts w:hint="default"/>
      </w:rPr>
    </w:lvl>
    <w:lvl w:ilvl="4">
      <w:numFmt w:val="bullet"/>
      <w:lvlText w:val="•"/>
      <w:lvlJc w:val="left"/>
      <w:pPr>
        <w:ind w:left="4156" w:hanging="392"/>
      </w:pPr>
      <w:rPr>
        <w:rFonts w:hint="default"/>
      </w:rPr>
    </w:lvl>
    <w:lvl w:ilvl="5">
      <w:numFmt w:val="bullet"/>
      <w:lvlText w:val="•"/>
      <w:lvlJc w:val="left"/>
      <w:pPr>
        <w:ind w:left="5130" w:hanging="392"/>
      </w:pPr>
      <w:rPr>
        <w:rFonts w:hint="default"/>
      </w:rPr>
    </w:lvl>
    <w:lvl w:ilvl="6">
      <w:numFmt w:val="bullet"/>
      <w:lvlText w:val="•"/>
      <w:lvlJc w:val="left"/>
      <w:pPr>
        <w:ind w:left="6104" w:hanging="392"/>
      </w:pPr>
      <w:rPr>
        <w:rFonts w:hint="default"/>
      </w:rPr>
    </w:lvl>
    <w:lvl w:ilvl="7">
      <w:numFmt w:val="bullet"/>
      <w:lvlText w:val="•"/>
      <w:lvlJc w:val="left"/>
      <w:pPr>
        <w:ind w:left="7078" w:hanging="392"/>
      </w:pPr>
      <w:rPr>
        <w:rFonts w:hint="default"/>
      </w:rPr>
    </w:lvl>
    <w:lvl w:ilvl="8">
      <w:numFmt w:val="bullet"/>
      <w:lvlText w:val="•"/>
      <w:lvlJc w:val="left"/>
      <w:pPr>
        <w:ind w:left="8052" w:hanging="392"/>
      </w:pPr>
      <w:rPr>
        <w:rFonts w:hint="default"/>
      </w:rPr>
    </w:lvl>
  </w:abstractNum>
  <w:abstractNum w:abstractNumId="8">
    <w:nsid w:val="30991C36"/>
    <w:multiLevelType w:val="multilevel"/>
    <w:tmpl w:val="D946D4A8"/>
    <w:lvl w:ilvl="0">
      <w:start w:val="4"/>
      <w:numFmt w:val="decimal"/>
      <w:lvlText w:val="%1"/>
      <w:lvlJc w:val="left"/>
      <w:pPr>
        <w:ind w:left="258" w:hanging="524"/>
      </w:pPr>
      <w:rPr>
        <w:rFonts w:hint="default"/>
      </w:rPr>
    </w:lvl>
    <w:lvl w:ilvl="1">
      <w:start w:val="1"/>
      <w:numFmt w:val="decimal"/>
      <w:lvlText w:val="%1.%2."/>
      <w:lvlJc w:val="left"/>
      <w:pPr>
        <w:ind w:left="258" w:hanging="524"/>
      </w:pPr>
      <w:rPr>
        <w:rFonts w:ascii="Times New Roman" w:eastAsia="Times New Roman" w:hAnsi="Times New Roman" w:cs="Times New Roman" w:hint="default"/>
        <w:b/>
        <w:bCs/>
        <w:w w:val="99"/>
        <w:sz w:val="24"/>
        <w:szCs w:val="24"/>
      </w:rPr>
    </w:lvl>
    <w:lvl w:ilvl="2">
      <w:start w:val="1"/>
      <w:numFmt w:val="lowerLetter"/>
      <w:lvlText w:val="%3)"/>
      <w:lvlJc w:val="left"/>
      <w:pPr>
        <w:ind w:left="2243" w:hanging="284"/>
      </w:pPr>
      <w:rPr>
        <w:rFonts w:ascii="Times New Roman" w:eastAsia="Times New Roman" w:hAnsi="Times New Roman" w:cs="Times New Roman" w:hint="default"/>
        <w:b/>
        <w:bCs/>
        <w:w w:val="99"/>
        <w:sz w:val="24"/>
        <w:szCs w:val="24"/>
      </w:rPr>
    </w:lvl>
    <w:lvl w:ilvl="3">
      <w:start w:val="1"/>
      <w:numFmt w:val="decimal"/>
      <w:lvlText w:val="%3.%4)"/>
      <w:lvlJc w:val="left"/>
      <w:pPr>
        <w:ind w:left="2243" w:hanging="514"/>
      </w:pPr>
      <w:rPr>
        <w:rFonts w:ascii="Times New Roman" w:eastAsia="Times New Roman" w:hAnsi="Times New Roman" w:cs="Times New Roman" w:hint="default"/>
        <w:b/>
        <w:bCs/>
        <w:w w:val="99"/>
        <w:sz w:val="24"/>
        <w:szCs w:val="24"/>
      </w:rPr>
    </w:lvl>
    <w:lvl w:ilvl="4">
      <w:numFmt w:val="bullet"/>
      <w:lvlText w:val="•"/>
      <w:lvlJc w:val="left"/>
      <w:pPr>
        <w:ind w:left="4826" w:hanging="514"/>
      </w:pPr>
      <w:rPr>
        <w:rFonts w:hint="default"/>
      </w:rPr>
    </w:lvl>
    <w:lvl w:ilvl="5">
      <w:numFmt w:val="bullet"/>
      <w:lvlText w:val="•"/>
      <w:lvlJc w:val="left"/>
      <w:pPr>
        <w:ind w:left="5688" w:hanging="514"/>
      </w:pPr>
      <w:rPr>
        <w:rFonts w:hint="default"/>
      </w:rPr>
    </w:lvl>
    <w:lvl w:ilvl="6">
      <w:numFmt w:val="bullet"/>
      <w:lvlText w:val="•"/>
      <w:lvlJc w:val="left"/>
      <w:pPr>
        <w:ind w:left="6551" w:hanging="514"/>
      </w:pPr>
      <w:rPr>
        <w:rFonts w:hint="default"/>
      </w:rPr>
    </w:lvl>
    <w:lvl w:ilvl="7">
      <w:numFmt w:val="bullet"/>
      <w:lvlText w:val="•"/>
      <w:lvlJc w:val="left"/>
      <w:pPr>
        <w:ind w:left="7413" w:hanging="514"/>
      </w:pPr>
      <w:rPr>
        <w:rFonts w:hint="default"/>
      </w:rPr>
    </w:lvl>
    <w:lvl w:ilvl="8">
      <w:numFmt w:val="bullet"/>
      <w:lvlText w:val="•"/>
      <w:lvlJc w:val="left"/>
      <w:pPr>
        <w:ind w:left="8275" w:hanging="514"/>
      </w:pPr>
      <w:rPr>
        <w:rFonts w:hint="default"/>
      </w:rPr>
    </w:lvl>
  </w:abstractNum>
  <w:abstractNum w:abstractNumId="9">
    <w:nsid w:val="330A5695"/>
    <w:multiLevelType w:val="multilevel"/>
    <w:tmpl w:val="AB1E4F90"/>
    <w:lvl w:ilvl="0">
      <w:start w:val="9"/>
      <w:numFmt w:val="decimal"/>
      <w:lvlText w:val="%1"/>
      <w:lvlJc w:val="left"/>
      <w:pPr>
        <w:ind w:left="695" w:hanging="437"/>
      </w:pPr>
      <w:rPr>
        <w:rFonts w:hint="default"/>
      </w:rPr>
    </w:lvl>
    <w:lvl w:ilvl="1">
      <w:start w:val="1"/>
      <w:numFmt w:val="decimal"/>
      <w:lvlText w:val="%1.%2."/>
      <w:lvlJc w:val="left"/>
      <w:pPr>
        <w:ind w:left="695" w:hanging="437"/>
      </w:pPr>
      <w:rPr>
        <w:rFonts w:ascii="Times New Roman" w:eastAsia="Times New Roman" w:hAnsi="Times New Roman" w:cs="Times New Roman" w:hint="default"/>
        <w:b/>
        <w:bCs/>
        <w:w w:val="99"/>
        <w:sz w:val="24"/>
        <w:szCs w:val="24"/>
      </w:rPr>
    </w:lvl>
    <w:lvl w:ilvl="2">
      <w:start w:val="1"/>
      <w:numFmt w:val="decimal"/>
      <w:lvlText w:val="%1.%2.%3."/>
      <w:lvlJc w:val="left"/>
      <w:pPr>
        <w:ind w:left="258" w:hanging="627"/>
        <w:jc w:val="right"/>
      </w:pPr>
      <w:rPr>
        <w:rFonts w:ascii="Times New Roman" w:eastAsia="Times New Roman" w:hAnsi="Times New Roman" w:cs="Times New Roman" w:hint="default"/>
        <w:b/>
        <w:bCs/>
        <w:w w:val="99"/>
        <w:sz w:val="24"/>
        <w:szCs w:val="24"/>
      </w:rPr>
    </w:lvl>
    <w:lvl w:ilvl="3">
      <w:start w:val="1"/>
      <w:numFmt w:val="lowerLetter"/>
      <w:lvlText w:val="%4)"/>
      <w:lvlJc w:val="left"/>
      <w:pPr>
        <w:ind w:left="2771" w:hanging="245"/>
      </w:pPr>
      <w:rPr>
        <w:rFonts w:ascii="Times New Roman" w:eastAsia="Times New Roman" w:hAnsi="Times New Roman" w:cs="Times New Roman" w:hint="default"/>
        <w:spacing w:val="-1"/>
        <w:w w:val="99"/>
        <w:sz w:val="24"/>
        <w:szCs w:val="24"/>
      </w:rPr>
    </w:lvl>
    <w:lvl w:ilvl="4">
      <w:numFmt w:val="bullet"/>
      <w:lvlText w:val="•"/>
      <w:lvlJc w:val="left"/>
      <w:pPr>
        <w:ind w:left="4301" w:hanging="245"/>
      </w:pPr>
      <w:rPr>
        <w:rFonts w:hint="default"/>
      </w:rPr>
    </w:lvl>
    <w:lvl w:ilvl="5">
      <w:numFmt w:val="bullet"/>
      <w:lvlText w:val="•"/>
      <w:lvlJc w:val="left"/>
      <w:pPr>
        <w:ind w:left="5062" w:hanging="245"/>
      </w:pPr>
      <w:rPr>
        <w:rFonts w:hint="default"/>
      </w:rPr>
    </w:lvl>
    <w:lvl w:ilvl="6">
      <w:numFmt w:val="bullet"/>
      <w:lvlText w:val="•"/>
      <w:lvlJc w:val="left"/>
      <w:pPr>
        <w:ind w:left="5823" w:hanging="245"/>
      </w:pPr>
      <w:rPr>
        <w:rFonts w:hint="default"/>
      </w:rPr>
    </w:lvl>
    <w:lvl w:ilvl="7">
      <w:numFmt w:val="bullet"/>
      <w:lvlText w:val="•"/>
      <w:lvlJc w:val="left"/>
      <w:pPr>
        <w:ind w:left="6584" w:hanging="245"/>
      </w:pPr>
      <w:rPr>
        <w:rFonts w:hint="default"/>
      </w:rPr>
    </w:lvl>
    <w:lvl w:ilvl="8">
      <w:numFmt w:val="bullet"/>
      <w:lvlText w:val="•"/>
      <w:lvlJc w:val="left"/>
      <w:pPr>
        <w:ind w:left="7345" w:hanging="245"/>
      </w:pPr>
      <w:rPr>
        <w:rFonts w:hint="default"/>
      </w:rPr>
    </w:lvl>
  </w:abstractNum>
  <w:abstractNum w:abstractNumId="10">
    <w:nsid w:val="3ADA7E2C"/>
    <w:multiLevelType w:val="multilevel"/>
    <w:tmpl w:val="B4CC846E"/>
    <w:lvl w:ilvl="0">
      <w:start w:val="4"/>
      <w:numFmt w:val="decimal"/>
      <w:lvlText w:val="%1"/>
      <w:lvlJc w:val="left"/>
      <w:pPr>
        <w:ind w:left="258" w:hanging="428"/>
      </w:pPr>
      <w:rPr>
        <w:rFonts w:hint="default"/>
      </w:rPr>
    </w:lvl>
    <w:lvl w:ilvl="1">
      <w:start w:val="1"/>
      <w:numFmt w:val="decimal"/>
      <w:lvlText w:val="%1.%2."/>
      <w:lvlJc w:val="left"/>
      <w:pPr>
        <w:ind w:left="258" w:hanging="428"/>
      </w:pPr>
      <w:rPr>
        <w:rFonts w:ascii="Times New Roman" w:eastAsia="Times New Roman" w:hAnsi="Times New Roman" w:cs="Times New Roman" w:hint="default"/>
        <w:b/>
        <w:bCs/>
        <w:w w:val="99"/>
        <w:sz w:val="24"/>
        <w:szCs w:val="24"/>
      </w:rPr>
    </w:lvl>
    <w:lvl w:ilvl="2">
      <w:numFmt w:val="bullet"/>
      <w:lvlText w:val="•"/>
      <w:lvlJc w:val="left"/>
      <w:pPr>
        <w:ind w:left="2208" w:hanging="428"/>
      </w:pPr>
      <w:rPr>
        <w:rFonts w:hint="default"/>
      </w:rPr>
    </w:lvl>
    <w:lvl w:ilvl="3">
      <w:numFmt w:val="bullet"/>
      <w:lvlText w:val="•"/>
      <w:lvlJc w:val="left"/>
      <w:pPr>
        <w:ind w:left="3182" w:hanging="428"/>
      </w:pPr>
      <w:rPr>
        <w:rFonts w:hint="default"/>
      </w:rPr>
    </w:lvl>
    <w:lvl w:ilvl="4">
      <w:numFmt w:val="bullet"/>
      <w:lvlText w:val="•"/>
      <w:lvlJc w:val="left"/>
      <w:pPr>
        <w:ind w:left="4156" w:hanging="428"/>
      </w:pPr>
      <w:rPr>
        <w:rFonts w:hint="default"/>
      </w:rPr>
    </w:lvl>
    <w:lvl w:ilvl="5">
      <w:numFmt w:val="bullet"/>
      <w:lvlText w:val="•"/>
      <w:lvlJc w:val="left"/>
      <w:pPr>
        <w:ind w:left="5130" w:hanging="428"/>
      </w:pPr>
      <w:rPr>
        <w:rFonts w:hint="default"/>
      </w:rPr>
    </w:lvl>
    <w:lvl w:ilvl="6">
      <w:numFmt w:val="bullet"/>
      <w:lvlText w:val="•"/>
      <w:lvlJc w:val="left"/>
      <w:pPr>
        <w:ind w:left="6104" w:hanging="428"/>
      </w:pPr>
      <w:rPr>
        <w:rFonts w:hint="default"/>
      </w:rPr>
    </w:lvl>
    <w:lvl w:ilvl="7">
      <w:numFmt w:val="bullet"/>
      <w:lvlText w:val="•"/>
      <w:lvlJc w:val="left"/>
      <w:pPr>
        <w:ind w:left="7078" w:hanging="428"/>
      </w:pPr>
      <w:rPr>
        <w:rFonts w:hint="default"/>
      </w:rPr>
    </w:lvl>
    <w:lvl w:ilvl="8">
      <w:numFmt w:val="bullet"/>
      <w:lvlText w:val="•"/>
      <w:lvlJc w:val="left"/>
      <w:pPr>
        <w:ind w:left="8052" w:hanging="428"/>
      </w:pPr>
      <w:rPr>
        <w:rFonts w:hint="default"/>
      </w:rPr>
    </w:lvl>
  </w:abstractNum>
  <w:abstractNum w:abstractNumId="11">
    <w:nsid w:val="3BCD6F68"/>
    <w:multiLevelType w:val="hybridMultilevel"/>
    <w:tmpl w:val="9258B790"/>
    <w:lvl w:ilvl="0" w:tplc="9AB8FCF8">
      <w:numFmt w:val="bullet"/>
      <w:lvlText w:val="-"/>
      <w:lvlJc w:val="left"/>
      <w:pPr>
        <w:ind w:left="258" w:hanging="154"/>
      </w:pPr>
      <w:rPr>
        <w:rFonts w:ascii="Times New Roman" w:eastAsia="Times New Roman" w:hAnsi="Times New Roman" w:cs="Times New Roman" w:hint="default"/>
        <w:w w:val="99"/>
        <w:sz w:val="24"/>
        <w:szCs w:val="24"/>
      </w:rPr>
    </w:lvl>
    <w:lvl w:ilvl="1" w:tplc="54825278">
      <w:numFmt w:val="bullet"/>
      <w:lvlText w:val="•"/>
      <w:lvlJc w:val="left"/>
      <w:pPr>
        <w:ind w:left="1234" w:hanging="154"/>
      </w:pPr>
      <w:rPr>
        <w:rFonts w:hint="default"/>
      </w:rPr>
    </w:lvl>
    <w:lvl w:ilvl="2" w:tplc="2938AF7C">
      <w:numFmt w:val="bullet"/>
      <w:lvlText w:val="•"/>
      <w:lvlJc w:val="left"/>
      <w:pPr>
        <w:ind w:left="2208" w:hanging="154"/>
      </w:pPr>
      <w:rPr>
        <w:rFonts w:hint="default"/>
      </w:rPr>
    </w:lvl>
    <w:lvl w:ilvl="3" w:tplc="9A2C02A0">
      <w:numFmt w:val="bullet"/>
      <w:lvlText w:val="•"/>
      <w:lvlJc w:val="left"/>
      <w:pPr>
        <w:ind w:left="3182" w:hanging="154"/>
      </w:pPr>
      <w:rPr>
        <w:rFonts w:hint="default"/>
      </w:rPr>
    </w:lvl>
    <w:lvl w:ilvl="4" w:tplc="1D8CEC4C">
      <w:numFmt w:val="bullet"/>
      <w:lvlText w:val="•"/>
      <w:lvlJc w:val="left"/>
      <w:pPr>
        <w:ind w:left="4156" w:hanging="154"/>
      </w:pPr>
      <w:rPr>
        <w:rFonts w:hint="default"/>
      </w:rPr>
    </w:lvl>
    <w:lvl w:ilvl="5" w:tplc="CC046ACA">
      <w:numFmt w:val="bullet"/>
      <w:lvlText w:val="•"/>
      <w:lvlJc w:val="left"/>
      <w:pPr>
        <w:ind w:left="5130" w:hanging="154"/>
      </w:pPr>
      <w:rPr>
        <w:rFonts w:hint="default"/>
      </w:rPr>
    </w:lvl>
    <w:lvl w:ilvl="6" w:tplc="58DE98E8">
      <w:numFmt w:val="bullet"/>
      <w:lvlText w:val="•"/>
      <w:lvlJc w:val="left"/>
      <w:pPr>
        <w:ind w:left="6104" w:hanging="154"/>
      </w:pPr>
      <w:rPr>
        <w:rFonts w:hint="default"/>
      </w:rPr>
    </w:lvl>
    <w:lvl w:ilvl="7" w:tplc="785E0CB6">
      <w:numFmt w:val="bullet"/>
      <w:lvlText w:val="•"/>
      <w:lvlJc w:val="left"/>
      <w:pPr>
        <w:ind w:left="7078" w:hanging="154"/>
      </w:pPr>
      <w:rPr>
        <w:rFonts w:hint="default"/>
      </w:rPr>
    </w:lvl>
    <w:lvl w:ilvl="8" w:tplc="E0C6B460">
      <w:numFmt w:val="bullet"/>
      <w:lvlText w:val="•"/>
      <w:lvlJc w:val="left"/>
      <w:pPr>
        <w:ind w:left="8052" w:hanging="154"/>
      </w:pPr>
      <w:rPr>
        <w:rFonts w:hint="default"/>
      </w:rPr>
    </w:lvl>
  </w:abstractNum>
  <w:abstractNum w:abstractNumId="12">
    <w:nsid w:val="3E9F2C49"/>
    <w:multiLevelType w:val="hybridMultilevel"/>
    <w:tmpl w:val="34F85A14"/>
    <w:lvl w:ilvl="0" w:tplc="3242771C">
      <w:start w:val="4"/>
      <w:numFmt w:val="upperRoman"/>
      <w:lvlText w:val="%1"/>
      <w:lvlJc w:val="left"/>
      <w:pPr>
        <w:ind w:left="258" w:hanging="313"/>
      </w:pPr>
      <w:rPr>
        <w:rFonts w:ascii="Times New Roman" w:eastAsia="Times New Roman" w:hAnsi="Times New Roman" w:cs="Times New Roman" w:hint="default"/>
        <w:spacing w:val="-4"/>
        <w:w w:val="99"/>
        <w:sz w:val="24"/>
        <w:szCs w:val="24"/>
      </w:rPr>
    </w:lvl>
    <w:lvl w:ilvl="1" w:tplc="EC0C4694">
      <w:numFmt w:val="bullet"/>
      <w:lvlText w:val="•"/>
      <w:lvlJc w:val="left"/>
      <w:pPr>
        <w:ind w:left="1234" w:hanging="313"/>
      </w:pPr>
      <w:rPr>
        <w:rFonts w:hint="default"/>
      </w:rPr>
    </w:lvl>
    <w:lvl w:ilvl="2" w:tplc="FA7ABE5C">
      <w:numFmt w:val="bullet"/>
      <w:lvlText w:val="•"/>
      <w:lvlJc w:val="left"/>
      <w:pPr>
        <w:ind w:left="2208" w:hanging="313"/>
      </w:pPr>
      <w:rPr>
        <w:rFonts w:hint="default"/>
      </w:rPr>
    </w:lvl>
    <w:lvl w:ilvl="3" w:tplc="85548988">
      <w:numFmt w:val="bullet"/>
      <w:lvlText w:val="•"/>
      <w:lvlJc w:val="left"/>
      <w:pPr>
        <w:ind w:left="3182" w:hanging="313"/>
      </w:pPr>
      <w:rPr>
        <w:rFonts w:hint="default"/>
      </w:rPr>
    </w:lvl>
    <w:lvl w:ilvl="4" w:tplc="8CAC23D8">
      <w:numFmt w:val="bullet"/>
      <w:lvlText w:val="•"/>
      <w:lvlJc w:val="left"/>
      <w:pPr>
        <w:ind w:left="4156" w:hanging="313"/>
      </w:pPr>
      <w:rPr>
        <w:rFonts w:hint="default"/>
      </w:rPr>
    </w:lvl>
    <w:lvl w:ilvl="5" w:tplc="9148F2D0">
      <w:numFmt w:val="bullet"/>
      <w:lvlText w:val="•"/>
      <w:lvlJc w:val="left"/>
      <w:pPr>
        <w:ind w:left="5130" w:hanging="313"/>
      </w:pPr>
      <w:rPr>
        <w:rFonts w:hint="default"/>
      </w:rPr>
    </w:lvl>
    <w:lvl w:ilvl="6" w:tplc="BE1CEB16">
      <w:numFmt w:val="bullet"/>
      <w:lvlText w:val="•"/>
      <w:lvlJc w:val="left"/>
      <w:pPr>
        <w:ind w:left="6104" w:hanging="313"/>
      </w:pPr>
      <w:rPr>
        <w:rFonts w:hint="default"/>
      </w:rPr>
    </w:lvl>
    <w:lvl w:ilvl="7" w:tplc="29FAA2F6">
      <w:numFmt w:val="bullet"/>
      <w:lvlText w:val="•"/>
      <w:lvlJc w:val="left"/>
      <w:pPr>
        <w:ind w:left="7078" w:hanging="313"/>
      </w:pPr>
      <w:rPr>
        <w:rFonts w:hint="default"/>
      </w:rPr>
    </w:lvl>
    <w:lvl w:ilvl="8" w:tplc="2A66DBBA">
      <w:numFmt w:val="bullet"/>
      <w:lvlText w:val="•"/>
      <w:lvlJc w:val="left"/>
      <w:pPr>
        <w:ind w:left="8052" w:hanging="313"/>
      </w:pPr>
      <w:rPr>
        <w:rFonts w:hint="default"/>
      </w:rPr>
    </w:lvl>
  </w:abstractNum>
  <w:abstractNum w:abstractNumId="13">
    <w:nsid w:val="3F781336"/>
    <w:multiLevelType w:val="multilevel"/>
    <w:tmpl w:val="099AA6CA"/>
    <w:lvl w:ilvl="0">
      <w:start w:val="3"/>
      <w:numFmt w:val="decimal"/>
      <w:lvlText w:val="%1"/>
      <w:lvlJc w:val="left"/>
      <w:pPr>
        <w:ind w:left="258" w:hanging="449"/>
      </w:pPr>
      <w:rPr>
        <w:rFonts w:hint="default"/>
      </w:rPr>
    </w:lvl>
    <w:lvl w:ilvl="1">
      <w:start w:val="1"/>
      <w:numFmt w:val="decimal"/>
      <w:lvlText w:val="%1.%2."/>
      <w:lvlJc w:val="left"/>
      <w:pPr>
        <w:ind w:left="258" w:hanging="449"/>
      </w:pPr>
      <w:rPr>
        <w:rFonts w:ascii="Times New Roman" w:eastAsia="Times New Roman" w:hAnsi="Times New Roman" w:cs="Times New Roman" w:hint="default"/>
        <w:b/>
        <w:bCs/>
        <w:w w:val="99"/>
        <w:sz w:val="24"/>
        <w:szCs w:val="24"/>
      </w:rPr>
    </w:lvl>
    <w:lvl w:ilvl="2">
      <w:start w:val="1"/>
      <w:numFmt w:val="decimal"/>
      <w:lvlText w:val="%1.%2.%3."/>
      <w:lvlJc w:val="left"/>
      <w:pPr>
        <w:ind w:left="258" w:hanging="639"/>
      </w:pPr>
      <w:rPr>
        <w:rFonts w:ascii="Times New Roman" w:eastAsia="Times New Roman" w:hAnsi="Times New Roman" w:cs="Times New Roman" w:hint="default"/>
        <w:b/>
        <w:bCs/>
        <w:w w:val="99"/>
        <w:sz w:val="24"/>
        <w:szCs w:val="24"/>
      </w:rPr>
    </w:lvl>
    <w:lvl w:ilvl="3">
      <w:numFmt w:val="bullet"/>
      <w:lvlText w:val="•"/>
      <w:lvlJc w:val="left"/>
      <w:pPr>
        <w:ind w:left="3182" w:hanging="639"/>
      </w:pPr>
      <w:rPr>
        <w:rFonts w:hint="default"/>
      </w:rPr>
    </w:lvl>
    <w:lvl w:ilvl="4">
      <w:numFmt w:val="bullet"/>
      <w:lvlText w:val="•"/>
      <w:lvlJc w:val="left"/>
      <w:pPr>
        <w:ind w:left="4156" w:hanging="639"/>
      </w:pPr>
      <w:rPr>
        <w:rFonts w:hint="default"/>
      </w:rPr>
    </w:lvl>
    <w:lvl w:ilvl="5">
      <w:numFmt w:val="bullet"/>
      <w:lvlText w:val="•"/>
      <w:lvlJc w:val="left"/>
      <w:pPr>
        <w:ind w:left="5130" w:hanging="639"/>
      </w:pPr>
      <w:rPr>
        <w:rFonts w:hint="default"/>
      </w:rPr>
    </w:lvl>
    <w:lvl w:ilvl="6">
      <w:numFmt w:val="bullet"/>
      <w:lvlText w:val="•"/>
      <w:lvlJc w:val="left"/>
      <w:pPr>
        <w:ind w:left="6104" w:hanging="639"/>
      </w:pPr>
      <w:rPr>
        <w:rFonts w:hint="default"/>
      </w:rPr>
    </w:lvl>
    <w:lvl w:ilvl="7">
      <w:numFmt w:val="bullet"/>
      <w:lvlText w:val="•"/>
      <w:lvlJc w:val="left"/>
      <w:pPr>
        <w:ind w:left="7078" w:hanging="639"/>
      </w:pPr>
      <w:rPr>
        <w:rFonts w:hint="default"/>
      </w:rPr>
    </w:lvl>
    <w:lvl w:ilvl="8">
      <w:numFmt w:val="bullet"/>
      <w:lvlText w:val="•"/>
      <w:lvlJc w:val="left"/>
      <w:pPr>
        <w:ind w:left="8052" w:hanging="639"/>
      </w:pPr>
      <w:rPr>
        <w:rFonts w:hint="default"/>
      </w:rPr>
    </w:lvl>
  </w:abstractNum>
  <w:abstractNum w:abstractNumId="14">
    <w:nsid w:val="3FB9546F"/>
    <w:multiLevelType w:val="multilevel"/>
    <w:tmpl w:val="236C6284"/>
    <w:lvl w:ilvl="0">
      <w:start w:val="1"/>
      <w:numFmt w:val="decimal"/>
      <w:lvlText w:val="%1."/>
      <w:lvlJc w:val="left"/>
      <w:pPr>
        <w:ind w:left="258" w:hanging="248"/>
      </w:pPr>
      <w:rPr>
        <w:rFonts w:ascii="Times New Roman" w:eastAsia="Times New Roman" w:hAnsi="Times New Roman" w:cs="Times New Roman" w:hint="default"/>
        <w:b/>
        <w:bCs/>
        <w:w w:val="99"/>
        <w:sz w:val="24"/>
        <w:szCs w:val="24"/>
      </w:rPr>
    </w:lvl>
    <w:lvl w:ilvl="1">
      <w:start w:val="1"/>
      <w:numFmt w:val="decimal"/>
      <w:lvlText w:val="%1.%2."/>
      <w:lvlJc w:val="left"/>
      <w:pPr>
        <w:ind w:left="258" w:hanging="471"/>
      </w:pPr>
      <w:rPr>
        <w:rFonts w:ascii="Times New Roman" w:eastAsia="Times New Roman" w:hAnsi="Times New Roman" w:cs="Times New Roman" w:hint="default"/>
        <w:b/>
        <w:bCs/>
        <w:w w:val="99"/>
        <w:sz w:val="24"/>
        <w:szCs w:val="24"/>
      </w:rPr>
    </w:lvl>
    <w:lvl w:ilvl="2">
      <w:numFmt w:val="bullet"/>
      <w:lvlText w:val="•"/>
      <w:lvlJc w:val="left"/>
      <w:pPr>
        <w:ind w:left="2208" w:hanging="471"/>
      </w:pPr>
      <w:rPr>
        <w:rFonts w:hint="default"/>
      </w:rPr>
    </w:lvl>
    <w:lvl w:ilvl="3">
      <w:numFmt w:val="bullet"/>
      <w:lvlText w:val="•"/>
      <w:lvlJc w:val="left"/>
      <w:pPr>
        <w:ind w:left="3182" w:hanging="471"/>
      </w:pPr>
      <w:rPr>
        <w:rFonts w:hint="default"/>
      </w:rPr>
    </w:lvl>
    <w:lvl w:ilvl="4">
      <w:numFmt w:val="bullet"/>
      <w:lvlText w:val="•"/>
      <w:lvlJc w:val="left"/>
      <w:pPr>
        <w:ind w:left="4156" w:hanging="471"/>
      </w:pPr>
      <w:rPr>
        <w:rFonts w:hint="default"/>
      </w:rPr>
    </w:lvl>
    <w:lvl w:ilvl="5">
      <w:numFmt w:val="bullet"/>
      <w:lvlText w:val="•"/>
      <w:lvlJc w:val="left"/>
      <w:pPr>
        <w:ind w:left="5130" w:hanging="471"/>
      </w:pPr>
      <w:rPr>
        <w:rFonts w:hint="default"/>
      </w:rPr>
    </w:lvl>
    <w:lvl w:ilvl="6">
      <w:numFmt w:val="bullet"/>
      <w:lvlText w:val="•"/>
      <w:lvlJc w:val="left"/>
      <w:pPr>
        <w:ind w:left="6104" w:hanging="471"/>
      </w:pPr>
      <w:rPr>
        <w:rFonts w:hint="default"/>
      </w:rPr>
    </w:lvl>
    <w:lvl w:ilvl="7">
      <w:numFmt w:val="bullet"/>
      <w:lvlText w:val="•"/>
      <w:lvlJc w:val="left"/>
      <w:pPr>
        <w:ind w:left="7078" w:hanging="471"/>
      </w:pPr>
      <w:rPr>
        <w:rFonts w:hint="default"/>
      </w:rPr>
    </w:lvl>
    <w:lvl w:ilvl="8">
      <w:numFmt w:val="bullet"/>
      <w:lvlText w:val="•"/>
      <w:lvlJc w:val="left"/>
      <w:pPr>
        <w:ind w:left="8052" w:hanging="471"/>
      </w:pPr>
      <w:rPr>
        <w:rFonts w:hint="default"/>
      </w:rPr>
    </w:lvl>
  </w:abstractNum>
  <w:abstractNum w:abstractNumId="15">
    <w:nsid w:val="44B640BA"/>
    <w:multiLevelType w:val="multilevel"/>
    <w:tmpl w:val="EE6E95AC"/>
    <w:lvl w:ilvl="0">
      <w:start w:val="11"/>
      <w:numFmt w:val="decimal"/>
      <w:lvlText w:val="%1"/>
      <w:lvlJc w:val="left"/>
      <w:pPr>
        <w:ind w:left="258" w:hanging="598"/>
      </w:pPr>
      <w:rPr>
        <w:rFonts w:hint="default"/>
      </w:rPr>
    </w:lvl>
    <w:lvl w:ilvl="1">
      <w:start w:val="1"/>
      <w:numFmt w:val="decimal"/>
      <w:lvlText w:val="%1.%2."/>
      <w:lvlJc w:val="left"/>
      <w:pPr>
        <w:ind w:left="258" w:hanging="598"/>
      </w:pPr>
      <w:rPr>
        <w:rFonts w:ascii="Times New Roman" w:eastAsia="Times New Roman" w:hAnsi="Times New Roman" w:cs="Times New Roman" w:hint="default"/>
        <w:b/>
        <w:bCs/>
        <w:w w:val="99"/>
        <w:sz w:val="24"/>
        <w:szCs w:val="24"/>
      </w:rPr>
    </w:lvl>
    <w:lvl w:ilvl="2">
      <w:start w:val="1"/>
      <w:numFmt w:val="decimal"/>
      <w:lvlText w:val="%1.%2.%3."/>
      <w:lvlJc w:val="left"/>
      <w:pPr>
        <w:ind w:left="258" w:hanging="723"/>
      </w:pPr>
      <w:rPr>
        <w:rFonts w:ascii="Times New Roman" w:eastAsia="Times New Roman" w:hAnsi="Times New Roman" w:cs="Times New Roman" w:hint="default"/>
        <w:b/>
        <w:bCs/>
        <w:w w:val="99"/>
        <w:sz w:val="24"/>
        <w:szCs w:val="24"/>
      </w:rPr>
    </w:lvl>
    <w:lvl w:ilvl="3">
      <w:numFmt w:val="bullet"/>
      <w:lvlText w:val="•"/>
      <w:lvlJc w:val="left"/>
      <w:pPr>
        <w:ind w:left="3182" w:hanging="723"/>
      </w:pPr>
      <w:rPr>
        <w:rFonts w:hint="default"/>
      </w:rPr>
    </w:lvl>
    <w:lvl w:ilvl="4">
      <w:numFmt w:val="bullet"/>
      <w:lvlText w:val="•"/>
      <w:lvlJc w:val="left"/>
      <w:pPr>
        <w:ind w:left="4156" w:hanging="723"/>
      </w:pPr>
      <w:rPr>
        <w:rFonts w:hint="default"/>
      </w:rPr>
    </w:lvl>
    <w:lvl w:ilvl="5">
      <w:numFmt w:val="bullet"/>
      <w:lvlText w:val="•"/>
      <w:lvlJc w:val="left"/>
      <w:pPr>
        <w:ind w:left="5130" w:hanging="723"/>
      </w:pPr>
      <w:rPr>
        <w:rFonts w:hint="default"/>
      </w:rPr>
    </w:lvl>
    <w:lvl w:ilvl="6">
      <w:numFmt w:val="bullet"/>
      <w:lvlText w:val="•"/>
      <w:lvlJc w:val="left"/>
      <w:pPr>
        <w:ind w:left="6104" w:hanging="723"/>
      </w:pPr>
      <w:rPr>
        <w:rFonts w:hint="default"/>
      </w:rPr>
    </w:lvl>
    <w:lvl w:ilvl="7">
      <w:numFmt w:val="bullet"/>
      <w:lvlText w:val="•"/>
      <w:lvlJc w:val="left"/>
      <w:pPr>
        <w:ind w:left="7078" w:hanging="723"/>
      </w:pPr>
      <w:rPr>
        <w:rFonts w:hint="default"/>
      </w:rPr>
    </w:lvl>
    <w:lvl w:ilvl="8">
      <w:numFmt w:val="bullet"/>
      <w:lvlText w:val="•"/>
      <w:lvlJc w:val="left"/>
      <w:pPr>
        <w:ind w:left="8052" w:hanging="723"/>
      </w:pPr>
      <w:rPr>
        <w:rFonts w:hint="default"/>
      </w:rPr>
    </w:lvl>
  </w:abstractNum>
  <w:abstractNum w:abstractNumId="16">
    <w:nsid w:val="46027AC0"/>
    <w:multiLevelType w:val="multilevel"/>
    <w:tmpl w:val="6D96A786"/>
    <w:lvl w:ilvl="0">
      <w:start w:val="3"/>
      <w:numFmt w:val="decimal"/>
      <w:lvlText w:val="%1"/>
      <w:lvlJc w:val="left"/>
      <w:pPr>
        <w:ind w:left="658" w:hanging="452"/>
      </w:pPr>
      <w:rPr>
        <w:rFonts w:hint="default"/>
      </w:rPr>
    </w:lvl>
    <w:lvl w:ilvl="1">
      <w:start w:val="1"/>
      <w:numFmt w:val="decimal"/>
      <w:lvlText w:val="%1.%2."/>
      <w:lvlJc w:val="left"/>
      <w:pPr>
        <w:ind w:left="658" w:hanging="452"/>
      </w:pPr>
      <w:rPr>
        <w:rFonts w:ascii="Times New Roman" w:eastAsia="Times New Roman" w:hAnsi="Times New Roman" w:cs="Times New Roman" w:hint="default"/>
        <w:b/>
        <w:bCs/>
        <w:w w:val="99"/>
        <w:sz w:val="24"/>
        <w:szCs w:val="24"/>
      </w:rPr>
    </w:lvl>
    <w:lvl w:ilvl="2">
      <w:numFmt w:val="bullet"/>
      <w:lvlText w:val="•"/>
      <w:lvlJc w:val="left"/>
      <w:pPr>
        <w:ind w:left="2291" w:hanging="452"/>
      </w:pPr>
      <w:rPr>
        <w:rFonts w:hint="default"/>
      </w:rPr>
    </w:lvl>
    <w:lvl w:ilvl="3">
      <w:numFmt w:val="bullet"/>
      <w:lvlText w:val="•"/>
      <w:lvlJc w:val="left"/>
      <w:pPr>
        <w:ind w:left="3106" w:hanging="452"/>
      </w:pPr>
      <w:rPr>
        <w:rFonts w:hint="default"/>
      </w:rPr>
    </w:lvl>
    <w:lvl w:ilvl="4">
      <w:numFmt w:val="bullet"/>
      <w:lvlText w:val="•"/>
      <w:lvlJc w:val="left"/>
      <w:pPr>
        <w:ind w:left="3922" w:hanging="452"/>
      </w:pPr>
      <w:rPr>
        <w:rFonts w:hint="default"/>
      </w:rPr>
    </w:lvl>
    <w:lvl w:ilvl="5">
      <w:numFmt w:val="bullet"/>
      <w:lvlText w:val="•"/>
      <w:lvlJc w:val="left"/>
      <w:pPr>
        <w:ind w:left="4738" w:hanging="452"/>
      </w:pPr>
      <w:rPr>
        <w:rFonts w:hint="default"/>
      </w:rPr>
    </w:lvl>
    <w:lvl w:ilvl="6">
      <w:numFmt w:val="bullet"/>
      <w:lvlText w:val="•"/>
      <w:lvlJc w:val="left"/>
      <w:pPr>
        <w:ind w:left="5553" w:hanging="452"/>
      </w:pPr>
      <w:rPr>
        <w:rFonts w:hint="default"/>
      </w:rPr>
    </w:lvl>
    <w:lvl w:ilvl="7">
      <w:numFmt w:val="bullet"/>
      <w:lvlText w:val="•"/>
      <w:lvlJc w:val="left"/>
      <w:pPr>
        <w:ind w:left="6369" w:hanging="452"/>
      </w:pPr>
      <w:rPr>
        <w:rFonts w:hint="default"/>
      </w:rPr>
    </w:lvl>
    <w:lvl w:ilvl="8">
      <w:numFmt w:val="bullet"/>
      <w:lvlText w:val="•"/>
      <w:lvlJc w:val="left"/>
      <w:pPr>
        <w:ind w:left="7184" w:hanging="452"/>
      </w:pPr>
      <w:rPr>
        <w:rFonts w:hint="default"/>
      </w:rPr>
    </w:lvl>
  </w:abstractNum>
  <w:abstractNum w:abstractNumId="17">
    <w:nsid w:val="474569E2"/>
    <w:multiLevelType w:val="multilevel"/>
    <w:tmpl w:val="5A1A344C"/>
    <w:lvl w:ilvl="0">
      <w:start w:val="5"/>
      <w:numFmt w:val="decimal"/>
      <w:lvlText w:val="%1"/>
      <w:lvlJc w:val="left"/>
      <w:pPr>
        <w:ind w:left="258" w:hanging="440"/>
      </w:pPr>
      <w:rPr>
        <w:rFonts w:hint="default"/>
      </w:rPr>
    </w:lvl>
    <w:lvl w:ilvl="1">
      <w:start w:val="1"/>
      <w:numFmt w:val="decimal"/>
      <w:lvlText w:val="%1.%2."/>
      <w:lvlJc w:val="left"/>
      <w:pPr>
        <w:ind w:left="258" w:hanging="440"/>
      </w:pPr>
      <w:rPr>
        <w:rFonts w:ascii="Times New Roman" w:eastAsia="Times New Roman" w:hAnsi="Times New Roman" w:cs="Times New Roman" w:hint="default"/>
        <w:b/>
        <w:bCs/>
        <w:w w:val="99"/>
        <w:sz w:val="24"/>
        <w:szCs w:val="24"/>
      </w:rPr>
    </w:lvl>
    <w:lvl w:ilvl="2">
      <w:start w:val="1"/>
      <w:numFmt w:val="lowerLetter"/>
      <w:lvlText w:val="%3)"/>
      <w:lvlJc w:val="left"/>
      <w:pPr>
        <w:ind w:left="2526" w:hanging="303"/>
      </w:pPr>
      <w:rPr>
        <w:rFonts w:ascii="Times New Roman" w:eastAsia="Times New Roman" w:hAnsi="Times New Roman" w:cs="Times New Roman" w:hint="default"/>
        <w:b/>
        <w:bCs/>
        <w:w w:val="99"/>
        <w:sz w:val="24"/>
        <w:szCs w:val="24"/>
      </w:rPr>
    </w:lvl>
    <w:lvl w:ilvl="3">
      <w:numFmt w:val="bullet"/>
      <w:lvlText w:val="•"/>
      <w:lvlJc w:val="left"/>
      <w:pPr>
        <w:ind w:left="4182" w:hanging="303"/>
      </w:pPr>
      <w:rPr>
        <w:rFonts w:hint="default"/>
      </w:rPr>
    </w:lvl>
    <w:lvl w:ilvl="4">
      <w:numFmt w:val="bullet"/>
      <w:lvlText w:val="•"/>
      <w:lvlJc w:val="left"/>
      <w:pPr>
        <w:ind w:left="5013" w:hanging="303"/>
      </w:pPr>
      <w:rPr>
        <w:rFonts w:hint="default"/>
      </w:rPr>
    </w:lvl>
    <w:lvl w:ilvl="5">
      <w:numFmt w:val="bullet"/>
      <w:lvlText w:val="•"/>
      <w:lvlJc w:val="left"/>
      <w:pPr>
        <w:ind w:left="5844" w:hanging="303"/>
      </w:pPr>
      <w:rPr>
        <w:rFonts w:hint="default"/>
      </w:rPr>
    </w:lvl>
    <w:lvl w:ilvl="6">
      <w:numFmt w:val="bullet"/>
      <w:lvlText w:val="•"/>
      <w:lvlJc w:val="left"/>
      <w:pPr>
        <w:ind w:left="6675" w:hanging="303"/>
      </w:pPr>
      <w:rPr>
        <w:rFonts w:hint="default"/>
      </w:rPr>
    </w:lvl>
    <w:lvl w:ilvl="7">
      <w:numFmt w:val="bullet"/>
      <w:lvlText w:val="•"/>
      <w:lvlJc w:val="left"/>
      <w:pPr>
        <w:ind w:left="7506" w:hanging="303"/>
      </w:pPr>
      <w:rPr>
        <w:rFonts w:hint="default"/>
      </w:rPr>
    </w:lvl>
    <w:lvl w:ilvl="8">
      <w:numFmt w:val="bullet"/>
      <w:lvlText w:val="•"/>
      <w:lvlJc w:val="left"/>
      <w:pPr>
        <w:ind w:left="8337" w:hanging="303"/>
      </w:pPr>
      <w:rPr>
        <w:rFonts w:hint="default"/>
      </w:rPr>
    </w:lvl>
  </w:abstractNum>
  <w:abstractNum w:abstractNumId="18">
    <w:nsid w:val="482F6B04"/>
    <w:multiLevelType w:val="multilevel"/>
    <w:tmpl w:val="A7E45B5C"/>
    <w:lvl w:ilvl="0">
      <w:start w:val="6"/>
      <w:numFmt w:val="decimal"/>
      <w:lvlText w:val="%1"/>
      <w:lvlJc w:val="left"/>
      <w:pPr>
        <w:ind w:left="258" w:hanging="425"/>
      </w:pPr>
      <w:rPr>
        <w:rFonts w:hint="default"/>
      </w:rPr>
    </w:lvl>
    <w:lvl w:ilvl="1">
      <w:start w:val="1"/>
      <w:numFmt w:val="decimal"/>
      <w:lvlText w:val="%1.%2."/>
      <w:lvlJc w:val="left"/>
      <w:pPr>
        <w:ind w:left="1843" w:hanging="425"/>
      </w:pPr>
      <w:rPr>
        <w:rFonts w:ascii="Times New Roman" w:eastAsia="Times New Roman" w:hAnsi="Times New Roman" w:cs="Times New Roman" w:hint="default"/>
        <w:b/>
        <w:bCs/>
        <w:color w:val="auto"/>
        <w:w w:val="99"/>
        <w:sz w:val="24"/>
        <w:szCs w:val="24"/>
      </w:rPr>
    </w:lvl>
    <w:lvl w:ilvl="2">
      <w:numFmt w:val="bullet"/>
      <w:lvlText w:val="•"/>
      <w:lvlJc w:val="left"/>
      <w:pPr>
        <w:ind w:left="2208" w:hanging="425"/>
      </w:pPr>
      <w:rPr>
        <w:rFonts w:hint="default"/>
      </w:rPr>
    </w:lvl>
    <w:lvl w:ilvl="3">
      <w:numFmt w:val="bullet"/>
      <w:lvlText w:val="•"/>
      <w:lvlJc w:val="left"/>
      <w:pPr>
        <w:ind w:left="3182" w:hanging="425"/>
      </w:pPr>
      <w:rPr>
        <w:rFonts w:hint="default"/>
      </w:rPr>
    </w:lvl>
    <w:lvl w:ilvl="4">
      <w:numFmt w:val="bullet"/>
      <w:lvlText w:val="•"/>
      <w:lvlJc w:val="left"/>
      <w:pPr>
        <w:ind w:left="4156" w:hanging="425"/>
      </w:pPr>
      <w:rPr>
        <w:rFonts w:hint="default"/>
      </w:rPr>
    </w:lvl>
    <w:lvl w:ilvl="5">
      <w:numFmt w:val="bullet"/>
      <w:lvlText w:val="•"/>
      <w:lvlJc w:val="left"/>
      <w:pPr>
        <w:ind w:left="5130" w:hanging="425"/>
      </w:pPr>
      <w:rPr>
        <w:rFonts w:hint="default"/>
      </w:rPr>
    </w:lvl>
    <w:lvl w:ilvl="6">
      <w:numFmt w:val="bullet"/>
      <w:lvlText w:val="•"/>
      <w:lvlJc w:val="left"/>
      <w:pPr>
        <w:ind w:left="6104" w:hanging="425"/>
      </w:pPr>
      <w:rPr>
        <w:rFonts w:hint="default"/>
      </w:rPr>
    </w:lvl>
    <w:lvl w:ilvl="7">
      <w:numFmt w:val="bullet"/>
      <w:lvlText w:val="•"/>
      <w:lvlJc w:val="left"/>
      <w:pPr>
        <w:ind w:left="7078" w:hanging="425"/>
      </w:pPr>
      <w:rPr>
        <w:rFonts w:hint="default"/>
      </w:rPr>
    </w:lvl>
    <w:lvl w:ilvl="8">
      <w:numFmt w:val="bullet"/>
      <w:lvlText w:val="•"/>
      <w:lvlJc w:val="left"/>
      <w:pPr>
        <w:ind w:left="8052" w:hanging="425"/>
      </w:pPr>
      <w:rPr>
        <w:rFonts w:hint="default"/>
      </w:rPr>
    </w:lvl>
  </w:abstractNum>
  <w:abstractNum w:abstractNumId="19">
    <w:nsid w:val="4A043B82"/>
    <w:multiLevelType w:val="multilevel"/>
    <w:tmpl w:val="79AE6D6C"/>
    <w:lvl w:ilvl="0">
      <w:start w:val="5"/>
      <w:numFmt w:val="decimal"/>
      <w:lvlText w:val="%1"/>
      <w:lvlJc w:val="left"/>
      <w:pPr>
        <w:ind w:left="360" w:hanging="360"/>
      </w:pPr>
      <w:rPr>
        <w:rFonts w:hint="default"/>
      </w:rPr>
    </w:lvl>
    <w:lvl w:ilvl="1">
      <w:start w:val="2"/>
      <w:numFmt w:val="decimal"/>
      <w:lvlText w:val="%1.%2"/>
      <w:lvlJc w:val="left"/>
      <w:pPr>
        <w:ind w:left="1920" w:hanging="360"/>
      </w:pPr>
      <w:rPr>
        <w:rFonts w:hint="default"/>
        <w:b/>
        <w:sz w:val="24"/>
        <w:szCs w:val="24"/>
      </w:rPr>
    </w:lvl>
    <w:lvl w:ilvl="2">
      <w:start w:val="1"/>
      <w:numFmt w:val="decimal"/>
      <w:lvlText w:val="%1.%2.%3"/>
      <w:lvlJc w:val="left"/>
      <w:pPr>
        <w:ind w:left="212" w:hanging="720"/>
      </w:pPr>
      <w:rPr>
        <w:rFonts w:hint="default"/>
      </w:rPr>
    </w:lvl>
    <w:lvl w:ilvl="3">
      <w:start w:val="1"/>
      <w:numFmt w:val="decimal"/>
      <w:lvlText w:val="%1.%2.%3.%4"/>
      <w:lvlJc w:val="left"/>
      <w:pPr>
        <w:ind w:left="-42" w:hanging="720"/>
      </w:pPr>
      <w:rPr>
        <w:rFonts w:hint="default"/>
      </w:rPr>
    </w:lvl>
    <w:lvl w:ilvl="4">
      <w:start w:val="1"/>
      <w:numFmt w:val="decimal"/>
      <w:lvlText w:val="%1.%2.%3.%4.%5"/>
      <w:lvlJc w:val="left"/>
      <w:pPr>
        <w:ind w:left="64" w:hanging="1080"/>
      </w:pPr>
      <w:rPr>
        <w:rFonts w:hint="default"/>
      </w:rPr>
    </w:lvl>
    <w:lvl w:ilvl="5">
      <w:start w:val="1"/>
      <w:numFmt w:val="decimal"/>
      <w:lvlText w:val="%1.%2.%3.%4.%5.%6"/>
      <w:lvlJc w:val="left"/>
      <w:pPr>
        <w:ind w:left="-190" w:hanging="1080"/>
      </w:pPr>
      <w:rPr>
        <w:rFonts w:hint="default"/>
      </w:rPr>
    </w:lvl>
    <w:lvl w:ilvl="6">
      <w:start w:val="1"/>
      <w:numFmt w:val="decimal"/>
      <w:lvlText w:val="%1.%2.%3.%4.%5.%6.%7"/>
      <w:lvlJc w:val="left"/>
      <w:pPr>
        <w:ind w:left="-84" w:hanging="1440"/>
      </w:pPr>
      <w:rPr>
        <w:rFonts w:hint="default"/>
      </w:rPr>
    </w:lvl>
    <w:lvl w:ilvl="7">
      <w:start w:val="1"/>
      <w:numFmt w:val="decimal"/>
      <w:lvlText w:val="%1.%2.%3.%4.%5.%6.%7.%8"/>
      <w:lvlJc w:val="left"/>
      <w:pPr>
        <w:ind w:left="-338" w:hanging="1440"/>
      </w:pPr>
      <w:rPr>
        <w:rFonts w:hint="default"/>
      </w:rPr>
    </w:lvl>
    <w:lvl w:ilvl="8">
      <w:start w:val="1"/>
      <w:numFmt w:val="decimal"/>
      <w:lvlText w:val="%1.%2.%3.%4.%5.%6.%7.%8.%9"/>
      <w:lvlJc w:val="left"/>
      <w:pPr>
        <w:ind w:left="-232" w:hanging="1800"/>
      </w:pPr>
      <w:rPr>
        <w:rFonts w:hint="default"/>
      </w:rPr>
    </w:lvl>
  </w:abstractNum>
  <w:abstractNum w:abstractNumId="20">
    <w:nsid w:val="4B250E2E"/>
    <w:multiLevelType w:val="multilevel"/>
    <w:tmpl w:val="90D85B88"/>
    <w:lvl w:ilvl="0">
      <w:start w:val="10"/>
      <w:numFmt w:val="decimal"/>
      <w:lvlText w:val="%1"/>
      <w:lvlJc w:val="left"/>
      <w:pPr>
        <w:ind w:left="258" w:hanging="634"/>
      </w:pPr>
      <w:rPr>
        <w:rFonts w:hint="default"/>
      </w:rPr>
    </w:lvl>
    <w:lvl w:ilvl="1">
      <w:start w:val="1"/>
      <w:numFmt w:val="decimal"/>
      <w:lvlText w:val="%1.%2."/>
      <w:lvlJc w:val="left"/>
      <w:pPr>
        <w:ind w:left="258" w:hanging="634"/>
      </w:pPr>
      <w:rPr>
        <w:rFonts w:ascii="Times New Roman" w:eastAsia="Times New Roman" w:hAnsi="Times New Roman" w:cs="Times New Roman" w:hint="default"/>
        <w:b/>
        <w:bCs/>
        <w:w w:val="99"/>
        <w:sz w:val="24"/>
        <w:szCs w:val="24"/>
      </w:rPr>
    </w:lvl>
    <w:lvl w:ilvl="2">
      <w:numFmt w:val="bullet"/>
      <w:lvlText w:val="•"/>
      <w:lvlJc w:val="left"/>
      <w:pPr>
        <w:ind w:left="2208" w:hanging="634"/>
      </w:pPr>
      <w:rPr>
        <w:rFonts w:hint="default"/>
      </w:rPr>
    </w:lvl>
    <w:lvl w:ilvl="3">
      <w:numFmt w:val="bullet"/>
      <w:lvlText w:val="•"/>
      <w:lvlJc w:val="left"/>
      <w:pPr>
        <w:ind w:left="3182" w:hanging="634"/>
      </w:pPr>
      <w:rPr>
        <w:rFonts w:hint="default"/>
      </w:rPr>
    </w:lvl>
    <w:lvl w:ilvl="4">
      <w:numFmt w:val="bullet"/>
      <w:lvlText w:val="•"/>
      <w:lvlJc w:val="left"/>
      <w:pPr>
        <w:ind w:left="4156" w:hanging="634"/>
      </w:pPr>
      <w:rPr>
        <w:rFonts w:hint="default"/>
      </w:rPr>
    </w:lvl>
    <w:lvl w:ilvl="5">
      <w:numFmt w:val="bullet"/>
      <w:lvlText w:val="•"/>
      <w:lvlJc w:val="left"/>
      <w:pPr>
        <w:ind w:left="5130" w:hanging="634"/>
      </w:pPr>
      <w:rPr>
        <w:rFonts w:hint="default"/>
      </w:rPr>
    </w:lvl>
    <w:lvl w:ilvl="6">
      <w:numFmt w:val="bullet"/>
      <w:lvlText w:val="•"/>
      <w:lvlJc w:val="left"/>
      <w:pPr>
        <w:ind w:left="6104" w:hanging="634"/>
      </w:pPr>
      <w:rPr>
        <w:rFonts w:hint="default"/>
      </w:rPr>
    </w:lvl>
    <w:lvl w:ilvl="7">
      <w:numFmt w:val="bullet"/>
      <w:lvlText w:val="•"/>
      <w:lvlJc w:val="left"/>
      <w:pPr>
        <w:ind w:left="7078" w:hanging="634"/>
      </w:pPr>
      <w:rPr>
        <w:rFonts w:hint="default"/>
      </w:rPr>
    </w:lvl>
    <w:lvl w:ilvl="8">
      <w:numFmt w:val="bullet"/>
      <w:lvlText w:val="•"/>
      <w:lvlJc w:val="left"/>
      <w:pPr>
        <w:ind w:left="8052" w:hanging="634"/>
      </w:pPr>
      <w:rPr>
        <w:rFonts w:hint="default"/>
      </w:rPr>
    </w:lvl>
  </w:abstractNum>
  <w:abstractNum w:abstractNumId="21">
    <w:nsid w:val="4ED760B1"/>
    <w:multiLevelType w:val="hybridMultilevel"/>
    <w:tmpl w:val="49221AA6"/>
    <w:lvl w:ilvl="0" w:tplc="BB4C0346">
      <w:start w:val="1"/>
      <w:numFmt w:val="decimal"/>
      <w:lvlText w:val="%1."/>
      <w:lvlJc w:val="left"/>
      <w:pPr>
        <w:ind w:left="258" w:hanging="240"/>
      </w:pPr>
      <w:rPr>
        <w:rFonts w:ascii="Times New Roman" w:eastAsia="Times New Roman" w:hAnsi="Times New Roman" w:cs="Times New Roman" w:hint="default"/>
        <w:b/>
        <w:bCs/>
        <w:w w:val="99"/>
        <w:sz w:val="24"/>
        <w:szCs w:val="24"/>
      </w:rPr>
    </w:lvl>
    <w:lvl w:ilvl="1" w:tplc="151E7456">
      <w:numFmt w:val="bullet"/>
      <w:lvlText w:val="*"/>
      <w:lvlJc w:val="left"/>
      <w:pPr>
        <w:ind w:left="258" w:hanging="180"/>
      </w:pPr>
      <w:rPr>
        <w:rFonts w:ascii="Times New Roman" w:eastAsia="Times New Roman" w:hAnsi="Times New Roman" w:cs="Times New Roman" w:hint="default"/>
        <w:w w:val="99"/>
        <w:sz w:val="24"/>
        <w:szCs w:val="24"/>
      </w:rPr>
    </w:lvl>
    <w:lvl w:ilvl="2" w:tplc="7ECA7C9C">
      <w:numFmt w:val="bullet"/>
      <w:lvlText w:val="•"/>
      <w:lvlJc w:val="left"/>
      <w:pPr>
        <w:ind w:left="2924" w:hanging="180"/>
      </w:pPr>
      <w:rPr>
        <w:rFonts w:hint="default"/>
      </w:rPr>
    </w:lvl>
    <w:lvl w:ilvl="3" w:tplc="D7240126">
      <w:numFmt w:val="bullet"/>
      <w:lvlText w:val="•"/>
      <w:lvlJc w:val="left"/>
      <w:pPr>
        <w:ind w:left="3808" w:hanging="180"/>
      </w:pPr>
      <w:rPr>
        <w:rFonts w:hint="default"/>
      </w:rPr>
    </w:lvl>
    <w:lvl w:ilvl="4" w:tplc="71621FB8">
      <w:numFmt w:val="bullet"/>
      <w:lvlText w:val="•"/>
      <w:lvlJc w:val="left"/>
      <w:pPr>
        <w:ind w:left="4693" w:hanging="180"/>
      </w:pPr>
      <w:rPr>
        <w:rFonts w:hint="default"/>
      </w:rPr>
    </w:lvl>
    <w:lvl w:ilvl="5" w:tplc="5956B00E">
      <w:numFmt w:val="bullet"/>
      <w:lvlText w:val="•"/>
      <w:lvlJc w:val="left"/>
      <w:pPr>
        <w:ind w:left="5577" w:hanging="180"/>
      </w:pPr>
      <w:rPr>
        <w:rFonts w:hint="default"/>
      </w:rPr>
    </w:lvl>
    <w:lvl w:ilvl="6" w:tplc="B6182D5E">
      <w:numFmt w:val="bullet"/>
      <w:lvlText w:val="•"/>
      <w:lvlJc w:val="left"/>
      <w:pPr>
        <w:ind w:left="6462" w:hanging="180"/>
      </w:pPr>
      <w:rPr>
        <w:rFonts w:hint="default"/>
      </w:rPr>
    </w:lvl>
    <w:lvl w:ilvl="7" w:tplc="C2F22F34">
      <w:numFmt w:val="bullet"/>
      <w:lvlText w:val="•"/>
      <w:lvlJc w:val="left"/>
      <w:pPr>
        <w:ind w:left="7346" w:hanging="180"/>
      </w:pPr>
      <w:rPr>
        <w:rFonts w:hint="default"/>
      </w:rPr>
    </w:lvl>
    <w:lvl w:ilvl="8" w:tplc="328A374A">
      <w:numFmt w:val="bullet"/>
      <w:lvlText w:val="•"/>
      <w:lvlJc w:val="left"/>
      <w:pPr>
        <w:ind w:left="8231" w:hanging="180"/>
      </w:pPr>
      <w:rPr>
        <w:rFonts w:hint="default"/>
      </w:rPr>
    </w:lvl>
  </w:abstractNum>
  <w:abstractNum w:abstractNumId="22">
    <w:nsid w:val="5092257A"/>
    <w:multiLevelType w:val="hybridMultilevel"/>
    <w:tmpl w:val="08CA737E"/>
    <w:lvl w:ilvl="0" w:tplc="04908756">
      <w:numFmt w:val="bullet"/>
      <w:lvlText w:val="-"/>
      <w:lvlJc w:val="left"/>
      <w:pPr>
        <w:ind w:left="2243" w:hanging="161"/>
      </w:pPr>
      <w:rPr>
        <w:rFonts w:ascii="Times New Roman" w:eastAsia="Times New Roman" w:hAnsi="Times New Roman" w:cs="Times New Roman" w:hint="default"/>
        <w:w w:val="99"/>
        <w:sz w:val="24"/>
        <w:szCs w:val="24"/>
      </w:rPr>
    </w:lvl>
    <w:lvl w:ilvl="1" w:tplc="7C425B62">
      <w:numFmt w:val="bullet"/>
      <w:lvlText w:val="•"/>
      <w:lvlJc w:val="left"/>
      <w:pPr>
        <w:ind w:left="3016" w:hanging="161"/>
      </w:pPr>
      <w:rPr>
        <w:rFonts w:hint="default"/>
      </w:rPr>
    </w:lvl>
    <w:lvl w:ilvl="2" w:tplc="41ACAFDA">
      <w:numFmt w:val="bullet"/>
      <w:lvlText w:val="•"/>
      <w:lvlJc w:val="left"/>
      <w:pPr>
        <w:ind w:left="3792" w:hanging="161"/>
      </w:pPr>
      <w:rPr>
        <w:rFonts w:hint="default"/>
      </w:rPr>
    </w:lvl>
    <w:lvl w:ilvl="3" w:tplc="EF80A170">
      <w:numFmt w:val="bullet"/>
      <w:lvlText w:val="•"/>
      <w:lvlJc w:val="left"/>
      <w:pPr>
        <w:ind w:left="4568" w:hanging="161"/>
      </w:pPr>
      <w:rPr>
        <w:rFonts w:hint="default"/>
      </w:rPr>
    </w:lvl>
    <w:lvl w:ilvl="4" w:tplc="CB40E3F0">
      <w:numFmt w:val="bullet"/>
      <w:lvlText w:val="•"/>
      <w:lvlJc w:val="left"/>
      <w:pPr>
        <w:ind w:left="5344" w:hanging="161"/>
      </w:pPr>
      <w:rPr>
        <w:rFonts w:hint="default"/>
      </w:rPr>
    </w:lvl>
    <w:lvl w:ilvl="5" w:tplc="F46213FC">
      <w:numFmt w:val="bullet"/>
      <w:lvlText w:val="•"/>
      <w:lvlJc w:val="left"/>
      <w:pPr>
        <w:ind w:left="6120" w:hanging="161"/>
      </w:pPr>
      <w:rPr>
        <w:rFonts w:hint="default"/>
      </w:rPr>
    </w:lvl>
    <w:lvl w:ilvl="6" w:tplc="21BC9B60">
      <w:numFmt w:val="bullet"/>
      <w:lvlText w:val="•"/>
      <w:lvlJc w:val="left"/>
      <w:pPr>
        <w:ind w:left="6896" w:hanging="161"/>
      </w:pPr>
      <w:rPr>
        <w:rFonts w:hint="default"/>
      </w:rPr>
    </w:lvl>
    <w:lvl w:ilvl="7" w:tplc="479CA48C">
      <w:numFmt w:val="bullet"/>
      <w:lvlText w:val="•"/>
      <w:lvlJc w:val="left"/>
      <w:pPr>
        <w:ind w:left="7672" w:hanging="161"/>
      </w:pPr>
      <w:rPr>
        <w:rFonts w:hint="default"/>
      </w:rPr>
    </w:lvl>
    <w:lvl w:ilvl="8" w:tplc="212C1E0E">
      <w:numFmt w:val="bullet"/>
      <w:lvlText w:val="•"/>
      <w:lvlJc w:val="left"/>
      <w:pPr>
        <w:ind w:left="8448" w:hanging="161"/>
      </w:pPr>
      <w:rPr>
        <w:rFonts w:hint="default"/>
      </w:rPr>
    </w:lvl>
  </w:abstractNum>
  <w:abstractNum w:abstractNumId="23">
    <w:nsid w:val="557C3E53"/>
    <w:multiLevelType w:val="multilevel"/>
    <w:tmpl w:val="C8C6D5B0"/>
    <w:lvl w:ilvl="0">
      <w:start w:val="12"/>
      <w:numFmt w:val="decimal"/>
      <w:lvlText w:val="%1"/>
      <w:lvlJc w:val="left"/>
      <w:pPr>
        <w:ind w:left="258" w:hanging="557"/>
      </w:pPr>
      <w:rPr>
        <w:rFonts w:hint="default"/>
      </w:rPr>
    </w:lvl>
    <w:lvl w:ilvl="1">
      <w:start w:val="1"/>
      <w:numFmt w:val="decimal"/>
      <w:lvlText w:val="%1.%2."/>
      <w:lvlJc w:val="left"/>
      <w:pPr>
        <w:ind w:left="258" w:hanging="557"/>
      </w:pPr>
      <w:rPr>
        <w:rFonts w:ascii="Times New Roman" w:eastAsia="Times New Roman" w:hAnsi="Times New Roman" w:cs="Times New Roman" w:hint="default"/>
        <w:b/>
        <w:bCs/>
        <w:w w:val="99"/>
        <w:sz w:val="24"/>
        <w:szCs w:val="24"/>
      </w:rPr>
    </w:lvl>
    <w:lvl w:ilvl="2">
      <w:numFmt w:val="bullet"/>
      <w:lvlText w:val="•"/>
      <w:lvlJc w:val="left"/>
      <w:pPr>
        <w:ind w:left="2208" w:hanging="557"/>
      </w:pPr>
      <w:rPr>
        <w:rFonts w:hint="default"/>
      </w:rPr>
    </w:lvl>
    <w:lvl w:ilvl="3">
      <w:numFmt w:val="bullet"/>
      <w:lvlText w:val="•"/>
      <w:lvlJc w:val="left"/>
      <w:pPr>
        <w:ind w:left="3182" w:hanging="557"/>
      </w:pPr>
      <w:rPr>
        <w:rFonts w:hint="default"/>
      </w:rPr>
    </w:lvl>
    <w:lvl w:ilvl="4">
      <w:numFmt w:val="bullet"/>
      <w:lvlText w:val="•"/>
      <w:lvlJc w:val="left"/>
      <w:pPr>
        <w:ind w:left="4156" w:hanging="557"/>
      </w:pPr>
      <w:rPr>
        <w:rFonts w:hint="default"/>
      </w:rPr>
    </w:lvl>
    <w:lvl w:ilvl="5">
      <w:numFmt w:val="bullet"/>
      <w:lvlText w:val="•"/>
      <w:lvlJc w:val="left"/>
      <w:pPr>
        <w:ind w:left="5130" w:hanging="557"/>
      </w:pPr>
      <w:rPr>
        <w:rFonts w:hint="default"/>
      </w:rPr>
    </w:lvl>
    <w:lvl w:ilvl="6">
      <w:numFmt w:val="bullet"/>
      <w:lvlText w:val="•"/>
      <w:lvlJc w:val="left"/>
      <w:pPr>
        <w:ind w:left="6104" w:hanging="557"/>
      </w:pPr>
      <w:rPr>
        <w:rFonts w:hint="default"/>
      </w:rPr>
    </w:lvl>
    <w:lvl w:ilvl="7">
      <w:numFmt w:val="bullet"/>
      <w:lvlText w:val="•"/>
      <w:lvlJc w:val="left"/>
      <w:pPr>
        <w:ind w:left="7078" w:hanging="557"/>
      </w:pPr>
      <w:rPr>
        <w:rFonts w:hint="default"/>
      </w:rPr>
    </w:lvl>
    <w:lvl w:ilvl="8">
      <w:numFmt w:val="bullet"/>
      <w:lvlText w:val="•"/>
      <w:lvlJc w:val="left"/>
      <w:pPr>
        <w:ind w:left="8052" w:hanging="557"/>
      </w:pPr>
      <w:rPr>
        <w:rFonts w:hint="default"/>
      </w:rPr>
    </w:lvl>
  </w:abstractNum>
  <w:abstractNum w:abstractNumId="24">
    <w:nsid w:val="55D64585"/>
    <w:multiLevelType w:val="multilevel"/>
    <w:tmpl w:val="791A4BE0"/>
    <w:lvl w:ilvl="0">
      <w:start w:val="5"/>
      <w:numFmt w:val="decimal"/>
      <w:lvlText w:val="%1"/>
      <w:lvlJc w:val="left"/>
      <w:pPr>
        <w:ind w:left="258" w:hanging="512"/>
      </w:pPr>
      <w:rPr>
        <w:rFonts w:hint="default"/>
      </w:rPr>
    </w:lvl>
    <w:lvl w:ilvl="1">
      <w:start w:val="1"/>
      <w:numFmt w:val="decimal"/>
      <w:lvlText w:val="%1.%2."/>
      <w:lvlJc w:val="left"/>
      <w:pPr>
        <w:ind w:left="258" w:hanging="512"/>
      </w:pPr>
      <w:rPr>
        <w:rFonts w:ascii="Times New Roman" w:eastAsia="Times New Roman" w:hAnsi="Times New Roman" w:cs="Times New Roman" w:hint="default"/>
        <w:b/>
        <w:bCs/>
        <w:w w:val="99"/>
        <w:sz w:val="24"/>
        <w:szCs w:val="24"/>
      </w:rPr>
    </w:lvl>
    <w:lvl w:ilvl="2">
      <w:numFmt w:val="bullet"/>
      <w:lvlText w:val="•"/>
      <w:lvlJc w:val="left"/>
      <w:pPr>
        <w:ind w:left="2208" w:hanging="512"/>
      </w:pPr>
      <w:rPr>
        <w:rFonts w:hint="default"/>
      </w:rPr>
    </w:lvl>
    <w:lvl w:ilvl="3">
      <w:numFmt w:val="bullet"/>
      <w:lvlText w:val="•"/>
      <w:lvlJc w:val="left"/>
      <w:pPr>
        <w:ind w:left="3182" w:hanging="512"/>
      </w:pPr>
      <w:rPr>
        <w:rFonts w:hint="default"/>
      </w:rPr>
    </w:lvl>
    <w:lvl w:ilvl="4">
      <w:numFmt w:val="bullet"/>
      <w:lvlText w:val="•"/>
      <w:lvlJc w:val="left"/>
      <w:pPr>
        <w:ind w:left="4156" w:hanging="512"/>
      </w:pPr>
      <w:rPr>
        <w:rFonts w:hint="default"/>
      </w:rPr>
    </w:lvl>
    <w:lvl w:ilvl="5">
      <w:numFmt w:val="bullet"/>
      <w:lvlText w:val="•"/>
      <w:lvlJc w:val="left"/>
      <w:pPr>
        <w:ind w:left="5130" w:hanging="512"/>
      </w:pPr>
      <w:rPr>
        <w:rFonts w:hint="default"/>
      </w:rPr>
    </w:lvl>
    <w:lvl w:ilvl="6">
      <w:numFmt w:val="bullet"/>
      <w:lvlText w:val="•"/>
      <w:lvlJc w:val="left"/>
      <w:pPr>
        <w:ind w:left="6104" w:hanging="512"/>
      </w:pPr>
      <w:rPr>
        <w:rFonts w:hint="default"/>
      </w:rPr>
    </w:lvl>
    <w:lvl w:ilvl="7">
      <w:numFmt w:val="bullet"/>
      <w:lvlText w:val="•"/>
      <w:lvlJc w:val="left"/>
      <w:pPr>
        <w:ind w:left="7078" w:hanging="512"/>
      </w:pPr>
      <w:rPr>
        <w:rFonts w:hint="default"/>
      </w:rPr>
    </w:lvl>
    <w:lvl w:ilvl="8">
      <w:numFmt w:val="bullet"/>
      <w:lvlText w:val="•"/>
      <w:lvlJc w:val="left"/>
      <w:pPr>
        <w:ind w:left="8052" w:hanging="512"/>
      </w:pPr>
      <w:rPr>
        <w:rFonts w:hint="default"/>
      </w:rPr>
    </w:lvl>
  </w:abstractNum>
  <w:abstractNum w:abstractNumId="25">
    <w:nsid w:val="5703482B"/>
    <w:multiLevelType w:val="multilevel"/>
    <w:tmpl w:val="38FEC61C"/>
    <w:lvl w:ilvl="0">
      <w:start w:val="7"/>
      <w:numFmt w:val="decimal"/>
      <w:lvlText w:val="%1"/>
      <w:lvlJc w:val="left"/>
      <w:pPr>
        <w:ind w:left="258" w:hanging="502"/>
      </w:pPr>
      <w:rPr>
        <w:rFonts w:hint="default"/>
      </w:rPr>
    </w:lvl>
    <w:lvl w:ilvl="1">
      <w:start w:val="1"/>
      <w:numFmt w:val="decimal"/>
      <w:lvlText w:val="%1.%2."/>
      <w:lvlJc w:val="left"/>
      <w:pPr>
        <w:ind w:left="258" w:hanging="502"/>
      </w:pPr>
      <w:rPr>
        <w:rFonts w:ascii="Times New Roman" w:eastAsia="Times New Roman" w:hAnsi="Times New Roman" w:cs="Times New Roman" w:hint="default"/>
        <w:b/>
        <w:bCs/>
        <w:w w:val="99"/>
        <w:sz w:val="24"/>
        <w:szCs w:val="24"/>
      </w:rPr>
    </w:lvl>
    <w:lvl w:ilvl="2">
      <w:start w:val="1"/>
      <w:numFmt w:val="decimal"/>
      <w:lvlText w:val="%1.%2.%3."/>
      <w:lvlJc w:val="left"/>
      <w:pPr>
        <w:ind w:left="258" w:hanging="627"/>
      </w:pPr>
      <w:rPr>
        <w:rFonts w:ascii="Times New Roman" w:eastAsia="Times New Roman" w:hAnsi="Times New Roman" w:cs="Times New Roman" w:hint="default"/>
        <w:b/>
        <w:bCs/>
        <w:w w:val="99"/>
        <w:sz w:val="24"/>
        <w:szCs w:val="24"/>
      </w:rPr>
    </w:lvl>
    <w:lvl w:ilvl="3">
      <w:numFmt w:val="bullet"/>
      <w:lvlText w:val="•"/>
      <w:lvlJc w:val="left"/>
      <w:pPr>
        <w:ind w:left="3182" w:hanging="627"/>
      </w:pPr>
      <w:rPr>
        <w:rFonts w:hint="default"/>
      </w:rPr>
    </w:lvl>
    <w:lvl w:ilvl="4">
      <w:numFmt w:val="bullet"/>
      <w:lvlText w:val="•"/>
      <w:lvlJc w:val="left"/>
      <w:pPr>
        <w:ind w:left="4156" w:hanging="627"/>
      </w:pPr>
      <w:rPr>
        <w:rFonts w:hint="default"/>
      </w:rPr>
    </w:lvl>
    <w:lvl w:ilvl="5">
      <w:numFmt w:val="bullet"/>
      <w:lvlText w:val="•"/>
      <w:lvlJc w:val="left"/>
      <w:pPr>
        <w:ind w:left="5130" w:hanging="627"/>
      </w:pPr>
      <w:rPr>
        <w:rFonts w:hint="default"/>
      </w:rPr>
    </w:lvl>
    <w:lvl w:ilvl="6">
      <w:numFmt w:val="bullet"/>
      <w:lvlText w:val="•"/>
      <w:lvlJc w:val="left"/>
      <w:pPr>
        <w:ind w:left="6104" w:hanging="627"/>
      </w:pPr>
      <w:rPr>
        <w:rFonts w:hint="default"/>
      </w:rPr>
    </w:lvl>
    <w:lvl w:ilvl="7">
      <w:numFmt w:val="bullet"/>
      <w:lvlText w:val="•"/>
      <w:lvlJc w:val="left"/>
      <w:pPr>
        <w:ind w:left="7078" w:hanging="627"/>
      </w:pPr>
      <w:rPr>
        <w:rFonts w:hint="default"/>
      </w:rPr>
    </w:lvl>
    <w:lvl w:ilvl="8">
      <w:numFmt w:val="bullet"/>
      <w:lvlText w:val="•"/>
      <w:lvlJc w:val="left"/>
      <w:pPr>
        <w:ind w:left="8052" w:hanging="627"/>
      </w:pPr>
      <w:rPr>
        <w:rFonts w:hint="default"/>
      </w:rPr>
    </w:lvl>
  </w:abstractNum>
  <w:abstractNum w:abstractNumId="26">
    <w:nsid w:val="5BC97178"/>
    <w:multiLevelType w:val="multilevel"/>
    <w:tmpl w:val="BAA2574C"/>
    <w:lvl w:ilvl="0">
      <w:start w:val="15"/>
      <w:numFmt w:val="decimal"/>
      <w:lvlText w:val="%1"/>
      <w:lvlJc w:val="left"/>
      <w:pPr>
        <w:ind w:left="258" w:hanging="584"/>
      </w:pPr>
      <w:rPr>
        <w:rFonts w:hint="default"/>
      </w:rPr>
    </w:lvl>
    <w:lvl w:ilvl="1">
      <w:start w:val="1"/>
      <w:numFmt w:val="decimal"/>
      <w:lvlText w:val="%1.%2."/>
      <w:lvlJc w:val="left"/>
      <w:pPr>
        <w:ind w:left="258" w:hanging="584"/>
      </w:pPr>
      <w:rPr>
        <w:rFonts w:ascii="Times New Roman" w:eastAsia="Times New Roman" w:hAnsi="Times New Roman" w:cs="Times New Roman" w:hint="default"/>
        <w:b/>
        <w:bCs/>
        <w:w w:val="99"/>
        <w:sz w:val="24"/>
        <w:szCs w:val="24"/>
      </w:rPr>
    </w:lvl>
    <w:lvl w:ilvl="2">
      <w:numFmt w:val="bullet"/>
      <w:lvlText w:val="•"/>
      <w:lvlJc w:val="left"/>
      <w:pPr>
        <w:ind w:left="2208" w:hanging="584"/>
      </w:pPr>
      <w:rPr>
        <w:rFonts w:hint="default"/>
      </w:rPr>
    </w:lvl>
    <w:lvl w:ilvl="3">
      <w:numFmt w:val="bullet"/>
      <w:lvlText w:val="•"/>
      <w:lvlJc w:val="left"/>
      <w:pPr>
        <w:ind w:left="3182" w:hanging="584"/>
      </w:pPr>
      <w:rPr>
        <w:rFonts w:hint="default"/>
      </w:rPr>
    </w:lvl>
    <w:lvl w:ilvl="4">
      <w:numFmt w:val="bullet"/>
      <w:lvlText w:val="•"/>
      <w:lvlJc w:val="left"/>
      <w:pPr>
        <w:ind w:left="4156" w:hanging="584"/>
      </w:pPr>
      <w:rPr>
        <w:rFonts w:hint="default"/>
      </w:rPr>
    </w:lvl>
    <w:lvl w:ilvl="5">
      <w:numFmt w:val="bullet"/>
      <w:lvlText w:val="•"/>
      <w:lvlJc w:val="left"/>
      <w:pPr>
        <w:ind w:left="5130" w:hanging="584"/>
      </w:pPr>
      <w:rPr>
        <w:rFonts w:hint="default"/>
      </w:rPr>
    </w:lvl>
    <w:lvl w:ilvl="6">
      <w:numFmt w:val="bullet"/>
      <w:lvlText w:val="•"/>
      <w:lvlJc w:val="left"/>
      <w:pPr>
        <w:ind w:left="6104" w:hanging="584"/>
      </w:pPr>
      <w:rPr>
        <w:rFonts w:hint="default"/>
      </w:rPr>
    </w:lvl>
    <w:lvl w:ilvl="7">
      <w:numFmt w:val="bullet"/>
      <w:lvlText w:val="•"/>
      <w:lvlJc w:val="left"/>
      <w:pPr>
        <w:ind w:left="7078" w:hanging="584"/>
      </w:pPr>
      <w:rPr>
        <w:rFonts w:hint="default"/>
      </w:rPr>
    </w:lvl>
    <w:lvl w:ilvl="8">
      <w:numFmt w:val="bullet"/>
      <w:lvlText w:val="•"/>
      <w:lvlJc w:val="left"/>
      <w:pPr>
        <w:ind w:left="8052" w:hanging="584"/>
      </w:pPr>
      <w:rPr>
        <w:rFonts w:hint="default"/>
      </w:rPr>
    </w:lvl>
  </w:abstractNum>
  <w:abstractNum w:abstractNumId="27">
    <w:nsid w:val="5C242C0A"/>
    <w:multiLevelType w:val="multilevel"/>
    <w:tmpl w:val="591E4976"/>
    <w:lvl w:ilvl="0">
      <w:start w:val="6"/>
      <w:numFmt w:val="decimal"/>
      <w:lvlText w:val="%1"/>
      <w:lvlJc w:val="left"/>
      <w:pPr>
        <w:ind w:left="258" w:hanging="447"/>
      </w:pPr>
      <w:rPr>
        <w:rFonts w:hint="default"/>
      </w:rPr>
    </w:lvl>
    <w:lvl w:ilvl="1">
      <w:start w:val="1"/>
      <w:numFmt w:val="decimal"/>
      <w:lvlText w:val="%1.%2."/>
      <w:lvlJc w:val="left"/>
      <w:pPr>
        <w:ind w:left="258" w:hanging="447"/>
      </w:pPr>
      <w:rPr>
        <w:rFonts w:ascii="Times New Roman" w:eastAsia="Times New Roman" w:hAnsi="Times New Roman" w:cs="Times New Roman" w:hint="default"/>
        <w:b/>
        <w:bCs/>
        <w:w w:val="99"/>
        <w:sz w:val="24"/>
        <w:szCs w:val="24"/>
      </w:rPr>
    </w:lvl>
    <w:lvl w:ilvl="2">
      <w:start w:val="1"/>
      <w:numFmt w:val="lowerLetter"/>
      <w:lvlText w:val="%3)"/>
      <w:lvlJc w:val="left"/>
      <w:pPr>
        <w:ind w:left="2487" w:hanging="245"/>
      </w:pPr>
      <w:rPr>
        <w:rFonts w:ascii="Times New Roman" w:eastAsia="Times New Roman" w:hAnsi="Times New Roman" w:cs="Times New Roman" w:hint="default"/>
        <w:spacing w:val="-1"/>
        <w:w w:val="99"/>
        <w:sz w:val="24"/>
        <w:szCs w:val="24"/>
      </w:rPr>
    </w:lvl>
    <w:lvl w:ilvl="3">
      <w:numFmt w:val="bullet"/>
      <w:lvlText w:val="•"/>
      <w:lvlJc w:val="left"/>
      <w:pPr>
        <w:ind w:left="4151" w:hanging="245"/>
      </w:pPr>
      <w:rPr>
        <w:rFonts w:hint="default"/>
      </w:rPr>
    </w:lvl>
    <w:lvl w:ilvl="4">
      <w:numFmt w:val="bullet"/>
      <w:lvlText w:val="•"/>
      <w:lvlJc w:val="left"/>
      <w:pPr>
        <w:ind w:left="4986" w:hanging="245"/>
      </w:pPr>
      <w:rPr>
        <w:rFonts w:hint="default"/>
      </w:rPr>
    </w:lvl>
    <w:lvl w:ilvl="5">
      <w:numFmt w:val="bullet"/>
      <w:lvlText w:val="•"/>
      <w:lvlJc w:val="left"/>
      <w:pPr>
        <w:ind w:left="5822" w:hanging="245"/>
      </w:pPr>
      <w:rPr>
        <w:rFonts w:hint="default"/>
      </w:rPr>
    </w:lvl>
    <w:lvl w:ilvl="6">
      <w:numFmt w:val="bullet"/>
      <w:lvlText w:val="•"/>
      <w:lvlJc w:val="left"/>
      <w:pPr>
        <w:ind w:left="6657" w:hanging="245"/>
      </w:pPr>
      <w:rPr>
        <w:rFonts w:hint="default"/>
      </w:rPr>
    </w:lvl>
    <w:lvl w:ilvl="7">
      <w:numFmt w:val="bullet"/>
      <w:lvlText w:val="•"/>
      <w:lvlJc w:val="left"/>
      <w:pPr>
        <w:ind w:left="7493" w:hanging="245"/>
      </w:pPr>
      <w:rPr>
        <w:rFonts w:hint="default"/>
      </w:rPr>
    </w:lvl>
    <w:lvl w:ilvl="8">
      <w:numFmt w:val="bullet"/>
      <w:lvlText w:val="•"/>
      <w:lvlJc w:val="left"/>
      <w:pPr>
        <w:ind w:left="8328" w:hanging="245"/>
      </w:pPr>
      <w:rPr>
        <w:rFonts w:hint="default"/>
      </w:rPr>
    </w:lvl>
  </w:abstractNum>
  <w:abstractNum w:abstractNumId="28">
    <w:nsid w:val="66D41567"/>
    <w:multiLevelType w:val="multilevel"/>
    <w:tmpl w:val="8A58DE56"/>
    <w:lvl w:ilvl="0">
      <w:start w:val="3"/>
      <w:numFmt w:val="decimal"/>
      <w:lvlText w:val="%1"/>
      <w:lvlJc w:val="left"/>
      <w:pPr>
        <w:ind w:left="258" w:hanging="449"/>
      </w:pPr>
      <w:rPr>
        <w:rFonts w:hint="default"/>
      </w:rPr>
    </w:lvl>
    <w:lvl w:ilvl="1">
      <w:start w:val="2"/>
      <w:numFmt w:val="decimal"/>
      <w:lvlText w:val="%1.%2."/>
      <w:lvlJc w:val="left"/>
      <w:pPr>
        <w:ind w:left="258" w:hanging="449"/>
      </w:pPr>
      <w:rPr>
        <w:rFonts w:ascii="Times New Roman" w:eastAsia="Times New Roman" w:hAnsi="Times New Roman" w:cs="Times New Roman" w:hint="default"/>
        <w:b/>
        <w:bCs/>
        <w:w w:val="99"/>
        <w:sz w:val="24"/>
        <w:szCs w:val="24"/>
      </w:rPr>
    </w:lvl>
    <w:lvl w:ilvl="2">
      <w:start w:val="1"/>
      <w:numFmt w:val="decimal"/>
      <w:lvlText w:val="%1.%2.%3."/>
      <w:lvlJc w:val="left"/>
      <w:pPr>
        <w:ind w:left="258" w:hanging="615"/>
      </w:pPr>
      <w:rPr>
        <w:rFonts w:ascii="Times New Roman" w:eastAsia="Times New Roman" w:hAnsi="Times New Roman" w:cs="Times New Roman" w:hint="default"/>
        <w:b/>
        <w:bCs/>
        <w:w w:val="99"/>
        <w:sz w:val="24"/>
        <w:szCs w:val="24"/>
      </w:rPr>
    </w:lvl>
    <w:lvl w:ilvl="3">
      <w:numFmt w:val="bullet"/>
      <w:lvlText w:val="•"/>
      <w:lvlJc w:val="left"/>
      <w:pPr>
        <w:ind w:left="3182" w:hanging="615"/>
      </w:pPr>
      <w:rPr>
        <w:rFonts w:hint="default"/>
      </w:rPr>
    </w:lvl>
    <w:lvl w:ilvl="4">
      <w:numFmt w:val="bullet"/>
      <w:lvlText w:val="•"/>
      <w:lvlJc w:val="left"/>
      <w:pPr>
        <w:ind w:left="4156" w:hanging="615"/>
      </w:pPr>
      <w:rPr>
        <w:rFonts w:hint="default"/>
      </w:rPr>
    </w:lvl>
    <w:lvl w:ilvl="5">
      <w:numFmt w:val="bullet"/>
      <w:lvlText w:val="•"/>
      <w:lvlJc w:val="left"/>
      <w:pPr>
        <w:ind w:left="5130" w:hanging="615"/>
      </w:pPr>
      <w:rPr>
        <w:rFonts w:hint="default"/>
      </w:rPr>
    </w:lvl>
    <w:lvl w:ilvl="6">
      <w:numFmt w:val="bullet"/>
      <w:lvlText w:val="•"/>
      <w:lvlJc w:val="left"/>
      <w:pPr>
        <w:ind w:left="6104" w:hanging="615"/>
      </w:pPr>
      <w:rPr>
        <w:rFonts w:hint="default"/>
      </w:rPr>
    </w:lvl>
    <w:lvl w:ilvl="7">
      <w:numFmt w:val="bullet"/>
      <w:lvlText w:val="•"/>
      <w:lvlJc w:val="left"/>
      <w:pPr>
        <w:ind w:left="7078" w:hanging="615"/>
      </w:pPr>
      <w:rPr>
        <w:rFonts w:hint="default"/>
      </w:rPr>
    </w:lvl>
    <w:lvl w:ilvl="8">
      <w:numFmt w:val="bullet"/>
      <w:lvlText w:val="•"/>
      <w:lvlJc w:val="left"/>
      <w:pPr>
        <w:ind w:left="8052" w:hanging="615"/>
      </w:pPr>
      <w:rPr>
        <w:rFonts w:hint="default"/>
      </w:rPr>
    </w:lvl>
  </w:abstractNum>
  <w:abstractNum w:abstractNumId="29">
    <w:nsid w:val="67A02B15"/>
    <w:multiLevelType w:val="multilevel"/>
    <w:tmpl w:val="20FA5E46"/>
    <w:lvl w:ilvl="0">
      <w:start w:val="14"/>
      <w:numFmt w:val="decimal"/>
      <w:lvlText w:val="%1"/>
      <w:lvlJc w:val="left"/>
      <w:pPr>
        <w:ind w:left="258" w:hanging="591"/>
      </w:pPr>
      <w:rPr>
        <w:rFonts w:hint="default"/>
      </w:rPr>
    </w:lvl>
    <w:lvl w:ilvl="1">
      <w:start w:val="1"/>
      <w:numFmt w:val="decimal"/>
      <w:lvlText w:val="%1.%2."/>
      <w:lvlJc w:val="left"/>
      <w:pPr>
        <w:ind w:left="258" w:hanging="591"/>
      </w:pPr>
      <w:rPr>
        <w:rFonts w:ascii="Times New Roman" w:eastAsia="Times New Roman" w:hAnsi="Times New Roman" w:cs="Times New Roman" w:hint="default"/>
        <w:b/>
        <w:bCs/>
        <w:w w:val="99"/>
        <w:sz w:val="24"/>
        <w:szCs w:val="24"/>
      </w:rPr>
    </w:lvl>
    <w:lvl w:ilvl="2">
      <w:numFmt w:val="bullet"/>
      <w:lvlText w:val="•"/>
      <w:lvlJc w:val="left"/>
      <w:pPr>
        <w:ind w:left="2208" w:hanging="591"/>
      </w:pPr>
      <w:rPr>
        <w:rFonts w:hint="default"/>
      </w:rPr>
    </w:lvl>
    <w:lvl w:ilvl="3">
      <w:numFmt w:val="bullet"/>
      <w:lvlText w:val="•"/>
      <w:lvlJc w:val="left"/>
      <w:pPr>
        <w:ind w:left="3182" w:hanging="591"/>
      </w:pPr>
      <w:rPr>
        <w:rFonts w:hint="default"/>
      </w:rPr>
    </w:lvl>
    <w:lvl w:ilvl="4">
      <w:numFmt w:val="bullet"/>
      <w:lvlText w:val="•"/>
      <w:lvlJc w:val="left"/>
      <w:pPr>
        <w:ind w:left="4156" w:hanging="591"/>
      </w:pPr>
      <w:rPr>
        <w:rFonts w:hint="default"/>
      </w:rPr>
    </w:lvl>
    <w:lvl w:ilvl="5">
      <w:numFmt w:val="bullet"/>
      <w:lvlText w:val="•"/>
      <w:lvlJc w:val="left"/>
      <w:pPr>
        <w:ind w:left="5130" w:hanging="591"/>
      </w:pPr>
      <w:rPr>
        <w:rFonts w:hint="default"/>
      </w:rPr>
    </w:lvl>
    <w:lvl w:ilvl="6">
      <w:numFmt w:val="bullet"/>
      <w:lvlText w:val="•"/>
      <w:lvlJc w:val="left"/>
      <w:pPr>
        <w:ind w:left="6104" w:hanging="591"/>
      </w:pPr>
      <w:rPr>
        <w:rFonts w:hint="default"/>
      </w:rPr>
    </w:lvl>
    <w:lvl w:ilvl="7">
      <w:numFmt w:val="bullet"/>
      <w:lvlText w:val="•"/>
      <w:lvlJc w:val="left"/>
      <w:pPr>
        <w:ind w:left="7078" w:hanging="591"/>
      </w:pPr>
      <w:rPr>
        <w:rFonts w:hint="default"/>
      </w:rPr>
    </w:lvl>
    <w:lvl w:ilvl="8">
      <w:numFmt w:val="bullet"/>
      <w:lvlText w:val="•"/>
      <w:lvlJc w:val="left"/>
      <w:pPr>
        <w:ind w:left="8052" w:hanging="591"/>
      </w:pPr>
      <w:rPr>
        <w:rFonts w:hint="default"/>
      </w:rPr>
    </w:lvl>
  </w:abstractNum>
  <w:abstractNum w:abstractNumId="30">
    <w:nsid w:val="71883AC8"/>
    <w:multiLevelType w:val="multilevel"/>
    <w:tmpl w:val="3FDEA0E2"/>
    <w:lvl w:ilvl="0">
      <w:start w:val="8"/>
      <w:numFmt w:val="decimal"/>
      <w:lvlText w:val="%1"/>
      <w:lvlJc w:val="left"/>
      <w:pPr>
        <w:ind w:left="258" w:hanging="432"/>
      </w:pPr>
      <w:rPr>
        <w:rFonts w:hint="default"/>
      </w:rPr>
    </w:lvl>
    <w:lvl w:ilvl="1">
      <w:start w:val="1"/>
      <w:numFmt w:val="decimal"/>
      <w:lvlText w:val="%1.%2."/>
      <w:lvlJc w:val="left"/>
      <w:pPr>
        <w:ind w:left="258" w:hanging="432"/>
      </w:pPr>
      <w:rPr>
        <w:rFonts w:ascii="Times New Roman" w:eastAsia="Times New Roman" w:hAnsi="Times New Roman" w:cs="Times New Roman" w:hint="default"/>
        <w:b/>
        <w:bCs/>
        <w:w w:val="99"/>
        <w:sz w:val="24"/>
        <w:szCs w:val="24"/>
      </w:rPr>
    </w:lvl>
    <w:lvl w:ilvl="2">
      <w:start w:val="1"/>
      <w:numFmt w:val="decimal"/>
      <w:lvlText w:val="%1.%2.%3."/>
      <w:lvlJc w:val="left"/>
      <w:pPr>
        <w:ind w:left="258" w:hanging="648"/>
      </w:pPr>
      <w:rPr>
        <w:rFonts w:ascii="Times New Roman" w:eastAsia="Times New Roman" w:hAnsi="Times New Roman" w:cs="Times New Roman" w:hint="default"/>
        <w:b/>
        <w:bCs/>
        <w:w w:val="99"/>
        <w:sz w:val="24"/>
        <w:szCs w:val="24"/>
      </w:rPr>
    </w:lvl>
    <w:lvl w:ilvl="3">
      <w:numFmt w:val="bullet"/>
      <w:lvlText w:val="•"/>
      <w:lvlJc w:val="left"/>
      <w:pPr>
        <w:ind w:left="3182" w:hanging="648"/>
      </w:pPr>
      <w:rPr>
        <w:rFonts w:hint="default"/>
      </w:rPr>
    </w:lvl>
    <w:lvl w:ilvl="4">
      <w:numFmt w:val="bullet"/>
      <w:lvlText w:val="•"/>
      <w:lvlJc w:val="left"/>
      <w:pPr>
        <w:ind w:left="4156" w:hanging="648"/>
      </w:pPr>
      <w:rPr>
        <w:rFonts w:hint="default"/>
      </w:rPr>
    </w:lvl>
    <w:lvl w:ilvl="5">
      <w:numFmt w:val="bullet"/>
      <w:lvlText w:val="•"/>
      <w:lvlJc w:val="left"/>
      <w:pPr>
        <w:ind w:left="5130" w:hanging="648"/>
      </w:pPr>
      <w:rPr>
        <w:rFonts w:hint="default"/>
      </w:rPr>
    </w:lvl>
    <w:lvl w:ilvl="6">
      <w:numFmt w:val="bullet"/>
      <w:lvlText w:val="•"/>
      <w:lvlJc w:val="left"/>
      <w:pPr>
        <w:ind w:left="6104" w:hanging="648"/>
      </w:pPr>
      <w:rPr>
        <w:rFonts w:hint="default"/>
      </w:rPr>
    </w:lvl>
    <w:lvl w:ilvl="7">
      <w:numFmt w:val="bullet"/>
      <w:lvlText w:val="•"/>
      <w:lvlJc w:val="left"/>
      <w:pPr>
        <w:ind w:left="7078" w:hanging="648"/>
      </w:pPr>
      <w:rPr>
        <w:rFonts w:hint="default"/>
      </w:rPr>
    </w:lvl>
    <w:lvl w:ilvl="8">
      <w:numFmt w:val="bullet"/>
      <w:lvlText w:val="•"/>
      <w:lvlJc w:val="left"/>
      <w:pPr>
        <w:ind w:left="8052" w:hanging="648"/>
      </w:pPr>
      <w:rPr>
        <w:rFonts w:hint="default"/>
      </w:rPr>
    </w:lvl>
  </w:abstractNum>
  <w:abstractNum w:abstractNumId="31">
    <w:nsid w:val="71FC2495"/>
    <w:multiLevelType w:val="hybridMultilevel"/>
    <w:tmpl w:val="4A30AAC8"/>
    <w:lvl w:ilvl="0" w:tplc="30BC1274">
      <w:start w:val="1"/>
      <w:numFmt w:val="lowerLetter"/>
      <w:lvlText w:val="%1)"/>
      <w:lvlJc w:val="left"/>
      <w:pPr>
        <w:ind w:left="2526" w:hanging="411"/>
      </w:pPr>
      <w:rPr>
        <w:rFonts w:ascii="Times New Roman" w:eastAsia="Times New Roman" w:hAnsi="Times New Roman" w:cs="Times New Roman" w:hint="default"/>
        <w:spacing w:val="-1"/>
        <w:w w:val="99"/>
        <w:sz w:val="24"/>
        <w:szCs w:val="24"/>
      </w:rPr>
    </w:lvl>
    <w:lvl w:ilvl="1" w:tplc="3522BF92">
      <w:numFmt w:val="bullet"/>
      <w:lvlText w:val="•"/>
      <w:lvlJc w:val="left"/>
      <w:pPr>
        <w:ind w:left="3268" w:hanging="411"/>
      </w:pPr>
      <w:rPr>
        <w:rFonts w:hint="default"/>
      </w:rPr>
    </w:lvl>
    <w:lvl w:ilvl="2" w:tplc="CC82187E">
      <w:numFmt w:val="bullet"/>
      <w:lvlText w:val="•"/>
      <w:lvlJc w:val="left"/>
      <w:pPr>
        <w:ind w:left="4016" w:hanging="411"/>
      </w:pPr>
      <w:rPr>
        <w:rFonts w:hint="default"/>
      </w:rPr>
    </w:lvl>
    <w:lvl w:ilvl="3" w:tplc="F67C8E48">
      <w:numFmt w:val="bullet"/>
      <w:lvlText w:val="•"/>
      <w:lvlJc w:val="left"/>
      <w:pPr>
        <w:ind w:left="4764" w:hanging="411"/>
      </w:pPr>
      <w:rPr>
        <w:rFonts w:hint="default"/>
      </w:rPr>
    </w:lvl>
    <w:lvl w:ilvl="4" w:tplc="E09661AE">
      <w:numFmt w:val="bullet"/>
      <w:lvlText w:val="•"/>
      <w:lvlJc w:val="left"/>
      <w:pPr>
        <w:ind w:left="5512" w:hanging="411"/>
      </w:pPr>
      <w:rPr>
        <w:rFonts w:hint="default"/>
      </w:rPr>
    </w:lvl>
    <w:lvl w:ilvl="5" w:tplc="B9A8E328">
      <w:numFmt w:val="bullet"/>
      <w:lvlText w:val="•"/>
      <w:lvlJc w:val="left"/>
      <w:pPr>
        <w:ind w:left="6260" w:hanging="411"/>
      </w:pPr>
      <w:rPr>
        <w:rFonts w:hint="default"/>
      </w:rPr>
    </w:lvl>
    <w:lvl w:ilvl="6" w:tplc="06741006">
      <w:numFmt w:val="bullet"/>
      <w:lvlText w:val="•"/>
      <w:lvlJc w:val="left"/>
      <w:pPr>
        <w:ind w:left="7008" w:hanging="411"/>
      </w:pPr>
      <w:rPr>
        <w:rFonts w:hint="default"/>
      </w:rPr>
    </w:lvl>
    <w:lvl w:ilvl="7" w:tplc="133E75F0">
      <w:numFmt w:val="bullet"/>
      <w:lvlText w:val="•"/>
      <w:lvlJc w:val="left"/>
      <w:pPr>
        <w:ind w:left="7756" w:hanging="411"/>
      </w:pPr>
      <w:rPr>
        <w:rFonts w:hint="default"/>
      </w:rPr>
    </w:lvl>
    <w:lvl w:ilvl="8" w:tplc="0BA875AC">
      <w:numFmt w:val="bullet"/>
      <w:lvlText w:val="•"/>
      <w:lvlJc w:val="left"/>
      <w:pPr>
        <w:ind w:left="8504" w:hanging="411"/>
      </w:pPr>
      <w:rPr>
        <w:rFonts w:hint="default"/>
      </w:rPr>
    </w:lvl>
  </w:abstractNum>
  <w:abstractNum w:abstractNumId="32">
    <w:nsid w:val="7B571810"/>
    <w:multiLevelType w:val="multilevel"/>
    <w:tmpl w:val="7A64E8A0"/>
    <w:lvl w:ilvl="0">
      <w:start w:val="5"/>
      <w:numFmt w:val="decimal"/>
      <w:lvlText w:val="%1"/>
      <w:lvlJc w:val="left"/>
      <w:pPr>
        <w:ind w:left="258" w:hanging="456"/>
      </w:pPr>
      <w:rPr>
        <w:rFonts w:hint="default"/>
      </w:rPr>
    </w:lvl>
    <w:lvl w:ilvl="1">
      <w:start w:val="3"/>
      <w:numFmt w:val="decimal"/>
      <w:lvlText w:val="%1.%2."/>
      <w:lvlJc w:val="left"/>
      <w:pPr>
        <w:ind w:left="258" w:hanging="456"/>
      </w:pPr>
      <w:rPr>
        <w:rFonts w:ascii="Times New Roman" w:eastAsia="Times New Roman" w:hAnsi="Times New Roman" w:cs="Times New Roman" w:hint="default"/>
        <w:b/>
        <w:bCs/>
        <w:w w:val="99"/>
        <w:sz w:val="24"/>
        <w:szCs w:val="24"/>
      </w:rPr>
    </w:lvl>
    <w:lvl w:ilvl="2">
      <w:start w:val="1"/>
      <w:numFmt w:val="decimal"/>
      <w:lvlText w:val="%1.%2.%3."/>
      <w:lvlJc w:val="left"/>
      <w:pPr>
        <w:ind w:left="258" w:hanging="603"/>
      </w:pPr>
      <w:rPr>
        <w:rFonts w:ascii="Times New Roman" w:eastAsia="Times New Roman" w:hAnsi="Times New Roman" w:cs="Times New Roman" w:hint="default"/>
        <w:b/>
        <w:bCs/>
        <w:w w:val="99"/>
        <w:sz w:val="24"/>
        <w:szCs w:val="24"/>
      </w:rPr>
    </w:lvl>
    <w:lvl w:ilvl="3">
      <w:numFmt w:val="bullet"/>
      <w:lvlText w:val="•"/>
      <w:lvlJc w:val="left"/>
      <w:pPr>
        <w:ind w:left="3182" w:hanging="603"/>
      </w:pPr>
      <w:rPr>
        <w:rFonts w:hint="default"/>
      </w:rPr>
    </w:lvl>
    <w:lvl w:ilvl="4">
      <w:numFmt w:val="bullet"/>
      <w:lvlText w:val="•"/>
      <w:lvlJc w:val="left"/>
      <w:pPr>
        <w:ind w:left="4156" w:hanging="603"/>
      </w:pPr>
      <w:rPr>
        <w:rFonts w:hint="default"/>
      </w:rPr>
    </w:lvl>
    <w:lvl w:ilvl="5">
      <w:numFmt w:val="bullet"/>
      <w:lvlText w:val="•"/>
      <w:lvlJc w:val="left"/>
      <w:pPr>
        <w:ind w:left="5130" w:hanging="603"/>
      </w:pPr>
      <w:rPr>
        <w:rFonts w:hint="default"/>
      </w:rPr>
    </w:lvl>
    <w:lvl w:ilvl="6">
      <w:numFmt w:val="bullet"/>
      <w:lvlText w:val="•"/>
      <w:lvlJc w:val="left"/>
      <w:pPr>
        <w:ind w:left="6104" w:hanging="603"/>
      </w:pPr>
      <w:rPr>
        <w:rFonts w:hint="default"/>
      </w:rPr>
    </w:lvl>
    <w:lvl w:ilvl="7">
      <w:numFmt w:val="bullet"/>
      <w:lvlText w:val="•"/>
      <w:lvlJc w:val="left"/>
      <w:pPr>
        <w:ind w:left="7078" w:hanging="603"/>
      </w:pPr>
      <w:rPr>
        <w:rFonts w:hint="default"/>
      </w:rPr>
    </w:lvl>
    <w:lvl w:ilvl="8">
      <w:numFmt w:val="bullet"/>
      <w:lvlText w:val="•"/>
      <w:lvlJc w:val="left"/>
      <w:pPr>
        <w:ind w:left="8052" w:hanging="603"/>
      </w:pPr>
      <w:rPr>
        <w:rFonts w:hint="default"/>
      </w:rPr>
    </w:lvl>
  </w:abstractNum>
  <w:abstractNum w:abstractNumId="33">
    <w:nsid w:val="7CA06823"/>
    <w:multiLevelType w:val="multilevel"/>
    <w:tmpl w:val="E30038CC"/>
    <w:lvl w:ilvl="0">
      <w:start w:val="16"/>
      <w:numFmt w:val="decimal"/>
      <w:lvlText w:val="%1"/>
      <w:lvlJc w:val="left"/>
      <w:pPr>
        <w:ind w:left="258" w:hanging="543"/>
      </w:pPr>
      <w:rPr>
        <w:rFonts w:hint="default"/>
      </w:rPr>
    </w:lvl>
    <w:lvl w:ilvl="1">
      <w:start w:val="6"/>
      <w:numFmt w:val="decimal"/>
      <w:lvlText w:val="%1.%2."/>
      <w:lvlJc w:val="left"/>
      <w:pPr>
        <w:ind w:left="258" w:hanging="543"/>
      </w:pPr>
      <w:rPr>
        <w:rFonts w:ascii="Times New Roman" w:eastAsia="Times New Roman" w:hAnsi="Times New Roman" w:cs="Times New Roman" w:hint="default"/>
        <w:b/>
        <w:bCs/>
        <w:w w:val="99"/>
        <w:sz w:val="24"/>
        <w:szCs w:val="24"/>
      </w:rPr>
    </w:lvl>
    <w:lvl w:ilvl="2">
      <w:numFmt w:val="bullet"/>
      <w:lvlText w:val="-"/>
      <w:lvlJc w:val="left"/>
      <w:pPr>
        <w:ind w:left="258" w:hanging="154"/>
      </w:pPr>
      <w:rPr>
        <w:rFonts w:ascii="Times New Roman" w:eastAsia="Times New Roman" w:hAnsi="Times New Roman" w:cs="Times New Roman" w:hint="default"/>
        <w:w w:val="99"/>
        <w:sz w:val="24"/>
        <w:szCs w:val="24"/>
      </w:rPr>
    </w:lvl>
    <w:lvl w:ilvl="3">
      <w:numFmt w:val="bullet"/>
      <w:lvlText w:val="•"/>
      <w:lvlJc w:val="left"/>
      <w:pPr>
        <w:ind w:left="3182" w:hanging="154"/>
      </w:pPr>
      <w:rPr>
        <w:rFonts w:hint="default"/>
      </w:rPr>
    </w:lvl>
    <w:lvl w:ilvl="4">
      <w:numFmt w:val="bullet"/>
      <w:lvlText w:val="•"/>
      <w:lvlJc w:val="left"/>
      <w:pPr>
        <w:ind w:left="4156" w:hanging="154"/>
      </w:pPr>
      <w:rPr>
        <w:rFonts w:hint="default"/>
      </w:rPr>
    </w:lvl>
    <w:lvl w:ilvl="5">
      <w:numFmt w:val="bullet"/>
      <w:lvlText w:val="•"/>
      <w:lvlJc w:val="left"/>
      <w:pPr>
        <w:ind w:left="5130" w:hanging="154"/>
      </w:pPr>
      <w:rPr>
        <w:rFonts w:hint="default"/>
      </w:rPr>
    </w:lvl>
    <w:lvl w:ilvl="6">
      <w:numFmt w:val="bullet"/>
      <w:lvlText w:val="•"/>
      <w:lvlJc w:val="left"/>
      <w:pPr>
        <w:ind w:left="6104" w:hanging="154"/>
      </w:pPr>
      <w:rPr>
        <w:rFonts w:hint="default"/>
      </w:rPr>
    </w:lvl>
    <w:lvl w:ilvl="7">
      <w:numFmt w:val="bullet"/>
      <w:lvlText w:val="•"/>
      <w:lvlJc w:val="left"/>
      <w:pPr>
        <w:ind w:left="7078" w:hanging="154"/>
      </w:pPr>
      <w:rPr>
        <w:rFonts w:hint="default"/>
      </w:rPr>
    </w:lvl>
    <w:lvl w:ilvl="8">
      <w:numFmt w:val="bullet"/>
      <w:lvlText w:val="•"/>
      <w:lvlJc w:val="left"/>
      <w:pPr>
        <w:ind w:left="8052" w:hanging="154"/>
      </w:pPr>
      <w:rPr>
        <w:rFonts w:hint="default"/>
      </w:rPr>
    </w:lvl>
  </w:abstractNum>
  <w:num w:numId="1">
    <w:abstractNumId w:val="11"/>
  </w:num>
  <w:num w:numId="2">
    <w:abstractNumId w:val="14"/>
  </w:num>
  <w:num w:numId="3">
    <w:abstractNumId w:val="0"/>
  </w:num>
  <w:num w:numId="4">
    <w:abstractNumId w:val="9"/>
  </w:num>
  <w:num w:numId="5">
    <w:abstractNumId w:val="6"/>
  </w:num>
  <w:num w:numId="6">
    <w:abstractNumId w:val="18"/>
  </w:num>
  <w:num w:numId="7">
    <w:abstractNumId w:val="24"/>
  </w:num>
  <w:num w:numId="8">
    <w:abstractNumId w:val="10"/>
  </w:num>
  <w:num w:numId="9">
    <w:abstractNumId w:val="16"/>
  </w:num>
  <w:num w:numId="10">
    <w:abstractNumId w:val="7"/>
  </w:num>
  <w:num w:numId="11">
    <w:abstractNumId w:val="12"/>
  </w:num>
  <w:num w:numId="12">
    <w:abstractNumId w:val="33"/>
  </w:num>
  <w:num w:numId="13">
    <w:abstractNumId w:val="3"/>
  </w:num>
  <w:num w:numId="14">
    <w:abstractNumId w:val="26"/>
  </w:num>
  <w:num w:numId="15">
    <w:abstractNumId w:val="29"/>
  </w:num>
  <w:num w:numId="16">
    <w:abstractNumId w:val="1"/>
  </w:num>
  <w:num w:numId="17">
    <w:abstractNumId w:val="23"/>
  </w:num>
  <w:num w:numId="18">
    <w:abstractNumId w:val="15"/>
  </w:num>
  <w:num w:numId="19">
    <w:abstractNumId w:val="20"/>
  </w:num>
  <w:num w:numId="20">
    <w:abstractNumId w:val="2"/>
  </w:num>
  <w:num w:numId="21">
    <w:abstractNumId w:val="4"/>
  </w:num>
  <w:num w:numId="22">
    <w:abstractNumId w:val="5"/>
  </w:num>
  <w:num w:numId="23">
    <w:abstractNumId w:val="30"/>
  </w:num>
  <w:num w:numId="24">
    <w:abstractNumId w:val="31"/>
  </w:num>
  <w:num w:numId="25">
    <w:abstractNumId w:val="25"/>
  </w:num>
  <w:num w:numId="26">
    <w:abstractNumId w:val="27"/>
  </w:num>
  <w:num w:numId="27">
    <w:abstractNumId w:val="32"/>
  </w:num>
  <w:num w:numId="28">
    <w:abstractNumId w:val="17"/>
  </w:num>
  <w:num w:numId="29">
    <w:abstractNumId w:val="22"/>
  </w:num>
  <w:num w:numId="30">
    <w:abstractNumId w:val="8"/>
  </w:num>
  <w:num w:numId="31">
    <w:abstractNumId w:val="28"/>
  </w:num>
  <w:num w:numId="32">
    <w:abstractNumId w:val="13"/>
  </w:num>
  <w:num w:numId="33">
    <w:abstractNumId w:val="2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49B"/>
    <w:rsid w:val="00003BAB"/>
    <w:rsid w:val="00011646"/>
    <w:rsid w:val="000250A2"/>
    <w:rsid w:val="00025A44"/>
    <w:rsid w:val="0002647B"/>
    <w:rsid w:val="00041272"/>
    <w:rsid w:val="00042922"/>
    <w:rsid w:val="0004772C"/>
    <w:rsid w:val="000534F0"/>
    <w:rsid w:val="00055229"/>
    <w:rsid w:val="000559AB"/>
    <w:rsid w:val="0007762C"/>
    <w:rsid w:val="00087BDC"/>
    <w:rsid w:val="00092D0B"/>
    <w:rsid w:val="000D562C"/>
    <w:rsid w:val="00130F67"/>
    <w:rsid w:val="00132C79"/>
    <w:rsid w:val="00132F1B"/>
    <w:rsid w:val="00152943"/>
    <w:rsid w:val="001559D0"/>
    <w:rsid w:val="00165259"/>
    <w:rsid w:val="00167D32"/>
    <w:rsid w:val="0017763C"/>
    <w:rsid w:val="00177F64"/>
    <w:rsid w:val="00191371"/>
    <w:rsid w:val="001D6C12"/>
    <w:rsid w:val="001D7081"/>
    <w:rsid w:val="001E4540"/>
    <w:rsid w:val="001F1B1A"/>
    <w:rsid w:val="00202569"/>
    <w:rsid w:val="0021068A"/>
    <w:rsid w:val="00213846"/>
    <w:rsid w:val="002241F5"/>
    <w:rsid w:val="002307F1"/>
    <w:rsid w:val="00260271"/>
    <w:rsid w:val="00297067"/>
    <w:rsid w:val="002B49C1"/>
    <w:rsid w:val="002B6637"/>
    <w:rsid w:val="002F6DDB"/>
    <w:rsid w:val="002F7BCD"/>
    <w:rsid w:val="003322D8"/>
    <w:rsid w:val="0033549B"/>
    <w:rsid w:val="00351583"/>
    <w:rsid w:val="00362C97"/>
    <w:rsid w:val="00393709"/>
    <w:rsid w:val="00396829"/>
    <w:rsid w:val="00396FD5"/>
    <w:rsid w:val="003C007E"/>
    <w:rsid w:val="003C0BF3"/>
    <w:rsid w:val="003D63CA"/>
    <w:rsid w:val="003E024C"/>
    <w:rsid w:val="003F146D"/>
    <w:rsid w:val="003F2FC9"/>
    <w:rsid w:val="00423D1A"/>
    <w:rsid w:val="004A05FE"/>
    <w:rsid w:val="004D2152"/>
    <w:rsid w:val="004D7609"/>
    <w:rsid w:val="004F0919"/>
    <w:rsid w:val="004F0C52"/>
    <w:rsid w:val="004F5985"/>
    <w:rsid w:val="00512B39"/>
    <w:rsid w:val="005175B1"/>
    <w:rsid w:val="005176F7"/>
    <w:rsid w:val="005344CE"/>
    <w:rsid w:val="00535DAF"/>
    <w:rsid w:val="005523F7"/>
    <w:rsid w:val="005528A9"/>
    <w:rsid w:val="00553AA0"/>
    <w:rsid w:val="00557729"/>
    <w:rsid w:val="0056067E"/>
    <w:rsid w:val="00564A48"/>
    <w:rsid w:val="00593718"/>
    <w:rsid w:val="005955E8"/>
    <w:rsid w:val="00597158"/>
    <w:rsid w:val="005B47B7"/>
    <w:rsid w:val="005D0602"/>
    <w:rsid w:val="005D2DD6"/>
    <w:rsid w:val="005D6B8F"/>
    <w:rsid w:val="005E14F9"/>
    <w:rsid w:val="005E3F93"/>
    <w:rsid w:val="005E5337"/>
    <w:rsid w:val="006110C9"/>
    <w:rsid w:val="006165A8"/>
    <w:rsid w:val="0062136D"/>
    <w:rsid w:val="00685AAE"/>
    <w:rsid w:val="00690998"/>
    <w:rsid w:val="006C6A62"/>
    <w:rsid w:val="006C7F66"/>
    <w:rsid w:val="006E3410"/>
    <w:rsid w:val="006F33A2"/>
    <w:rsid w:val="00707AB2"/>
    <w:rsid w:val="007116DE"/>
    <w:rsid w:val="00732943"/>
    <w:rsid w:val="00744428"/>
    <w:rsid w:val="00757428"/>
    <w:rsid w:val="0076791D"/>
    <w:rsid w:val="00774423"/>
    <w:rsid w:val="00776E2B"/>
    <w:rsid w:val="007A1936"/>
    <w:rsid w:val="007C08B9"/>
    <w:rsid w:val="007F1AF6"/>
    <w:rsid w:val="00805309"/>
    <w:rsid w:val="00825DCE"/>
    <w:rsid w:val="0083287B"/>
    <w:rsid w:val="00832F59"/>
    <w:rsid w:val="008462D9"/>
    <w:rsid w:val="00850893"/>
    <w:rsid w:val="00851EB5"/>
    <w:rsid w:val="0085352F"/>
    <w:rsid w:val="0085366F"/>
    <w:rsid w:val="0086752E"/>
    <w:rsid w:val="0087094F"/>
    <w:rsid w:val="00875297"/>
    <w:rsid w:val="00876B42"/>
    <w:rsid w:val="00887770"/>
    <w:rsid w:val="008A5F47"/>
    <w:rsid w:val="008B4509"/>
    <w:rsid w:val="008D6B3A"/>
    <w:rsid w:val="008E4EC8"/>
    <w:rsid w:val="008E552D"/>
    <w:rsid w:val="00930668"/>
    <w:rsid w:val="00954993"/>
    <w:rsid w:val="009957AE"/>
    <w:rsid w:val="009A23B3"/>
    <w:rsid w:val="009C01DA"/>
    <w:rsid w:val="009C6342"/>
    <w:rsid w:val="009E4466"/>
    <w:rsid w:val="009E70B1"/>
    <w:rsid w:val="009E76A0"/>
    <w:rsid w:val="009F669D"/>
    <w:rsid w:val="00A005D3"/>
    <w:rsid w:val="00A06378"/>
    <w:rsid w:val="00A15499"/>
    <w:rsid w:val="00A701C2"/>
    <w:rsid w:val="00A81DC9"/>
    <w:rsid w:val="00A83E6D"/>
    <w:rsid w:val="00A84341"/>
    <w:rsid w:val="00AA28DC"/>
    <w:rsid w:val="00AC20AD"/>
    <w:rsid w:val="00AE0DC5"/>
    <w:rsid w:val="00AF020F"/>
    <w:rsid w:val="00AF36DA"/>
    <w:rsid w:val="00B050AF"/>
    <w:rsid w:val="00B07EA6"/>
    <w:rsid w:val="00B32C80"/>
    <w:rsid w:val="00B4021A"/>
    <w:rsid w:val="00B40C29"/>
    <w:rsid w:val="00B46223"/>
    <w:rsid w:val="00B477DF"/>
    <w:rsid w:val="00B530FC"/>
    <w:rsid w:val="00B77C4C"/>
    <w:rsid w:val="00B92592"/>
    <w:rsid w:val="00B93179"/>
    <w:rsid w:val="00BB1D79"/>
    <w:rsid w:val="00BD70D1"/>
    <w:rsid w:val="00C0149C"/>
    <w:rsid w:val="00C130CD"/>
    <w:rsid w:val="00C3023F"/>
    <w:rsid w:val="00C452D1"/>
    <w:rsid w:val="00C61253"/>
    <w:rsid w:val="00C844A6"/>
    <w:rsid w:val="00CB6694"/>
    <w:rsid w:val="00CC305D"/>
    <w:rsid w:val="00CC4544"/>
    <w:rsid w:val="00CC5546"/>
    <w:rsid w:val="00CE765C"/>
    <w:rsid w:val="00CF2467"/>
    <w:rsid w:val="00CF5CB4"/>
    <w:rsid w:val="00D0082F"/>
    <w:rsid w:val="00D06FCF"/>
    <w:rsid w:val="00D25C3F"/>
    <w:rsid w:val="00D33A1C"/>
    <w:rsid w:val="00D72342"/>
    <w:rsid w:val="00D77AA9"/>
    <w:rsid w:val="00D86266"/>
    <w:rsid w:val="00D86512"/>
    <w:rsid w:val="00D96A38"/>
    <w:rsid w:val="00DA0C7F"/>
    <w:rsid w:val="00DB3C3E"/>
    <w:rsid w:val="00DB4138"/>
    <w:rsid w:val="00DB5456"/>
    <w:rsid w:val="00DE5858"/>
    <w:rsid w:val="00DF2012"/>
    <w:rsid w:val="00DF5FC6"/>
    <w:rsid w:val="00E15D61"/>
    <w:rsid w:val="00E238F9"/>
    <w:rsid w:val="00E25F15"/>
    <w:rsid w:val="00E83B4F"/>
    <w:rsid w:val="00E94078"/>
    <w:rsid w:val="00E94C64"/>
    <w:rsid w:val="00EC3570"/>
    <w:rsid w:val="00EC5030"/>
    <w:rsid w:val="00ED2C50"/>
    <w:rsid w:val="00EE7397"/>
    <w:rsid w:val="00F30D50"/>
    <w:rsid w:val="00F3175B"/>
    <w:rsid w:val="00F35E6A"/>
    <w:rsid w:val="00F3750D"/>
    <w:rsid w:val="00F41D1F"/>
    <w:rsid w:val="00F43478"/>
    <w:rsid w:val="00F464AB"/>
    <w:rsid w:val="00F61C2D"/>
    <w:rsid w:val="00F70363"/>
    <w:rsid w:val="00FB4055"/>
    <w:rsid w:val="00FC56BB"/>
    <w:rsid w:val="00FE4556"/>
    <w:rsid w:val="00FF08E1"/>
    <w:rsid w:val="00FF0F2E"/>
    <w:rsid w:val="00FF57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49B"/>
    <w:rPr>
      <w:rFonts w:ascii="Times New Roman" w:eastAsia="Times New Roman" w:hAnsi="Times New Roman" w:cs="Times New Roman"/>
    </w:rPr>
  </w:style>
  <w:style w:type="paragraph" w:styleId="Ttulo4">
    <w:name w:val="heading 4"/>
    <w:basedOn w:val="Normal"/>
    <w:next w:val="Normal"/>
    <w:link w:val="Ttulo4Char"/>
    <w:uiPriority w:val="9"/>
    <w:semiHidden/>
    <w:unhideWhenUsed/>
    <w:qFormat/>
    <w:rsid w:val="00130F6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3C0BF3"/>
    <w:pPr>
      <w:keepNext/>
      <w:tabs>
        <w:tab w:val="num" w:pos="0"/>
      </w:tabs>
      <w:suppressAutoHyphens/>
      <w:autoSpaceDN/>
      <w:jc w:val="both"/>
      <w:outlineLvl w:val="4"/>
    </w:pPr>
    <w:rPr>
      <w:rFonts w:ascii="Courier New" w:hAnsi="Courier New"/>
      <w:b/>
      <w:sz w:val="2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3549B"/>
    <w:tblPr>
      <w:tblInd w:w="0" w:type="dxa"/>
      <w:tblCellMar>
        <w:top w:w="0" w:type="dxa"/>
        <w:left w:w="0" w:type="dxa"/>
        <w:bottom w:w="0" w:type="dxa"/>
        <w:right w:w="0" w:type="dxa"/>
      </w:tblCellMar>
    </w:tblPr>
  </w:style>
  <w:style w:type="paragraph" w:styleId="Corpodetexto">
    <w:name w:val="Body Text"/>
    <w:basedOn w:val="Normal"/>
    <w:uiPriority w:val="1"/>
    <w:qFormat/>
    <w:rsid w:val="0033549B"/>
    <w:rPr>
      <w:sz w:val="24"/>
      <w:szCs w:val="24"/>
    </w:rPr>
  </w:style>
  <w:style w:type="paragraph" w:customStyle="1" w:styleId="Ttulo11">
    <w:name w:val="Título 11"/>
    <w:basedOn w:val="Normal"/>
    <w:uiPriority w:val="1"/>
    <w:qFormat/>
    <w:rsid w:val="0033549B"/>
    <w:pPr>
      <w:ind w:left="258"/>
      <w:outlineLvl w:val="1"/>
    </w:pPr>
    <w:rPr>
      <w:b/>
      <w:bCs/>
      <w:sz w:val="24"/>
      <w:szCs w:val="24"/>
    </w:rPr>
  </w:style>
  <w:style w:type="paragraph" w:styleId="PargrafodaLista">
    <w:name w:val="List Paragraph"/>
    <w:basedOn w:val="Normal"/>
    <w:uiPriority w:val="1"/>
    <w:qFormat/>
    <w:rsid w:val="0033549B"/>
    <w:pPr>
      <w:ind w:left="258"/>
      <w:jc w:val="both"/>
    </w:pPr>
  </w:style>
  <w:style w:type="paragraph" w:customStyle="1" w:styleId="TableParagraph">
    <w:name w:val="Table Paragraph"/>
    <w:basedOn w:val="Normal"/>
    <w:uiPriority w:val="1"/>
    <w:qFormat/>
    <w:rsid w:val="0033549B"/>
    <w:pPr>
      <w:ind w:left="107"/>
    </w:pPr>
  </w:style>
  <w:style w:type="character" w:styleId="Hyperlink">
    <w:name w:val="Hyperlink"/>
    <w:basedOn w:val="Fontepargpadro"/>
    <w:uiPriority w:val="99"/>
    <w:unhideWhenUsed/>
    <w:rsid w:val="002307F1"/>
    <w:rPr>
      <w:color w:val="0000FF" w:themeColor="hyperlink"/>
      <w:u w:val="single"/>
    </w:rPr>
  </w:style>
  <w:style w:type="character" w:customStyle="1" w:styleId="Ttulo5Char">
    <w:name w:val="Título 5 Char"/>
    <w:basedOn w:val="Fontepargpadro"/>
    <w:link w:val="Ttulo5"/>
    <w:rsid w:val="003C0BF3"/>
    <w:rPr>
      <w:rFonts w:ascii="Courier New" w:eastAsia="Times New Roman" w:hAnsi="Courier New" w:cs="Times New Roman"/>
      <w:b/>
      <w:sz w:val="20"/>
      <w:szCs w:val="20"/>
      <w:lang w:val="pt-BR" w:eastAsia="ar-SA"/>
    </w:rPr>
  </w:style>
  <w:style w:type="paragraph" w:styleId="Textodenotaderodap">
    <w:name w:val="footnote text"/>
    <w:basedOn w:val="Normal"/>
    <w:link w:val="TextodenotaderodapChar"/>
    <w:uiPriority w:val="99"/>
    <w:semiHidden/>
    <w:unhideWhenUsed/>
    <w:rsid w:val="003C0BF3"/>
    <w:pPr>
      <w:widowControl/>
      <w:autoSpaceDE/>
      <w:autoSpaceDN/>
    </w:pPr>
    <w:rPr>
      <w:sz w:val="20"/>
      <w:szCs w:val="20"/>
      <w:lang w:val="pt-BR"/>
    </w:rPr>
  </w:style>
  <w:style w:type="character" w:customStyle="1" w:styleId="TextodenotaderodapChar">
    <w:name w:val="Texto de nota de rodapé Char"/>
    <w:basedOn w:val="Fontepargpadro"/>
    <w:link w:val="Textodenotaderodap"/>
    <w:uiPriority w:val="99"/>
    <w:semiHidden/>
    <w:rsid w:val="003C0BF3"/>
    <w:rPr>
      <w:rFonts w:ascii="Times New Roman" w:eastAsia="Times New Roman" w:hAnsi="Times New Roman" w:cs="Times New Roman"/>
      <w:sz w:val="20"/>
      <w:szCs w:val="20"/>
      <w:lang w:val="pt-BR"/>
    </w:rPr>
  </w:style>
  <w:style w:type="character" w:customStyle="1" w:styleId="Caracteresdenotaderodap">
    <w:name w:val="Caracteres de nota de rodapé"/>
    <w:rsid w:val="003C0BF3"/>
    <w:rPr>
      <w:rFonts w:ascii="Arial" w:hAnsi="Arial" w:cs="Arial"/>
      <w:sz w:val="20"/>
      <w:vertAlign w:val="superscript"/>
    </w:rPr>
  </w:style>
  <w:style w:type="paragraph" w:styleId="Cabealho">
    <w:name w:val="header"/>
    <w:basedOn w:val="Normal"/>
    <w:link w:val="CabealhoChar"/>
    <w:uiPriority w:val="99"/>
    <w:unhideWhenUsed/>
    <w:rsid w:val="00130F67"/>
    <w:pPr>
      <w:tabs>
        <w:tab w:val="center" w:pos="4252"/>
        <w:tab w:val="right" w:pos="8504"/>
      </w:tabs>
    </w:pPr>
  </w:style>
  <w:style w:type="character" w:customStyle="1" w:styleId="CabealhoChar">
    <w:name w:val="Cabeçalho Char"/>
    <w:basedOn w:val="Fontepargpadro"/>
    <w:link w:val="Cabealho"/>
    <w:uiPriority w:val="99"/>
    <w:rsid w:val="00130F67"/>
    <w:rPr>
      <w:rFonts w:ascii="Times New Roman" w:eastAsia="Times New Roman" w:hAnsi="Times New Roman" w:cs="Times New Roman"/>
    </w:rPr>
  </w:style>
  <w:style w:type="paragraph" w:styleId="Rodap">
    <w:name w:val="footer"/>
    <w:basedOn w:val="Normal"/>
    <w:link w:val="RodapChar"/>
    <w:uiPriority w:val="99"/>
    <w:unhideWhenUsed/>
    <w:rsid w:val="00130F67"/>
    <w:pPr>
      <w:tabs>
        <w:tab w:val="center" w:pos="4252"/>
        <w:tab w:val="right" w:pos="8504"/>
      </w:tabs>
    </w:pPr>
  </w:style>
  <w:style w:type="character" w:customStyle="1" w:styleId="RodapChar">
    <w:name w:val="Rodapé Char"/>
    <w:basedOn w:val="Fontepargpadro"/>
    <w:link w:val="Rodap"/>
    <w:uiPriority w:val="99"/>
    <w:rsid w:val="00130F67"/>
    <w:rPr>
      <w:rFonts w:ascii="Times New Roman" w:eastAsia="Times New Roman" w:hAnsi="Times New Roman" w:cs="Times New Roman"/>
    </w:rPr>
  </w:style>
  <w:style w:type="character" w:customStyle="1" w:styleId="Ttulo4Char">
    <w:name w:val="Título 4 Char"/>
    <w:basedOn w:val="Fontepargpadro"/>
    <w:link w:val="Ttulo4"/>
    <w:uiPriority w:val="9"/>
    <w:semiHidden/>
    <w:rsid w:val="00130F67"/>
    <w:rPr>
      <w:rFonts w:asciiTheme="majorHAnsi" w:eastAsiaTheme="majorEastAsia" w:hAnsiTheme="majorHAnsi" w:cstheme="majorBidi"/>
      <w:b/>
      <w:bCs/>
      <w:i/>
      <w:iCs/>
      <w:color w:val="4F81BD" w:themeColor="accent1"/>
    </w:rPr>
  </w:style>
  <w:style w:type="paragraph" w:styleId="Textodebalo">
    <w:name w:val="Balloon Text"/>
    <w:basedOn w:val="Normal"/>
    <w:link w:val="TextodebaloChar"/>
    <w:uiPriority w:val="99"/>
    <w:semiHidden/>
    <w:unhideWhenUsed/>
    <w:rsid w:val="00D33A1C"/>
    <w:rPr>
      <w:rFonts w:ascii="Tahoma" w:hAnsi="Tahoma" w:cs="Tahoma"/>
      <w:sz w:val="16"/>
      <w:szCs w:val="16"/>
    </w:rPr>
  </w:style>
  <w:style w:type="character" w:customStyle="1" w:styleId="TextodebaloChar">
    <w:name w:val="Texto de balão Char"/>
    <w:basedOn w:val="Fontepargpadro"/>
    <w:link w:val="Textodebalo"/>
    <w:uiPriority w:val="99"/>
    <w:semiHidden/>
    <w:rsid w:val="00D33A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549B"/>
    <w:rPr>
      <w:rFonts w:ascii="Times New Roman" w:eastAsia="Times New Roman" w:hAnsi="Times New Roman" w:cs="Times New Roman"/>
    </w:rPr>
  </w:style>
  <w:style w:type="paragraph" w:styleId="Ttulo4">
    <w:name w:val="heading 4"/>
    <w:basedOn w:val="Normal"/>
    <w:next w:val="Normal"/>
    <w:link w:val="Ttulo4Char"/>
    <w:uiPriority w:val="9"/>
    <w:semiHidden/>
    <w:unhideWhenUsed/>
    <w:qFormat/>
    <w:rsid w:val="00130F67"/>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3C0BF3"/>
    <w:pPr>
      <w:keepNext/>
      <w:tabs>
        <w:tab w:val="num" w:pos="0"/>
      </w:tabs>
      <w:suppressAutoHyphens/>
      <w:autoSpaceDN/>
      <w:jc w:val="both"/>
      <w:outlineLvl w:val="4"/>
    </w:pPr>
    <w:rPr>
      <w:rFonts w:ascii="Courier New" w:hAnsi="Courier New"/>
      <w:b/>
      <w:sz w:val="20"/>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33549B"/>
    <w:tblPr>
      <w:tblInd w:w="0" w:type="dxa"/>
      <w:tblCellMar>
        <w:top w:w="0" w:type="dxa"/>
        <w:left w:w="0" w:type="dxa"/>
        <w:bottom w:w="0" w:type="dxa"/>
        <w:right w:w="0" w:type="dxa"/>
      </w:tblCellMar>
    </w:tblPr>
  </w:style>
  <w:style w:type="paragraph" w:styleId="Corpodetexto">
    <w:name w:val="Body Text"/>
    <w:basedOn w:val="Normal"/>
    <w:uiPriority w:val="1"/>
    <w:qFormat/>
    <w:rsid w:val="0033549B"/>
    <w:rPr>
      <w:sz w:val="24"/>
      <w:szCs w:val="24"/>
    </w:rPr>
  </w:style>
  <w:style w:type="paragraph" w:customStyle="1" w:styleId="Ttulo11">
    <w:name w:val="Título 11"/>
    <w:basedOn w:val="Normal"/>
    <w:uiPriority w:val="1"/>
    <w:qFormat/>
    <w:rsid w:val="0033549B"/>
    <w:pPr>
      <w:ind w:left="258"/>
      <w:outlineLvl w:val="1"/>
    </w:pPr>
    <w:rPr>
      <w:b/>
      <w:bCs/>
      <w:sz w:val="24"/>
      <w:szCs w:val="24"/>
    </w:rPr>
  </w:style>
  <w:style w:type="paragraph" w:styleId="PargrafodaLista">
    <w:name w:val="List Paragraph"/>
    <w:basedOn w:val="Normal"/>
    <w:uiPriority w:val="1"/>
    <w:qFormat/>
    <w:rsid w:val="0033549B"/>
    <w:pPr>
      <w:ind w:left="258"/>
      <w:jc w:val="both"/>
    </w:pPr>
  </w:style>
  <w:style w:type="paragraph" w:customStyle="1" w:styleId="TableParagraph">
    <w:name w:val="Table Paragraph"/>
    <w:basedOn w:val="Normal"/>
    <w:uiPriority w:val="1"/>
    <w:qFormat/>
    <w:rsid w:val="0033549B"/>
    <w:pPr>
      <w:ind w:left="107"/>
    </w:pPr>
  </w:style>
  <w:style w:type="character" w:styleId="Hyperlink">
    <w:name w:val="Hyperlink"/>
    <w:basedOn w:val="Fontepargpadro"/>
    <w:uiPriority w:val="99"/>
    <w:unhideWhenUsed/>
    <w:rsid w:val="002307F1"/>
    <w:rPr>
      <w:color w:val="0000FF" w:themeColor="hyperlink"/>
      <w:u w:val="single"/>
    </w:rPr>
  </w:style>
  <w:style w:type="character" w:customStyle="1" w:styleId="Ttulo5Char">
    <w:name w:val="Título 5 Char"/>
    <w:basedOn w:val="Fontepargpadro"/>
    <w:link w:val="Ttulo5"/>
    <w:rsid w:val="003C0BF3"/>
    <w:rPr>
      <w:rFonts w:ascii="Courier New" w:eastAsia="Times New Roman" w:hAnsi="Courier New" w:cs="Times New Roman"/>
      <w:b/>
      <w:sz w:val="20"/>
      <w:szCs w:val="20"/>
      <w:lang w:val="pt-BR" w:eastAsia="ar-SA"/>
    </w:rPr>
  </w:style>
  <w:style w:type="paragraph" w:styleId="Textodenotaderodap">
    <w:name w:val="footnote text"/>
    <w:basedOn w:val="Normal"/>
    <w:link w:val="TextodenotaderodapChar"/>
    <w:uiPriority w:val="99"/>
    <w:semiHidden/>
    <w:unhideWhenUsed/>
    <w:rsid w:val="003C0BF3"/>
    <w:pPr>
      <w:widowControl/>
      <w:autoSpaceDE/>
      <w:autoSpaceDN/>
    </w:pPr>
    <w:rPr>
      <w:sz w:val="20"/>
      <w:szCs w:val="20"/>
      <w:lang w:val="pt-BR"/>
    </w:rPr>
  </w:style>
  <w:style w:type="character" w:customStyle="1" w:styleId="TextodenotaderodapChar">
    <w:name w:val="Texto de nota de rodapé Char"/>
    <w:basedOn w:val="Fontepargpadro"/>
    <w:link w:val="Textodenotaderodap"/>
    <w:uiPriority w:val="99"/>
    <w:semiHidden/>
    <w:rsid w:val="003C0BF3"/>
    <w:rPr>
      <w:rFonts w:ascii="Times New Roman" w:eastAsia="Times New Roman" w:hAnsi="Times New Roman" w:cs="Times New Roman"/>
      <w:sz w:val="20"/>
      <w:szCs w:val="20"/>
      <w:lang w:val="pt-BR"/>
    </w:rPr>
  </w:style>
  <w:style w:type="character" w:customStyle="1" w:styleId="Caracteresdenotaderodap">
    <w:name w:val="Caracteres de nota de rodapé"/>
    <w:rsid w:val="003C0BF3"/>
    <w:rPr>
      <w:rFonts w:ascii="Arial" w:hAnsi="Arial" w:cs="Arial"/>
      <w:sz w:val="20"/>
      <w:vertAlign w:val="superscript"/>
    </w:rPr>
  </w:style>
  <w:style w:type="paragraph" w:styleId="Cabealho">
    <w:name w:val="header"/>
    <w:basedOn w:val="Normal"/>
    <w:link w:val="CabealhoChar"/>
    <w:uiPriority w:val="99"/>
    <w:unhideWhenUsed/>
    <w:rsid w:val="00130F67"/>
    <w:pPr>
      <w:tabs>
        <w:tab w:val="center" w:pos="4252"/>
        <w:tab w:val="right" w:pos="8504"/>
      </w:tabs>
    </w:pPr>
  </w:style>
  <w:style w:type="character" w:customStyle="1" w:styleId="CabealhoChar">
    <w:name w:val="Cabeçalho Char"/>
    <w:basedOn w:val="Fontepargpadro"/>
    <w:link w:val="Cabealho"/>
    <w:uiPriority w:val="99"/>
    <w:rsid w:val="00130F67"/>
    <w:rPr>
      <w:rFonts w:ascii="Times New Roman" w:eastAsia="Times New Roman" w:hAnsi="Times New Roman" w:cs="Times New Roman"/>
    </w:rPr>
  </w:style>
  <w:style w:type="paragraph" w:styleId="Rodap">
    <w:name w:val="footer"/>
    <w:basedOn w:val="Normal"/>
    <w:link w:val="RodapChar"/>
    <w:uiPriority w:val="99"/>
    <w:unhideWhenUsed/>
    <w:rsid w:val="00130F67"/>
    <w:pPr>
      <w:tabs>
        <w:tab w:val="center" w:pos="4252"/>
        <w:tab w:val="right" w:pos="8504"/>
      </w:tabs>
    </w:pPr>
  </w:style>
  <w:style w:type="character" w:customStyle="1" w:styleId="RodapChar">
    <w:name w:val="Rodapé Char"/>
    <w:basedOn w:val="Fontepargpadro"/>
    <w:link w:val="Rodap"/>
    <w:uiPriority w:val="99"/>
    <w:rsid w:val="00130F67"/>
    <w:rPr>
      <w:rFonts w:ascii="Times New Roman" w:eastAsia="Times New Roman" w:hAnsi="Times New Roman" w:cs="Times New Roman"/>
    </w:rPr>
  </w:style>
  <w:style w:type="character" w:customStyle="1" w:styleId="Ttulo4Char">
    <w:name w:val="Título 4 Char"/>
    <w:basedOn w:val="Fontepargpadro"/>
    <w:link w:val="Ttulo4"/>
    <w:uiPriority w:val="9"/>
    <w:semiHidden/>
    <w:rsid w:val="00130F67"/>
    <w:rPr>
      <w:rFonts w:asciiTheme="majorHAnsi" w:eastAsiaTheme="majorEastAsia" w:hAnsiTheme="majorHAnsi" w:cstheme="majorBidi"/>
      <w:b/>
      <w:bCs/>
      <w:i/>
      <w:iCs/>
      <w:color w:val="4F81BD" w:themeColor="accent1"/>
    </w:rPr>
  </w:style>
  <w:style w:type="paragraph" w:styleId="Textodebalo">
    <w:name w:val="Balloon Text"/>
    <w:basedOn w:val="Normal"/>
    <w:link w:val="TextodebaloChar"/>
    <w:uiPriority w:val="99"/>
    <w:semiHidden/>
    <w:unhideWhenUsed/>
    <w:rsid w:val="00D33A1C"/>
    <w:rPr>
      <w:rFonts w:ascii="Tahoma" w:hAnsi="Tahoma" w:cs="Tahoma"/>
      <w:sz w:val="16"/>
      <w:szCs w:val="16"/>
    </w:rPr>
  </w:style>
  <w:style w:type="character" w:customStyle="1" w:styleId="TextodebaloChar">
    <w:name w:val="Texto de balão Char"/>
    <w:basedOn w:val="Fontepargpadro"/>
    <w:link w:val="Textodebalo"/>
    <w:uiPriority w:val="99"/>
    <w:semiHidden/>
    <w:rsid w:val="00D33A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atrim&#244;nio@cangucu.rs.leg.br" TargetMode="External"/><Relationship Id="rId4" Type="http://schemas.microsoft.com/office/2007/relationships/stylesWithEffects" Target="stylesWithEffects.xml"/><Relationship Id="rId9" Type="http://schemas.openxmlformats.org/officeDocument/2006/relationships/hyperlink" Target="http://www.camaracangucu.rs.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656400-3F00-4DA0-8E99-3F44E14C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8735</Words>
  <Characters>47174</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Edital 03-2014-Gerenciamento WebTV</vt:lpstr>
    </vt:vector>
  </TitlesOfParts>
  <Company/>
  <LinksUpToDate>false</LinksUpToDate>
  <CharactersWithSpaces>55798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03-2014-Gerenciamento WebTV</dc:title>
  <dc:creator>andre.marcelo</dc:creator>
  <cp:keywords>()</cp:keywords>
  <cp:lastModifiedBy>Josi Wienke</cp:lastModifiedBy>
  <cp:revision>3</cp:revision>
  <cp:lastPrinted>2019-06-25T13:37:00Z</cp:lastPrinted>
  <dcterms:created xsi:type="dcterms:W3CDTF">2019-06-25T13:25:00Z</dcterms:created>
  <dcterms:modified xsi:type="dcterms:W3CDTF">2019-06-25T13:38:00Z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Creator">
    <vt:lpwstr>PDFCreator Version 1.7.2</vt:lpwstr>
  </property>
  <property fmtid="{D5CDD505-2E9C-101B-9397-08002B2CF9AE}" pid="4" name="LastSaved">
    <vt:filetime>2018-04-05T00:00:00Z</vt:filetime>
  </property>
</Properties>
</file>