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8E" w:rsidRDefault="007A208E" w:rsidP="007A208E">
      <w:pPr>
        <w:ind w:left="-709" w:right="-284" w:firstLine="708"/>
        <w:jc w:val="center"/>
        <w:rPr>
          <w:rFonts w:ascii="Arial" w:hAnsi="Arial" w:cs="Arial"/>
          <w:b/>
          <w:sz w:val="24"/>
          <w:szCs w:val="24"/>
        </w:rPr>
      </w:pPr>
    </w:p>
    <w:p w:rsidR="00BA7D39" w:rsidRDefault="00BA7D39" w:rsidP="00BA7D39">
      <w:pPr>
        <w:ind w:left="-709" w:righ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TERMO DE DISPENSA DE LICITAÇÃO</w:t>
      </w:r>
    </w:p>
    <w:p w:rsidR="00BA7D39" w:rsidRDefault="00BA7D39" w:rsidP="00BA7D39">
      <w:pPr>
        <w:ind w:left="-709" w:righ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DISPENSA DE LICITAÇÃO Nº 0</w:t>
      </w:r>
      <w:r w:rsidR="007E51A1">
        <w:rPr>
          <w:rFonts w:ascii="Arial" w:hAnsi="Arial" w:cs="Arial"/>
          <w:b/>
          <w:sz w:val="24"/>
          <w:szCs w:val="24"/>
        </w:rPr>
        <w:t>42</w:t>
      </w:r>
      <w:r>
        <w:rPr>
          <w:rFonts w:ascii="Arial" w:hAnsi="Arial" w:cs="Arial"/>
          <w:b/>
          <w:sz w:val="24"/>
          <w:szCs w:val="24"/>
        </w:rPr>
        <w:t>/2019</w:t>
      </w:r>
    </w:p>
    <w:p w:rsidR="00BA7D39" w:rsidRDefault="00BA7D39" w:rsidP="00BA7D39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BA7D39" w:rsidRDefault="00BA7D39" w:rsidP="00BA7D39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BA7D39" w:rsidRDefault="00BA7D39" w:rsidP="00BA7D39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Fica dispensada de licitação a despesa abaixo especificada, em observância ao artigo 24, incisos II, da Lei nº 8.666/93 e em </w:t>
      </w:r>
      <w:proofErr w:type="gramStart"/>
      <w:r>
        <w:rPr>
          <w:rFonts w:ascii="Arial" w:hAnsi="Arial" w:cs="Arial"/>
          <w:sz w:val="24"/>
          <w:szCs w:val="24"/>
        </w:rPr>
        <w:t>consonância com o Parecer Jurídico acostado</w:t>
      </w:r>
      <w:proofErr w:type="gramEnd"/>
      <w:r>
        <w:rPr>
          <w:rFonts w:ascii="Arial" w:hAnsi="Arial" w:cs="Arial"/>
          <w:sz w:val="24"/>
          <w:szCs w:val="24"/>
        </w:rPr>
        <w:t xml:space="preserve"> aos autos, exigência do artigo 38, inciso VI, do mesmo diploma legal.</w:t>
      </w:r>
    </w:p>
    <w:p w:rsidR="00BA7D39" w:rsidRDefault="00BA7D39" w:rsidP="00BA7D39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BA7D39" w:rsidRDefault="00BA7D39" w:rsidP="00BA7D39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 w:rsidRPr="007E51A1">
        <w:rPr>
          <w:rFonts w:ascii="Arial" w:hAnsi="Arial" w:cs="Arial"/>
          <w:b/>
          <w:sz w:val="24"/>
          <w:szCs w:val="24"/>
        </w:rPr>
        <w:t>OBJETO</w:t>
      </w:r>
      <w:r>
        <w:rPr>
          <w:rFonts w:ascii="Arial" w:hAnsi="Arial" w:cs="Arial"/>
          <w:sz w:val="24"/>
          <w:szCs w:val="24"/>
        </w:rPr>
        <w:t xml:space="preserve">: </w:t>
      </w:r>
      <w:r w:rsidR="004A4B5B">
        <w:rPr>
          <w:rFonts w:ascii="Arial" w:hAnsi="Arial" w:cs="Arial"/>
          <w:sz w:val="24"/>
          <w:szCs w:val="24"/>
        </w:rPr>
        <w:t xml:space="preserve">Aquisição </w:t>
      </w:r>
      <w:r w:rsidR="007E51A1">
        <w:rPr>
          <w:rFonts w:ascii="Arial" w:hAnsi="Arial" w:cs="Arial"/>
          <w:sz w:val="24"/>
          <w:szCs w:val="24"/>
        </w:rPr>
        <w:t>de 04 (quatro) prateleiras para o armário da Bancada do PDT</w:t>
      </w:r>
      <w:proofErr w:type="gramStart"/>
      <w:r w:rsidR="007E51A1">
        <w:rPr>
          <w:rFonts w:ascii="Arial" w:hAnsi="Arial" w:cs="Arial"/>
          <w:sz w:val="24"/>
          <w:szCs w:val="24"/>
        </w:rPr>
        <w:t xml:space="preserve">  </w:t>
      </w:r>
    </w:p>
    <w:p w:rsidR="00BA7D39" w:rsidRDefault="00BA7D39" w:rsidP="00BA7D39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proofErr w:type="gramEnd"/>
    </w:p>
    <w:p w:rsidR="00BA7D39" w:rsidRDefault="00BA7D39" w:rsidP="00BA7D39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BA7D39" w:rsidRDefault="00BA7D39" w:rsidP="00BA7D39">
      <w:pPr>
        <w:pStyle w:val="PargrafodaLista"/>
        <w:ind w:left="-709"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NOME DO CREDOR: </w:t>
      </w:r>
      <w:r w:rsidR="007E51A1">
        <w:rPr>
          <w:rFonts w:ascii="Arial" w:hAnsi="Arial" w:cs="Arial"/>
          <w:sz w:val="22"/>
          <w:szCs w:val="22"/>
        </w:rPr>
        <w:t>ESTRELA MÓVEIS</w:t>
      </w:r>
    </w:p>
    <w:p w:rsidR="00BA7D39" w:rsidRDefault="00BA7D39" w:rsidP="00BA7D39">
      <w:pPr>
        <w:pStyle w:val="PargrafodaLista"/>
        <w:ind w:left="-709" w:right="-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CNPJ: </w:t>
      </w:r>
      <w:r w:rsidR="007E51A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03.793.495/0001-41</w:t>
      </w:r>
    </w:p>
    <w:p w:rsidR="00BA7D39" w:rsidRDefault="004A4B5B" w:rsidP="00BA7D39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ENDEREÇO: </w:t>
      </w:r>
      <w:r w:rsidR="007E51A1">
        <w:rPr>
          <w:rFonts w:ascii="Arial" w:hAnsi="Arial" w:cs="Arial"/>
          <w:sz w:val="24"/>
          <w:szCs w:val="24"/>
        </w:rPr>
        <w:t>Rua General Osório, 965</w:t>
      </w:r>
      <w:r>
        <w:rPr>
          <w:rFonts w:ascii="Arial" w:hAnsi="Arial" w:cs="Arial"/>
          <w:sz w:val="24"/>
          <w:szCs w:val="24"/>
        </w:rPr>
        <w:t xml:space="preserve">– </w:t>
      </w:r>
      <w:r w:rsidR="007E51A1">
        <w:rPr>
          <w:rFonts w:ascii="Arial" w:hAnsi="Arial" w:cs="Arial"/>
          <w:sz w:val="24"/>
          <w:szCs w:val="24"/>
        </w:rPr>
        <w:t>Canguçu</w:t>
      </w: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RS</w:t>
      </w:r>
      <w:proofErr w:type="gramEnd"/>
    </w:p>
    <w:p w:rsidR="00BA7D39" w:rsidRDefault="00BA7D39" w:rsidP="00BA7D39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VALOR: R$ </w:t>
      </w:r>
      <w:r w:rsidR="007E51A1">
        <w:rPr>
          <w:rFonts w:ascii="Arial" w:hAnsi="Arial" w:cs="Arial"/>
          <w:sz w:val="24"/>
          <w:szCs w:val="24"/>
        </w:rPr>
        <w:t>157,80</w:t>
      </w:r>
      <w:r>
        <w:rPr>
          <w:rFonts w:ascii="Arial" w:hAnsi="Arial" w:cs="Arial"/>
          <w:sz w:val="24"/>
          <w:szCs w:val="24"/>
        </w:rPr>
        <w:t xml:space="preserve"> (</w:t>
      </w:r>
      <w:r w:rsidR="007E51A1" w:rsidRPr="007E51A1">
        <w:rPr>
          <w:rFonts w:ascii="Arial" w:hAnsi="Arial" w:cs="Arial"/>
          <w:sz w:val="24"/>
          <w:szCs w:val="24"/>
        </w:rPr>
        <w:t xml:space="preserve">cento </w:t>
      </w:r>
      <w:r w:rsidR="007E51A1">
        <w:rPr>
          <w:rFonts w:ascii="Arial" w:hAnsi="Arial" w:cs="Arial"/>
          <w:sz w:val="24"/>
          <w:szCs w:val="24"/>
        </w:rPr>
        <w:t xml:space="preserve">e </w:t>
      </w:r>
      <w:r w:rsidR="007E51A1" w:rsidRPr="007E51A1">
        <w:rPr>
          <w:rFonts w:ascii="Arial" w:hAnsi="Arial" w:cs="Arial"/>
          <w:sz w:val="24"/>
          <w:szCs w:val="24"/>
        </w:rPr>
        <w:t xml:space="preserve">cinquenta </w:t>
      </w:r>
      <w:r w:rsidR="007E51A1">
        <w:rPr>
          <w:rFonts w:ascii="Arial" w:hAnsi="Arial" w:cs="Arial"/>
          <w:sz w:val="24"/>
          <w:szCs w:val="24"/>
        </w:rPr>
        <w:t xml:space="preserve">e </w:t>
      </w:r>
      <w:r w:rsidR="007E51A1" w:rsidRPr="007E51A1">
        <w:rPr>
          <w:rFonts w:ascii="Arial" w:hAnsi="Arial" w:cs="Arial"/>
          <w:sz w:val="24"/>
          <w:szCs w:val="24"/>
        </w:rPr>
        <w:t>sete reais</w:t>
      </w:r>
      <w:r w:rsidR="007E51A1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="007E51A1" w:rsidRPr="007E51A1">
        <w:rPr>
          <w:rFonts w:ascii="Arial" w:hAnsi="Arial" w:cs="Arial"/>
          <w:sz w:val="24"/>
          <w:szCs w:val="24"/>
        </w:rPr>
        <w:t>oitenta centavos</w:t>
      </w:r>
      <w:proofErr w:type="gramStart"/>
      <w:r w:rsidRPr="007E51A1"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BA7D39" w:rsidRDefault="00BA7D39" w:rsidP="00BA7D39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BA7D39" w:rsidRDefault="00BA7D39" w:rsidP="00BA7D39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BA7D39" w:rsidRDefault="00BA7D39" w:rsidP="00BA7D39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BA7D39" w:rsidRDefault="00BA7D39" w:rsidP="00BA7D39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BA7D39" w:rsidRDefault="00BA7D39" w:rsidP="00BA7D39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A7D39" w:rsidRDefault="00BA7D39" w:rsidP="00BA7D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Canguçu, </w:t>
      </w:r>
      <w:r w:rsidR="007E51A1">
        <w:rPr>
          <w:rFonts w:ascii="Arial" w:hAnsi="Arial" w:cs="Arial"/>
          <w:sz w:val="24"/>
          <w:szCs w:val="24"/>
        </w:rPr>
        <w:t>06 de setembro</w:t>
      </w:r>
      <w:r>
        <w:rPr>
          <w:rFonts w:ascii="Arial" w:hAnsi="Arial" w:cs="Arial"/>
          <w:sz w:val="24"/>
          <w:szCs w:val="24"/>
        </w:rPr>
        <w:t xml:space="preserve"> de 2019.</w:t>
      </w:r>
    </w:p>
    <w:p w:rsidR="00BA7D39" w:rsidRDefault="00BA7D39" w:rsidP="00BA7D39">
      <w:pPr>
        <w:jc w:val="both"/>
        <w:rPr>
          <w:rFonts w:ascii="Arial" w:hAnsi="Arial" w:cs="Arial"/>
          <w:sz w:val="24"/>
          <w:szCs w:val="24"/>
        </w:rPr>
      </w:pPr>
    </w:p>
    <w:p w:rsidR="00BA7D39" w:rsidRDefault="00BA7D39" w:rsidP="00BA7D39">
      <w:pPr>
        <w:rPr>
          <w:rFonts w:ascii="Arial" w:hAnsi="Arial" w:cs="Arial"/>
          <w:b/>
          <w:sz w:val="24"/>
          <w:szCs w:val="24"/>
        </w:rPr>
      </w:pPr>
    </w:p>
    <w:p w:rsidR="00BA7D39" w:rsidRDefault="00BA7D39" w:rsidP="00BA7D39">
      <w:pPr>
        <w:rPr>
          <w:rFonts w:ascii="Arial" w:hAnsi="Arial" w:cs="Arial"/>
          <w:b/>
          <w:sz w:val="24"/>
          <w:szCs w:val="24"/>
        </w:rPr>
      </w:pPr>
    </w:p>
    <w:p w:rsidR="00BA7D39" w:rsidRDefault="00BA7D39" w:rsidP="00BA7D39">
      <w:pPr>
        <w:rPr>
          <w:rFonts w:ascii="Arial" w:hAnsi="Arial" w:cs="Arial"/>
          <w:b/>
          <w:sz w:val="24"/>
          <w:szCs w:val="24"/>
        </w:rPr>
      </w:pPr>
    </w:p>
    <w:p w:rsidR="00BA7D39" w:rsidRDefault="00BA7D39" w:rsidP="00BA7D3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Romig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Maron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BA7D39" w:rsidRDefault="00BA7D39" w:rsidP="00BA7D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BA7D39" w:rsidRDefault="00BA7D39" w:rsidP="00BA7D39">
      <w:pPr>
        <w:jc w:val="both"/>
        <w:rPr>
          <w:rFonts w:ascii="Arial" w:hAnsi="Arial" w:cs="Arial"/>
          <w:sz w:val="24"/>
          <w:szCs w:val="24"/>
        </w:rPr>
      </w:pPr>
    </w:p>
    <w:p w:rsidR="00BA7D39" w:rsidRDefault="00BA7D39" w:rsidP="00BA7D39">
      <w:pPr>
        <w:jc w:val="both"/>
        <w:rPr>
          <w:rFonts w:ascii="Arial" w:hAnsi="Arial" w:cs="Arial"/>
          <w:sz w:val="24"/>
          <w:szCs w:val="24"/>
        </w:rPr>
      </w:pPr>
    </w:p>
    <w:p w:rsidR="00BA7D39" w:rsidRDefault="00BA7D39" w:rsidP="00BA7D39">
      <w:pPr>
        <w:jc w:val="both"/>
        <w:rPr>
          <w:sz w:val="36"/>
          <w:szCs w:val="36"/>
        </w:rPr>
      </w:pPr>
    </w:p>
    <w:p w:rsidR="00BA7D39" w:rsidRDefault="00BA7D39" w:rsidP="00BA7D39"/>
    <w:p w:rsidR="00BA7D39" w:rsidRDefault="00BA7D39" w:rsidP="00BA7D39"/>
    <w:p w:rsidR="00BA7D39" w:rsidRDefault="00BA7D39" w:rsidP="00BA7D39"/>
    <w:p w:rsidR="00BA7D39" w:rsidRDefault="00BA7D39" w:rsidP="00BA7D39"/>
    <w:p w:rsidR="00BA7D39" w:rsidRDefault="00BA7D39" w:rsidP="00BA7D39"/>
    <w:p w:rsidR="00BA7D39" w:rsidRDefault="00BA7D39" w:rsidP="00BA7D39"/>
    <w:p w:rsidR="00BA7D39" w:rsidRDefault="00BA7D39" w:rsidP="00BA7D39"/>
    <w:p w:rsidR="00BA7D39" w:rsidRDefault="00BA7D39" w:rsidP="00BA7D39"/>
    <w:p w:rsidR="00BA7D39" w:rsidRDefault="00BA7D39" w:rsidP="00BA7D39"/>
    <w:p w:rsidR="00BA7D39" w:rsidRDefault="00BA7D39" w:rsidP="00BA7D39"/>
    <w:p w:rsidR="007A208E" w:rsidRDefault="007A208E" w:rsidP="00BA7D39">
      <w:pPr>
        <w:ind w:left="-709" w:right="-284"/>
        <w:jc w:val="center"/>
      </w:pPr>
    </w:p>
    <w:sectPr w:rsidR="007A208E" w:rsidSect="00BD17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8EC" w:rsidRDefault="008738EC" w:rsidP="00533EA1">
      <w:r>
        <w:separator/>
      </w:r>
    </w:p>
  </w:endnote>
  <w:endnote w:type="continuationSeparator" w:id="0">
    <w:p w:rsidR="008738EC" w:rsidRDefault="008738EC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7C3" w:rsidRDefault="00A1660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167C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167C3" w:rsidRDefault="002167C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7C3" w:rsidRPr="00057BEC" w:rsidRDefault="002167C3" w:rsidP="00BD173C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SANGUE! DOE ÓRGÃOS! SALVE UMA VIDA!”</w:t>
    </w:r>
  </w:p>
  <w:p w:rsidR="002167C3" w:rsidRDefault="002167C3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D27" w:rsidRDefault="00583D2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8EC" w:rsidRDefault="008738EC" w:rsidP="00533EA1">
      <w:r>
        <w:separator/>
      </w:r>
    </w:p>
  </w:footnote>
  <w:footnote w:type="continuationSeparator" w:id="0">
    <w:p w:rsidR="008738EC" w:rsidRDefault="008738EC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D27" w:rsidRDefault="00583D2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7C3" w:rsidRDefault="002167C3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8.5pt" o:ole="" filled="t" fillcolor="silver">
          <v:imagedata r:id="rId1" o:title=""/>
        </v:shape>
        <o:OLEObject Type="Embed" ProgID="Word.Picture.8" ShapeID="_x0000_i1025" DrawAspect="Content" ObjectID="_1629279213" r:id="rId2"/>
      </w:object>
    </w:r>
  </w:p>
  <w:p w:rsidR="002167C3" w:rsidRDefault="002167C3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2167C3" w:rsidRDefault="002167C3" w:rsidP="00BD173C">
    <w:pPr>
      <w:jc w:val="center"/>
    </w:pPr>
    <w:r>
      <w:t>ESTADO DO RIO GRANDE DO SUL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D27" w:rsidRDefault="00583D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1F8"/>
    <w:rsid w:val="00062798"/>
    <w:rsid w:val="00090935"/>
    <w:rsid w:val="000A6C93"/>
    <w:rsid w:val="00115727"/>
    <w:rsid w:val="00143BCB"/>
    <w:rsid w:val="0015120B"/>
    <w:rsid w:val="00192409"/>
    <w:rsid w:val="00195E35"/>
    <w:rsid w:val="001A09BA"/>
    <w:rsid w:val="001D2D3F"/>
    <w:rsid w:val="00215270"/>
    <w:rsid w:val="002167C3"/>
    <w:rsid w:val="00246350"/>
    <w:rsid w:val="00261381"/>
    <w:rsid w:val="0026417A"/>
    <w:rsid w:val="002A43BE"/>
    <w:rsid w:val="002E5CD0"/>
    <w:rsid w:val="002F6CC2"/>
    <w:rsid w:val="003A74E2"/>
    <w:rsid w:val="003D10AB"/>
    <w:rsid w:val="00424E5C"/>
    <w:rsid w:val="0046382C"/>
    <w:rsid w:val="004A4B5B"/>
    <w:rsid w:val="004E1313"/>
    <w:rsid w:val="004F70B0"/>
    <w:rsid w:val="0051762F"/>
    <w:rsid w:val="00533EA1"/>
    <w:rsid w:val="00561CEA"/>
    <w:rsid w:val="00583D27"/>
    <w:rsid w:val="0069216C"/>
    <w:rsid w:val="00696A27"/>
    <w:rsid w:val="006A33C0"/>
    <w:rsid w:val="00733621"/>
    <w:rsid w:val="007508C4"/>
    <w:rsid w:val="00771304"/>
    <w:rsid w:val="00787694"/>
    <w:rsid w:val="007A208E"/>
    <w:rsid w:val="007C121C"/>
    <w:rsid w:val="007D53BE"/>
    <w:rsid w:val="007E51A1"/>
    <w:rsid w:val="007E673D"/>
    <w:rsid w:val="007F52A0"/>
    <w:rsid w:val="00814AD3"/>
    <w:rsid w:val="008738EC"/>
    <w:rsid w:val="008F3901"/>
    <w:rsid w:val="008F48E1"/>
    <w:rsid w:val="009756D6"/>
    <w:rsid w:val="00985C8C"/>
    <w:rsid w:val="009C1D4E"/>
    <w:rsid w:val="009F443E"/>
    <w:rsid w:val="00A16600"/>
    <w:rsid w:val="00A20322"/>
    <w:rsid w:val="00A7090E"/>
    <w:rsid w:val="00A93E0A"/>
    <w:rsid w:val="00AA0894"/>
    <w:rsid w:val="00AB144A"/>
    <w:rsid w:val="00AE5332"/>
    <w:rsid w:val="00B20660"/>
    <w:rsid w:val="00B26989"/>
    <w:rsid w:val="00B611F8"/>
    <w:rsid w:val="00B837F1"/>
    <w:rsid w:val="00B84AE1"/>
    <w:rsid w:val="00B93DD9"/>
    <w:rsid w:val="00B96650"/>
    <w:rsid w:val="00BA44F3"/>
    <w:rsid w:val="00BA7D39"/>
    <w:rsid w:val="00BB4E21"/>
    <w:rsid w:val="00BD173C"/>
    <w:rsid w:val="00C116D6"/>
    <w:rsid w:val="00C1442B"/>
    <w:rsid w:val="00C22A61"/>
    <w:rsid w:val="00C42CDF"/>
    <w:rsid w:val="00C63F04"/>
    <w:rsid w:val="00C80869"/>
    <w:rsid w:val="00CC3692"/>
    <w:rsid w:val="00CC6FAA"/>
    <w:rsid w:val="00D05BCA"/>
    <w:rsid w:val="00D40345"/>
    <w:rsid w:val="00E16FD4"/>
    <w:rsid w:val="00E67560"/>
    <w:rsid w:val="00E77FB9"/>
    <w:rsid w:val="00E8220D"/>
    <w:rsid w:val="00F25A6E"/>
    <w:rsid w:val="00F6520D"/>
    <w:rsid w:val="00F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1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</dc:creator>
  <cp:lastModifiedBy>Josi Wienke</cp:lastModifiedBy>
  <cp:revision>36</cp:revision>
  <cp:lastPrinted>2019-09-06T15:42:00Z</cp:lastPrinted>
  <dcterms:created xsi:type="dcterms:W3CDTF">2017-05-23T12:29:00Z</dcterms:created>
  <dcterms:modified xsi:type="dcterms:W3CDTF">2019-09-06T15:47:00Z</dcterms:modified>
</cp:coreProperties>
</file>