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D9314D">
        <w:rPr>
          <w:rFonts w:ascii="Arial" w:hAnsi="Arial" w:cs="Arial"/>
          <w:b/>
          <w:sz w:val="24"/>
          <w:szCs w:val="24"/>
        </w:rPr>
        <w:t>22</w:t>
      </w:r>
      <w:r w:rsidR="00B4009C">
        <w:rPr>
          <w:rFonts w:ascii="Arial" w:hAnsi="Arial" w:cs="Arial"/>
          <w:b/>
          <w:sz w:val="24"/>
          <w:szCs w:val="24"/>
        </w:rPr>
        <w:t xml:space="preserve"> – </w:t>
      </w:r>
      <w:r w:rsidR="006703EB">
        <w:rPr>
          <w:rFonts w:ascii="Arial" w:hAnsi="Arial" w:cs="Arial"/>
          <w:b/>
          <w:sz w:val="24"/>
          <w:szCs w:val="24"/>
        </w:rPr>
        <w:t xml:space="preserve">PROCESSO </w:t>
      </w:r>
      <w:r w:rsidR="006703EB" w:rsidRPr="006703EB">
        <w:rPr>
          <w:rFonts w:ascii="Arial" w:hAnsi="Arial" w:cs="Arial"/>
          <w:b/>
          <w:sz w:val="24"/>
          <w:szCs w:val="24"/>
        </w:rPr>
        <w:t>Nº0</w:t>
      </w:r>
      <w:r w:rsidR="00B40725">
        <w:rPr>
          <w:rFonts w:ascii="Arial" w:hAnsi="Arial" w:cs="Arial"/>
          <w:b/>
          <w:sz w:val="24"/>
          <w:szCs w:val="24"/>
        </w:rPr>
        <w:t>3</w:t>
      </w:r>
      <w:r w:rsidR="008E06D6">
        <w:rPr>
          <w:rFonts w:ascii="Arial" w:hAnsi="Arial" w:cs="Arial"/>
          <w:b/>
          <w:sz w:val="24"/>
          <w:szCs w:val="24"/>
        </w:rPr>
        <w:t>0</w:t>
      </w:r>
      <w:r w:rsidR="00861BAC" w:rsidRPr="006703EB">
        <w:rPr>
          <w:rFonts w:ascii="Arial" w:hAnsi="Arial" w:cs="Arial"/>
          <w:b/>
          <w:sz w:val="24"/>
          <w:szCs w:val="24"/>
        </w:rPr>
        <w:t>/2022</w:t>
      </w:r>
      <w:r w:rsidR="00B40725">
        <w:rPr>
          <w:rFonts w:ascii="Arial" w:hAnsi="Arial" w:cs="Arial"/>
          <w:b/>
          <w:sz w:val="24"/>
          <w:szCs w:val="24"/>
        </w:rPr>
        <w:t xml:space="preserve"> </w:t>
      </w:r>
      <w:r w:rsidR="006703EB" w:rsidRPr="006703EB">
        <w:rPr>
          <w:rFonts w:ascii="Arial" w:hAnsi="Arial" w:cs="Arial"/>
          <w:b/>
          <w:sz w:val="24"/>
          <w:szCs w:val="24"/>
        </w:rPr>
        <w:t>- DISPENSA</w:t>
      </w:r>
      <w:r w:rsidR="00B40725">
        <w:rPr>
          <w:rFonts w:ascii="Arial" w:hAnsi="Arial" w:cs="Arial"/>
          <w:b/>
          <w:sz w:val="24"/>
          <w:szCs w:val="24"/>
        </w:rPr>
        <w:t xml:space="preserve"> N°</w:t>
      </w:r>
      <w:r w:rsidR="006703EB" w:rsidRPr="006703EB">
        <w:rPr>
          <w:rFonts w:ascii="Arial" w:hAnsi="Arial" w:cs="Arial"/>
          <w:b/>
          <w:sz w:val="24"/>
          <w:szCs w:val="24"/>
        </w:rPr>
        <w:t xml:space="preserve"> 02</w:t>
      </w:r>
      <w:r w:rsidR="008E06D6">
        <w:rPr>
          <w:rFonts w:ascii="Arial" w:hAnsi="Arial" w:cs="Arial"/>
          <w:b/>
          <w:sz w:val="24"/>
          <w:szCs w:val="24"/>
        </w:rPr>
        <w:t>5</w:t>
      </w:r>
      <w:r w:rsidR="006703EB" w:rsidRPr="006703EB">
        <w:rPr>
          <w:rFonts w:ascii="Arial" w:hAnsi="Arial" w:cs="Arial"/>
          <w:b/>
          <w:sz w:val="24"/>
          <w:szCs w:val="24"/>
        </w:rPr>
        <w:t>/</w:t>
      </w:r>
      <w:r w:rsidR="00861BAC" w:rsidRPr="006703EB">
        <w:rPr>
          <w:rFonts w:ascii="Arial" w:hAnsi="Arial" w:cs="Arial"/>
          <w:b/>
          <w:sz w:val="24"/>
          <w:szCs w:val="24"/>
        </w:rPr>
        <w:t>2022</w:t>
      </w:r>
    </w:p>
    <w:p w:rsidR="007D3225" w:rsidRPr="005D2714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1DA2" w:rsidRPr="005D2714" w:rsidRDefault="00E30011" w:rsidP="00854C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D9314D">
        <w:rPr>
          <w:rFonts w:ascii="Arial" w:hAnsi="Arial" w:cs="Arial"/>
          <w:sz w:val="24"/>
          <w:szCs w:val="24"/>
        </w:rPr>
        <w:t xml:space="preserve"> </w:t>
      </w:r>
      <w:r w:rsidR="008E06D6">
        <w:rPr>
          <w:rFonts w:ascii="Arial" w:hAnsi="Arial" w:cs="Arial"/>
          <w:sz w:val="24"/>
          <w:szCs w:val="24"/>
        </w:rPr>
        <w:t>cinco</w:t>
      </w:r>
      <w:r w:rsidR="00B4009C">
        <w:rPr>
          <w:rFonts w:ascii="Arial" w:hAnsi="Arial" w:cs="Arial"/>
          <w:sz w:val="24"/>
          <w:szCs w:val="24"/>
        </w:rPr>
        <w:t xml:space="preserve"> dias do mês de </w:t>
      </w:r>
      <w:r w:rsidR="00B40725">
        <w:rPr>
          <w:rFonts w:ascii="Arial" w:hAnsi="Arial" w:cs="Arial"/>
          <w:sz w:val="24"/>
          <w:szCs w:val="24"/>
        </w:rPr>
        <w:t>abril</w:t>
      </w:r>
      <w:r w:rsidR="00B4009C">
        <w:rPr>
          <w:rFonts w:ascii="Arial" w:hAnsi="Arial" w:cs="Arial"/>
          <w:sz w:val="24"/>
          <w:szCs w:val="24"/>
        </w:rPr>
        <w:t xml:space="preserve"> de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B4009C">
        <w:rPr>
          <w:rFonts w:ascii="Arial" w:hAnsi="Arial" w:cs="Arial"/>
          <w:sz w:val="24"/>
          <w:szCs w:val="24"/>
        </w:rPr>
        <w:t>dois mil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7A5F04" w:rsidRPr="005D2714">
        <w:rPr>
          <w:rFonts w:ascii="Arial" w:hAnsi="Arial" w:cs="Arial"/>
          <w:sz w:val="24"/>
          <w:szCs w:val="24"/>
        </w:rPr>
        <w:t xml:space="preserve">e </w:t>
      </w:r>
      <w:r w:rsidR="008D413B">
        <w:rPr>
          <w:rFonts w:ascii="Arial" w:hAnsi="Arial" w:cs="Arial"/>
          <w:sz w:val="24"/>
          <w:szCs w:val="24"/>
        </w:rPr>
        <w:t xml:space="preserve">vinte </w:t>
      </w:r>
      <w:r w:rsidR="0062183C">
        <w:rPr>
          <w:rFonts w:ascii="Arial" w:hAnsi="Arial" w:cs="Arial"/>
          <w:sz w:val="24"/>
          <w:szCs w:val="24"/>
        </w:rPr>
        <w:t>e dois</w:t>
      </w:r>
      <w:r w:rsidR="008D413B">
        <w:rPr>
          <w:rFonts w:ascii="Arial" w:hAnsi="Arial" w:cs="Arial"/>
          <w:sz w:val="24"/>
          <w:szCs w:val="24"/>
        </w:rPr>
        <w:t xml:space="preserve"> </w:t>
      </w:r>
      <w:r w:rsidR="007A5F04" w:rsidRPr="005D2714">
        <w:rPr>
          <w:rFonts w:ascii="Arial" w:hAnsi="Arial" w:cs="Arial"/>
          <w:sz w:val="24"/>
          <w:szCs w:val="24"/>
        </w:rPr>
        <w:t xml:space="preserve">às </w:t>
      </w:r>
      <w:r w:rsidR="00297B21">
        <w:rPr>
          <w:rFonts w:ascii="Arial" w:hAnsi="Arial" w:cs="Arial"/>
          <w:sz w:val="24"/>
          <w:szCs w:val="24"/>
        </w:rPr>
        <w:t>nove</w:t>
      </w:r>
      <w:r w:rsidR="0062183C">
        <w:rPr>
          <w:rFonts w:ascii="Arial" w:hAnsi="Arial" w:cs="Arial"/>
          <w:sz w:val="24"/>
          <w:szCs w:val="24"/>
        </w:rPr>
        <w:t xml:space="preserve"> </w:t>
      </w:r>
      <w:r w:rsidR="007A5F04" w:rsidRPr="005D2714">
        <w:rPr>
          <w:rFonts w:ascii="Arial" w:hAnsi="Arial" w:cs="Arial"/>
          <w:sz w:val="24"/>
          <w:szCs w:val="24"/>
        </w:rPr>
        <w:t>horas</w:t>
      </w:r>
      <w:r w:rsidR="00D9314D">
        <w:rPr>
          <w:rFonts w:ascii="Arial" w:hAnsi="Arial" w:cs="Arial"/>
          <w:sz w:val="24"/>
          <w:szCs w:val="24"/>
        </w:rPr>
        <w:t xml:space="preserve"> e </w:t>
      </w:r>
      <w:r w:rsidR="00410F31">
        <w:rPr>
          <w:rFonts w:ascii="Arial" w:hAnsi="Arial" w:cs="Arial"/>
          <w:sz w:val="24"/>
          <w:szCs w:val="24"/>
        </w:rPr>
        <w:t>dez</w:t>
      </w:r>
      <w:r w:rsidR="00D9314D">
        <w:rPr>
          <w:rFonts w:ascii="Arial" w:hAnsi="Arial" w:cs="Arial"/>
          <w:sz w:val="24"/>
          <w:szCs w:val="24"/>
        </w:rPr>
        <w:t xml:space="preserve"> minutos</w:t>
      </w:r>
      <w:r w:rsidR="007A5F04" w:rsidRPr="005D2714">
        <w:rPr>
          <w:rFonts w:ascii="Arial" w:hAnsi="Arial" w:cs="Arial"/>
          <w:sz w:val="24"/>
          <w:szCs w:val="24"/>
        </w:rPr>
        <w:t>, reuniram-se n</w:t>
      </w:r>
      <w:r w:rsidR="00904FD7" w:rsidRPr="005D2714">
        <w:rPr>
          <w:rFonts w:ascii="Arial" w:hAnsi="Arial" w:cs="Arial"/>
          <w:sz w:val="24"/>
          <w:szCs w:val="24"/>
        </w:rPr>
        <w:t xml:space="preserve">o Setor de </w:t>
      </w:r>
      <w:r w:rsidR="0062183C">
        <w:rPr>
          <w:rFonts w:ascii="Arial" w:hAnsi="Arial" w:cs="Arial"/>
          <w:sz w:val="24"/>
          <w:szCs w:val="24"/>
        </w:rPr>
        <w:t>Contabilidade</w:t>
      </w:r>
      <w:r w:rsidR="007A5F04" w:rsidRPr="005D2714">
        <w:rPr>
          <w:rFonts w:ascii="Arial" w:hAnsi="Arial" w:cs="Arial"/>
          <w:sz w:val="24"/>
          <w:szCs w:val="24"/>
        </w:rPr>
        <w:t xml:space="preserve"> da Câmara Municipal de Vereadores de Canguçu, os componentes </w:t>
      </w:r>
      <w:r w:rsidR="009C6FFA">
        <w:rPr>
          <w:rFonts w:ascii="Arial" w:hAnsi="Arial" w:cs="Arial"/>
          <w:sz w:val="24"/>
          <w:szCs w:val="24"/>
        </w:rPr>
        <w:t>d</w:t>
      </w:r>
      <w:r w:rsidR="0062183C" w:rsidRPr="0062183C">
        <w:rPr>
          <w:rFonts w:ascii="Arial" w:hAnsi="Arial" w:cs="Arial"/>
          <w:sz w:val="24"/>
          <w:szCs w:val="24"/>
        </w:rPr>
        <w:t>a Co</w:t>
      </w:r>
      <w:r w:rsidR="009C6FFA">
        <w:rPr>
          <w:rFonts w:ascii="Arial" w:hAnsi="Arial" w:cs="Arial"/>
          <w:sz w:val="24"/>
          <w:szCs w:val="24"/>
        </w:rPr>
        <w:t xml:space="preserve">missão Permanente de Licitação, </w:t>
      </w:r>
      <w:r w:rsidR="00854C21">
        <w:rPr>
          <w:rFonts w:ascii="Arial" w:hAnsi="Arial" w:cs="Arial"/>
          <w:sz w:val="24"/>
          <w:szCs w:val="24"/>
        </w:rPr>
        <w:t>nomeados pelo Decreto Nº 1.244 de 21</w:t>
      </w:r>
      <w:r w:rsidR="0062183C" w:rsidRPr="0062183C">
        <w:rPr>
          <w:rFonts w:ascii="Arial" w:hAnsi="Arial" w:cs="Arial"/>
          <w:sz w:val="24"/>
          <w:szCs w:val="24"/>
        </w:rPr>
        <w:t xml:space="preserve"> de</w:t>
      </w:r>
      <w:r w:rsidR="00854C21">
        <w:rPr>
          <w:rFonts w:ascii="Arial" w:hAnsi="Arial" w:cs="Arial"/>
          <w:sz w:val="24"/>
          <w:szCs w:val="24"/>
        </w:rPr>
        <w:t xml:space="preserve"> fevereiro</w:t>
      </w:r>
      <w:r w:rsidR="009C6FFA">
        <w:rPr>
          <w:rFonts w:ascii="Arial" w:hAnsi="Arial" w:cs="Arial"/>
          <w:sz w:val="24"/>
          <w:szCs w:val="24"/>
        </w:rPr>
        <w:t xml:space="preserve"> de 202</w:t>
      </w:r>
      <w:r w:rsidR="00854C21">
        <w:rPr>
          <w:rFonts w:ascii="Arial" w:hAnsi="Arial" w:cs="Arial"/>
          <w:sz w:val="24"/>
          <w:szCs w:val="24"/>
        </w:rPr>
        <w:t>2</w:t>
      </w:r>
      <w:r w:rsidR="0062183C" w:rsidRPr="0062183C">
        <w:rPr>
          <w:rFonts w:ascii="Arial" w:hAnsi="Arial" w:cs="Arial"/>
          <w:sz w:val="24"/>
          <w:szCs w:val="24"/>
        </w:rPr>
        <w:t>: Eliza Madeira Pinto – titular,</w:t>
      </w:r>
      <w:r w:rsidR="00D9314D">
        <w:t xml:space="preserve"> </w:t>
      </w:r>
      <w:r w:rsidR="00D9314D" w:rsidRPr="00D9314D">
        <w:rPr>
          <w:rFonts w:ascii="Arial" w:hAnsi="Arial" w:cs="Arial"/>
          <w:sz w:val="24"/>
          <w:szCs w:val="24"/>
        </w:rPr>
        <w:t>Tatiane P. B. do Espírito Santo – titular</w:t>
      </w:r>
      <w:r w:rsidR="00854C21">
        <w:rPr>
          <w:rFonts w:ascii="Arial" w:hAnsi="Arial" w:cs="Arial"/>
          <w:sz w:val="24"/>
          <w:szCs w:val="24"/>
        </w:rPr>
        <w:t xml:space="preserve"> Josi Wienke – titular </w:t>
      </w:r>
      <w:r w:rsidR="0062183C" w:rsidRPr="0062183C">
        <w:rPr>
          <w:rFonts w:ascii="Arial" w:hAnsi="Arial" w:cs="Arial"/>
          <w:sz w:val="24"/>
          <w:szCs w:val="24"/>
        </w:rPr>
        <w:t>e Solange Maria da Silva Manzke - titular</w:t>
      </w:r>
      <w:r w:rsidR="00FC528D" w:rsidRPr="005D271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4009C" w:rsidRPr="006703EB">
        <w:rPr>
          <w:rFonts w:ascii="Arial" w:hAnsi="Arial" w:cs="Arial"/>
          <w:sz w:val="24"/>
          <w:szCs w:val="24"/>
        </w:rPr>
        <w:t xml:space="preserve">para analisarem os orçamentos </w:t>
      </w:r>
      <w:r w:rsidR="0011786A" w:rsidRPr="006703EB">
        <w:rPr>
          <w:rFonts w:ascii="Arial" w:hAnsi="Arial" w:cs="Arial"/>
          <w:sz w:val="24"/>
          <w:szCs w:val="24"/>
        </w:rPr>
        <w:t>recebidos</w:t>
      </w:r>
      <w:r w:rsidR="00B4009C" w:rsidRPr="006703EB">
        <w:rPr>
          <w:rFonts w:ascii="Arial" w:hAnsi="Arial" w:cs="Arial"/>
          <w:sz w:val="24"/>
          <w:szCs w:val="24"/>
        </w:rPr>
        <w:t xml:space="preserve"> decorrente</w:t>
      </w:r>
      <w:r w:rsidR="0011786A" w:rsidRPr="006703EB">
        <w:rPr>
          <w:rFonts w:ascii="Arial" w:hAnsi="Arial" w:cs="Arial"/>
          <w:sz w:val="24"/>
          <w:szCs w:val="24"/>
        </w:rPr>
        <w:t>s</w:t>
      </w:r>
      <w:r w:rsidR="00B4009C" w:rsidRPr="006703EB">
        <w:rPr>
          <w:rFonts w:ascii="Arial" w:hAnsi="Arial" w:cs="Arial"/>
          <w:sz w:val="24"/>
          <w:szCs w:val="24"/>
        </w:rPr>
        <w:t xml:space="preserve"> </w:t>
      </w:r>
      <w:r w:rsidR="00B40725">
        <w:rPr>
          <w:rFonts w:ascii="Arial" w:hAnsi="Arial" w:cs="Arial"/>
          <w:sz w:val="24"/>
          <w:szCs w:val="24"/>
        </w:rPr>
        <w:t>da solicitação do Memorando Nº 10</w:t>
      </w:r>
      <w:r w:rsidR="008E06D6">
        <w:rPr>
          <w:rFonts w:ascii="Arial" w:hAnsi="Arial" w:cs="Arial"/>
          <w:sz w:val="24"/>
          <w:szCs w:val="24"/>
        </w:rPr>
        <w:t>2</w:t>
      </w:r>
      <w:r w:rsidR="00B4009C" w:rsidRPr="006703EB">
        <w:rPr>
          <w:rFonts w:ascii="Arial" w:hAnsi="Arial" w:cs="Arial"/>
          <w:sz w:val="24"/>
          <w:szCs w:val="24"/>
        </w:rPr>
        <w:t>/20</w:t>
      </w:r>
      <w:r w:rsidR="0062183C" w:rsidRPr="006703EB">
        <w:rPr>
          <w:rFonts w:ascii="Arial" w:hAnsi="Arial" w:cs="Arial"/>
          <w:sz w:val="24"/>
          <w:szCs w:val="24"/>
        </w:rPr>
        <w:t>22</w:t>
      </w:r>
      <w:r w:rsidR="00B4009C" w:rsidRPr="006703EB">
        <w:rPr>
          <w:rFonts w:ascii="Arial" w:hAnsi="Arial" w:cs="Arial"/>
          <w:sz w:val="24"/>
          <w:szCs w:val="24"/>
        </w:rPr>
        <w:t>/G</w:t>
      </w:r>
      <w:r w:rsidRPr="006703EB">
        <w:rPr>
          <w:rFonts w:ascii="Arial" w:hAnsi="Arial" w:cs="Arial"/>
          <w:sz w:val="24"/>
          <w:szCs w:val="24"/>
        </w:rPr>
        <w:t>C</w:t>
      </w:r>
      <w:r w:rsidR="005C68A8" w:rsidRPr="006703EB">
        <w:rPr>
          <w:rFonts w:ascii="Arial" w:hAnsi="Arial" w:cs="Arial"/>
          <w:sz w:val="24"/>
          <w:szCs w:val="24"/>
        </w:rPr>
        <w:t xml:space="preserve"> </w:t>
      </w:r>
      <w:r w:rsidR="00297B21" w:rsidRPr="006703EB">
        <w:rPr>
          <w:rFonts w:ascii="Arial" w:hAnsi="Arial" w:cs="Arial"/>
          <w:sz w:val="24"/>
          <w:szCs w:val="24"/>
        </w:rPr>
        <w:t>da</w:t>
      </w:r>
      <w:r w:rsidR="007D3225" w:rsidRPr="006703EB">
        <w:rPr>
          <w:rFonts w:ascii="Arial" w:hAnsi="Arial" w:cs="Arial"/>
          <w:sz w:val="24"/>
          <w:szCs w:val="24"/>
        </w:rPr>
        <w:t xml:space="preserve"> Coordenador</w:t>
      </w:r>
      <w:r w:rsidR="00297B21" w:rsidRPr="006703EB">
        <w:rPr>
          <w:rFonts w:ascii="Arial" w:hAnsi="Arial" w:cs="Arial"/>
          <w:sz w:val="24"/>
          <w:szCs w:val="24"/>
        </w:rPr>
        <w:t>a</w:t>
      </w:r>
      <w:r w:rsidR="007D3225" w:rsidRPr="006703EB">
        <w:rPr>
          <w:rFonts w:ascii="Arial" w:hAnsi="Arial" w:cs="Arial"/>
          <w:sz w:val="24"/>
          <w:szCs w:val="24"/>
        </w:rPr>
        <w:t xml:space="preserve"> de Gabinete e Controle desta Câmara. </w:t>
      </w:r>
      <w:bookmarkStart w:id="0" w:name="_Hlk526924376"/>
      <w:r w:rsidR="007D3225" w:rsidRPr="006703EB">
        <w:rPr>
          <w:rFonts w:ascii="Arial" w:hAnsi="Arial" w:cs="Arial"/>
          <w:sz w:val="24"/>
          <w:szCs w:val="24"/>
        </w:rPr>
        <w:t>Objeto:</w:t>
      </w:r>
      <w:r w:rsidR="00A55BC6" w:rsidRPr="006703EB">
        <w:rPr>
          <w:rFonts w:ascii="Arial" w:hAnsi="Arial" w:cs="Arial"/>
          <w:sz w:val="24"/>
          <w:szCs w:val="24"/>
        </w:rPr>
        <w:t xml:space="preserve"> </w:t>
      </w:r>
      <w:bookmarkEnd w:id="0"/>
      <w:r w:rsidR="00B12FF8" w:rsidRPr="006703EB">
        <w:rPr>
          <w:rFonts w:ascii="Arial" w:hAnsi="Arial" w:cs="Arial"/>
          <w:sz w:val="24"/>
          <w:szCs w:val="24"/>
        </w:rPr>
        <w:t xml:space="preserve">Aquisição </w:t>
      </w:r>
      <w:r w:rsidR="00B40725">
        <w:rPr>
          <w:rFonts w:ascii="Arial" w:hAnsi="Arial" w:cs="Arial"/>
          <w:sz w:val="24"/>
          <w:szCs w:val="24"/>
        </w:rPr>
        <w:t>de 01(um</w:t>
      </w:r>
      <w:r w:rsidR="008E06D6">
        <w:rPr>
          <w:rFonts w:ascii="Arial" w:hAnsi="Arial" w:cs="Arial"/>
          <w:sz w:val="24"/>
          <w:szCs w:val="24"/>
        </w:rPr>
        <w:t>a</w:t>
      </w:r>
      <w:r w:rsidR="00B40725">
        <w:rPr>
          <w:rFonts w:ascii="Arial" w:hAnsi="Arial" w:cs="Arial"/>
          <w:sz w:val="24"/>
          <w:szCs w:val="24"/>
        </w:rPr>
        <w:t>)</w:t>
      </w:r>
      <w:r w:rsidR="008E06D6">
        <w:rPr>
          <w:rFonts w:ascii="Arial" w:hAnsi="Arial" w:cs="Arial"/>
          <w:sz w:val="24"/>
          <w:szCs w:val="24"/>
        </w:rPr>
        <w:t xml:space="preserve"> orquídea para presentear a palestrante Miriam Kuuter que se fez presente na Sessão ordinária do dia 30 de março de 2022.</w:t>
      </w:r>
      <w:r w:rsidR="00854C21">
        <w:rPr>
          <w:rFonts w:ascii="Arial" w:hAnsi="Arial" w:cs="Arial"/>
          <w:sz w:val="24"/>
          <w:szCs w:val="24"/>
        </w:rPr>
        <w:t>.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 xml:space="preserve">Foi constatado o recebimento dos seguintes orçamentos: </w:t>
      </w:r>
      <w:r w:rsidR="008E06D6">
        <w:rPr>
          <w:rFonts w:ascii="Arial" w:hAnsi="Arial" w:cs="Arial"/>
          <w:sz w:val="24"/>
          <w:szCs w:val="24"/>
        </w:rPr>
        <w:t>PASA PRODUTOS AGRÍCOLAS</w:t>
      </w:r>
      <w:r w:rsidR="00854C21">
        <w:rPr>
          <w:rFonts w:ascii="Arial" w:hAnsi="Arial" w:cs="Arial"/>
          <w:sz w:val="24"/>
          <w:szCs w:val="24"/>
        </w:rPr>
        <w:t xml:space="preserve">, </w:t>
      </w:r>
      <w:r w:rsidR="005C68A8">
        <w:rPr>
          <w:rFonts w:ascii="Arial" w:hAnsi="Arial" w:cs="Arial"/>
          <w:sz w:val="24"/>
          <w:szCs w:val="24"/>
        </w:rPr>
        <w:t>CNPJ:</w:t>
      </w:r>
      <w:r w:rsidR="00854C21">
        <w:rPr>
          <w:rFonts w:ascii="Arial" w:hAnsi="Arial" w:cs="Arial"/>
          <w:sz w:val="24"/>
          <w:szCs w:val="24"/>
        </w:rPr>
        <w:t xml:space="preserve"> </w:t>
      </w:r>
      <w:r w:rsidR="008E06D6">
        <w:rPr>
          <w:rFonts w:ascii="Arial" w:hAnsi="Arial" w:cs="Arial"/>
          <w:sz w:val="24"/>
          <w:szCs w:val="24"/>
        </w:rPr>
        <w:t>11.510.822/0001-39</w:t>
      </w:r>
      <w:r w:rsidR="0011786A">
        <w:rPr>
          <w:rFonts w:ascii="Arial" w:hAnsi="Arial" w:cs="Arial"/>
          <w:sz w:val="24"/>
          <w:szCs w:val="24"/>
        </w:rPr>
        <w:t>,</w:t>
      </w:r>
      <w:r w:rsidR="00B40725">
        <w:rPr>
          <w:rFonts w:ascii="Arial" w:hAnsi="Arial" w:cs="Arial"/>
          <w:sz w:val="24"/>
          <w:szCs w:val="24"/>
        </w:rPr>
        <w:t xml:space="preserve"> no valor</w:t>
      </w:r>
      <w:r w:rsidR="005C68A8">
        <w:rPr>
          <w:rFonts w:ascii="Arial" w:hAnsi="Arial" w:cs="Arial"/>
          <w:sz w:val="24"/>
          <w:szCs w:val="24"/>
        </w:rPr>
        <w:t xml:space="preserve"> de </w:t>
      </w:r>
      <w:r w:rsidR="0062183C">
        <w:rPr>
          <w:rFonts w:ascii="Arial" w:hAnsi="Arial" w:cs="Arial"/>
          <w:sz w:val="24"/>
          <w:szCs w:val="24"/>
        </w:rPr>
        <w:t>R$</w:t>
      </w:r>
      <w:r w:rsidR="00854C21">
        <w:rPr>
          <w:rFonts w:ascii="Arial" w:hAnsi="Arial" w:cs="Arial"/>
          <w:sz w:val="24"/>
          <w:szCs w:val="24"/>
        </w:rPr>
        <w:t xml:space="preserve"> </w:t>
      </w:r>
      <w:r w:rsidR="008E06D6">
        <w:rPr>
          <w:rFonts w:ascii="Arial" w:hAnsi="Arial" w:cs="Arial"/>
          <w:sz w:val="24"/>
          <w:szCs w:val="24"/>
        </w:rPr>
        <w:t>36,00</w:t>
      </w:r>
      <w:r w:rsidR="00B40725">
        <w:rPr>
          <w:rFonts w:ascii="Arial" w:hAnsi="Arial" w:cs="Arial"/>
          <w:sz w:val="24"/>
          <w:szCs w:val="24"/>
        </w:rPr>
        <w:t xml:space="preserve">; </w:t>
      </w:r>
      <w:r w:rsidR="008E06D6">
        <w:rPr>
          <w:rFonts w:ascii="Arial" w:hAnsi="Arial" w:cs="Arial"/>
          <w:sz w:val="24"/>
          <w:szCs w:val="24"/>
        </w:rPr>
        <w:t>Dedo Verde</w:t>
      </w:r>
      <w:r w:rsidR="0011786A">
        <w:rPr>
          <w:rFonts w:ascii="Arial" w:hAnsi="Arial" w:cs="Arial"/>
          <w:sz w:val="24"/>
          <w:szCs w:val="24"/>
        </w:rPr>
        <w:t>,</w:t>
      </w:r>
      <w:r w:rsidR="005C68A8" w:rsidRPr="00E017F4">
        <w:rPr>
          <w:rFonts w:ascii="Arial" w:hAnsi="Arial" w:cs="Arial"/>
          <w:sz w:val="24"/>
          <w:szCs w:val="24"/>
        </w:rPr>
        <w:t xml:space="preserve"> CNPJ: </w:t>
      </w:r>
      <w:r w:rsidR="008E06D6">
        <w:rPr>
          <w:rFonts w:ascii="Arial" w:hAnsi="Arial" w:cs="Arial"/>
          <w:sz w:val="24"/>
          <w:szCs w:val="24"/>
        </w:rPr>
        <w:t>42.917.436/0001-78</w:t>
      </w:r>
      <w:r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 xml:space="preserve">no valor de </w:t>
      </w:r>
      <w:r w:rsidR="00854C21">
        <w:rPr>
          <w:rFonts w:ascii="Arial" w:hAnsi="Arial" w:cs="Arial"/>
          <w:sz w:val="24"/>
          <w:szCs w:val="24"/>
        </w:rPr>
        <w:t xml:space="preserve">R$ </w:t>
      </w:r>
      <w:r w:rsidR="008E06D6">
        <w:rPr>
          <w:rFonts w:ascii="Arial" w:hAnsi="Arial" w:cs="Arial"/>
          <w:sz w:val="24"/>
          <w:szCs w:val="24"/>
        </w:rPr>
        <w:t>70,00</w:t>
      </w:r>
      <w:r w:rsidR="00B40725">
        <w:rPr>
          <w:rFonts w:ascii="Arial" w:hAnsi="Arial" w:cs="Arial"/>
          <w:sz w:val="24"/>
          <w:szCs w:val="24"/>
        </w:rPr>
        <w:t>;</w:t>
      </w:r>
      <w:r w:rsidR="005C68A8" w:rsidRPr="00E017F4">
        <w:rPr>
          <w:rFonts w:ascii="Arial" w:hAnsi="Arial" w:cs="Arial"/>
          <w:sz w:val="24"/>
          <w:szCs w:val="24"/>
        </w:rPr>
        <w:t xml:space="preserve"> </w:t>
      </w:r>
      <w:r w:rsidR="008E06D6">
        <w:rPr>
          <w:rFonts w:ascii="Arial" w:hAnsi="Arial" w:cs="Arial"/>
          <w:sz w:val="24"/>
          <w:szCs w:val="24"/>
        </w:rPr>
        <w:t>MM FLORES</w:t>
      </w:r>
      <w:r w:rsidR="00FF38FE">
        <w:rPr>
          <w:rFonts w:ascii="Arial" w:hAnsi="Arial" w:cs="Arial"/>
          <w:sz w:val="24"/>
          <w:szCs w:val="24"/>
        </w:rPr>
        <w:t xml:space="preserve">, </w:t>
      </w:r>
      <w:r w:rsidR="005C68A8" w:rsidRPr="00E017F4">
        <w:rPr>
          <w:rFonts w:ascii="Arial" w:hAnsi="Arial" w:cs="Arial"/>
          <w:sz w:val="24"/>
          <w:szCs w:val="24"/>
        </w:rPr>
        <w:t xml:space="preserve">CNPJ: </w:t>
      </w:r>
      <w:r w:rsidR="008E06D6">
        <w:rPr>
          <w:rFonts w:ascii="Arial" w:hAnsi="Arial" w:cs="Arial"/>
          <w:sz w:val="24"/>
          <w:szCs w:val="24"/>
        </w:rPr>
        <w:t>93.147.718/0001-96</w:t>
      </w:r>
      <w:r w:rsidR="00B40725">
        <w:rPr>
          <w:rFonts w:ascii="Arial" w:hAnsi="Arial" w:cs="Arial"/>
          <w:sz w:val="24"/>
          <w:szCs w:val="24"/>
        </w:rPr>
        <w:t xml:space="preserve"> n</w:t>
      </w:r>
      <w:r w:rsidR="005C68A8" w:rsidRPr="00E017F4">
        <w:rPr>
          <w:rFonts w:ascii="Arial" w:hAnsi="Arial" w:cs="Arial"/>
          <w:sz w:val="24"/>
          <w:szCs w:val="24"/>
        </w:rPr>
        <w:t>o valor total de</w:t>
      </w:r>
      <w:r w:rsidR="00854C21">
        <w:rPr>
          <w:rFonts w:ascii="Arial" w:hAnsi="Arial" w:cs="Arial"/>
          <w:sz w:val="24"/>
          <w:szCs w:val="24"/>
        </w:rPr>
        <w:t xml:space="preserve"> R$ </w:t>
      </w:r>
      <w:r w:rsidR="008E06D6">
        <w:rPr>
          <w:rFonts w:ascii="Arial" w:hAnsi="Arial" w:cs="Arial"/>
          <w:sz w:val="24"/>
          <w:szCs w:val="24"/>
        </w:rPr>
        <w:t>55</w:t>
      </w:r>
      <w:r w:rsidR="00B40725">
        <w:rPr>
          <w:rFonts w:ascii="Arial" w:hAnsi="Arial" w:cs="Arial"/>
          <w:sz w:val="24"/>
          <w:szCs w:val="24"/>
        </w:rPr>
        <w:t>,00</w:t>
      </w:r>
      <w:r w:rsidR="005C68A8">
        <w:rPr>
          <w:rFonts w:ascii="Arial" w:hAnsi="Arial" w:cs="Arial"/>
          <w:sz w:val="24"/>
          <w:szCs w:val="24"/>
        </w:rPr>
        <w:t xml:space="preserve">. </w:t>
      </w:r>
      <w:r w:rsidR="00BB0A2D">
        <w:rPr>
          <w:rFonts w:ascii="Arial" w:hAnsi="Arial" w:cs="Arial"/>
          <w:sz w:val="24"/>
          <w:szCs w:val="24"/>
        </w:rPr>
        <w:t xml:space="preserve"> </w:t>
      </w:r>
      <w:r w:rsidR="005D2714" w:rsidRPr="00881A22">
        <w:rPr>
          <w:rFonts w:ascii="Arial" w:hAnsi="Arial" w:cs="Arial"/>
          <w:sz w:val="24"/>
          <w:szCs w:val="24"/>
        </w:rPr>
        <w:t xml:space="preserve">Após análise </w:t>
      </w:r>
      <w:r>
        <w:rPr>
          <w:rFonts w:ascii="Arial" w:hAnsi="Arial" w:cs="Arial"/>
          <w:sz w:val="24"/>
          <w:szCs w:val="24"/>
        </w:rPr>
        <w:t>dos orçamentos</w:t>
      </w:r>
      <w:r w:rsidR="005D2714" w:rsidRPr="00881A22">
        <w:rPr>
          <w:rFonts w:ascii="Arial" w:hAnsi="Arial" w:cs="Arial"/>
          <w:sz w:val="24"/>
          <w:szCs w:val="24"/>
        </w:rPr>
        <w:t xml:space="preserve"> com base no </w:t>
      </w:r>
      <w:r w:rsidR="003B14FF" w:rsidRPr="00881A22">
        <w:rPr>
          <w:rFonts w:ascii="Arial" w:hAnsi="Arial" w:cs="Arial"/>
          <w:sz w:val="24"/>
          <w:szCs w:val="24"/>
        </w:rPr>
        <w:t>Menor Preço</w:t>
      </w:r>
      <w:r w:rsidR="005D2714" w:rsidRPr="00881A22">
        <w:rPr>
          <w:rFonts w:ascii="Arial" w:hAnsi="Arial" w:cs="Arial"/>
          <w:sz w:val="24"/>
          <w:szCs w:val="24"/>
        </w:rPr>
        <w:t>, constatou-se que</w:t>
      </w:r>
      <w:bookmarkStart w:id="1" w:name="_Hlk526924489"/>
      <w:r w:rsidR="005D2714" w:rsidRPr="00881A22">
        <w:rPr>
          <w:rFonts w:ascii="Arial" w:hAnsi="Arial" w:cs="Arial"/>
          <w:sz w:val="24"/>
          <w:szCs w:val="24"/>
        </w:rPr>
        <w:t xml:space="preserve"> a Empresa </w:t>
      </w:r>
      <w:r w:rsidR="008E06D6">
        <w:rPr>
          <w:rFonts w:ascii="Arial" w:hAnsi="Arial" w:cs="Arial"/>
          <w:sz w:val="24"/>
          <w:szCs w:val="24"/>
        </w:rPr>
        <w:t>PASA PRODUTOS AGRÍCOLAS</w:t>
      </w:r>
      <w:r w:rsidR="008E06D6" w:rsidRPr="00881A22">
        <w:rPr>
          <w:rFonts w:ascii="Arial" w:hAnsi="Arial" w:cs="Arial"/>
          <w:sz w:val="24"/>
          <w:szCs w:val="24"/>
        </w:rPr>
        <w:t xml:space="preserve"> </w:t>
      </w:r>
      <w:r w:rsidR="005D2714" w:rsidRPr="00881A22">
        <w:rPr>
          <w:rFonts w:ascii="Arial" w:hAnsi="Arial" w:cs="Arial"/>
          <w:sz w:val="24"/>
          <w:szCs w:val="24"/>
        </w:rPr>
        <w:t xml:space="preserve">apresentou a melhor proposta </w:t>
      </w:r>
      <w:r w:rsidR="00BF406F" w:rsidRPr="00881A22">
        <w:rPr>
          <w:rFonts w:ascii="Arial" w:hAnsi="Arial" w:cs="Arial"/>
          <w:sz w:val="24"/>
          <w:szCs w:val="24"/>
        </w:rPr>
        <w:t>sendo declarada vencedora</w:t>
      </w:r>
      <w:bookmarkEnd w:id="1"/>
      <w:r w:rsidR="005D4854">
        <w:rPr>
          <w:rFonts w:ascii="Arial" w:hAnsi="Arial" w:cs="Arial"/>
          <w:sz w:val="24"/>
          <w:szCs w:val="24"/>
        </w:rPr>
        <w:t xml:space="preserve">. </w:t>
      </w:r>
      <w:bookmarkStart w:id="2" w:name="_GoBack"/>
      <w:bookmarkEnd w:id="2"/>
      <w:r w:rsidR="00F81DA2" w:rsidRPr="00881A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F81DA2">
        <w:rPr>
          <w:rFonts w:ascii="Arial" w:hAnsi="Arial" w:cs="Arial"/>
          <w:sz w:val="24"/>
          <w:szCs w:val="24"/>
        </w:rPr>
        <w:t>três</w:t>
      </w:r>
      <w:r w:rsidR="00F81DA2" w:rsidRPr="00881A22">
        <w:rPr>
          <w:rFonts w:ascii="Arial" w:hAnsi="Arial" w:cs="Arial"/>
          <w:sz w:val="24"/>
          <w:szCs w:val="24"/>
        </w:rPr>
        <w:t xml:space="preserve"> dias </w:t>
      </w:r>
      <w:r w:rsidR="00F81DA2">
        <w:rPr>
          <w:rFonts w:ascii="Arial" w:hAnsi="Arial" w:cs="Arial"/>
          <w:sz w:val="24"/>
          <w:szCs w:val="24"/>
        </w:rPr>
        <w:t xml:space="preserve">uteis </w:t>
      </w:r>
      <w:r w:rsidR="00F81DA2" w:rsidRPr="00881A22">
        <w:rPr>
          <w:rFonts w:ascii="Arial" w:hAnsi="Arial" w:cs="Arial"/>
          <w:sz w:val="24"/>
          <w:szCs w:val="24"/>
        </w:rPr>
        <w:t>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a presente</w:t>
      </w:r>
      <w:r w:rsidR="00F81DA2" w:rsidRPr="005D2714">
        <w:rPr>
          <w:rFonts w:ascii="Arial" w:hAnsi="Arial" w:cs="Arial"/>
          <w:sz w:val="24"/>
          <w:szCs w:val="24"/>
        </w:rPr>
        <w:t xml:space="preserve"> ata encaminhada para análise da presidência, que após sua análise determinará as ações legais a serem adotadas./////////////////////////////////////</w:t>
      </w:r>
      <w:r w:rsidR="00F81DA2">
        <w:rPr>
          <w:rFonts w:ascii="Arial" w:hAnsi="Arial" w:cs="Arial"/>
          <w:sz w:val="24"/>
          <w:szCs w:val="24"/>
        </w:rPr>
        <w:t>/////////////////////////////////////////////////////</w:t>
      </w:r>
    </w:p>
    <w:p w:rsidR="007D3225" w:rsidRDefault="007D3225" w:rsidP="0053013B">
      <w:pPr>
        <w:jc w:val="both"/>
        <w:rPr>
          <w:rFonts w:ascii="Arial" w:hAnsi="Arial" w:cs="Arial"/>
          <w:sz w:val="24"/>
          <w:szCs w:val="24"/>
        </w:rPr>
      </w:pPr>
    </w:p>
    <w:p w:rsidR="005D4854" w:rsidRDefault="005D4854" w:rsidP="0053013B">
      <w:pPr>
        <w:jc w:val="both"/>
        <w:rPr>
          <w:rFonts w:ascii="Arial" w:hAnsi="Arial" w:cs="Arial"/>
          <w:sz w:val="24"/>
          <w:szCs w:val="24"/>
        </w:rPr>
      </w:pPr>
    </w:p>
    <w:p w:rsidR="00126CD0" w:rsidRDefault="00126CD0" w:rsidP="00126CD0">
      <w:pPr>
        <w:jc w:val="both"/>
        <w:rPr>
          <w:rFonts w:ascii="Arial" w:hAnsi="Arial" w:cs="Arial"/>
          <w:sz w:val="22"/>
          <w:szCs w:val="22"/>
        </w:rPr>
      </w:pPr>
    </w:p>
    <w:p w:rsidR="00126CD0" w:rsidRDefault="00126CD0" w:rsidP="00126CD0">
      <w:pPr>
        <w:jc w:val="both"/>
        <w:rPr>
          <w:rFonts w:ascii="Arial" w:hAnsi="Arial" w:cs="Arial"/>
          <w:sz w:val="22"/>
          <w:szCs w:val="22"/>
        </w:rPr>
      </w:pPr>
    </w:p>
    <w:p w:rsidR="00126CD0" w:rsidRDefault="00126CD0" w:rsidP="00126CD0">
      <w:pPr>
        <w:jc w:val="center"/>
        <w:rPr>
          <w:rFonts w:ascii="Arial" w:hAnsi="Arial" w:cs="Arial"/>
          <w:sz w:val="22"/>
          <w:szCs w:val="22"/>
        </w:rPr>
      </w:pPr>
    </w:p>
    <w:p w:rsidR="00126CD0" w:rsidRDefault="00126CD0" w:rsidP="00126CD0">
      <w:pPr>
        <w:jc w:val="center"/>
        <w:rPr>
          <w:rFonts w:ascii="Arial" w:hAnsi="Arial" w:cs="Arial"/>
          <w:sz w:val="22"/>
          <w:szCs w:val="22"/>
        </w:rPr>
      </w:pPr>
    </w:p>
    <w:p w:rsidR="00126CD0" w:rsidRDefault="00126CD0" w:rsidP="00126CD0">
      <w:pPr>
        <w:jc w:val="center"/>
        <w:rPr>
          <w:rFonts w:ascii="Arial" w:hAnsi="Arial" w:cs="Arial"/>
          <w:sz w:val="22"/>
          <w:szCs w:val="22"/>
        </w:rPr>
      </w:pPr>
    </w:p>
    <w:p w:rsidR="00126CD0" w:rsidRPr="00D60473" w:rsidRDefault="00126CD0" w:rsidP="00126CD0">
      <w:pPr>
        <w:ind w:left="-567" w:right="-1"/>
        <w:jc w:val="center"/>
        <w:rPr>
          <w:rFonts w:ascii="Arial" w:hAnsi="Arial" w:cs="Arial"/>
          <w:sz w:val="24"/>
          <w:szCs w:val="24"/>
        </w:rPr>
      </w:pPr>
      <w:r w:rsidRPr="00D60473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</w:t>
      </w:r>
      <w:r w:rsidRPr="00D60473">
        <w:rPr>
          <w:rFonts w:ascii="Arial" w:hAnsi="Arial" w:cs="Arial"/>
          <w:sz w:val="24"/>
          <w:szCs w:val="24"/>
        </w:rPr>
        <w:tab/>
      </w:r>
      <w:r w:rsidRPr="00D60473">
        <w:rPr>
          <w:rFonts w:ascii="Arial" w:hAnsi="Arial" w:cs="Arial"/>
          <w:sz w:val="24"/>
          <w:szCs w:val="24"/>
        </w:rPr>
        <w:tab/>
      </w:r>
      <w:r w:rsidRPr="00D60473">
        <w:rPr>
          <w:rFonts w:ascii="Arial" w:hAnsi="Arial" w:cs="Arial"/>
          <w:sz w:val="24"/>
          <w:szCs w:val="24"/>
        </w:rPr>
        <w:tab/>
        <w:t>________________</w:t>
      </w:r>
      <w:r>
        <w:rPr>
          <w:rFonts w:ascii="Arial" w:hAnsi="Arial" w:cs="Arial"/>
          <w:sz w:val="24"/>
          <w:szCs w:val="24"/>
        </w:rPr>
        <w:t>_____</w:t>
      </w:r>
    </w:p>
    <w:p w:rsidR="00126CD0" w:rsidRDefault="00126CD0" w:rsidP="00126CD0">
      <w:pPr>
        <w:ind w:left="849" w:right="-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3"/>
          <w:szCs w:val="23"/>
        </w:rPr>
        <w:t xml:space="preserve">        Eliza M. Pinto</w:t>
      </w:r>
      <w:r w:rsidRPr="00D83010"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 xml:space="preserve">      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 xml:space="preserve">     Solange Manzke</w:t>
      </w:r>
    </w:p>
    <w:p w:rsidR="00126CD0" w:rsidRDefault="00126CD0" w:rsidP="00126CD0">
      <w:pPr>
        <w:ind w:left="849" w:right="-284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Membro C.P.L        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  Membro C.P.L</w:t>
      </w:r>
    </w:p>
    <w:p w:rsidR="00126CD0" w:rsidRDefault="00126CD0" w:rsidP="00126CD0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126CD0" w:rsidRDefault="00126CD0" w:rsidP="00126CD0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126CD0" w:rsidRDefault="00126CD0" w:rsidP="00126CD0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126CD0" w:rsidRPr="00D60473" w:rsidRDefault="00126CD0" w:rsidP="00126CD0">
      <w:pPr>
        <w:ind w:left="-567" w:right="-1"/>
        <w:jc w:val="center"/>
        <w:rPr>
          <w:rFonts w:ascii="Arial" w:hAnsi="Arial" w:cs="Arial"/>
          <w:sz w:val="24"/>
          <w:szCs w:val="24"/>
        </w:rPr>
      </w:pPr>
      <w:r w:rsidRPr="00D60473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</w:t>
      </w:r>
      <w:r w:rsidRPr="00D60473">
        <w:rPr>
          <w:rFonts w:ascii="Arial" w:hAnsi="Arial" w:cs="Arial"/>
          <w:sz w:val="24"/>
          <w:szCs w:val="24"/>
        </w:rPr>
        <w:tab/>
      </w:r>
      <w:r w:rsidRPr="00D60473">
        <w:rPr>
          <w:rFonts w:ascii="Arial" w:hAnsi="Arial" w:cs="Arial"/>
          <w:sz w:val="24"/>
          <w:szCs w:val="24"/>
        </w:rPr>
        <w:tab/>
      </w:r>
      <w:r w:rsidRPr="00D60473">
        <w:rPr>
          <w:rFonts w:ascii="Arial" w:hAnsi="Arial" w:cs="Arial"/>
          <w:sz w:val="24"/>
          <w:szCs w:val="24"/>
        </w:rPr>
        <w:tab/>
        <w:t>________________</w:t>
      </w:r>
      <w:r>
        <w:rPr>
          <w:rFonts w:ascii="Arial" w:hAnsi="Arial" w:cs="Arial"/>
          <w:sz w:val="24"/>
          <w:szCs w:val="24"/>
        </w:rPr>
        <w:t>_____</w:t>
      </w:r>
    </w:p>
    <w:p w:rsidR="00126CD0" w:rsidRDefault="00126CD0" w:rsidP="00126CD0">
      <w:pPr>
        <w:ind w:left="849" w:right="-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3"/>
          <w:szCs w:val="23"/>
        </w:rPr>
        <w:t xml:space="preserve">      Josi D. Wienke</w:t>
      </w:r>
      <w:r w:rsidRPr="00D83010"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 xml:space="preserve">               Tatiane P. B. do Espírito Santo</w:t>
      </w:r>
    </w:p>
    <w:p w:rsidR="00126CD0" w:rsidRDefault="00126CD0" w:rsidP="00126CD0">
      <w:pPr>
        <w:ind w:left="849" w:right="-284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Membro C.P.L        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  Membro C.P.L</w:t>
      </w:r>
    </w:p>
    <w:p w:rsidR="00126CD0" w:rsidRDefault="00126CD0" w:rsidP="00126CD0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126CD0" w:rsidRDefault="00126CD0" w:rsidP="00126CD0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532064" w:rsidRDefault="00532064" w:rsidP="00126CD0">
      <w:pPr>
        <w:jc w:val="both"/>
        <w:rPr>
          <w:rFonts w:ascii="Arial" w:hAnsi="Arial" w:cs="Arial"/>
          <w:b/>
          <w:sz w:val="24"/>
          <w:szCs w:val="24"/>
        </w:rPr>
      </w:pPr>
    </w:p>
    <w:sectPr w:rsidR="00532064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749" w:rsidRDefault="002C5749" w:rsidP="00632DA6">
      <w:r>
        <w:separator/>
      </w:r>
    </w:p>
  </w:endnote>
  <w:endnote w:type="continuationSeparator" w:id="0">
    <w:p w:rsidR="002C5749" w:rsidRDefault="002C5749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FFA" w:rsidRPr="00BC3C50" w:rsidRDefault="009C6FFA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9C6FFA" w:rsidRDefault="009C6F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749" w:rsidRDefault="002C5749" w:rsidP="00632DA6">
      <w:r>
        <w:separator/>
      </w:r>
    </w:p>
  </w:footnote>
  <w:footnote w:type="continuationSeparator" w:id="0">
    <w:p w:rsidR="002C5749" w:rsidRDefault="002C5749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FFA" w:rsidRDefault="009C6FFA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6FFA" w:rsidRPr="007D3225" w:rsidRDefault="009C6FFA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9C6FFA" w:rsidRDefault="009C6FFA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854C21" w:rsidRDefault="00854C21" w:rsidP="00854C21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1.244 DE 21 DE FEVEREIRO DE 2022</w:t>
    </w:r>
  </w:p>
  <w:p w:rsidR="009C6FFA" w:rsidRPr="00C872C2" w:rsidRDefault="009C6FFA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384B"/>
    <w:rsid w:val="00005196"/>
    <w:rsid w:val="00013A62"/>
    <w:rsid w:val="0002409D"/>
    <w:rsid w:val="0004247F"/>
    <w:rsid w:val="000466D8"/>
    <w:rsid w:val="00047057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3DAC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1786A"/>
    <w:rsid w:val="00126CD0"/>
    <w:rsid w:val="001452D3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27BCA"/>
    <w:rsid w:val="00242818"/>
    <w:rsid w:val="0024597C"/>
    <w:rsid w:val="002606CC"/>
    <w:rsid w:val="00260755"/>
    <w:rsid w:val="00265828"/>
    <w:rsid w:val="00270845"/>
    <w:rsid w:val="00276C62"/>
    <w:rsid w:val="00283006"/>
    <w:rsid w:val="00284E1D"/>
    <w:rsid w:val="00290B47"/>
    <w:rsid w:val="0029364E"/>
    <w:rsid w:val="00297B21"/>
    <w:rsid w:val="002C5749"/>
    <w:rsid w:val="002D3523"/>
    <w:rsid w:val="002E03AB"/>
    <w:rsid w:val="002E699D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27352"/>
    <w:rsid w:val="00333E6F"/>
    <w:rsid w:val="00342340"/>
    <w:rsid w:val="00350A6E"/>
    <w:rsid w:val="003602FC"/>
    <w:rsid w:val="00362A61"/>
    <w:rsid w:val="00370C67"/>
    <w:rsid w:val="00376BEA"/>
    <w:rsid w:val="00376E41"/>
    <w:rsid w:val="00383064"/>
    <w:rsid w:val="0038468D"/>
    <w:rsid w:val="0038640B"/>
    <w:rsid w:val="00387B29"/>
    <w:rsid w:val="003924BE"/>
    <w:rsid w:val="0039535F"/>
    <w:rsid w:val="00396A8D"/>
    <w:rsid w:val="003B005D"/>
    <w:rsid w:val="003B14FF"/>
    <w:rsid w:val="003B79DC"/>
    <w:rsid w:val="003C12DE"/>
    <w:rsid w:val="003D1F93"/>
    <w:rsid w:val="003E3150"/>
    <w:rsid w:val="003E6857"/>
    <w:rsid w:val="003F009C"/>
    <w:rsid w:val="003F782F"/>
    <w:rsid w:val="00410F31"/>
    <w:rsid w:val="0042057A"/>
    <w:rsid w:val="00430C76"/>
    <w:rsid w:val="0043215C"/>
    <w:rsid w:val="00435A53"/>
    <w:rsid w:val="00440A63"/>
    <w:rsid w:val="004476A9"/>
    <w:rsid w:val="00452D25"/>
    <w:rsid w:val="00453FB9"/>
    <w:rsid w:val="004568AE"/>
    <w:rsid w:val="0046132A"/>
    <w:rsid w:val="00467BD3"/>
    <w:rsid w:val="00481D8B"/>
    <w:rsid w:val="00491832"/>
    <w:rsid w:val="004C70D6"/>
    <w:rsid w:val="004F12D0"/>
    <w:rsid w:val="004F2988"/>
    <w:rsid w:val="005064CB"/>
    <w:rsid w:val="005078ED"/>
    <w:rsid w:val="0053013B"/>
    <w:rsid w:val="00532064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68A8"/>
    <w:rsid w:val="005C71C3"/>
    <w:rsid w:val="005D1F81"/>
    <w:rsid w:val="005D2714"/>
    <w:rsid w:val="005D4854"/>
    <w:rsid w:val="005D4B48"/>
    <w:rsid w:val="005F1AF1"/>
    <w:rsid w:val="005F5083"/>
    <w:rsid w:val="005F754A"/>
    <w:rsid w:val="00603112"/>
    <w:rsid w:val="00605BAC"/>
    <w:rsid w:val="0060727E"/>
    <w:rsid w:val="00612DCE"/>
    <w:rsid w:val="00614F41"/>
    <w:rsid w:val="0062183C"/>
    <w:rsid w:val="00632DA6"/>
    <w:rsid w:val="00644BFA"/>
    <w:rsid w:val="00646F40"/>
    <w:rsid w:val="0064712D"/>
    <w:rsid w:val="00652819"/>
    <w:rsid w:val="00656186"/>
    <w:rsid w:val="00660071"/>
    <w:rsid w:val="00660951"/>
    <w:rsid w:val="006649D1"/>
    <w:rsid w:val="006703EB"/>
    <w:rsid w:val="00684C47"/>
    <w:rsid w:val="00691BDC"/>
    <w:rsid w:val="00692121"/>
    <w:rsid w:val="00696F04"/>
    <w:rsid w:val="006A1014"/>
    <w:rsid w:val="006A7DB5"/>
    <w:rsid w:val="006C6CA9"/>
    <w:rsid w:val="006E3A0C"/>
    <w:rsid w:val="006F120C"/>
    <w:rsid w:val="006F44E5"/>
    <w:rsid w:val="006F57A6"/>
    <w:rsid w:val="007176ED"/>
    <w:rsid w:val="00725A72"/>
    <w:rsid w:val="0073458B"/>
    <w:rsid w:val="007401DB"/>
    <w:rsid w:val="00742C49"/>
    <w:rsid w:val="00772AB9"/>
    <w:rsid w:val="00775A4C"/>
    <w:rsid w:val="007813ED"/>
    <w:rsid w:val="00782341"/>
    <w:rsid w:val="00783305"/>
    <w:rsid w:val="00796118"/>
    <w:rsid w:val="007A13D6"/>
    <w:rsid w:val="007A5F04"/>
    <w:rsid w:val="007D3225"/>
    <w:rsid w:val="007D55B6"/>
    <w:rsid w:val="007E3456"/>
    <w:rsid w:val="00854C21"/>
    <w:rsid w:val="00861BAC"/>
    <w:rsid w:val="00867837"/>
    <w:rsid w:val="00881A22"/>
    <w:rsid w:val="0088355B"/>
    <w:rsid w:val="008B78F0"/>
    <w:rsid w:val="008C16A1"/>
    <w:rsid w:val="008D413B"/>
    <w:rsid w:val="008E06D6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42DF5"/>
    <w:rsid w:val="00957872"/>
    <w:rsid w:val="00987ADA"/>
    <w:rsid w:val="00990E85"/>
    <w:rsid w:val="00993705"/>
    <w:rsid w:val="009A7A91"/>
    <w:rsid w:val="009B4E26"/>
    <w:rsid w:val="009C647F"/>
    <w:rsid w:val="009C6FFA"/>
    <w:rsid w:val="009E054F"/>
    <w:rsid w:val="009E322F"/>
    <w:rsid w:val="009F6552"/>
    <w:rsid w:val="00A0151A"/>
    <w:rsid w:val="00A07277"/>
    <w:rsid w:val="00A15795"/>
    <w:rsid w:val="00A235BE"/>
    <w:rsid w:val="00A24051"/>
    <w:rsid w:val="00A32CA0"/>
    <w:rsid w:val="00A43C5D"/>
    <w:rsid w:val="00A46738"/>
    <w:rsid w:val="00A53AF0"/>
    <w:rsid w:val="00A55BC6"/>
    <w:rsid w:val="00A65AFA"/>
    <w:rsid w:val="00A75411"/>
    <w:rsid w:val="00A84F77"/>
    <w:rsid w:val="00AB5D02"/>
    <w:rsid w:val="00AB6CCE"/>
    <w:rsid w:val="00AD2A35"/>
    <w:rsid w:val="00AE5722"/>
    <w:rsid w:val="00B07897"/>
    <w:rsid w:val="00B12FF8"/>
    <w:rsid w:val="00B1395A"/>
    <w:rsid w:val="00B160E8"/>
    <w:rsid w:val="00B171E8"/>
    <w:rsid w:val="00B33CD4"/>
    <w:rsid w:val="00B34DC6"/>
    <w:rsid w:val="00B35D23"/>
    <w:rsid w:val="00B4009C"/>
    <w:rsid w:val="00B40725"/>
    <w:rsid w:val="00B844B2"/>
    <w:rsid w:val="00BB0A2D"/>
    <w:rsid w:val="00BB377C"/>
    <w:rsid w:val="00BB399D"/>
    <w:rsid w:val="00BC02B8"/>
    <w:rsid w:val="00BC3C50"/>
    <w:rsid w:val="00BD7017"/>
    <w:rsid w:val="00BD7671"/>
    <w:rsid w:val="00BF406F"/>
    <w:rsid w:val="00BF4B41"/>
    <w:rsid w:val="00C11F70"/>
    <w:rsid w:val="00C27103"/>
    <w:rsid w:val="00C42EEA"/>
    <w:rsid w:val="00C451DB"/>
    <w:rsid w:val="00C56996"/>
    <w:rsid w:val="00C6434B"/>
    <w:rsid w:val="00C761DB"/>
    <w:rsid w:val="00C77EDB"/>
    <w:rsid w:val="00C80654"/>
    <w:rsid w:val="00C869D6"/>
    <w:rsid w:val="00CA422F"/>
    <w:rsid w:val="00CA5166"/>
    <w:rsid w:val="00CA5D0E"/>
    <w:rsid w:val="00CB0029"/>
    <w:rsid w:val="00CC409D"/>
    <w:rsid w:val="00CD5EB3"/>
    <w:rsid w:val="00D0058E"/>
    <w:rsid w:val="00D01765"/>
    <w:rsid w:val="00D13490"/>
    <w:rsid w:val="00D224F5"/>
    <w:rsid w:val="00D4514A"/>
    <w:rsid w:val="00D46426"/>
    <w:rsid w:val="00D52079"/>
    <w:rsid w:val="00D54E0A"/>
    <w:rsid w:val="00D633D8"/>
    <w:rsid w:val="00D63657"/>
    <w:rsid w:val="00D71B1C"/>
    <w:rsid w:val="00D76CD0"/>
    <w:rsid w:val="00D9306B"/>
    <w:rsid w:val="00D9314D"/>
    <w:rsid w:val="00D963F2"/>
    <w:rsid w:val="00DA294E"/>
    <w:rsid w:val="00DA4AC7"/>
    <w:rsid w:val="00DB7FF1"/>
    <w:rsid w:val="00DC072B"/>
    <w:rsid w:val="00DE209B"/>
    <w:rsid w:val="00DE32DA"/>
    <w:rsid w:val="00DF072F"/>
    <w:rsid w:val="00E063CD"/>
    <w:rsid w:val="00E07C25"/>
    <w:rsid w:val="00E113E8"/>
    <w:rsid w:val="00E179F2"/>
    <w:rsid w:val="00E30011"/>
    <w:rsid w:val="00E40507"/>
    <w:rsid w:val="00E41933"/>
    <w:rsid w:val="00E44EC2"/>
    <w:rsid w:val="00E45BA5"/>
    <w:rsid w:val="00E46BB1"/>
    <w:rsid w:val="00E508A0"/>
    <w:rsid w:val="00E6684E"/>
    <w:rsid w:val="00E66B61"/>
    <w:rsid w:val="00E7249B"/>
    <w:rsid w:val="00E8786A"/>
    <w:rsid w:val="00E97D55"/>
    <w:rsid w:val="00EB7946"/>
    <w:rsid w:val="00EC33A9"/>
    <w:rsid w:val="00EC7318"/>
    <w:rsid w:val="00EC7B45"/>
    <w:rsid w:val="00ED0B1E"/>
    <w:rsid w:val="00ED7581"/>
    <w:rsid w:val="00EE1564"/>
    <w:rsid w:val="00EE4CAC"/>
    <w:rsid w:val="00EE60E3"/>
    <w:rsid w:val="00F03820"/>
    <w:rsid w:val="00F06F64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1DA2"/>
    <w:rsid w:val="00F82336"/>
    <w:rsid w:val="00F83B10"/>
    <w:rsid w:val="00F94B55"/>
    <w:rsid w:val="00FA0A33"/>
    <w:rsid w:val="00FA19B5"/>
    <w:rsid w:val="00FB0D99"/>
    <w:rsid w:val="00FB5DC3"/>
    <w:rsid w:val="00FC0140"/>
    <w:rsid w:val="00FC35F6"/>
    <w:rsid w:val="00FC528D"/>
    <w:rsid w:val="00FF1CD8"/>
    <w:rsid w:val="00FF2DFB"/>
    <w:rsid w:val="00FF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2105-B1A3-4C39-8243-B97855D0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56</cp:revision>
  <cp:lastPrinted>2022-01-10T17:22:00Z</cp:lastPrinted>
  <dcterms:created xsi:type="dcterms:W3CDTF">2017-01-13T13:15:00Z</dcterms:created>
  <dcterms:modified xsi:type="dcterms:W3CDTF">2022-04-05T13:39:00Z</dcterms:modified>
</cp:coreProperties>
</file>