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15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19175" cy="73456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175" cy="73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40"/>
        <w:ind w:left="1717" w:right="1714"/>
        <w:jc w:val="center"/>
      </w:pPr>
      <w:r>
        <w:rPr>
          <w:w w:val="115"/>
        </w:rPr>
        <w:t>CÂMARA</w:t>
      </w:r>
      <w:r>
        <w:rPr>
          <w:spacing w:val="-11"/>
          <w:w w:val="115"/>
        </w:rPr>
        <w:t> </w:t>
      </w:r>
      <w:r>
        <w:rPr>
          <w:w w:val="115"/>
        </w:rPr>
        <w:t>MUNICIPAL</w:t>
      </w:r>
      <w:r>
        <w:rPr>
          <w:spacing w:val="-11"/>
          <w:w w:val="115"/>
        </w:rPr>
        <w:t> </w:t>
      </w:r>
      <w:r>
        <w:rPr>
          <w:w w:val="115"/>
        </w:rPr>
        <w:t>DE</w:t>
      </w:r>
      <w:r>
        <w:rPr>
          <w:spacing w:val="-11"/>
          <w:w w:val="115"/>
        </w:rPr>
        <w:t> </w:t>
      </w:r>
      <w:r>
        <w:rPr>
          <w:w w:val="115"/>
        </w:rPr>
        <w:t>CANGUÇU</w:t>
      </w:r>
    </w:p>
    <w:p>
      <w:pPr>
        <w:spacing w:before="75"/>
        <w:ind w:left="1717" w:right="1717" w:firstLine="0"/>
        <w:jc w:val="center"/>
        <w:rPr>
          <w:sz w:val="15"/>
        </w:rPr>
      </w:pPr>
      <w:r>
        <w:rPr>
          <w:w w:val="135"/>
          <w:sz w:val="15"/>
        </w:rPr>
        <w:t>ESTADO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RIO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GRANDE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SUL</w:t>
      </w:r>
    </w:p>
    <w:p>
      <w:pPr>
        <w:pStyle w:val="BodyText"/>
        <w:rPr>
          <w:sz w:val="14"/>
        </w:rPr>
      </w:pPr>
    </w:p>
    <w:p>
      <w:pPr>
        <w:pStyle w:val="Title"/>
      </w:pPr>
      <w:r>
        <w:rPr/>
        <w:t>TERMO</w:t>
      </w:r>
      <w:r>
        <w:rPr>
          <w:spacing w:val="12"/>
        </w:rPr>
        <w:t> </w:t>
      </w:r>
      <w:r>
        <w:rPr/>
        <w:t>DE</w:t>
      </w:r>
      <w:r>
        <w:rPr>
          <w:spacing w:val="15"/>
        </w:rPr>
        <w:t> </w:t>
      </w:r>
      <w:r>
        <w:rPr/>
        <w:t>FORMALIZAÇÃO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DISPENSA</w:t>
      </w:r>
    </w:p>
    <w:p>
      <w:pPr>
        <w:pStyle w:val="BodyText"/>
        <w:spacing w:before="3"/>
        <w:ind w:left="2967"/>
      </w:pPr>
      <w:r>
        <w:rPr>
          <w:w w:val="105"/>
        </w:rPr>
        <w:t>Dispensa</w:t>
      </w:r>
      <w:r>
        <w:rPr>
          <w:spacing w:val="-3"/>
          <w:w w:val="105"/>
        </w:rPr>
        <w:t> </w:t>
      </w:r>
      <w:r>
        <w:rPr>
          <w:w w:val="105"/>
        </w:rPr>
        <w:t>de Licitação Nº 7/2022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44" w:lineRule="auto" w:before="1"/>
        <w:ind w:left="119" w:right="112"/>
        <w:jc w:val="both"/>
      </w:pPr>
      <w:r>
        <w:rPr/>
        <w:t>Fica dispensada de licitação a despesa abaixo especificada, em observância ao artigo</w:t>
      </w:r>
      <w:r>
        <w:rPr>
          <w:spacing w:val="-61"/>
        </w:rPr>
        <w:t> </w:t>
      </w:r>
      <w:r>
        <w:rPr/>
        <w:t>24, incisos II, da Lei nº 8.666/93 e em consonância com o Parecer Jurídico acostado</w:t>
      </w:r>
      <w:r>
        <w:rPr>
          <w:spacing w:val="1"/>
        </w:rPr>
        <w:t> </w:t>
      </w:r>
      <w:r>
        <w:rPr/>
        <w:t>aos</w:t>
      </w:r>
      <w:r>
        <w:rPr>
          <w:spacing w:val="2"/>
        </w:rPr>
        <w:t> </w:t>
      </w:r>
      <w:r>
        <w:rPr/>
        <w:t>autos,</w:t>
      </w:r>
      <w:r>
        <w:rPr>
          <w:spacing w:val="2"/>
        </w:rPr>
        <w:t> </w:t>
      </w:r>
      <w:r>
        <w:rPr/>
        <w:t>exigência</w:t>
      </w:r>
      <w:r>
        <w:rPr>
          <w:spacing w:val="2"/>
        </w:rPr>
        <w:t> </w:t>
      </w:r>
      <w:r>
        <w:rPr/>
        <w:t>do</w:t>
      </w:r>
      <w:r>
        <w:rPr>
          <w:spacing w:val="3"/>
        </w:rPr>
        <w:t> </w:t>
      </w:r>
      <w:r>
        <w:rPr/>
        <w:t>artigo</w:t>
      </w:r>
      <w:r>
        <w:rPr>
          <w:spacing w:val="2"/>
        </w:rPr>
        <w:t> </w:t>
      </w:r>
      <w:r>
        <w:rPr/>
        <w:t>38,</w:t>
      </w:r>
      <w:r>
        <w:rPr>
          <w:spacing w:val="2"/>
        </w:rPr>
        <w:t> </w:t>
      </w:r>
      <w:r>
        <w:rPr/>
        <w:t>inciso</w:t>
      </w:r>
      <w:r>
        <w:rPr>
          <w:spacing w:val="3"/>
        </w:rPr>
        <w:t> </w:t>
      </w:r>
      <w:r>
        <w:rPr/>
        <w:t>VI, do mesmo</w:t>
      </w:r>
      <w:r>
        <w:rPr>
          <w:spacing w:val="3"/>
        </w:rPr>
        <w:t> </w:t>
      </w:r>
      <w:r>
        <w:rPr/>
        <w:t>diploma</w:t>
      </w:r>
      <w:r>
        <w:rPr>
          <w:spacing w:val="2"/>
        </w:rPr>
        <w:t> </w:t>
      </w:r>
      <w:r>
        <w:rPr/>
        <w:t>legal.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BodyText"/>
        <w:tabs>
          <w:tab w:pos="1933" w:val="left" w:leader="none"/>
        </w:tabs>
        <w:spacing w:line="244" w:lineRule="auto"/>
        <w:ind w:left="1933" w:right="383" w:hanging="1707"/>
      </w:pPr>
      <w:r>
        <w:rPr/>
        <w:t>Objeto:</w:t>
        <w:tab/>
        <w:t>Inscrição</w:t>
      </w:r>
      <w:r>
        <w:rPr>
          <w:spacing w:val="24"/>
        </w:rPr>
        <w:t> </w:t>
      </w:r>
      <w:r>
        <w:rPr/>
        <w:t>para</w:t>
      </w:r>
      <w:r>
        <w:rPr>
          <w:spacing w:val="22"/>
        </w:rPr>
        <w:t> </w:t>
      </w:r>
      <w:r>
        <w:rPr/>
        <w:t>o</w:t>
      </w:r>
      <w:r>
        <w:rPr>
          <w:spacing w:val="24"/>
        </w:rPr>
        <w:t> </w:t>
      </w:r>
      <w:r>
        <w:rPr/>
        <w:t>curso</w:t>
      </w:r>
      <w:r>
        <w:rPr>
          <w:spacing w:val="24"/>
        </w:rPr>
        <w:t> </w:t>
      </w:r>
      <w:r>
        <w:rPr/>
        <w:t>"Retenções</w:t>
      </w:r>
      <w:r>
        <w:rPr>
          <w:spacing w:val="24"/>
        </w:rPr>
        <w:t> </w:t>
      </w:r>
      <w:r>
        <w:rPr/>
        <w:t>de</w:t>
      </w:r>
      <w:r>
        <w:rPr>
          <w:spacing w:val="22"/>
        </w:rPr>
        <w:t> </w:t>
      </w:r>
      <w:r>
        <w:rPr/>
        <w:t>Imposto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Renda</w:t>
      </w:r>
      <w:r>
        <w:rPr>
          <w:spacing w:val="24"/>
        </w:rPr>
        <w:t> </w:t>
      </w:r>
      <w:r>
        <w:rPr/>
        <w:t>na</w:t>
      </w:r>
      <w:r>
        <w:rPr>
          <w:spacing w:val="-61"/>
        </w:rPr>
        <w:t> </w:t>
      </w:r>
      <w:r>
        <w:rPr/>
        <w:t>Fonte",</w:t>
      </w:r>
      <w:r>
        <w:rPr>
          <w:spacing w:val="1"/>
        </w:rPr>
        <w:t> </w:t>
      </w:r>
      <w:r>
        <w:rPr/>
        <w:t>para</w:t>
      </w:r>
      <w:r>
        <w:rPr>
          <w:spacing w:val="4"/>
        </w:rPr>
        <w:t> </w:t>
      </w:r>
      <w:r>
        <w:rPr/>
        <w:t>a servidora</w:t>
      </w:r>
      <w:r>
        <w:rPr>
          <w:spacing w:val="2"/>
        </w:rPr>
        <w:t> </w:t>
      </w:r>
      <w:r>
        <w:rPr/>
        <w:t>Daiana</w:t>
      </w:r>
      <w:r>
        <w:rPr>
          <w:spacing w:val="2"/>
        </w:rPr>
        <w:t> </w:t>
      </w:r>
      <w:r>
        <w:rPr/>
        <w:t>da</w:t>
      </w:r>
      <w:r>
        <w:rPr>
          <w:spacing w:val="2"/>
        </w:rPr>
        <w:t> </w:t>
      </w:r>
      <w:r>
        <w:rPr/>
        <w:t>Fontoura</w:t>
      </w:r>
      <w:r>
        <w:rPr>
          <w:spacing w:val="2"/>
        </w:rPr>
        <w:t> </w:t>
      </w:r>
      <w:r>
        <w:rPr/>
        <w:t>Nunes</w:t>
      </w:r>
      <w:r>
        <w:rPr>
          <w:spacing w:val="1"/>
        </w:rPr>
        <w:t> </w:t>
      </w:r>
      <w:r>
        <w:rPr/>
        <w:t>Machado.</w:t>
      </w:r>
    </w:p>
    <w:p>
      <w:pPr>
        <w:pStyle w:val="BodyText"/>
        <w:tabs>
          <w:tab w:pos="1933" w:val="left" w:leader="none"/>
        </w:tabs>
        <w:spacing w:line="269" w:lineRule="exact"/>
        <w:ind w:left="227"/>
        <w:jc w:val="both"/>
      </w:pPr>
      <w:r>
        <w:rPr/>
        <w:t>Valor:</w:t>
        <w:tab/>
        <w:t>400,00(quatrocentos</w:t>
      </w:r>
      <w:r>
        <w:rPr>
          <w:spacing w:val="-1"/>
        </w:rPr>
        <w:t> </w:t>
      </w:r>
      <w:r>
        <w:rPr/>
        <w:t>reais)</w:t>
      </w:r>
    </w:p>
    <w:p>
      <w:pPr>
        <w:pStyle w:val="BodyText"/>
        <w:tabs>
          <w:tab w:pos="1928" w:val="left" w:leader="none"/>
        </w:tabs>
        <w:spacing w:line="264" w:lineRule="auto" w:before="28"/>
        <w:ind w:left="227" w:right="2241"/>
      </w:pPr>
      <w:r>
        <w:rPr/>
        <w:t>Empresa:</w:t>
        <w:tab/>
        <w:t>IGAM CORPORATIVO-Cursos e Assessoria Ltda</w:t>
      </w:r>
      <w:r>
        <w:rPr>
          <w:spacing w:val="-61"/>
        </w:rPr>
        <w:t> </w:t>
      </w:r>
      <w:r>
        <w:rPr/>
        <w:t>CNPJ/CPF:</w:t>
        <w:tab/>
        <w:t>07.675.477/0001-16</w:t>
      </w:r>
    </w:p>
    <w:p>
      <w:pPr>
        <w:pStyle w:val="BodyText"/>
        <w:tabs>
          <w:tab w:pos="1928" w:val="left" w:leader="none"/>
        </w:tabs>
        <w:spacing w:line="244" w:lineRule="auto" w:before="8"/>
        <w:ind w:left="1928" w:right="1382" w:hanging="1702"/>
      </w:pPr>
      <w:r>
        <w:rPr/>
        <w:t>Endereço:</w:t>
        <w:tab/>
        <w:t>R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ANDRADAS,</w:t>
      </w:r>
      <w:r>
        <w:rPr>
          <w:spacing w:val="5"/>
        </w:rPr>
        <w:t> </w:t>
      </w:r>
      <w:r>
        <w:rPr/>
        <w:t>ANDAR</w:t>
      </w:r>
      <w:r>
        <w:rPr>
          <w:spacing w:val="3"/>
        </w:rPr>
        <w:t> </w:t>
      </w:r>
      <w:r>
        <w:rPr/>
        <w:t>18,</w:t>
      </w:r>
      <w:r>
        <w:rPr>
          <w:spacing w:val="-1"/>
        </w:rPr>
        <w:t> </w:t>
      </w:r>
      <w:r>
        <w:rPr/>
        <w:t>Nº</w:t>
      </w:r>
      <w:r>
        <w:rPr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CENTRO,</w:t>
      </w:r>
      <w:r>
        <w:rPr>
          <w:spacing w:val="1"/>
        </w:rPr>
        <w:t> </w:t>
      </w:r>
      <w:r>
        <w:rPr/>
        <w:t>PORTO</w:t>
      </w:r>
      <w:r>
        <w:rPr>
          <w:spacing w:val="-61"/>
        </w:rPr>
        <w:t> </w:t>
      </w:r>
      <w:r>
        <w:rPr/>
        <w:t>ALEGRE/RS</w:t>
      </w:r>
    </w:p>
    <w:p>
      <w:pPr>
        <w:pStyle w:val="BodyText"/>
        <w:spacing w:before="2"/>
      </w:pPr>
    </w:p>
    <w:p>
      <w:pPr>
        <w:pStyle w:val="BodyText"/>
        <w:ind w:left="3003"/>
      </w:pPr>
      <w:r>
        <w:rPr/>
        <w:t>Canguçu,</w:t>
      </w:r>
      <w:r>
        <w:rPr>
          <w:spacing w:val="2"/>
        </w:rPr>
        <w:t> </w:t>
      </w:r>
      <w:r>
        <w:rPr/>
        <w:t>25</w:t>
      </w:r>
      <w:r>
        <w:rPr>
          <w:spacing w:val="1"/>
        </w:rPr>
        <w:t> </w:t>
      </w:r>
      <w:r>
        <w:rPr/>
        <w:t>de janeiro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2022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ind w:left="1254" w:right="1717"/>
        <w:jc w:val="center"/>
      </w:pPr>
      <w:r>
        <w:rPr>
          <w:w w:val="105"/>
        </w:rPr>
        <w:t>Marcelo</w:t>
      </w:r>
      <w:r>
        <w:rPr>
          <w:spacing w:val="10"/>
          <w:w w:val="105"/>
        </w:rPr>
        <w:t> </w:t>
      </w:r>
      <w:r>
        <w:rPr>
          <w:w w:val="105"/>
        </w:rPr>
        <w:t>Romig</w:t>
      </w:r>
      <w:r>
        <w:rPr>
          <w:spacing w:val="4"/>
          <w:w w:val="105"/>
        </w:rPr>
        <w:t> </w:t>
      </w:r>
      <w:r>
        <w:rPr>
          <w:w w:val="105"/>
        </w:rPr>
        <w:t>Maron</w:t>
      </w:r>
    </w:p>
    <w:p>
      <w:pPr>
        <w:pStyle w:val="BodyText"/>
        <w:spacing w:before="4"/>
        <w:ind w:left="1717" w:right="1430"/>
        <w:jc w:val="center"/>
      </w:pPr>
      <w:r>
        <w:rPr/>
        <w:t>Presidente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717" w:right="1717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“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SANGUE!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ÓRGÃOS!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SALVE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UMA</w:t>
      </w:r>
      <w:r>
        <w:rPr>
          <w:rFonts w:ascii="Times New Roman" w:hAnsi="Times New Roman"/>
          <w:spacing w:val="-10"/>
          <w:w w:val="105"/>
        </w:rPr>
        <w:t> </w:t>
      </w:r>
      <w:r>
        <w:rPr>
          <w:rFonts w:ascii="Times New Roman" w:hAnsi="Times New Roman"/>
          <w:w w:val="105"/>
        </w:rPr>
        <w:t>VIDA!”</w:t>
      </w:r>
    </w:p>
    <w:sectPr>
      <w:type w:val="continuous"/>
      <w:pgSz w:w="12240" w:h="15840"/>
      <w:pgMar w:top="720" w:bottom="280" w:left="140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87"/>
      <w:ind w:left="1717" w:right="1578"/>
      <w:jc w:val="center"/>
    </w:pPr>
    <w:rPr>
      <w:rFonts w:ascii="Microsoft Sans Serif" w:hAnsi="Microsoft Sans Serif" w:eastAsia="Microsoft Sans Serif" w:cs="Microsoft Sans Serif"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2022-01-25T13:37:34Z</dcterms:created>
  <dcterms:modified xsi:type="dcterms:W3CDTF">2022-01-25T13:37:34Z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2022-01-25T00:00:00Z</vt:filetime>
  </property>
  <property fmtid="{D5CDD505-2E9C-101B-9397-08002B2CF9AE}" pid="3" name="Creator">
    <vt:lpwstr>PDFium</vt:lpwstr>
  </property>
  <property fmtid="{D5CDD505-2E9C-101B-9397-08002B2CF9AE}" pid="4" name="LastSaved">
    <vt:filetime>2022-01-25T00:00:00Z</vt:filetime>
  </property>
</Properties>
</file>