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5A7581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A75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4A0401">
        <w:rPr>
          <w:rFonts w:ascii="Arial" w:eastAsia="Times New Roman" w:hAnsi="Arial" w:cs="Arial"/>
          <w:b/>
          <w:sz w:val="24"/>
          <w:szCs w:val="24"/>
          <w:lang w:eastAsia="pt-BR"/>
        </w:rPr>
        <w:t>40</w:t>
      </w:r>
      <w:r w:rsidRPr="005A758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3C2D" w:rsidRPr="005A7581" w:rsidRDefault="00A03C2D" w:rsidP="00A03C2D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A7581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</w:t>
      </w:r>
      <w:r w:rsidR="004A0401">
        <w:rPr>
          <w:rFonts w:ascii="Arial" w:eastAsia="Times New Roman" w:hAnsi="Arial" w:cs="Arial"/>
          <w:sz w:val="24"/>
          <w:szCs w:val="24"/>
          <w:lang w:eastAsia="pt-BR"/>
        </w:rPr>
        <w:t>IV</w:t>
      </w:r>
      <w:r w:rsidRPr="005A7581">
        <w:rPr>
          <w:rFonts w:ascii="Arial" w:eastAsia="Times New Roman" w:hAnsi="Arial" w:cs="Arial"/>
          <w:sz w:val="24"/>
          <w:szCs w:val="24"/>
          <w:lang w:eastAsia="pt-BR"/>
        </w:rPr>
        <w:t>, da Lei nº 8.666/93 e em consonância com o Parecer Jurídico acostado aos autos, exigência do artigo 38, inciso VI, do mesmo diploma legal.</w:t>
      </w:r>
    </w:p>
    <w:p w:rsidR="00A03C2D" w:rsidRPr="005A7581" w:rsidRDefault="00A03C2D" w:rsidP="00A03C2D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A03C2D" w:rsidRPr="005A7581" w:rsidTr="000364FB">
        <w:tc>
          <w:tcPr>
            <w:tcW w:w="1707" w:type="dxa"/>
            <w:shd w:val="clear" w:color="auto" w:fill="auto"/>
          </w:tcPr>
          <w:p w:rsidR="00A03C2D" w:rsidRPr="005A7581" w:rsidRDefault="00A03C2D" w:rsidP="00036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A03C2D" w:rsidRPr="005A7581" w:rsidRDefault="004A0401" w:rsidP="004A0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04F2">
              <w:rPr>
                <w:rFonts w:ascii="Arial" w:hAnsi="Arial" w:cs="Arial"/>
                <w:sz w:val="24"/>
                <w:szCs w:val="24"/>
              </w:rPr>
              <w:t>Contratação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emergencial</w:t>
            </w:r>
            <w:r w:rsidRPr="008F04F2">
              <w:rPr>
                <w:rFonts w:ascii="Arial" w:hAnsi="Arial" w:cs="Arial"/>
                <w:sz w:val="24"/>
                <w:szCs w:val="24"/>
              </w:rPr>
              <w:t xml:space="preserve"> de empresa especializada na para fornecimento de serviço de acesso a internet e suporte técnico de links de acesso à rede mundial de computadores</w:t>
            </w:r>
          </w:p>
        </w:tc>
      </w:tr>
      <w:tr w:rsidR="00A03C2D" w:rsidRPr="005A7581" w:rsidTr="000364FB">
        <w:tc>
          <w:tcPr>
            <w:tcW w:w="1707" w:type="dxa"/>
            <w:shd w:val="clear" w:color="auto" w:fill="auto"/>
          </w:tcPr>
          <w:p w:rsidR="00A03C2D" w:rsidRPr="005A7581" w:rsidRDefault="00A03C2D" w:rsidP="00036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A03C2D" w:rsidRPr="005A7581" w:rsidRDefault="004A0401" w:rsidP="004A0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639,96 </w:t>
            </w:r>
            <w:r w:rsidR="00A03C2D"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e trinta e nove reais, noventa e seis centavos</w:t>
            </w:r>
            <w:r w:rsidR="00A03C2D"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03C2D" w:rsidRPr="005A7581" w:rsidTr="000364FB">
        <w:tc>
          <w:tcPr>
            <w:tcW w:w="1702" w:type="dxa"/>
            <w:shd w:val="clear" w:color="auto" w:fill="auto"/>
          </w:tcPr>
          <w:p w:rsidR="00A03C2D" w:rsidRPr="005A7581" w:rsidRDefault="00A03C2D" w:rsidP="00036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A03C2D" w:rsidRPr="005A7581" w:rsidRDefault="004A0401" w:rsidP="00A03C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GIALES FISCHER GRUTZMANN E CIA LTDA - ME</w:t>
            </w:r>
            <w:r w:rsidR="00A03C2D"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03C2D" w:rsidRPr="005A7581" w:rsidTr="000364FB">
        <w:trPr>
          <w:trHeight w:val="282"/>
        </w:trPr>
        <w:tc>
          <w:tcPr>
            <w:tcW w:w="1702" w:type="dxa"/>
            <w:shd w:val="clear" w:color="auto" w:fill="auto"/>
          </w:tcPr>
          <w:p w:rsidR="00A03C2D" w:rsidRPr="005A7581" w:rsidRDefault="00A03C2D" w:rsidP="000364F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A758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A03C2D" w:rsidRPr="005A7581" w:rsidRDefault="004A0401" w:rsidP="000364F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09.276.563/0001-81</w:t>
            </w:r>
          </w:p>
        </w:tc>
      </w:tr>
    </w:tbl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03C2D" w:rsidRPr="005A7581" w:rsidTr="000364FB">
        <w:tc>
          <w:tcPr>
            <w:tcW w:w="1702" w:type="dxa"/>
            <w:shd w:val="clear" w:color="auto" w:fill="auto"/>
          </w:tcPr>
          <w:p w:rsidR="00A03C2D" w:rsidRPr="005A7581" w:rsidRDefault="00A03C2D" w:rsidP="00036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A03C2D" w:rsidRPr="005A7581" w:rsidRDefault="00A03C2D" w:rsidP="004A0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</w:t>
            </w:r>
            <w:r w:rsidR="004A04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General Osório</w:t>
            </w: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 w:rsidR="004A04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392</w:t>
            </w: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CANGUCU</w:t>
            </w:r>
            <w:r w:rsidRPr="005A75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A7581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4A0401">
        <w:rPr>
          <w:rFonts w:ascii="Arial" w:eastAsia="Times New Roman" w:hAnsi="Arial" w:cs="Arial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agosto de 2021</w:t>
      </w: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A7581">
        <w:rPr>
          <w:rFonts w:ascii="Arial" w:eastAsia="Times New Roman" w:hAnsi="Arial" w:cs="Arial"/>
          <w:b/>
          <w:sz w:val="24"/>
          <w:szCs w:val="24"/>
          <w:lang w:eastAsia="pt-BR"/>
        </w:rPr>
        <w:t>Leandro Gauger Ehlert</w:t>
      </w: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A7581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3C2D" w:rsidRPr="005A7581" w:rsidRDefault="00A03C2D" w:rsidP="00A03C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03C2D" w:rsidRPr="005A7581" w:rsidRDefault="00A03C2D" w:rsidP="00A03C2D"/>
    <w:p w:rsidR="00E137A6" w:rsidRDefault="00E137A6"/>
    <w:sectPr w:rsidR="00E137A6" w:rsidSect="0093555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5C" w:rsidRDefault="0018425C" w:rsidP="0093555B">
      <w:pPr>
        <w:spacing w:after="0" w:line="240" w:lineRule="auto"/>
      </w:pPr>
      <w:r>
        <w:separator/>
      </w:r>
    </w:p>
  </w:endnote>
  <w:endnote w:type="continuationSeparator" w:id="0">
    <w:p w:rsidR="0018425C" w:rsidRDefault="0018425C" w:rsidP="0093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18425C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1842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5C" w:rsidRDefault="0018425C" w:rsidP="0093555B">
      <w:pPr>
        <w:spacing w:after="0" w:line="240" w:lineRule="auto"/>
      </w:pPr>
      <w:r>
        <w:separator/>
      </w:r>
    </w:p>
  </w:footnote>
  <w:footnote w:type="continuationSeparator" w:id="0">
    <w:p w:rsidR="0018425C" w:rsidRDefault="0018425C" w:rsidP="0093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18425C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o:ole="" filled="t" fillcolor="silver">
          <v:imagedata r:id="rId1" o:title=""/>
        </v:shape>
        <o:OLEObject Type="Embed" ProgID="Word.Picture.8" ShapeID="_x0000_i1025" DrawAspect="Content" ObjectID="_1691396957" r:id="rId2"/>
      </w:object>
    </w:r>
  </w:p>
  <w:p w:rsidR="00B86CC9" w:rsidRPr="00AA2B72" w:rsidRDefault="0018425C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18425C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1842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03C2D"/>
    <w:rsid w:val="0018425C"/>
    <w:rsid w:val="004A0401"/>
    <w:rsid w:val="0093555B"/>
    <w:rsid w:val="00A03C2D"/>
    <w:rsid w:val="00E1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A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3C2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3C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3C2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3C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3</cp:revision>
  <cp:lastPrinted>2021-08-25T14:43:00Z</cp:lastPrinted>
  <dcterms:created xsi:type="dcterms:W3CDTF">2021-08-23T15:53:00Z</dcterms:created>
  <dcterms:modified xsi:type="dcterms:W3CDTF">2021-08-25T14:43:00Z</dcterms:modified>
</cp:coreProperties>
</file>