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Pr="007B6E8B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Pr="007B6E8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Pr="007B6E8B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B6E8B">
        <w:rPr>
          <w:rFonts w:ascii="Arial" w:hAnsi="Arial" w:cs="Arial"/>
          <w:b/>
          <w:sz w:val="24"/>
          <w:szCs w:val="24"/>
        </w:rPr>
        <w:t>ATA Nº 01/20</w:t>
      </w:r>
      <w:r w:rsidR="007B6E8B" w:rsidRPr="007B6E8B">
        <w:rPr>
          <w:rFonts w:ascii="Arial" w:hAnsi="Arial" w:cs="Arial"/>
          <w:b/>
          <w:sz w:val="24"/>
          <w:szCs w:val="24"/>
        </w:rPr>
        <w:t>2</w:t>
      </w:r>
      <w:r w:rsidR="009634D3">
        <w:rPr>
          <w:rFonts w:ascii="Arial" w:hAnsi="Arial" w:cs="Arial"/>
          <w:b/>
          <w:sz w:val="24"/>
          <w:szCs w:val="24"/>
        </w:rPr>
        <w:t xml:space="preserve">2 </w:t>
      </w:r>
      <w:r w:rsidRPr="007B6E8B">
        <w:rPr>
          <w:rFonts w:ascii="Arial" w:hAnsi="Arial" w:cs="Arial"/>
          <w:b/>
          <w:sz w:val="24"/>
          <w:szCs w:val="24"/>
        </w:rPr>
        <w:t>– PROCESSO Nº0</w:t>
      </w:r>
      <w:r w:rsidR="00E761E5">
        <w:rPr>
          <w:rFonts w:ascii="Arial" w:hAnsi="Arial" w:cs="Arial"/>
          <w:b/>
          <w:sz w:val="24"/>
          <w:szCs w:val="24"/>
        </w:rPr>
        <w:t>78</w:t>
      </w:r>
      <w:r w:rsidR="00F41977" w:rsidRPr="007B6E8B">
        <w:rPr>
          <w:rFonts w:ascii="Arial" w:hAnsi="Arial" w:cs="Arial"/>
          <w:b/>
          <w:sz w:val="24"/>
          <w:szCs w:val="24"/>
        </w:rPr>
        <w:t>/</w:t>
      </w:r>
      <w:r w:rsidR="007B6E8B" w:rsidRPr="007B6E8B">
        <w:rPr>
          <w:rFonts w:ascii="Arial" w:hAnsi="Arial" w:cs="Arial"/>
          <w:b/>
          <w:sz w:val="24"/>
          <w:szCs w:val="24"/>
        </w:rPr>
        <w:t>202</w:t>
      </w:r>
      <w:r w:rsidR="00E761E5">
        <w:rPr>
          <w:rFonts w:ascii="Arial" w:hAnsi="Arial" w:cs="Arial"/>
          <w:b/>
          <w:sz w:val="24"/>
          <w:szCs w:val="24"/>
        </w:rPr>
        <w:t>2</w:t>
      </w:r>
      <w:r w:rsidR="0002496A">
        <w:rPr>
          <w:rFonts w:ascii="Arial" w:hAnsi="Arial" w:cs="Arial"/>
          <w:b/>
          <w:sz w:val="24"/>
          <w:szCs w:val="24"/>
        </w:rPr>
        <w:t>- DISPENSA 0</w:t>
      </w:r>
      <w:r w:rsidR="00E761E5">
        <w:rPr>
          <w:rFonts w:ascii="Arial" w:hAnsi="Arial" w:cs="Arial"/>
          <w:b/>
          <w:sz w:val="24"/>
          <w:szCs w:val="24"/>
        </w:rPr>
        <w:t>66</w:t>
      </w:r>
      <w:r w:rsidR="0002496A">
        <w:rPr>
          <w:rFonts w:ascii="Arial" w:hAnsi="Arial" w:cs="Arial"/>
          <w:b/>
          <w:sz w:val="24"/>
          <w:szCs w:val="24"/>
        </w:rPr>
        <w:t>/202</w:t>
      </w:r>
      <w:r w:rsidR="00E761E5">
        <w:rPr>
          <w:rFonts w:ascii="Arial" w:hAnsi="Arial" w:cs="Arial"/>
          <w:b/>
          <w:sz w:val="24"/>
          <w:szCs w:val="24"/>
        </w:rPr>
        <w:t>2</w:t>
      </w:r>
    </w:p>
    <w:p w:rsidR="007D3225" w:rsidRPr="007B6E8B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7B6E8B" w:rsidRDefault="0053013B" w:rsidP="000E32D8">
      <w:pPr>
        <w:jc w:val="both"/>
        <w:rPr>
          <w:rFonts w:ascii="Arial" w:hAnsi="Arial" w:cs="Arial"/>
          <w:sz w:val="24"/>
          <w:szCs w:val="24"/>
        </w:rPr>
      </w:pPr>
      <w:r w:rsidRPr="007B6E8B">
        <w:rPr>
          <w:rFonts w:ascii="Arial" w:hAnsi="Arial" w:cs="Arial"/>
          <w:sz w:val="24"/>
          <w:szCs w:val="24"/>
        </w:rPr>
        <w:t xml:space="preserve">Aos </w:t>
      </w:r>
      <w:r w:rsidR="008D42C7">
        <w:rPr>
          <w:rFonts w:ascii="Arial" w:hAnsi="Arial" w:cs="Arial"/>
          <w:sz w:val="24"/>
          <w:szCs w:val="24"/>
        </w:rPr>
        <w:t>cinco</w:t>
      </w:r>
      <w:r w:rsidR="00F4063C" w:rsidRPr="007B6E8B">
        <w:rPr>
          <w:rFonts w:ascii="Arial" w:hAnsi="Arial" w:cs="Arial"/>
          <w:sz w:val="24"/>
          <w:szCs w:val="24"/>
        </w:rPr>
        <w:t xml:space="preserve"> </w:t>
      </w:r>
      <w:r w:rsidR="007A5F04" w:rsidRPr="007B6E8B">
        <w:rPr>
          <w:rFonts w:ascii="Arial" w:hAnsi="Arial" w:cs="Arial"/>
          <w:sz w:val="24"/>
          <w:szCs w:val="24"/>
        </w:rPr>
        <w:t xml:space="preserve">dias </w:t>
      </w:r>
      <w:r w:rsidR="007B6E8B">
        <w:rPr>
          <w:rFonts w:ascii="Arial" w:hAnsi="Arial" w:cs="Arial"/>
          <w:sz w:val="24"/>
          <w:szCs w:val="24"/>
        </w:rPr>
        <w:t xml:space="preserve">do mês </w:t>
      </w:r>
      <w:r w:rsidR="007A5F04" w:rsidRPr="007B6E8B">
        <w:rPr>
          <w:rFonts w:ascii="Arial" w:hAnsi="Arial" w:cs="Arial"/>
          <w:sz w:val="24"/>
          <w:szCs w:val="24"/>
        </w:rPr>
        <w:t xml:space="preserve">de </w:t>
      </w:r>
      <w:r w:rsidR="00E761E5">
        <w:rPr>
          <w:rFonts w:ascii="Arial" w:hAnsi="Arial" w:cs="Arial"/>
          <w:sz w:val="24"/>
          <w:szCs w:val="24"/>
        </w:rPr>
        <w:t>outubro</w:t>
      </w:r>
      <w:r w:rsidR="007A5F04" w:rsidRPr="007B6E8B">
        <w:rPr>
          <w:rFonts w:ascii="Arial" w:hAnsi="Arial" w:cs="Arial"/>
          <w:sz w:val="24"/>
          <w:szCs w:val="24"/>
        </w:rPr>
        <w:t xml:space="preserve"> de dois mil e </w:t>
      </w:r>
      <w:r w:rsidR="007B6E8B">
        <w:rPr>
          <w:rFonts w:ascii="Arial" w:hAnsi="Arial" w:cs="Arial"/>
          <w:sz w:val="24"/>
          <w:szCs w:val="24"/>
        </w:rPr>
        <w:t xml:space="preserve">vinte </w:t>
      </w:r>
      <w:r w:rsidR="00E761E5">
        <w:rPr>
          <w:rFonts w:ascii="Arial" w:hAnsi="Arial" w:cs="Arial"/>
          <w:sz w:val="24"/>
          <w:szCs w:val="24"/>
        </w:rPr>
        <w:t>dois</w:t>
      </w:r>
      <w:r w:rsidR="007A5F04" w:rsidRPr="007B6E8B">
        <w:rPr>
          <w:rFonts w:ascii="Arial" w:hAnsi="Arial" w:cs="Arial"/>
          <w:sz w:val="24"/>
          <w:szCs w:val="24"/>
        </w:rPr>
        <w:t xml:space="preserve"> às </w:t>
      </w:r>
      <w:r w:rsidR="00904FD7" w:rsidRPr="007B6E8B">
        <w:rPr>
          <w:rFonts w:ascii="Arial" w:hAnsi="Arial" w:cs="Arial"/>
          <w:sz w:val="24"/>
          <w:szCs w:val="24"/>
        </w:rPr>
        <w:t>dez</w:t>
      </w:r>
      <w:r w:rsidR="007A5F04" w:rsidRPr="007B6E8B">
        <w:rPr>
          <w:rFonts w:ascii="Arial" w:hAnsi="Arial" w:cs="Arial"/>
          <w:sz w:val="24"/>
          <w:szCs w:val="24"/>
        </w:rPr>
        <w:t xml:space="preserve"> horas</w:t>
      </w:r>
      <w:r w:rsidR="00691BDC" w:rsidRPr="007B6E8B">
        <w:rPr>
          <w:rFonts w:ascii="Arial" w:hAnsi="Arial" w:cs="Arial"/>
          <w:sz w:val="24"/>
          <w:szCs w:val="24"/>
        </w:rPr>
        <w:t xml:space="preserve"> e </w:t>
      </w:r>
      <w:r w:rsidR="00904FD7" w:rsidRPr="007B6E8B">
        <w:rPr>
          <w:rFonts w:ascii="Arial" w:hAnsi="Arial" w:cs="Arial"/>
          <w:sz w:val="24"/>
          <w:szCs w:val="24"/>
        </w:rPr>
        <w:t>quinze</w:t>
      </w:r>
      <w:r w:rsidR="00691BDC" w:rsidRPr="007B6E8B">
        <w:rPr>
          <w:rFonts w:ascii="Arial" w:hAnsi="Arial" w:cs="Arial"/>
          <w:sz w:val="24"/>
          <w:szCs w:val="24"/>
        </w:rPr>
        <w:t xml:space="preserve"> minutos</w:t>
      </w:r>
      <w:r w:rsidR="007A5F04" w:rsidRPr="007B6E8B">
        <w:rPr>
          <w:rFonts w:ascii="Arial" w:hAnsi="Arial" w:cs="Arial"/>
          <w:sz w:val="24"/>
          <w:szCs w:val="24"/>
        </w:rPr>
        <w:t>, reuniram-se n</w:t>
      </w:r>
      <w:r w:rsidR="00904FD7" w:rsidRPr="007B6E8B">
        <w:rPr>
          <w:rFonts w:ascii="Arial" w:hAnsi="Arial" w:cs="Arial"/>
          <w:sz w:val="24"/>
          <w:szCs w:val="24"/>
        </w:rPr>
        <w:t>o Setor de Patrimônio</w:t>
      </w:r>
      <w:r w:rsidR="007A5F04" w:rsidRPr="007B6E8B">
        <w:rPr>
          <w:rFonts w:ascii="Arial" w:hAnsi="Arial" w:cs="Arial"/>
          <w:sz w:val="24"/>
          <w:szCs w:val="24"/>
        </w:rPr>
        <w:t xml:space="preserve"> da Câmara Municipal de Vereadores de Canguçu, os componentes da Comissão Permanente de Licitação, nomeados pelo </w:t>
      </w:r>
      <w:r w:rsidR="007D3225" w:rsidRPr="007B6E8B">
        <w:rPr>
          <w:rFonts w:ascii="Arial" w:hAnsi="Arial" w:cs="Arial"/>
          <w:sz w:val="24"/>
          <w:szCs w:val="24"/>
        </w:rPr>
        <w:t xml:space="preserve">Decreto </w:t>
      </w:r>
      <w:r w:rsidR="008D42C7">
        <w:rPr>
          <w:rFonts w:ascii="Arial" w:hAnsi="Arial" w:cs="Arial"/>
          <w:sz w:val="24"/>
          <w:szCs w:val="24"/>
        </w:rPr>
        <w:t>n</w:t>
      </w:r>
      <w:r w:rsidR="007D3225" w:rsidRPr="007B6E8B">
        <w:rPr>
          <w:rFonts w:ascii="Arial" w:hAnsi="Arial" w:cs="Arial"/>
          <w:sz w:val="24"/>
          <w:szCs w:val="24"/>
        </w:rPr>
        <w:t>º</w:t>
      </w:r>
      <w:r w:rsidR="008D42C7">
        <w:rPr>
          <w:rFonts w:ascii="Arial" w:hAnsi="Arial" w:cs="Arial"/>
          <w:sz w:val="24"/>
          <w:szCs w:val="24"/>
        </w:rPr>
        <w:t>.</w:t>
      </w:r>
      <w:r w:rsidR="007D3225" w:rsidRPr="007B6E8B">
        <w:rPr>
          <w:rFonts w:ascii="Arial" w:hAnsi="Arial" w:cs="Arial"/>
          <w:sz w:val="24"/>
          <w:szCs w:val="24"/>
        </w:rPr>
        <w:t xml:space="preserve"> </w:t>
      </w:r>
      <w:r w:rsidR="008D42C7">
        <w:rPr>
          <w:rFonts w:ascii="Arial" w:hAnsi="Arial" w:cs="Arial"/>
          <w:sz w:val="24"/>
          <w:szCs w:val="24"/>
        </w:rPr>
        <w:t xml:space="preserve"> </w:t>
      </w:r>
      <w:r w:rsidR="00E761E5">
        <w:rPr>
          <w:rFonts w:ascii="Arial" w:eastAsia="Arial" w:hAnsi="Arial" w:cs="Arial"/>
          <w:sz w:val="24"/>
        </w:rPr>
        <w:t>1273 de 30 de Junho de 2022: Antoniela Aguiar de Aquino – titular, Josi Domingues Wienke – titular e Tatiane P. B. do Espírito Santo – titular,</w:t>
      </w:r>
      <w:r w:rsidR="00E761E5" w:rsidRPr="0010354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" w:hAnsi="Arial" w:cs="Arial"/>
          <w:sz w:val="24"/>
          <w:szCs w:val="24"/>
        </w:rPr>
        <w:t>para</w:t>
      </w:r>
      <w:r w:rsidR="00E761E5" w:rsidRPr="0010354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" w:hAnsi="Arial" w:cs="Arial"/>
          <w:sz w:val="24"/>
          <w:szCs w:val="24"/>
        </w:rPr>
        <w:t>analisarem</w:t>
      </w:r>
      <w:r w:rsidR="00E761E5" w:rsidRPr="0010354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" w:hAnsi="Arial" w:cs="Arial"/>
          <w:sz w:val="24"/>
          <w:szCs w:val="24"/>
        </w:rPr>
        <w:t>os</w:t>
      </w:r>
      <w:r w:rsidR="00E761E5" w:rsidRPr="0010354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" w:hAnsi="Arial" w:cs="Arial"/>
          <w:sz w:val="24"/>
          <w:szCs w:val="24"/>
        </w:rPr>
        <w:t>or</w:t>
      </w:r>
      <w:r w:rsidR="00E761E5" w:rsidRPr="00103549">
        <w:rPr>
          <w:rFonts w:ascii="Arial" w:eastAsia="Arial MT" w:hAnsi="Arial" w:cs="Arial"/>
          <w:sz w:val="24"/>
          <w:szCs w:val="24"/>
        </w:rPr>
        <w:t>çamentos</w:t>
      </w:r>
      <w:r w:rsidR="00E761E5"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 MT" w:hAnsi="Arial" w:cs="Arial"/>
          <w:sz w:val="24"/>
          <w:szCs w:val="24"/>
        </w:rPr>
        <w:t>recebidos</w:t>
      </w:r>
      <w:r w:rsidR="00E761E5"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 MT" w:hAnsi="Arial" w:cs="Arial"/>
          <w:sz w:val="24"/>
          <w:szCs w:val="24"/>
        </w:rPr>
        <w:t>decorrente</w:t>
      </w:r>
      <w:r w:rsidR="00E761E5"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 MT" w:hAnsi="Arial" w:cs="Arial"/>
          <w:sz w:val="24"/>
          <w:szCs w:val="24"/>
        </w:rPr>
        <w:t>da</w:t>
      </w:r>
      <w:r w:rsidR="00E761E5"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 MT" w:hAnsi="Arial" w:cs="Arial"/>
          <w:sz w:val="24"/>
          <w:szCs w:val="24"/>
        </w:rPr>
        <w:t>solicitação</w:t>
      </w:r>
      <w:r w:rsidR="00E761E5" w:rsidRPr="00103549">
        <w:rPr>
          <w:rFonts w:ascii="Arial" w:eastAsia="Arial MT" w:hAnsi="Arial" w:cs="Arial"/>
          <w:spacing w:val="-13"/>
          <w:sz w:val="24"/>
          <w:szCs w:val="24"/>
        </w:rPr>
        <w:t xml:space="preserve"> </w:t>
      </w:r>
      <w:r w:rsidR="00E761E5" w:rsidRPr="00103549">
        <w:rPr>
          <w:rFonts w:ascii="Arial" w:eastAsia="Arial MT" w:hAnsi="Arial" w:cs="Arial"/>
          <w:sz w:val="24"/>
          <w:szCs w:val="24"/>
        </w:rPr>
        <w:t>do</w:t>
      </w:r>
      <w:r w:rsidR="00E761E5" w:rsidRPr="00103549">
        <w:rPr>
          <w:rFonts w:ascii="Arial" w:eastAsia="Arial MT" w:hAnsi="Arial" w:cs="Arial"/>
          <w:spacing w:val="-15"/>
          <w:sz w:val="24"/>
          <w:szCs w:val="24"/>
        </w:rPr>
        <w:t xml:space="preserve"> </w:t>
      </w:r>
      <w:r w:rsidR="00E761E5" w:rsidRPr="00103549">
        <w:rPr>
          <w:rFonts w:ascii="Arial" w:eastAsia="Arial MT" w:hAnsi="Arial" w:cs="Arial"/>
          <w:sz w:val="24"/>
          <w:szCs w:val="24"/>
        </w:rPr>
        <w:t>Memorando</w:t>
      </w:r>
      <w:r w:rsidR="00E761E5">
        <w:rPr>
          <w:rFonts w:ascii="Arial" w:eastAsia="Arial MT" w:hAnsi="Arial" w:cs="Arial"/>
          <w:sz w:val="24"/>
          <w:szCs w:val="24"/>
        </w:rPr>
        <w:t xml:space="preserve"> </w:t>
      </w:r>
      <w:r w:rsidR="007D3225" w:rsidRPr="007B6E8B">
        <w:rPr>
          <w:rFonts w:ascii="Arial" w:hAnsi="Arial" w:cs="Arial"/>
          <w:sz w:val="24"/>
          <w:szCs w:val="24"/>
        </w:rPr>
        <w:t xml:space="preserve">Nº </w:t>
      </w:r>
      <w:r w:rsidR="00904FD7" w:rsidRPr="007B6E8B">
        <w:rPr>
          <w:rFonts w:ascii="Arial" w:hAnsi="Arial" w:cs="Arial"/>
          <w:sz w:val="24"/>
          <w:szCs w:val="24"/>
        </w:rPr>
        <w:t>0</w:t>
      </w:r>
      <w:r w:rsidR="00396091">
        <w:rPr>
          <w:rFonts w:ascii="Arial" w:hAnsi="Arial" w:cs="Arial"/>
          <w:sz w:val="24"/>
          <w:szCs w:val="24"/>
        </w:rPr>
        <w:t>250</w:t>
      </w:r>
      <w:r w:rsidR="007D3225" w:rsidRPr="007B6E8B">
        <w:rPr>
          <w:rFonts w:ascii="Arial" w:hAnsi="Arial" w:cs="Arial"/>
          <w:sz w:val="24"/>
          <w:szCs w:val="24"/>
        </w:rPr>
        <w:t>/20</w:t>
      </w:r>
      <w:r w:rsidR="007B6E8B">
        <w:rPr>
          <w:rFonts w:ascii="Arial" w:hAnsi="Arial" w:cs="Arial"/>
          <w:sz w:val="24"/>
          <w:szCs w:val="24"/>
        </w:rPr>
        <w:t>2</w:t>
      </w:r>
      <w:r w:rsidR="00396091">
        <w:rPr>
          <w:rFonts w:ascii="Arial" w:hAnsi="Arial" w:cs="Arial"/>
          <w:sz w:val="24"/>
          <w:szCs w:val="24"/>
        </w:rPr>
        <w:t>2</w:t>
      </w:r>
      <w:r w:rsidR="007D3225" w:rsidRPr="007B6E8B">
        <w:rPr>
          <w:rFonts w:ascii="Arial" w:hAnsi="Arial" w:cs="Arial"/>
          <w:sz w:val="24"/>
          <w:szCs w:val="24"/>
        </w:rPr>
        <w:t>/</w:t>
      </w:r>
      <w:r w:rsidR="007B6E8B">
        <w:rPr>
          <w:rFonts w:ascii="Arial" w:hAnsi="Arial" w:cs="Arial"/>
          <w:sz w:val="24"/>
          <w:szCs w:val="24"/>
        </w:rPr>
        <w:t>GC</w:t>
      </w:r>
      <w:r w:rsidR="007D3225" w:rsidRPr="007B6E8B">
        <w:rPr>
          <w:rFonts w:ascii="Arial" w:hAnsi="Arial" w:cs="Arial"/>
          <w:sz w:val="24"/>
          <w:szCs w:val="24"/>
        </w:rPr>
        <w:t xml:space="preserve"> do Coordenador de Gabinete e Controle desta Câmara. </w:t>
      </w:r>
      <w:bookmarkStart w:id="0" w:name="_Hlk526924376"/>
      <w:r w:rsidR="007D3225" w:rsidRPr="007B6E8B">
        <w:rPr>
          <w:rFonts w:ascii="Arial" w:hAnsi="Arial" w:cs="Arial"/>
          <w:sz w:val="24"/>
          <w:szCs w:val="24"/>
        </w:rPr>
        <w:t xml:space="preserve">Objeto: Aquisição de </w:t>
      </w:r>
      <w:r w:rsidR="00E761E5">
        <w:rPr>
          <w:rFonts w:ascii="Arial" w:hAnsi="Arial" w:cs="Arial"/>
          <w:sz w:val="24"/>
          <w:szCs w:val="24"/>
        </w:rPr>
        <w:t>gêneros de alimentação e higiene</w:t>
      </w:r>
      <w:bookmarkEnd w:id="0"/>
      <w:r w:rsidR="00E761E5">
        <w:rPr>
          <w:rFonts w:ascii="Arial" w:hAnsi="Arial" w:cs="Arial"/>
          <w:sz w:val="24"/>
          <w:szCs w:val="24"/>
        </w:rPr>
        <w:t xml:space="preserve">. </w:t>
      </w:r>
      <w:r w:rsidR="00B160E8" w:rsidRPr="007B6E8B">
        <w:rPr>
          <w:rFonts w:ascii="Arial" w:hAnsi="Arial" w:cs="Arial"/>
          <w:sz w:val="24"/>
          <w:szCs w:val="24"/>
        </w:rPr>
        <w:t xml:space="preserve">Inicialmente cabe ressaltar que foram </w:t>
      </w:r>
      <w:r w:rsidR="00E761E5">
        <w:rPr>
          <w:rFonts w:ascii="Arial" w:hAnsi="Arial" w:cs="Arial"/>
          <w:sz w:val="24"/>
          <w:szCs w:val="24"/>
        </w:rPr>
        <w:t>recebid</w:t>
      </w:r>
      <w:r w:rsidR="00DC28EE">
        <w:rPr>
          <w:rFonts w:ascii="Arial" w:hAnsi="Arial" w:cs="Arial"/>
          <w:sz w:val="24"/>
          <w:szCs w:val="24"/>
        </w:rPr>
        <w:t>a</w:t>
      </w:r>
      <w:r w:rsidR="00E761E5">
        <w:rPr>
          <w:rFonts w:ascii="Arial" w:hAnsi="Arial" w:cs="Arial"/>
          <w:sz w:val="24"/>
          <w:szCs w:val="24"/>
        </w:rPr>
        <w:t xml:space="preserve">s </w:t>
      </w:r>
      <w:r w:rsidR="00DC28EE">
        <w:rPr>
          <w:rFonts w:ascii="Arial" w:hAnsi="Arial" w:cs="Arial"/>
          <w:sz w:val="24"/>
          <w:szCs w:val="24"/>
        </w:rPr>
        <w:t>propostas</w:t>
      </w:r>
      <w:r w:rsidR="00E761E5">
        <w:rPr>
          <w:rFonts w:ascii="Arial" w:hAnsi="Arial" w:cs="Arial"/>
          <w:sz w:val="24"/>
          <w:szCs w:val="24"/>
        </w:rPr>
        <w:t xml:space="preserve"> dos</w:t>
      </w:r>
      <w:r w:rsidR="00396091">
        <w:rPr>
          <w:rFonts w:ascii="Arial" w:hAnsi="Arial" w:cs="Arial"/>
          <w:sz w:val="24"/>
          <w:szCs w:val="24"/>
        </w:rPr>
        <w:t xml:space="preserve"> Supermercados:</w:t>
      </w:r>
      <w:r w:rsidR="00DC28EE" w:rsidRPr="00DC28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5F54" w:rsidRPr="007B6E8B">
        <w:rPr>
          <w:rFonts w:ascii="Arial" w:hAnsi="Arial" w:cs="Arial"/>
          <w:sz w:val="24"/>
          <w:szCs w:val="24"/>
        </w:rPr>
        <w:t>Ildomar</w:t>
      </w:r>
      <w:proofErr w:type="spellEnd"/>
      <w:r w:rsidR="00065F54" w:rsidRPr="007B6E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5F54" w:rsidRPr="007B6E8B">
        <w:rPr>
          <w:rFonts w:ascii="Arial" w:hAnsi="Arial" w:cs="Arial"/>
          <w:sz w:val="24"/>
          <w:szCs w:val="24"/>
        </w:rPr>
        <w:t>Bierhals</w:t>
      </w:r>
      <w:proofErr w:type="spellEnd"/>
      <w:r w:rsidR="00065F54" w:rsidRPr="007B6E8B">
        <w:rPr>
          <w:rFonts w:ascii="Arial" w:hAnsi="Arial" w:cs="Arial"/>
          <w:sz w:val="24"/>
          <w:szCs w:val="24"/>
        </w:rPr>
        <w:t xml:space="preserve"> e Cia </w:t>
      </w:r>
      <w:proofErr w:type="spellStart"/>
      <w:r w:rsidR="00065F54" w:rsidRPr="007B6E8B">
        <w:rPr>
          <w:rFonts w:ascii="Arial" w:hAnsi="Arial" w:cs="Arial"/>
          <w:sz w:val="24"/>
          <w:szCs w:val="24"/>
        </w:rPr>
        <w:t>Ltda</w:t>
      </w:r>
      <w:proofErr w:type="spellEnd"/>
      <w:r w:rsidR="00065F54" w:rsidRPr="007B6E8B">
        <w:rPr>
          <w:rFonts w:ascii="Arial" w:hAnsi="Arial" w:cs="Arial"/>
          <w:sz w:val="24"/>
          <w:szCs w:val="24"/>
        </w:rPr>
        <w:t>, CNPJ: 11.084.482/</w:t>
      </w:r>
      <w:proofErr w:type="gramStart"/>
      <w:r w:rsidR="00065F54" w:rsidRPr="007B6E8B">
        <w:rPr>
          <w:rFonts w:ascii="Arial" w:hAnsi="Arial" w:cs="Arial"/>
          <w:sz w:val="24"/>
          <w:szCs w:val="24"/>
        </w:rPr>
        <w:t>0001-21</w:t>
      </w:r>
      <w:r w:rsidR="00083554" w:rsidRPr="007B6E8B">
        <w:rPr>
          <w:rFonts w:ascii="Arial" w:hAnsi="Arial" w:cs="Arial"/>
          <w:sz w:val="24"/>
          <w:szCs w:val="24"/>
        </w:rPr>
        <w:t>,</w:t>
      </w:r>
      <w:r w:rsidR="00575723" w:rsidRPr="007B6E8B">
        <w:rPr>
          <w:rFonts w:ascii="Arial" w:hAnsi="Arial" w:cs="Arial"/>
          <w:sz w:val="24"/>
          <w:szCs w:val="24"/>
        </w:rPr>
        <w:t xml:space="preserve"> </w:t>
      </w:r>
      <w:r w:rsidR="008D42C7">
        <w:rPr>
          <w:rFonts w:ascii="Arial" w:hAnsi="Arial" w:cs="Arial"/>
          <w:sz w:val="24"/>
          <w:szCs w:val="24"/>
        </w:rPr>
        <w:t>v</w:t>
      </w:r>
      <w:r w:rsidR="00575723" w:rsidRPr="007B6E8B">
        <w:rPr>
          <w:rFonts w:ascii="Arial" w:hAnsi="Arial" w:cs="Arial"/>
          <w:sz w:val="24"/>
          <w:szCs w:val="24"/>
        </w:rPr>
        <w:t>alores</w:t>
      </w:r>
      <w:proofErr w:type="gramEnd"/>
      <w:r w:rsidR="000E32D8" w:rsidRPr="007B6E8B">
        <w:rPr>
          <w:rFonts w:ascii="Arial" w:hAnsi="Arial" w:cs="Arial"/>
          <w:sz w:val="24"/>
          <w:szCs w:val="24"/>
        </w:rPr>
        <w:t xml:space="preserve"> -</w:t>
      </w:r>
      <w:r w:rsidR="00575723" w:rsidRPr="007B6E8B">
        <w:rPr>
          <w:rFonts w:ascii="Arial" w:hAnsi="Arial" w:cs="Arial"/>
          <w:sz w:val="24"/>
          <w:szCs w:val="24"/>
        </w:rPr>
        <w:t xml:space="preserve"> Lote 01: R$ </w:t>
      </w:r>
      <w:r w:rsidR="00DC28EE">
        <w:rPr>
          <w:rFonts w:ascii="Arial" w:hAnsi="Arial" w:cs="Arial"/>
          <w:sz w:val="24"/>
          <w:szCs w:val="24"/>
        </w:rPr>
        <w:t>4.109,15</w:t>
      </w:r>
      <w:r w:rsidR="00575723" w:rsidRPr="007B6E8B">
        <w:rPr>
          <w:rFonts w:ascii="Arial" w:hAnsi="Arial" w:cs="Arial"/>
          <w:sz w:val="24"/>
          <w:szCs w:val="24"/>
        </w:rPr>
        <w:t xml:space="preserve"> </w:t>
      </w:r>
      <w:r w:rsidR="000E32D8" w:rsidRPr="007B6E8B">
        <w:rPr>
          <w:rFonts w:ascii="Arial" w:hAnsi="Arial" w:cs="Arial"/>
          <w:sz w:val="24"/>
          <w:szCs w:val="24"/>
        </w:rPr>
        <w:t>e</w:t>
      </w:r>
      <w:r w:rsidR="00575723" w:rsidRPr="007B6E8B">
        <w:rPr>
          <w:rFonts w:ascii="Arial" w:hAnsi="Arial" w:cs="Arial"/>
          <w:sz w:val="24"/>
          <w:szCs w:val="24"/>
        </w:rPr>
        <w:t xml:space="preserve"> Lote 02: R$ </w:t>
      </w:r>
      <w:r w:rsidR="00DC28EE">
        <w:rPr>
          <w:rFonts w:ascii="Arial" w:hAnsi="Arial" w:cs="Arial"/>
          <w:sz w:val="24"/>
          <w:szCs w:val="24"/>
        </w:rPr>
        <w:t>3.298,50</w:t>
      </w:r>
      <w:r w:rsidR="00E66B61" w:rsidRPr="007B6E8B">
        <w:rPr>
          <w:rFonts w:ascii="Arial" w:hAnsi="Arial" w:cs="Arial"/>
          <w:sz w:val="24"/>
          <w:szCs w:val="24"/>
        </w:rPr>
        <w:t>.</w:t>
      </w:r>
      <w:r w:rsidR="00065F54" w:rsidRPr="007B6E8B">
        <w:rPr>
          <w:rFonts w:ascii="Arial" w:hAnsi="Arial" w:cs="Arial"/>
          <w:sz w:val="24"/>
          <w:szCs w:val="24"/>
        </w:rPr>
        <w:t xml:space="preserve">  </w:t>
      </w:r>
      <w:r w:rsidR="00DC28EE">
        <w:rPr>
          <w:rFonts w:ascii="Arial" w:hAnsi="Arial" w:cs="Arial"/>
          <w:sz w:val="24"/>
          <w:szCs w:val="24"/>
        </w:rPr>
        <w:t>Super</w:t>
      </w:r>
      <w:r w:rsidR="008D42C7">
        <w:rPr>
          <w:rFonts w:ascii="Arial" w:hAnsi="Arial" w:cs="Arial"/>
          <w:sz w:val="24"/>
          <w:szCs w:val="24"/>
        </w:rPr>
        <w:t xml:space="preserve">mercado </w:t>
      </w:r>
      <w:proofErr w:type="spellStart"/>
      <w:r w:rsidR="00BC6FEC">
        <w:rPr>
          <w:rFonts w:ascii="Arial" w:hAnsi="Arial" w:cs="Arial"/>
          <w:sz w:val="24"/>
          <w:szCs w:val="24"/>
        </w:rPr>
        <w:t>Heling</w:t>
      </w:r>
      <w:proofErr w:type="spellEnd"/>
      <w:r w:rsidR="008D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2C7">
        <w:rPr>
          <w:rFonts w:ascii="Arial" w:hAnsi="Arial" w:cs="Arial"/>
          <w:sz w:val="24"/>
          <w:szCs w:val="24"/>
        </w:rPr>
        <w:t>Ltda</w:t>
      </w:r>
      <w:proofErr w:type="spellEnd"/>
      <w:r w:rsidR="00BC6FEC">
        <w:rPr>
          <w:rFonts w:ascii="Arial" w:hAnsi="Arial" w:cs="Arial"/>
          <w:sz w:val="24"/>
          <w:szCs w:val="24"/>
        </w:rPr>
        <w:t xml:space="preserve">, CNPJ: </w:t>
      </w:r>
      <w:r w:rsidR="008D42C7" w:rsidRPr="008D42C7">
        <w:rPr>
          <w:rFonts w:ascii="Arial" w:hAnsi="Arial" w:cs="Arial"/>
          <w:sz w:val="24"/>
          <w:szCs w:val="24"/>
        </w:rPr>
        <w:t>97.205.900/</w:t>
      </w:r>
      <w:proofErr w:type="gramStart"/>
      <w:r w:rsidR="008D42C7" w:rsidRPr="008D42C7">
        <w:rPr>
          <w:rFonts w:ascii="Arial" w:hAnsi="Arial" w:cs="Arial"/>
          <w:sz w:val="24"/>
          <w:szCs w:val="24"/>
        </w:rPr>
        <w:t>0002-98</w:t>
      </w:r>
      <w:r w:rsidR="00BC6FEC" w:rsidRPr="008D42C7">
        <w:rPr>
          <w:rFonts w:ascii="Arial" w:hAnsi="Arial" w:cs="Arial"/>
          <w:sz w:val="24"/>
          <w:szCs w:val="24"/>
        </w:rPr>
        <w:t xml:space="preserve">, </w:t>
      </w:r>
      <w:r w:rsidR="008D42C7">
        <w:rPr>
          <w:rFonts w:ascii="Arial" w:hAnsi="Arial" w:cs="Arial"/>
          <w:sz w:val="24"/>
          <w:szCs w:val="24"/>
        </w:rPr>
        <w:t>v</w:t>
      </w:r>
      <w:r w:rsidR="00BC6FEC" w:rsidRPr="008D42C7">
        <w:rPr>
          <w:rFonts w:ascii="Arial" w:hAnsi="Arial" w:cs="Arial"/>
          <w:sz w:val="24"/>
          <w:szCs w:val="24"/>
        </w:rPr>
        <w:t>alores</w:t>
      </w:r>
      <w:proofErr w:type="gramEnd"/>
      <w:r w:rsidR="00BC6FEC" w:rsidRPr="008D42C7">
        <w:rPr>
          <w:rFonts w:ascii="Arial" w:hAnsi="Arial" w:cs="Arial"/>
          <w:sz w:val="24"/>
          <w:szCs w:val="24"/>
        </w:rPr>
        <w:t xml:space="preserve"> Lote </w:t>
      </w:r>
      <w:r w:rsidR="008D42C7">
        <w:rPr>
          <w:rFonts w:ascii="Arial" w:hAnsi="Arial" w:cs="Arial"/>
          <w:sz w:val="24"/>
          <w:szCs w:val="24"/>
        </w:rPr>
        <w:t>01</w:t>
      </w:r>
      <w:r w:rsidR="002354B8" w:rsidRPr="008D42C7">
        <w:rPr>
          <w:rFonts w:ascii="Arial" w:hAnsi="Arial" w:cs="Arial"/>
          <w:sz w:val="24"/>
          <w:szCs w:val="24"/>
        </w:rPr>
        <w:t xml:space="preserve"> </w:t>
      </w:r>
      <w:r w:rsidR="00BC6FEC" w:rsidRPr="008D42C7">
        <w:rPr>
          <w:rFonts w:ascii="Arial" w:hAnsi="Arial" w:cs="Arial"/>
          <w:sz w:val="24"/>
          <w:szCs w:val="24"/>
        </w:rPr>
        <w:t xml:space="preserve">R$ </w:t>
      </w:r>
      <w:r w:rsidR="008D42C7" w:rsidRPr="008D42C7">
        <w:rPr>
          <w:rFonts w:ascii="Arial" w:hAnsi="Arial" w:cs="Arial"/>
          <w:sz w:val="24"/>
          <w:szCs w:val="24"/>
        </w:rPr>
        <w:t>4.991,06</w:t>
      </w:r>
      <w:r w:rsidR="00BC6FEC" w:rsidRPr="008D42C7">
        <w:rPr>
          <w:rFonts w:ascii="Arial" w:hAnsi="Arial" w:cs="Arial"/>
          <w:sz w:val="24"/>
          <w:szCs w:val="24"/>
        </w:rPr>
        <w:t xml:space="preserve"> e Lote </w:t>
      </w:r>
      <w:r w:rsidR="008D42C7">
        <w:rPr>
          <w:rFonts w:ascii="Arial" w:hAnsi="Arial" w:cs="Arial"/>
          <w:sz w:val="24"/>
          <w:szCs w:val="24"/>
        </w:rPr>
        <w:t>02</w:t>
      </w:r>
      <w:r w:rsidR="00BC6FEC" w:rsidRPr="008D42C7">
        <w:rPr>
          <w:rFonts w:ascii="Arial" w:hAnsi="Arial" w:cs="Arial"/>
          <w:sz w:val="24"/>
          <w:szCs w:val="24"/>
        </w:rPr>
        <w:t xml:space="preserve"> R$ </w:t>
      </w:r>
      <w:r w:rsidR="008D42C7" w:rsidRPr="008D42C7">
        <w:rPr>
          <w:rFonts w:ascii="Arial" w:hAnsi="Arial" w:cs="Arial"/>
          <w:sz w:val="24"/>
          <w:szCs w:val="24"/>
        </w:rPr>
        <w:t>3.191,30</w:t>
      </w:r>
      <w:r w:rsidR="00DC28EE">
        <w:rPr>
          <w:rFonts w:ascii="Arial" w:hAnsi="Arial" w:cs="Arial"/>
          <w:sz w:val="24"/>
          <w:szCs w:val="24"/>
        </w:rPr>
        <w:t xml:space="preserve">. Supermercado Preço Bom, </w:t>
      </w:r>
      <w:r w:rsidR="00DC28EE" w:rsidRPr="007B6E8B">
        <w:rPr>
          <w:rFonts w:ascii="Arial" w:hAnsi="Arial" w:cs="Arial"/>
          <w:sz w:val="24"/>
          <w:szCs w:val="24"/>
        </w:rPr>
        <w:t>CNPJ:</w:t>
      </w:r>
      <w:r w:rsidR="00396091">
        <w:rPr>
          <w:rFonts w:ascii="Arial" w:hAnsi="Arial" w:cs="Arial"/>
          <w:sz w:val="24"/>
          <w:szCs w:val="24"/>
        </w:rPr>
        <w:t xml:space="preserve"> </w:t>
      </w:r>
      <w:r w:rsidR="00DC28EE">
        <w:rPr>
          <w:rFonts w:ascii="Arial" w:hAnsi="Arial" w:cs="Arial"/>
          <w:sz w:val="24"/>
          <w:szCs w:val="24"/>
        </w:rPr>
        <w:t xml:space="preserve">91.539.577/0003-93, </w:t>
      </w:r>
      <w:r w:rsidR="00DC28EE" w:rsidRPr="007B6E8B">
        <w:rPr>
          <w:rFonts w:ascii="Arial" w:hAnsi="Arial" w:cs="Arial"/>
          <w:sz w:val="24"/>
          <w:szCs w:val="24"/>
        </w:rPr>
        <w:t xml:space="preserve">Valores - Lote 01: R$ </w:t>
      </w:r>
      <w:r w:rsidR="00DC28EE">
        <w:rPr>
          <w:rFonts w:ascii="Arial" w:hAnsi="Arial" w:cs="Arial"/>
          <w:sz w:val="24"/>
          <w:szCs w:val="24"/>
        </w:rPr>
        <w:t>4.384,055</w:t>
      </w:r>
      <w:r w:rsidR="00DC28EE" w:rsidRPr="007B6E8B">
        <w:rPr>
          <w:rFonts w:ascii="Arial" w:hAnsi="Arial" w:cs="Arial"/>
          <w:sz w:val="24"/>
          <w:szCs w:val="24"/>
        </w:rPr>
        <w:t xml:space="preserve"> e Lote 02: R$ </w:t>
      </w:r>
      <w:r w:rsidR="00396091">
        <w:rPr>
          <w:rFonts w:ascii="Arial" w:hAnsi="Arial" w:cs="Arial"/>
          <w:sz w:val="24"/>
          <w:szCs w:val="24"/>
        </w:rPr>
        <w:t>3.538,30.</w:t>
      </w:r>
      <w:r w:rsidR="00DC28EE">
        <w:rPr>
          <w:rFonts w:ascii="Arial" w:hAnsi="Arial" w:cs="Arial"/>
          <w:sz w:val="24"/>
          <w:szCs w:val="24"/>
        </w:rPr>
        <w:t xml:space="preserve"> </w:t>
      </w:r>
      <w:r w:rsidR="00E66B61" w:rsidRPr="007B6E8B">
        <w:rPr>
          <w:rFonts w:ascii="Arial" w:hAnsi="Arial" w:cs="Arial"/>
          <w:sz w:val="24"/>
          <w:szCs w:val="24"/>
        </w:rPr>
        <w:t xml:space="preserve"> </w:t>
      </w:r>
      <w:r w:rsidR="00315872" w:rsidRPr="007B6E8B">
        <w:rPr>
          <w:rFonts w:ascii="Arial" w:hAnsi="Arial" w:cs="Arial"/>
          <w:sz w:val="24"/>
          <w:szCs w:val="24"/>
        </w:rPr>
        <w:t xml:space="preserve">Após análise das propostas com base no </w:t>
      </w:r>
      <w:r w:rsidR="000E32D8" w:rsidRPr="007B6E8B">
        <w:rPr>
          <w:rFonts w:ascii="Arial" w:hAnsi="Arial" w:cs="Arial"/>
          <w:sz w:val="24"/>
          <w:szCs w:val="24"/>
        </w:rPr>
        <w:t>MENOR PREÇO POR LOTE</w:t>
      </w:r>
      <w:r w:rsidR="00315872" w:rsidRPr="007B6E8B">
        <w:rPr>
          <w:rFonts w:ascii="Arial" w:hAnsi="Arial" w:cs="Arial"/>
          <w:sz w:val="24"/>
          <w:szCs w:val="24"/>
        </w:rPr>
        <w:t>, constatou-se que:</w:t>
      </w:r>
      <w:r w:rsidR="008C16A1" w:rsidRPr="007B6E8B">
        <w:rPr>
          <w:rFonts w:ascii="Arial" w:hAnsi="Arial" w:cs="Arial"/>
          <w:sz w:val="24"/>
          <w:szCs w:val="24"/>
        </w:rPr>
        <w:t xml:space="preserve"> </w:t>
      </w:r>
      <w:bookmarkStart w:id="1" w:name="_Hlk526924489"/>
      <w:r w:rsidR="008C16A1" w:rsidRPr="007B6E8B">
        <w:rPr>
          <w:rFonts w:ascii="Arial" w:hAnsi="Arial" w:cs="Arial"/>
          <w:sz w:val="24"/>
          <w:szCs w:val="24"/>
        </w:rPr>
        <w:t xml:space="preserve">a </w:t>
      </w:r>
      <w:r w:rsidR="00E66B61" w:rsidRPr="007B6E8B">
        <w:rPr>
          <w:rFonts w:ascii="Arial" w:hAnsi="Arial" w:cs="Arial"/>
          <w:sz w:val="24"/>
          <w:szCs w:val="24"/>
        </w:rPr>
        <w:t xml:space="preserve">Empresa </w:t>
      </w:r>
      <w:proofErr w:type="spellStart"/>
      <w:r w:rsidR="00E66B61" w:rsidRPr="007B6E8B">
        <w:rPr>
          <w:rFonts w:ascii="Arial" w:hAnsi="Arial" w:cs="Arial"/>
          <w:sz w:val="24"/>
          <w:szCs w:val="24"/>
        </w:rPr>
        <w:t>Ildomar</w:t>
      </w:r>
      <w:proofErr w:type="spellEnd"/>
      <w:r w:rsidR="00E66B61" w:rsidRPr="007B6E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6B61" w:rsidRPr="007B6E8B">
        <w:rPr>
          <w:rFonts w:ascii="Arial" w:hAnsi="Arial" w:cs="Arial"/>
          <w:sz w:val="24"/>
          <w:szCs w:val="24"/>
        </w:rPr>
        <w:t>Bierhals</w:t>
      </w:r>
      <w:proofErr w:type="spellEnd"/>
      <w:r w:rsidR="00E66B61" w:rsidRPr="007B6E8B">
        <w:rPr>
          <w:rFonts w:ascii="Arial" w:hAnsi="Arial" w:cs="Arial"/>
          <w:sz w:val="24"/>
          <w:szCs w:val="24"/>
        </w:rPr>
        <w:t xml:space="preserve"> e Cia </w:t>
      </w:r>
      <w:proofErr w:type="spellStart"/>
      <w:r w:rsidR="00E66B61" w:rsidRPr="007B6E8B">
        <w:rPr>
          <w:rFonts w:ascii="Arial" w:hAnsi="Arial" w:cs="Arial"/>
          <w:sz w:val="24"/>
          <w:szCs w:val="24"/>
        </w:rPr>
        <w:t>Ltda</w:t>
      </w:r>
      <w:proofErr w:type="spellEnd"/>
      <w:r w:rsidR="008C16A1" w:rsidRPr="007B6E8B">
        <w:rPr>
          <w:rFonts w:ascii="Arial" w:hAnsi="Arial" w:cs="Arial"/>
          <w:sz w:val="24"/>
          <w:szCs w:val="24"/>
        </w:rPr>
        <w:t xml:space="preserve"> apresentou a melhor proposta para o Lote 01</w:t>
      </w:r>
      <w:r w:rsidR="00E66B61" w:rsidRPr="007B6E8B">
        <w:rPr>
          <w:rFonts w:ascii="Arial" w:hAnsi="Arial" w:cs="Arial"/>
          <w:sz w:val="24"/>
          <w:szCs w:val="24"/>
        </w:rPr>
        <w:t xml:space="preserve"> e</w:t>
      </w:r>
      <w:r w:rsidR="008D42C7">
        <w:rPr>
          <w:rFonts w:ascii="Arial" w:hAnsi="Arial" w:cs="Arial"/>
          <w:sz w:val="24"/>
          <w:szCs w:val="24"/>
        </w:rPr>
        <w:t xml:space="preserve"> para o Lote</w:t>
      </w:r>
      <w:r w:rsidR="00E66B61" w:rsidRPr="007B6E8B">
        <w:rPr>
          <w:rFonts w:ascii="Arial" w:hAnsi="Arial" w:cs="Arial"/>
          <w:sz w:val="24"/>
          <w:szCs w:val="24"/>
        </w:rPr>
        <w:t xml:space="preserve"> 02</w:t>
      </w:r>
      <w:bookmarkEnd w:id="1"/>
      <w:r w:rsidR="008D42C7">
        <w:rPr>
          <w:rFonts w:ascii="Arial" w:hAnsi="Arial" w:cs="Arial"/>
          <w:sz w:val="24"/>
          <w:szCs w:val="24"/>
        </w:rPr>
        <w:t xml:space="preserve"> Supermercado </w:t>
      </w:r>
      <w:proofErr w:type="spellStart"/>
      <w:r w:rsidR="008D42C7">
        <w:rPr>
          <w:rFonts w:ascii="Arial" w:hAnsi="Arial" w:cs="Arial"/>
          <w:sz w:val="24"/>
          <w:szCs w:val="24"/>
        </w:rPr>
        <w:t>Heling</w:t>
      </w:r>
      <w:proofErr w:type="spellEnd"/>
      <w:r w:rsidR="008D42C7">
        <w:rPr>
          <w:rFonts w:ascii="Arial" w:hAnsi="Arial" w:cs="Arial"/>
          <w:sz w:val="24"/>
          <w:szCs w:val="24"/>
        </w:rPr>
        <w:t xml:space="preserve"> Ltda</w:t>
      </w:r>
      <w:r w:rsidR="00E66B61" w:rsidRPr="007B6E8B">
        <w:rPr>
          <w:rFonts w:ascii="Arial" w:hAnsi="Arial" w:cs="Arial"/>
          <w:sz w:val="24"/>
          <w:szCs w:val="24"/>
        </w:rPr>
        <w:t>.</w:t>
      </w:r>
      <w:r w:rsidR="00315872" w:rsidRPr="007B6E8B">
        <w:rPr>
          <w:rFonts w:ascii="Arial" w:hAnsi="Arial" w:cs="Arial"/>
          <w:sz w:val="24"/>
          <w:szCs w:val="24"/>
        </w:rPr>
        <w:t xml:space="preserve"> Foi decidido que será concedido o prazo de até cinco dias a contar desta data para que </w:t>
      </w:r>
      <w:r w:rsidR="008D42C7" w:rsidRPr="007B6E8B">
        <w:rPr>
          <w:rFonts w:ascii="Arial" w:hAnsi="Arial" w:cs="Arial"/>
          <w:sz w:val="24"/>
          <w:szCs w:val="24"/>
        </w:rPr>
        <w:t>a</w:t>
      </w:r>
      <w:r w:rsidR="008D42C7">
        <w:rPr>
          <w:rFonts w:ascii="Arial" w:hAnsi="Arial" w:cs="Arial"/>
          <w:sz w:val="24"/>
          <w:szCs w:val="24"/>
        </w:rPr>
        <w:t>s</w:t>
      </w:r>
      <w:r w:rsidR="008D42C7" w:rsidRPr="007B6E8B">
        <w:rPr>
          <w:rFonts w:ascii="Arial" w:hAnsi="Arial" w:cs="Arial"/>
          <w:sz w:val="24"/>
          <w:szCs w:val="24"/>
        </w:rPr>
        <w:t xml:space="preserve"> empresa</w:t>
      </w:r>
      <w:r w:rsidR="008D42C7">
        <w:rPr>
          <w:rFonts w:ascii="Arial" w:hAnsi="Arial" w:cs="Arial"/>
          <w:sz w:val="24"/>
          <w:szCs w:val="24"/>
        </w:rPr>
        <w:t>s</w:t>
      </w:r>
      <w:r w:rsidR="008D42C7" w:rsidRPr="007B6E8B">
        <w:rPr>
          <w:rFonts w:ascii="Arial" w:hAnsi="Arial" w:cs="Arial"/>
          <w:sz w:val="24"/>
          <w:szCs w:val="24"/>
        </w:rPr>
        <w:t xml:space="preserve"> vencedora</w:t>
      </w:r>
      <w:r w:rsidR="008D42C7">
        <w:rPr>
          <w:rFonts w:ascii="Arial" w:hAnsi="Arial" w:cs="Arial"/>
          <w:sz w:val="24"/>
          <w:szCs w:val="24"/>
        </w:rPr>
        <w:t>s</w:t>
      </w:r>
      <w:r w:rsidR="008D42C7" w:rsidRPr="007B6E8B">
        <w:rPr>
          <w:rFonts w:ascii="Arial" w:hAnsi="Arial" w:cs="Arial"/>
          <w:sz w:val="24"/>
          <w:szCs w:val="24"/>
        </w:rPr>
        <w:t xml:space="preserve"> apresentem</w:t>
      </w:r>
      <w:r w:rsidR="00315872" w:rsidRPr="007B6E8B">
        <w:rPr>
          <w:rFonts w:ascii="Arial" w:hAnsi="Arial" w:cs="Arial"/>
          <w:sz w:val="24"/>
          <w:szCs w:val="24"/>
        </w:rPr>
        <w:t xml:space="preserve">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7B6E8B">
        <w:rPr>
          <w:rFonts w:ascii="Arial" w:hAnsi="Arial" w:cs="Arial"/>
          <w:sz w:val="24"/>
          <w:szCs w:val="24"/>
        </w:rPr>
        <w:t>.</w:t>
      </w:r>
      <w:r w:rsidR="00C77EDB" w:rsidRPr="007B6E8B">
        <w:rPr>
          <w:rFonts w:ascii="Arial" w:hAnsi="Arial" w:cs="Arial"/>
          <w:sz w:val="24"/>
          <w:szCs w:val="24"/>
        </w:rPr>
        <w:t xml:space="preserve"> </w:t>
      </w:r>
      <w:r w:rsidR="007D55B6" w:rsidRPr="007B6E8B">
        <w:rPr>
          <w:rFonts w:ascii="Arial" w:hAnsi="Arial" w:cs="Arial"/>
          <w:sz w:val="24"/>
          <w:szCs w:val="24"/>
        </w:rPr>
        <w:t xml:space="preserve">Nada mais havendo foi encerrada a reunião, sendo </w:t>
      </w:r>
      <w:proofErr w:type="gramStart"/>
      <w:r w:rsidR="007D55B6" w:rsidRPr="007B6E8B">
        <w:rPr>
          <w:rFonts w:ascii="Arial" w:hAnsi="Arial" w:cs="Arial"/>
          <w:sz w:val="24"/>
          <w:szCs w:val="24"/>
        </w:rPr>
        <w:t>a presente</w:t>
      </w:r>
      <w:proofErr w:type="gramEnd"/>
      <w:r w:rsidR="007D55B6" w:rsidRPr="007B6E8B">
        <w:rPr>
          <w:rFonts w:ascii="Arial" w:hAnsi="Arial" w:cs="Arial"/>
          <w:sz w:val="24"/>
          <w:szCs w:val="24"/>
        </w:rPr>
        <w:t xml:space="preserve"> ata encaminhada para análise da presidência, que após sua análise determinará as ações legais a serem adotadas</w:t>
      </w:r>
      <w:r w:rsidR="00F82336" w:rsidRPr="007B6E8B">
        <w:rPr>
          <w:rFonts w:ascii="Arial" w:hAnsi="Arial" w:cs="Arial"/>
          <w:sz w:val="24"/>
          <w:szCs w:val="24"/>
        </w:rPr>
        <w:t>.</w:t>
      </w:r>
      <w:r w:rsidR="002354B8">
        <w:rPr>
          <w:rFonts w:ascii="Arial" w:hAnsi="Arial" w:cs="Arial"/>
          <w:sz w:val="24"/>
          <w:szCs w:val="24"/>
        </w:rPr>
        <w:t>////////////////////////</w:t>
      </w:r>
      <w:r w:rsidR="008C16A1" w:rsidRPr="007B6E8B">
        <w:rPr>
          <w:rFonts w:ascii="Arial" w:hAnsi="Arial" w:cs="Arial"/>
          <w:sz w:val="24"/>
          <w:szCs w:val="24"/>
        </w:rPr>
        <w:t>//</w:t>
      </w:r>
    </w:p>
    <w:p w:rsidR="00F82336" w:rsidRPr="007B6E8B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BC3C50" w:rsidRPr="007B6E8B" w:rsidRDefault="00BC3C50" w:rsidP="0053013B">
      <w:pPr>
        <w:jc w:val="both"/>
        <w:rPr>
          <w:rFonts w:ascii="Arial" w:hAnsi="Arial" w:cs="Arial"/>
          <w:sz w:val="24"/>
          <w:szCs w:val="24"/>
        </w:rPr>
      </w:pPr>
    </w:p>
    <w:p w:rsidR="007D3225" w:rsidRPr="007B6E8B" w:rsidRDefault="007D3225" w:rsidP="0053013B">
      <w:pPr>
        <w:jc w:val="both"/>
        <w:rPr>
          <w:rFonts w:ascii="Arial" w:hAnsi="Arial" w:cs="Arial"/>
          <w:sz w:val="24"/>
          <w:szCs w:val="24"/>
        </w:rPr>
      </w:pPr>
    </w:p>
    <w:p w:rsidR="00F32CD8" w:rsidRPr="007B6E8B" w:rsidRDefault="00F32CD8" w:rsidP="0053013B">
      <w:pPr>
        <w:jc w:val="both"/>
        <w:rPr>
          <w:rFonts w:ascii="Arial" w:hAnsi="Arial" w:cs="Arial"/>
          <w:sz w:val="24"/>
          <w:szCs w:val="24"/>
        </w:rPr>
      </w:pPr>
    </w:p>
    <w:p w:rsidR="007D3225" w:rsidRPr="007B6E8B" w:rsidRDefault="007D3225" w:rsidP="0053013B">
      <w:pPr>
        <w:jc w:val="both"/>
        <w:rPr>
          <w:rFonts w:ascii="Arial" w:hAnsi="Arial" w:cs="Arial"/>
          <w:sz w:val="24"/>
          <w:szCs w:val="24"/>
        </w:rPr>
      </w:pPr>
    </w:p>
    <w:p w:rsidR="00BC3C50" w:rsidRPr="007B6E8B" w:rsidRDefault="00BC3C50" w:rsidP="0053013B">
      <w:pPr>
        <w:jc w:val="both"/>
        <w:rPr>
          <w:rFonts w:ascii="Arial" w:hAnsi="Arial" w:cs="Arial"/>
          <w:sz w:val="24"/>
          <w:szCs w:val="24"/>
        </w:rPr>
      </w:pPr>
    </w:p>
    <w:p w:rsidR="007176ED" w:rsidRDefault="00782E4B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JOSI DOMINGUES </w:t>
      </w:r>
      <w:r w:rsidR="00A24051" w:rsidRPr="007B6E8B">
        <w:rPr>
          <w:rFonts w:ascii="Arial" w:hAnsi="Arial" w:cs="Arial"/>
          <w:b/>
          <w:sz w:val="24"/>
          <w:szCs w:val="24"/>
        </w:rPr>
        <w:t>WIENKE</w:t>
      </w:r>
      <w:r w:rsidR="000E32D8" w:rsidRPr="007B6E8B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F32CD8" w:rsidRPr="007B6E8B">
        <w:rPr>
          <w:rFonts w:ascii="Arial" w:hAnsi="Arial" w:cs="Arial"/>
          <w:b/>
          <w:sz w:val="24"/>
          <w:szCs w:val="24"/>
        </w:rPr>
        <w:t xml:space="preserve">  </w:t>
      </w:r>
      <w:r w:rsidR="00396091">
        <w:rPr>
          <w:rFonts w:ascii="Arial" w:hAnsi="Arial" w:cs="Arial"/>
          <w:b/>
          <w:sz w:val="24"/>
          <w:szCs w:val="24"/>
        </w:rPr>
        <w:t>ANTONIELA AGUIAR DE AQUINO</w:t>
      </w:r>
    </w:p>
    <w:p w:rsidR="00782E4B" w:rsidRDefault="00782E4B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782E4B" w:rsidRDefault="00782E4B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782E4B" w:rsidRDefault="00782E4B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782E4B" w:rsidRPr="007B6E8B" w:rsidRDefault="00782E4B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TATIANE P. B. DO ESPIRITO </w:t>
      </w:r>
      <w:proofErr w:type="gramStart"/>
      <w:r>
        <w:rPr>
          <w:rFonts w:ascii="Arial" w:hAnsi="Arial" w:cs="Arial"/>
          <w:b/>
          <w:sz w:val="24"/>
          <w:szCs w:val="24"/>
        </w:rPr>
        <w:t>SANTO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782E4B" w:rsidRPr="007B6E8B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6F6" w:rsidRDefault="009126F6" w:rsidP="00632DA6">
      <w:r>
        <w:separator/>
      </w:r>
    </w:p>
  </w:endnote>
  <w:endnote w:type="continuationSeparator" w:id="0">
    <w:p w:rsidR="009126F6" w:rsidRDefault="009126F6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6F6" w:rsidRDefault="009126F6" w:rsidP="00632DA6">
      <w:r>
        <w:separator/>
      </w:r>
    </w:p>
  </w:footnote>
  <w:footnote w:type="continuationSeparator" w:id="0">
    <w:p w:rsidR="009126F6" w:rsidRDefault="009126F6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C872C2">
      <w:rPr>
        <w:rFonts w:ascii="Arial" w:hAnsi="Arial" w:cs="Arial"/>
        <w:b/>
      </w:rPr>
      <w:t>Cep</w:t>
    </w:r>
    <w:proofErr w:type="spellEnd"/>
    <w:proofErr w:type="gramEnd"/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5196"/>
    <w:rsid w:val="00013A62"/>
    <w:rsid w:val="0002496A"/>
    <w:rsid w:val="0004247F"/>
    <w:rsid w:val="000466D8"/>
    <w:rsid w:val="00050E66"/>
    <w:rsid w:val="00051396"/>
    <w:rsid w:val="00051E20"/>
    <w:rsid w:val="000533F7"/>
    <w:rsid w:val="00065F54"/>
    <w:rsid w:val="00066744"/>
    <w:rsid w:val="00083554"/>
    <w:rsid w:val="00085FFF"/>
    <w:rsid w:val="00093A44"/>
    <w:rsid w:val="000A2E1A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0CA4"/>
    <w:rsid w:val="001838CE"/>
    <w:rsid w:val="00185DD3"/>
    <w:rsid w:val="00187031"/>
    <w:rsid w:val="00194CAE"/>
    <w:rsid w:val="001A686A"/>
    <w:rsid w:val="001A6BCF"/>
    <w:rsid w:val="001A7E58"/>
    <w:rsid w:val="001B18C9"/>
    <w:rsid w:val="001B2A05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354B8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E03AB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091"/>
    <w:rsid w:val="00396A8D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547C"/>
    <w:rsid w:val="0046132A"/>
    <w:rsid w:val="00467BD3"/>
    <w:rsid w:val="00481D8B"/>
    <w:rsid w:val="004C70D6"/>
    <w:rsid w:val="004F107A"/>
    <w:rsid w:val="004F2988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E3A0C"/>
    <w:rsid w:val="006F120C"/>
    <w:rsid w:val="006F44E5"/>
    <w:rsid w:val="006F74C4"/>
    <w:rsid w:val="007176ED"/>
    <w:rsid w:val="0073458B"/>
    <w:rsid w:val="007401DB"/>
    <w:rsid w:val="00742C49"/>
    <w:rsid w:val="00772AB9"/>
    <w:rsid w:val="00775A4C"/>
    <w:rsid w:val="007813ED"/>
    <w:rsid w:val="00782341"/>
    <w:rsid w:val="00782E4B"/>
    <w:rsid w:val="007A13D6"/>
    <w:rsid w:val="007A5F04"/>
    <w:rsid w:val="007B6E8B"/>
    <w:rsid w:val="007D3225"/>
    <w:rsid w:val="007D55B6"/>
    <w:rsid w:val="007E3456"/>
    <w:rsid w:val="00806714"/>
    <w:rsid w:val="00867837"/>
    <w:rsid w:val="0088355B"/>
    <w:rsid w:val="008C16A1"/>
    <w:rsid w:val="008D42C7"/>
    <w:rsid w:val="008E34E6"/>
    <w:rsid w:val="008E58EA"/>
    <w:rsid w:val="008F064B"/>
    <w:rsid w:val="00904FD7"/>
    <w:rsid w:val="00905062"/>
    <w:rsid w:val="009062C1"/>
    <w:rsid w:val="009126F6"/>
    <w:rsid w:val="00926088"/>
    <w:rsid w:val="0092720F"/>
    <w:rsid w:val="00932A2A"/>
    <w:rsid w:val="00957872"/>
    <w:rsid w:val="009634D3"/>
    <w:rsid w:val="00987ADA"/>
    <w:rsid w:val="00993705"/>
    <w:rsid w:val="009A7A91"/>
    <w:rsid w:val="009B4E26"/>
    <w:rsid w:val="009C647F"/>
    <w:rsid w:val="009E054F"/>
    <w:rsid w:val="009E322F"/>
    <w:rsid w:val="009F6552"/>
    <w:rsid w:val="00A0151A"/>
    <w:rsid w:val="00A07277"/>
    <w:rsid w:val="00A24051"/>
    <w:rsid w:val="00A46738"/>
    <w:rsid w:val="00A649CC"/>
    <w:rsid w:val="00A84F77"/>
    <w:rsid w:val="00AB5D02"/>
    <w:rsid w:val="00AB6CCE"/>
    <w:rsid w:val="00AD2A35"/>
    <w:rsid w:val="00AE5722"/>
    <w:rsid w:val="00B07897"/>
    <w:rsid w:val="00B1395A"/>
    <w:rsid w:val="00B160E8"/>
    <w:rsid w:val="00B171E8"/>
    <w:rsid w:val="00B2147C"/>
    <w:rsid w:val="00B33CD4"/>
    <w:rsid w:val="00B35D23"/>
    <w:rsid w:val="00B844B2"/>
    <w:rsid w:val="00BB377C"/>
    <w:rsid w:val="00BB399D"/>
    <w:rsid w:val="00BC02B8"/>
    <w:rsid w:val="00BC3C50"/>
    <w:rsid w:val="00BC6FEC"/>
    <w:rsid w:val="00BD7017"/>
    <w:rsid w:val="00BD7671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C409D"/>
    <w:rsid w:val="00CD5EB3"/>
    <w:rsid w:val="00D0058E"/>
    <w:rsid w:val="00D22A87"/>
    <w:rsid w:val="00D4514A"/>
    <w:rsid w:val="00D52079"/>
    <w:rsid w:val="00D54E0A"/>
    <w:rsid w:val="00D633D8"/>
    <w:rsid w:val="00D63657"/>
    <w:rsid w:val="00D71B1C"/>
    <w:rsid w:val="00D76CD0"/>
    <w:rsid w:val="00D9306B"/>
    <w:rsid w:val="00DA294E"/>
    <w:rsid w:val="00DA4AC7"/>
    <w:rsid w:val="00DB7FF1"/>
    <w:rsid w:val="00DC072B"/>
    <w:rsid w:val="00DC28EE"/>
    <w:rsid w:val="00DE1BAE"/>
    <w:rsid w:val="00DF072F"/>
    <w:rsid w:val="00E063CD"/>
    <w:rsid w:val="00E07C25"/>
    <w:rsid w:val="00E113E8"/>
    <w:rsid w:val="00E179F2"/>
    <w:rsid w:val="00E40507"/>
    <w:rsid w:val="00E4263C"/>
    <w:rsid w:val="00E44EC2"/>
    <w:rsid w:val="00E46BB1"/>
    <w:rsid w:val="00E508A0"/>
    <w:rsid w:val="00E6684E"/>
    <w:rsid w:val="00E66B61"/>
    <w:rsid w:val="00E761E5"/>
    <w:rsid w:val="00E97D55"/>
    <w:rsid w:val="00EB7946"/>
    <w:rsid w:val="00EC7318"/>
    <w:rsid w:val="00EC7B45"/>
    <w:rsid w:val="00ED0B1E"/>
    <w:rsid w:val="00ED7581"/>
    <w:rsid w:val="00EE60E3"/>
    <w:rsid w:val="00F03820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2336"/>
    <w:rsid w:val="00F83B10"/>
    <w:rsid w:val="00F94B55"/>
    <w:rsid w:val="00FA0A33"/>
    <w:rsid w:val="00FA19B5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B2770-D017-4524-B0F3-740CD1CF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31</cp:revision>
  <cp:lastPrinted>2022-10-05T18:09:00Z</cp:lastPrinted>
  <dcterms:created xsi:type="dcterms:W3CDTF">2017-01-13T13:15:00Z</dcterms:created>
  <dcterms:modified xsi:type="dcterms:W3CDTF">2022-10-05T18:09:00Z</dcterms:modified>
</cp:coreProperties>
</file>