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373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2"/>
        </w:rPr>
        <w:t> </w:t>
      </w:r>
      <w:r>
        <w:rPr/>
        <w:t>LICITAÇÃO</w:t>
      </w:r>
      <w:r>
        <w:rPr>
          <w:spacing w:val="14"/>
        </w:rPr>
        <w:t> </w:t>
      </w:r>
      <w:r>
        <w:rPr/>
        <w:t>Nº</w:t>
      </w:r>
      <w:r>
        <w:rPr>
          <w:spacing w:val="10"/>
        </w:rPr>
        <w:t> </w:t>
      </w:r>
      <w:r>
        <w:rPr/>
        <w:t>041/2022</w:t>
      </w:r>
    </w:p>
    <w:p>
      <w:pPr>
        <w:pStyle w:val="BodyText"/>
        <w:spacing w:before="4"/>
        <w:ind w:right="344"/>
        <w:jc w:val="right"/>
      </w:pPr>
      <w:r>
        <w:rPr/>
        <w:t>PROCESSO Nº 049/2022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</w:t>
      </w:r>
      <w:r>
        <w:rPr>
          <w:spacing w:val="1"/>
        </w:rPr>
        <w:t> </w:t>
      </w:r>
      <w:r>
        <w:rPr/>
        <w:t>Rio</w:t>
      </w:r>
      <w:r>
        <w:rPr>
          <w:spacing w:val="1"/>
        </w:rPr>
        <w:t> </w:t>
      </w:r>
      <w:r>
        <w:rPr/>
        <w:t>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2213" w:right="247" w:hanging="1707"/>
      </w:pPr>
      <w:r>
        <w:rPr/>
        <w:t>Objeto:</w:t>
        <w:tab/>
        <w:t>Conserto</w:t>
      </w:r>
      <w:r>
        <w:rPr>
          <w:spacing w:val="15"/>
        </w:rPr>
        <w:t> </w:t>
      </w:r>
      <w:r>
        <w:rPr/>
        <w:t>e</w:t>
      </w:r>
      <w:r>
        <w:rPr>
          <w:spacing w:val="14"/>
        </w:rPr>
        <w:t> </w:t>
      </w:r>
      <w:r>
        <w:rPr/>
        <w:t>manutenção</w:t>
      </w:r>
      <w:r>
        <w:rPr>
          <w:spacing w:val="14"/>
        </w:rPr>
        <w:t> </w:t>
      </w:r>
      <w:r>
        <w:rPr/>
        <w:t>em</w:t>
      </w:r>
      <w:r>
        <w:rPr>
          <w:spacing w:val="13"/>
        </w:rPr>
        <w:t> </w:t>
      </w:r>
      <w:r>
        <w:rPr/>
        <w:t>cadeiras</w:t>
      </w:r>
      <w:r>
        <w:rPr>
          <w:spacing w:val="19"/>
        </w:rPr>
        <w:t> </w:t>
      </w:r>
      <w:r>
        <w:rPr/>
        <w:t>giratorias</w:t>
      </w:r>
      <w:r>
        <w:rPr>
          <w:spacing w:val="19"/>
        </w:rPr>
        <w:t> </w:t>
      </w:r>
      <w:r>
        <w:rPr/>
        <w:t>e</w:t>
      </w:r>
      <w:r>
        <w:rPr>
          <w:spacing w:val="14"/>
        </w:rPr>
        <w:t> </w:t>
      </w:r>
      <w:r>
        <w:rPr/>
        <w:t>fixas</w:t>
      </w:r>
      <w:r>
        <w:rPr>
          <w:spacing w:val="13"/>
        </w:rPr>
        <w:t> </w:t>
      </w:r>
      <w:r>
        <w:rPr/>
        <w:t>com</w:t>
      </w:r>
      <w:r>
        <w:rPr>
          <w:spacing w:val="12"/>
        </w:rPr>
        <w:t> </w:t>
      </w:r>
      <w:r>
        <w:rPr/>
        <w:t>trocas</w:t>
      </w:r>
      <w:r>
        <w:rPr>
          <w:spacing w:val="-61"/>
        </w:rPr>
        <w:t> </w:t>
      </w:r>
      <w:r>
        <w:rPr/>
        <w:t>de</w:t>
      </w:r>
      <w:r>
        <w:rPr>
          <w:spacing w:val="2"/>
        </w:rPr>
        <w:t> </w:t>
      </w:r>
      <w:r>
        <w:rPr/>
        <w:t>tecidos</w:t>
      </w:r>
    </w:p>
    <w:p>
      <w:pPr>
        <w:pStyle w:val="BodyText"/>
        <w:tabs>
          <w:tab w:pos="2208" w:val="left" w:leader="none"/>
        </w:tabs>
        <w:spacing w:line="264" w:lineRule="auto"/>
        <w:ind w:left="507" w:right="1789"/>
      </w:pPr>
      <w:r>
        <w:rPr/>
        <w:t>Valor:</w:t>
        <w:tab/>
        <w:t>10.879,00(dez</w:t>
      </w:r>
      <w:r>
        <w:rPr>
          <w:spacing w:val="2"/>
        </w:rPr>
        <w:t> </w:t>
      </w:r>
      <w:r>
        <w:rPr/>
        <w:t>mil oitocentos</w:t>
      </w:r>
      <w:r>
        <w:rPr>
          <w:spacing w:val="1"/>
        </w:rPr>
        <w:t> </w:t>
      </w:r>
      <w:r>
        <w:rPr/>
        <w:t>e setenta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nove</w:t>
      </w:r>
      <w:r>
        <w:rPr>
          <w:spacing w:val="-2"/>
        </w:rPr>
        <w:t> </w:t>
      </w:r>
      <w:r>
        <w:rPr/>
        <w:t>reais)</w:t>
      </w:r>
      <w:r>
        <w:rPr>
          <w:spacing w:val="-61"/>
        </w:rPr>
        <w:t> </w:t>
      </w:r>
      <w:r>
        <w:rPr/>
        <w:t>Empresa:</w:t>
        <w:tab/>
        <w:t>ADILENE</w:t>
      </w:r>
      <w:r>
        <w:rPr>
          <w:spacing w:val="2"/>
        </w:rPr>
        <w:t> </w:t>
      </w:r>
      <w:r>
        <w:rPr/>
        <w:t>DIERINGS</w:t>
      </w:r>
    </w:p>
    <w:p>
      <w:pPr>
        <w:pStyle w:val="BodyText"/>
        <w:tabs>
          <w:tab w:pos="2208" w:val="left" w:leader="none"/>
        </w:tabs>
        <w:ind w:left="507"/>
      </w:pPr>
      <w:r>
        <w:rPr/>
        <w:t>CNPJ/CPF:</w:t>
        <w:tab/>
        <w:t>34.229.091/0001-53</w:t>
      </w:r>
    </w:p>
    <w:p>
      <w:pPr>
        <w:pStyle w:val="BodyText"/>
        <w:tabs>
          <w:tab w:pos="2208" w:val="left" w:leader="none"/>
        </w:tabs>
        <w:spacing w:before="34"/>
        <w:ind w:left="507"/>
      </w:pPr>
      <w:r>
        <w:rPr/>
        <w:t>Endereço:</w:t>
        <w:tab/>
        <w:t>Rua</w:t>
      </w:r>
      <w:r>
        <w:rPr>
          <w:spacing w:val="2"/>
        </w:rPr>
        <w:t> </w:t>
      </w:r>
      <w:r>
        <w:rPr/>
        <w:t>João Paulo</w:t>
      </w:r>
      <w:r>
        <w:rPr>
          <w:spacing w:val="2"/>
        </w:rPr>
        <w:t> </w:t>
      </w:r>
      <w:r>
        <w:rPr/>
        <w:t>I, Nº280,</w:t>
      </w:r>
      <w:r>
        <w:rPr>
          <w:spacing w:val="2"/>
        </w:rPr>
        <w:t> </w:t>
      </w:r>
      <w:r>
        <w:rPr/>
        <w:t>Tres Vendas,</w:t>
      </w:r>
      <w:r>
        <w:rPr>
          <w:spacing w:val="2"/>
        </w:rPr>
        <w:t> </w:t>
      </w:r>
      <w:r>
        <w:rPr/>
        <w:t>ERECHIM/RS</w:t>
      </w:r>
    </w:p>
    <w:p>
      <w:pPr>
        <w:pStyle w:val="BodyText"/>
        <w:spacing w:before="8"/>
      </w:pPr>
    </w:p>
    <w:p>
      <w:pPr>
        <w:pStyle w:val="BodyText"/>
        <w:spacing w:before="1"/>
        <w:ind w:left="1982" w:right="1577"/>
        <w:jc w:val="center"/>
      </w:pPr>
      <w:r>
        <w:rPr/>
        <w:t>Canguçu,</w:t>
      </w:r>
      <w:r>
        <w:rPr>
          <w:spacing w:val="2"/>
        </w:rPr>
        <w:t> </w:t>
      </w:r>
      <w:r>
        <w:rPr/>
        <w:t>29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junho</w:t>
      </w:r>
      <w:r>
        <w:rPr>
          <w:spacing w:val="2"/>
        </w:rPr>
        <w:t> </w:t>
      </w:r>
      <w:r>
        <w:rPr/>
        <w:t>de 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4" w:lineRule="auto" w:before="1"/>
        <w:ind w:left="4570" w:right="2980" w:hanging="348"/>
      </w:pPr>
      <w:r>
        <w:rPr/>
        <w:t>Marcelo Romig Maron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4" w:lineRule="auto" w:before="1"/>
        <w:ind w:left="115" w:right="6621"/>
      </w:pPr>
      <w:r>
        <w:rPr/>
        <w:t>Emerson Henzel Machado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2022-06-29T15:39:13Z</dcterms:created>
  <dcterms:modified xsi:type="dcterms:W3CDTF">2022-06-29T15:39:13Z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2022-06-29T00:00:00Z</vt:filetime>
  </property>
</Properties>
</file>