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7" w:lineRule="auto" w:before="85"/>
        <w:ind w:left="3535" w:right="3445" w:firstLine="96"/>
        <w:jc w:val="left"/>
      </w:pPr>
      <w:r>
        <w:rPr>
          <w:color w:val="1F2129"/>
        </w:rPr>
        <w:t>AVISO DE CONTRATAÇÃO DIRETA</w:t>
      </w:r>
      <w:r>
        <w:rPr>
          <w:color w:val="1F2129"/>
          <w:spacing w:val="1"/>
        </w:rPr>
        <w:t> </w:t>
      </w:r>
      <w:r>
        <w:rPr>
          <w:color w:val="1F2129"/>
        </w:rPr>
        <w:t>DISPENSA</w:t>
      </w:r>
      <w:r>
        <w:rPr>
          <w:color w:val="1F2129"/>
          <w:spacing w:val="-14"/>
        </w:rPr>
        <w:t> </w:t>
      </w:r>
      <w:r>
        <w:rPr>
          <w:color w:val="1F2129"/>
        </w:rPr>
        <w:t>DE</w:t>
      </w:r>
      <w:r>
        <w:rPr>
          <w:color w:val="1F2129"/>
          <w:spacing w:val="-5"/>
        </w:rPr>
        <w:t> </w:t>
      </w:r>
      <w:r>
        <w:rPr>
          <w:color w:val="1F2129"/>
        </w:rPr>
        <w:t>LICITAÇÃO Nº</w:t>
      </w:r>
      <w:r>
        <w:rPr>
          <w:color w:val="1F2129"/>
          <w:spacing w:val="-6"/>
        </w:rPr>
        <w:t> </w:t>
      </w:r>
      <w:r>
        <w:rPr>
          <w:color w:val="1F2129"/>
        </w:rPr>
        <w:t>10/2024</w:t>
      </w:r>
    </w:p>
    <w:p>
      <w:pPr>
        <w:pStyle w:val="BodyText"/>
        <w:spacing w:before="10"/>
        <w:rPr>
          <w:rFonts w:ascii="Arial"/>
          <w:b/>
          <w:sz w:val="9"/>
        </w:rPr>
      </w:pPr>
    </w:p>
    <w:tbl>
      <w:tblPr>
        <w:tblW w:w="0" w:type="auto"/>
        <w:jc w:val="left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4959"/>
      </w:tblGrid>
      <w:tr>
        <w:trPr>
          <w:trHeight w:val="304" w:hRule="atLeast"/>
        </w:trPr>
        <w:tc>
          <w:tcPr>
            <w:tcW w:w="9635" w:type="dxa"/>
            <w:gridSpan w:val="2"/>
          </w:tcPr>
          <w:p>
            <w:pPr>
              <w:pStyle w:val="TableParagraph"/>
              <w:spacing w:before="2"/>
              <w:ind w:left="115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Processo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Administrativo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020/2024</w:t>
            </w:r>
          </w:p>
        </w:tc>
      </w:tr>
      <w:tr>
        <w:trPr>
          <w:trHeight w:val="304" w:hRule="atLeast"/>
        </w:trPr>
        <w:tc>
          <w:tcPr>
            <w:tcW w:w="4676" w:type="dxa"/>
          </w:tcPr>
          <w:p>
            <w:pPr>
              <w:pStyle w:val="TableParagraph"/>
              <w:spacing w:before="4"/>
              <w:ind w:left="115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Dispensa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10/2024</w:t>
            </w:r>
          </w:p>
        </w:tc>
        <w:tc>
          <w:tcPr>
            <w:tcW w:w="4959" w:type="dxa"/>
          </w:tcPr>
          <w:p>
            <w:pPr>
              <w:pStyle w:val="TableParagraph"/>
              <w:spacing w:before="4"/>
              <w:ind w:left="122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Tipo: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Preço</w:t>
            </w:r>
          </w:p>
        </w:tc>
      </w:tr>
      <w:tr>
        <w:trPr>
          <w:trHeight w:val="306" w:hRule="atLeast"/>
        </w:trPr>
        <w:tc>
          <w:tcPr>
            <w:tcW w:w="9635" w:type="dxa"/>
            <w:gridSpan w:val="2"/>
          </w:tcPr>
          <w:p>
            <w:pPr>
              <w:pStyle w:val="TableParagraph"/>
              <w:spacing w:before="2"/>
              <w:ind w:left="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shd w:fill="FFFF00" w:color="auto" w:val="clear"/>
              </w:rPr>
              <w:t>Data</w:t>
            </w:r>
            <w:r>
              <w:rPr>
                <w:rFonts w:ascii="Arial" w:hAnsi="Arial"/>
                <w:b/>
                <w:spacing w:val="-8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limite</w:t>
            </w:r>
            <w:r>
              <w:rPr>
                <w:rFonts w:ascii="Arial" w:hAnsi="Arial"/>
                <w:b/>
                <w:spacing w:val="-5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para</w:t>
            </w:r>
            <w:r>
              <w:rPr>
                <w:rFonts w:ascii="Arial" w:hAnsi="Arial"/>
                <w:b/>
                <w:spacing w:val="-2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apresentação</w:t>
            </w:r>
            <w:r>
              <w:rPr>
                <w:rFonts w:ascii="Arial" w:hAnsi="Arial"/>
                <w:b/>
                <w:spacing w:val="-1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da</w:t>
            </w:r>
            <w:r>
              <w:rPr>
                <w:rFonts w:ascii="Arial" w:hAnsi="Arial"/>
                <w:b/>
                <w:spacing w:val="-7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proposta:</w:t>
            </w:r>
            <w:r>
              <w:rPr>
                <w:rFonts w:ascii="Arial" w:hAnsi="Arial"/>
                <w:b/>
                <w:spacing w:val="2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12/12/2024</w:t>
            </w:r>
            <w:r>
              <w:rPr>
                <w:rFonts w:ascii="Arial" w:hAnsi="Arial"/>
                <w:b/>
                <w:spacing w:val="-8"/>
                <w:sz w:val="22"/>
                <w:u w:val="thick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até</w:t>
            </w:r>
            <w:r>
              <w:rPr>
                <w:rFonts w:ascii="Arial" w:hAnsi="Arial"/>
                <w:b/>
                <w:spacing w:val="-5"/>
                <w:sz w:val="22"/>
                <w:u w:val="thick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as</w:t>
            </w:r>
            <w:r>
              <w:rPr>
                <w:rFonts w:ascii="Arial" w:hAnsi="Arial"/>
                <w:b/>
                <w:spacing w:val="-3"/>
                <w:sz w:val="22"/>
                <w:u w:val="thick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10h</w:t>
            </w:r>
          </w:p>
        </w:tc>
      </w:tr>
      <w:tr>
        <w:trPr>
          <w:trHeight w:val="527" w:hRule="atLeast"/>
        </w:trPr>
        <w:tc>
          <w:tcPr>
            <w:tcW w:w="9635" w:type="dxa"/>
            <w:gridSpan w:val="2"/>
          </w:tcPr>
          <w:p>
            <w:pPr>
              <w:pStyle w:val="TableParagraph"/>
              <w:spacing w:before="2"/>
              <w:ind w:left="115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Objeto: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Aquisição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Tapete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entrada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Vereadores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Canguçu</w:t>
            </w:r>
          </w:p>
        </w:tc>
      </w:tr>
    </w:tbl>
    <w:p>
      <w:pPr>
        <w:pStyle w:val="BodyText"/>
        <w:spacing w:before="10"/>
        <w:rPr>
          <w:rFonts w:ascii="Arial"/>
          <w:b/>
          <w:sz w:val="30"/>
        </w:rPr>
      </w:pPr>
    </w:p>
    <w:p>
      <w:pPr>
        <w:pStyle w:val="BodyText"/>
        <w:spacing w:line="276" w:lineRule="auto"/>
        <w:ind w:left="623" w:right="494" w:firstLine="720"/>
        <w:jc w:val="both"/>
        <w:rPr>
          <w:rFonts w:ascii="Arial" w:hAnsi="Arial"/>
          <w:b/>
        </w:rPr>
      </w:pPr>
      <w:r>
        <w:rPr>
          <w:color w:val="1F2129"/>
        </w:rPr>
        <w:t>O</w:t>
      </w:r>
      <w:r>
        <w:rPr>
          <w:color w:val="1F2129"/>
          <w:spacing w:val="-6"/>
        </w:rPr>
        <w:t> </w:t>
      </w:r>
      <w:r>
        <w:rPr>
          <w:color w:val="1F2129"/>
        </w:rPr>
        <w:t>Presidente</w:t>
      </w:r>
      <w:r>
        <w:rPr>
          <w:color w:val="1F2129"/>
          <w:spacing w:val="-7"/>
        </w:rPr>
        <w:t> </w:t>
      </w:r>
      <w:r>
        <w:rPr>
          <w:color w:val="1F2129"/>
        </w:rPr>
        <w:t>da</w:t>
      </w:r>
      <w:r>
        <w:rPr>
          <w:color w:val="1F2129"/>
          <w:spacing w:val="-8"/>
        </w:rPr>
        <w:t> </w:t>
      </w:r>
      <w:r>
        <w:rPr>
          <w:color w:val="1F2129"/>
        </w:rPr>
        <w:t>Câmara</w:t>
      </w:r>
      <w:r>
        <w:rPr>
          <w:color w:val="1F2129"/>
          <w:spacing w:val="-9"/>
        </w:rPr>
        <w:t> </w:t>
      </w:r>
      <w:r>
        <w:rPr>
          <w:color w:val="1F2129"/>
        </w:rPr>
        <w:t>Municipal</w:t>
      </w:r>
      <w:r>
        <w:rPr>
          <w:color w:val="1F2129"/>
          <w:spacing w:val="-7"/>
        </w:rPr>
        <w:t> </w:t>
      </w:r>
      <w:r>
        <w:rPr>
          <w:color w:val="1F2129"/>
        </w:rPr>
        <w:t>de</w:t>
      </w:r>
      <w:r>
        <w:rPr>
          <w:color w:val="1F2129"/>
          <w:spacing w:val="-8"/>
        </w:rPr>
        <w:t> </w:t>
      </w:r>
      <w:r>
        <w:rPr>
          <w:color w:val="1F2129"/>
        </w:rPr>
        <w:t>Vereadores</w:t>
      </w:r>
      <w:r>
        <w:rPr>
          <w:color w:val="1F2129"/>
          <w:spacing w:val="-7"/>
        </w:rPr>
        <w:t> </w:t>
      </w:r>
      <w:r>
        <w:rPr>
          <w:color w:val="1F2129"/>
        </w:rPr>
        <w:t>de</w:t>
      </w:r>
      <w:r>
        <w:rPr>
          <w:color w:val="1F2129"/>
          <w:spacing w:val="-8"/>
        </w:rPr>
        <w:t> </w:t>
      </w:r>
      <w:r>
        <w:rPr>
          <w:color w:val="1F2129"/>
        </w:rPr>
        <w:t>Canguçu/RS,</w:t>
      </w:r>
      <w:r>
        <w:rPr>
          <w:color w:val="1F2129"/>
          <w:spacing w:val="-6"/>
        </w:rPr>
        <w:t> </w:t>
      </w:r>
      <w:r>
        <w:rPr>
          <w:color w:val="1F2129"/>
        </w:rPr>
        <w:t>no</w:t>
      </w:r>
      <w:r>
        <w:rPr>
          <w:color w:val="1F2129"/>
          <w:spacing w:val="-7"/>
        </w:rPr>
        <w:t> </w:t>
      </w:r>
      <w:r>
        <w:rPr>
          <w:color w:val="1F2129"/>
        </w:rPr>
        <w:t>uso</w:t>
      </w:r>
      <w:r>
        <w:rPr>
          <w:color w:val="1F2129"/>
          <w:spacing w:val="-8"/>
        </w:rPr>
        <w:t> </w:t>
      </w:r>
      <w:r>
        <w:rPr>
          <w:color w:val="1F2129"/>
        </w:rPr>
        <w:t>de</w:t>
      </w:r>
      <w:r>
        <w:rPr>
          <w:color w:val="1F2129"/>
          <w:spacing w:val="-8"/>
        </w:rPr>
        <w:t> </w:t>
      </w:r>
      <w:r>
        <w:rPr>
          <w:color w:val="1F2129"/>
        </w:rPr>
        <w:t>suas</w:t>
      </w:r>
      <w:r>
        <w:rPr>
          <w:color w:val="1F2129"/>
          <w:spacing w:val="-7"/>
        </w:rPr>
        <w:t> </w:t>
      </w:r>
      <w:r>
        <w:rPr>
          <w:color w:val="1F2129"/>
        </w:rPr>
        <w:t>atribuições</w:t>
      </w:r>
      <w:r>
        <w:rPr>
          <w:color w:val="1F2129"/>
          <w:spacing w:val="-58"/>
        </w:rPr>
        <w:t> </w:t>
      </w:r>
      <w:r>
        <w:rPr>
          <w:color w:val="1F2129"/>
        </w:rPr>
        <w:t>legais,</w:t>
      </w:r>
      <w:r>
        <w:rPr>
          <w:color w:val="1F2129"/>
          <w:spacing w:val="5"/>
        </w:rPr>
        <w:t> </w:t>
      </w:r>
      <w:r>
        <w:rPr>
          <w:color w:val="1F2129"/>
        </w:rPr>
        <w:t>torna</w:t>
      </w:r>
      <w:r>
        <w:rPr>
          <w:color w:val="1F2129"/>
          <w:spacing w:val="3"/>
        </w:rPr>
        <w:t> </w:t>
      </w:r>
      <w:r>
        <w:rPr>
          <w:color w:val="1F2129"/>
        </w:rPr>
        <w:t>público</w:t>
      </w:r>
      <w:r>
        <w:rPr>
          <w:color w:val="1F2129"/>
          <w:spacing w:val="3"/>
        </w:rPr>
        <w:t> </w:t>
      </w:r>
      <w:r>
        <w:rPr>
          <w:color w:val="1F2129"/>
        </w:rPr>
        <w:t>aos</w:t>
      </w:r>
      <w:r>
        <w:rPr>
          <w:color w:val="1F2129"/>
          <w:spacing w:val="2"/>
        </w:rPr>
        <w:t> </w:t>
      </w:r>
      <w:r>
        <w:rPr>
          <w:color w:val="1F2129"/>
        </w:rPr>
        <w:t>interessados</w:t>
      </w:r>
      <w:r>
        <w:rPr>
          <w:color w:val="1F2129"/>
          <w:spacing w:val="1"/>
        </w:rPr>
        <w:t> </w:t>
      </w:r>
      <w:r>
        <w:rPr>
          <w:color w:val="1F2129"/>
        </w:rPr>
        <w:t>que</w:t>
      </w:r>
      <w:r>
        <w:rPr>
          <w:color w:val="1F2129"/>
          <w:spacing w:val="3"/>
        </w:rPr>
        <w:t> </w:t>
      </w:r>
      <w:r>
        <w:rPr>
          <w:color w:val="1F2129"/>
        </w:rPr>
        <w:t>a</w:t>
      </w:r>
      <w:r>
        <w:rPr>
          <w:color w:val="1F2129"/>
          <w:spacing w:val="2"/>
        </w:rPr>
        <w:t> </w:t>
      </w:r>
      <w:r>
        <w:rPr>
          <w:color w:val="1F2129"/>
        </w:rPr>
        <w:t>Câmara</w:t>
      </w:r>
      <w:r>
        <w:rPr>
          <w:color w:val="1F2129"/>
          <w:spacing w:val="2"/>
        </w:rPr>
        <w:t> </w:t>
      </w:r>
      <w:r>
        <w:rPr>
          <w:color w:val="1F2129"/>
        </w:rPr>
        <w:t>Municipal</w:t>
      </w:r>
      <w:r>
        <w:rPr>
          <w:color w:val="1F2129"/>
          <w:spacing w:val="3"/>
        </w:rPr>
        <w:t> </w:t>
      </w:r>
      <w:r>
        <w:rPr>
          <w:color w:val="1F2129"/>
        </w:rPr>
        <w:t>pretende</w:t>
      </w:r>
      <w:r>
        <w:rPr>
          <w:color w:val="1F2129"/>
          <w:spacing w:val="1"/>
        </w:rPr>
        <w:t> </w:t>
      </w:r>
      <w:r>
        <w:rPr>
          <w:color w:val="1F2129"/>
        </w:rPr>
        <w:t>realizar</w:t>
      </w:r>
      <w:r>
        <w:rPr>
          <w:color w:val="1F2129"/>
          <w:spacing w:val="4"/>
        </w:rPr>
        <w:t> </w:t>
      </w:r>
      <w:r>
        <w:rPr>
          <w:rFonts w:ascii="Arial" w:hAnsi="Arial"/>
          <w:b/>
          <w:color w:val="1F2129"/>
        </w:rPr>
        <w:t>Contratação</w:t>
      </w:r>
      <w:r>
        <w:rPr>
          <w:rFonts w:ascii="Arial" w:hAnsi="Arial"/>
          <w:b/>
          <w:color w:val="1F2129"/>
          <w:spacing w:val="3"/>
        </w:rPr>
        <w:t> </w:t>
      </w:r>
      <w:r>
        <w:rPr>
          <w:rFonts w:ascii="Arial" w:hAnsi="Arial"/>
          <w:b/>
          <w:color w:val="1F2129"/>
        </w:rPr>
        <w:t>Direta</w:t>
      </w:r>
    </w:p>
    <w:p>
      <w:pPr>
        <w:spacing w:line="276" w:lineRule="auto" w:before="0"/>
        <w:ind w:left="623" w:right="493" w:firstLine="0"/>
        <w:jc w:val="both"/>
        <w:rPr>
          <w:sz w:val="22"/>
        </w:rPr>
      </w:pPr>
      <w:r>
        <w:rPr>
          <w:rFonts w:ascii="Arial" w:hAnsi="Arial"/>
          <w:b/>
          <w:color w:val="1F2129"/>
          <w:sz w:val="22"/>
        </w:rPr>
        <w:t>- Dispensa de Licitação</w:t>
      </w:r>
      <w:r>
        <w:rPr>
          <w:color w:val="1F2129"/>
          <w:sz w:val="22"/>
        </w:rPr>
        <w:t>, com</w:t>
      </w:r>
      <w:r>
        <w:rPr>
          <w:color w:val="1F2129"/>
          <w:spacing w:val="61"/>
          <w:sz w:val="22"/>
        </w:rPr>
        <w:t> </w:t>
      </w:r>
      <w:r>
        <w:rPr>
          <w:color w:val="1F2129"/>
          <w:sz w:val="22"/>
        </w:rPr>
        <w:t>critério de julgamento </w:t>
      </w:r>
      <w:r>
        <w:rPr>
          <w:rFonts w:ascii="Arial" w:hAnsi="Arial"/>
          <w:b/>
          <w:color w:val="1F2129"/>
          <w:sz w:val="22"/>
        </w:rPr>
        <w:t>menor preço por Item, </w:t>
      </w:r>
      <w:r>
        <w:rPr>
          <w:color w:val="1F2129"/>
          <w:sz w:val="22"/>
        </w:rPr>
        <w:t>em conformidade com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o</w:t>
      </w:r>
      <w:r>
        <w:rPr>
          <w:color w:val="1F2129"/>
          <w:spacing w:val="-3"/>
          <w:sz w:val="22"/>
        </w:rPr>
        <w:t> </w:t>
      </w:r>
      <w:r>
        <w:rPr>
          <w:rFonts w:ascii="Arial" w:hAnsi="Arial"/>
          <w:b/>
          <w:color w:val="1F2129"/>
          <w:sz w:val="22"/>
        </w:rPr>
        <w:t>art.</w:t>
      </w:r>
      <w:r>
        <w:rPr>
          <w:rFonts w:ascii="Arial" w:hAnsi="Arial"/>
          <w:b/>
          <w:color w:val="1F2129"/>
          <w:spacing w:val="-5"/>
          <w:sz w:val="22"/>
        </w:rPr>
        <w:t> </w:t>
      </w:r>
      <w:r>
        <w:rPr>
          <w:rFonts w:ascii="Arial" w:hAnsi="Arial"/>
          <w:b/>
          <w:color w:val="1F2129"/>
          <w:sz w:val="22"/>
        </w:rPr>
        <w:t>75,</w:t>
      </w:r>
      <w:r>
        <w:rPr>
          <w:rFonts w:ascii="Arial" w:hAnsi="Arial"/>
          <w:b/>
          <w:color w:val="1F2129"/>
          <w:spacing w:val="-5"/>
          <w:sz w:val="22"/>
        </w:rPr>
        <w:t> </w:t>
      </w:r>
      <w:r>
        <w:rPr>
          <w:rFonts w:ascii="Arial" w:hAnsi="Arial"/>
          <w:b/>
          <w:color w:val="1F2129"/>
          <w:sz w:val="22"/>
        </w:rPr>
        <w:t>inciso</w:t>
      </w:r>
      <w:r>
        <w:rPr>
          <w:rFonts w:ascii="Arial" w:hAnsi="Arial"/>
          <w:b/>
          <w:color w:val="1F2129"/>
          <w:spacing w:val="-7"/>
          <w:sz w:val="22"/>
        </w:rPr>
        <w:t> </w:t>
      </w:r>
      <w:r>
        <w:rPr>
          <w:rFonts w:ascii="Arial" w:hAnsi="Arial"/>
          <w:b/>
          <w:color w:val="1F2129"/>
          <w:sz w:val="22"/>
        </w:rPr>
        <w:t>II</w:t>
      </w:r>
      <w:r>
        <w:rPr>
          <w:rFonts w:ascii="Arial" w:hAnsi="Arial"/>
          <w:b/>
          <w:color w:val="1F2129"/>
          <w:spacing w:val="-5"/>
          <w:sz w:val="22"/>
        </w:rPr>
        <w:t> </w:t>
      </w:r>
      <w:r>
        <w:rPr>
          <w:color w:val="1F2129"/>
          <w:sz w:val="22"/>
        </w:rPr>
        <w:t>da</w:t>
      </w:r>
      <w:r>
        <w:rPr>
          <w:color w:val="1F2129"/>
          <w:spacing w:val="-4"/>
          <w:sz w:val="22"/>
        </w:rPr>
        <w:t> </w:t>
      </w:r>
      <w:r>
        <w:rPr>
          <w:rFonts w:ascii="Arial" w:hAnsi="Arial"/>
          <w:b/>
          <w:color w:val="1F2129"/>
          <w:sz w:val="22"/>
        </w:rPr>
        <w:t>Lei</w:t>
      </w:r>
      <w:r>
        <w:rPr>
          <w:rFonts w:ascii="Arial" w:hAnsi="Arial"/>
          <w:b/>
          <w:color w:val="1F2129"/>
          <w:spacing w:val="-5"/>
          <w:sz w:val="22"/>
        </w:rPr>
        <w:t> </w:t>
      </w:r>
      <w:r>
        <w:rPr>
          <w:rFonts w:ascii="Arial" w:hAnsi="Arial"/>
          <w:b/>
          <w:color w:val="1F2129"/>
          <w:sz w:val="22"/>
        </w:rPr>
        <w:t>Federal</w:t>
      </w:r>
      <w:r>
        <w:rPr>
          <w:rFonts w:ascii="Arial" w:hAnsi="Arial"/>
          <w:b/>
          <w:color w:val="1F2129"/>
          <w:spacing w:val="-4"/>
          <w:sz w:val="22"/>
        </w:rPr>
        <w:t> </w:t>
      </w:r>
      <w:r>
        <w:rPr>
          <w:rFonts w:ascii="Arial" w:hAnsi="Arial"/>
          <w:b/>
          <w:color w:val="1F2129"/>
          <w:sz w:val="22"/>
        </w:rPr>
        <w:t>nº</w:t>
      </w:r>
      <w:r>
        <w:rPr>
          <w:rFonts w:ascii="Arial" w:hAnsi="Arial"/>
          <w:b/>
          <w:color w:val="1F2129"/>
          <w:spacing w:val="-6"/>
          <w:sz w:val="22"/>
        </w:rPr>
        <w:t> </w:t>
      </w:r>
      <w:r>
        <w:rPr>
          <w:rFonts w:ascii="Arial" w:hAnsi="Arial"/>
          <w:b/>
          <w:color w:val="1F2129"/>
          <w:sz w:val="22"/>
        </w:rPr>
        <w:t>14.133/2021</w:t>
      </w:r>
      <w:r>
        <w:rPr>
          <w:rFonts w:ascii="Arial" w:hAnsi="Arial"/>
          <w:b/>
          <w:color w:val="1F2129"/>
          <w:spacing w:val="-8"/>
          <w:sz w:val="22"/>
        </w:rPr>
        <w:t> </w:t>
      </w:r>
      <w:r>
        <w:rPr>
          <w:color w:val="1F2129"/>
          <w:sz w:val="22"/>
        </w:rPr>
        <w:t>e</w:t>
      </w:r>
      <w:r>
        <w:rPr>
          <w:color w:val="1F2129"/>
          <w:spacing w:val="-4"/>
          <w:sz w:val="22"/>
        </w:rPr>
        <w:t> </w:t>
      </w:r>
      <w:r>
        <w:rPr>
          <w:color w:val="1F2129"/>
          <w:sz w:val="22"/>
        </w:rPr>
        <w:t>demais</w:t>
      </w:r>
      <w:r>
        <w:rPr>
          <w:color w:val="1F2129"/>
          <w:spacing w:val="-4"/>
          <w:sz w:val="22"/>
        </w:rPr>
        <w:t> </w:t>
      </w:r>
      <w:r>
        <w:rPr>
          <w:color w:val="1F2129"/>
          <w:sz w:val="22"/>
        </w:rPr>
        <w:t>legislações</w:t>
      </w:r>
      <w:r>
        <w:rPr>
          <w:color w:val="1F2129"/>
          <w:spacing w:val="-4"/>
          <w:sz w:val="22"/>
        </w:rPr>
        <w:t> </w:t>
      </w:r>
      <w:r>
        <w:rPr>
          <w:color w:val="1F2129"/>
          <w:sz w:val="22"/>
        </w:rPr>
        <w:t>aplicáveis,</w:t>
      </w:r>
      <w:r>
        <w:rPr>
          <w:color w:val="1F2129"/>
          <w:spacing w:val="-5"/>
          <w:sz w:val="22"/>
        </w:rPr>
        <w:t> </w:t>
      </w:r>
      <w:r>
        <w:rPr>
          <w:color w:val="1F2129"/>
          <w:sz w:val="22"/>
        </w:rPr>
        <w:t>podendo</w:t>
      </w:r>
      <w:r>
        <w:rPr>
          <w:color w:val="1F2129"/>
          <w:spacing w:val="-6"/>
          <w:sz w:val="22"/>
        </w:rPr>
        <w:t> </w:t>
      </w:r>
      <w:r>
        <w:rPr>
          <w:color w:val="1F2129"/>
          <w:sz w:val="22"/>
        </w:rPr>
        <w:t>eventuais</w:t>
      </w:r>
      <w:r>
        <w:rPr>
          <w:color w:val="1F2129"/>
          <w:spacing w:val="-58"/>
          <w:sz w:val="22"/>
        </w:rPr>
        <w:t> </w:t>
      </w:r>
      <w:r>
        <w:rPr>
          <w:color w:val="1F2129"/>
          <w:sz w:val="22"/>
        </w:rPr>
        <w:t>interessados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apresentar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propostas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de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preços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até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o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dia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24/10/2024,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oportunidade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em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que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a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administração escolherá</w:t>
      </w:r>
      <w:r>
        <w:rPr>
          <w:color w:val="1F2129"/>
          <w:spacing w:val="-6"/>
          <w:sz w:val="22"/>
        </w:rPr>
        <w:t> </w:t>
      </w:r>
      <w:r>
        <w:rPr>
          <w:color w:val="1F2129"/>
          <w:sz w:val="22"/>
        </w:rPr>
        <w:t>a</w:t>
      </w:r>
      <w:r>
        <w:rPr>
          <w:color w:val="1F2129"/>
          <w:spacing w:val="-7"/>
          <w:sz w:val="22"/>
        </w:rPr>
        <w:t> </w:t>
      </w:r>
      <w:r>
        <w:rPr>
          <w:color w:val="1F2129"/>
          <w:sz w:val="22"/>
        </w:rPr>
        <w:t>mais</w:t>
      </w:r>
      <w:r>
        <w:rPr>
          <w:color w:val="1F2129"/>
          <w:spacing w:val="-4"/>
          <w:sz w:val="22"/>
        </w:rPr>
        <w:t> </w:t>
      </w:r>
      <w:r>
        <w:rPr>
          <w:color w:val="1F2129"/>
          <w:sz w:val="22"/>
        </w:rPr>
        <w:t>vantajosa.</w:t>
      </w:r>
    </w:p>
    <w:p>
      <w:pPr>
        <w:pStyle w:val="BodyText"/>
        <w:spacing w:line="276" w:lineRule="auto" w:before="2"/>
        <w:ind w:left="623" w:right="495" w:firstLine="720"/>
        <w:jc w:val="both"/>
      </w:pPr>
      <w:r>
        <w:rPr>
          <w:color w:val="1F2129"/>
        </w:rPr>
        <w:t>A</w:t>
      </w:r>
      <w:r>
        <w:rPr>
          <w:color w:val="1F2129"/>
          <w:spacing w:val="1"/>
        </w:rPr>
        <w:t> </w:t>
      </w:r>
      <w:r>
        <w:rPr>
          <w:color w:val="1F2129"/>
        </w:rPr>
        <w:t>proposta</w:t>
      </w:r>
      <w:r>
        <w:rPr>
          <w:color w:val="1F2129"/>
          <w:spacing w:val="1"/>
        </w:rPr>
        <w:t> </w:t>
      </w:r>
      <w:r>
        <w:rPr>
          <w:color w:val="1F2129"/>
        </w:rPr>
        <w:t>de</w:t>
      </w:r>
      <w:r>
        <w:rPr>
          <w:color w:val="1F2129"/>
          <w:spacing w:val="1"/>
        </w:rPr>
        <w:t> </w:t>
      </w:r>
      <w:r>
        <w:rPr>
          <w:color w:val="1F2129"/>
        </w:rPr>
        <w:t>preços</w:t>
      </w:r>
      <w:r>
        <w:rPr>
          <w:color w:val="1F2129"/>
          <w:spacing w:val="1"/>
        </w:rPr>
        <w:t> </w:t>
      </w:r>
      <w:r>
        <w:rPr>
          <w:color w:val="1F2129"/>
        </w:rPr>
        <w:t>deverá</w:t>
      </w:r>
      <w:r>
        <w:rPr>
          <w:color w:val="1F2129"/>
          <w:spacing w:val="1"/>
        </w:rPr>
        <w:t> </w:t>
      </w:r>
      <w:r>
        <w:rPr>
          <w:color w:val="1F2129"/>
        </w:rPr>
        <w:t>ser</w:t>
      </w:r>
      <w:r>
        <w:rPr>
          <w:color w:val="1F2129"/>
          <w:spacing w:val="1"/>
        </w:rPr>
        <w:t> </w:t>
      </w:r>
      <w:r>
        <w:rPr>
          <w:color w:val="1F2129"/>
        </w:rPr>
        <w:t>encaminhada</w:t>
      </w:r>
      <w:r>
        <w:rPr>
          <w:color w:val="1F2129"/>
          <w:spacing w:val="1"/>
        </w:rPr>
        <w:t> </w:t>
      </w:r>
      <w:r>
        <w:rPr>
          <w:color w:val="1F2129"/>
        </w:rPr>
        <w:t>para</w:t>
      </w:r>
      <w:r>
        <w:rPr>
          <w:color w:val="1F2129"/>
          <w:spacing w:val="1"/>
        </w:rPr>
        <w:t> </w:t>
      </w:r>
      <w:r>
        <w:rPr>
          <w:color w:val="1F2129"/>
        </w:rPr>
        <w:t>o</w:t>
      </w:r>
      <w:r>
        <w:rPr>
          <w:color w:val="1F2129"/>
          <w:spacing w:val="1"/>
        </w:rPr>
        <w:t> </w:t>
      </w:r>
      <w:r>
        <w:rPr>
          <w:color w:val="1F2129"/>
        </w:rPr>
        <w:t>e-mail</w:t>
      </w:r>
      <w:r>
        <w:rPr>
          <w:color w:val="0000FF"/>
          <w:spacing w:val="1"/>
        </w:rPr>
        <w:t> </w:t>
      </w:r>
      <w:hyperlink r:id="rId7">
        <w:r>
          <w:rPr>
            <w:rFonts w:ascii="Arial" w:hAnsi="Arial"/>
            <w:b/>
            <w:color w:val="0000FF"/>
            <w:u w:val="thick" w:color="0000FF"/>
          </w:rPr>
          <w:t>contabilidade@cangucu.rs.leg.br </w:t>
        </w:r>
      </w:hyperlink>
      <w:r>
        <w:rPr>
          <w:color w:val="1F2129"/>
        </w:rPr>
        <w:t>ou entregue pessoalmente na sede da Câmara Municipal, sito a</w:t>
      </w:r>
      <w:r>
        <w:rPr>
          <w:color w:val="1F2129"/>
          <w:spacing w:val="1"/>
        </w:rPr>
        <w:t> </w:t>
      </w:r>
      <w:r>
        <w:rPr>
          <w:color w:val="1F2129"/>
        </w:rPr>
        <w:t>Rua General Osório, nº 979, Centro de Canguçu/RS, até a data e horário limite de apresentação da</w:t>
      </w:r>
      <w:r>
        <w:rPr>
          <w:color w:val="1F2129"/>
          <w:spacing w:val="1"/>
        </w:rPr>
        <w:t> </w:t>
      </w:r>
      <w:r>
        <w:rPr>
          <w:color w:val="1F2129"/>
        </w:rPr>
        <w:t>proposta.</w:t>
      </w:r>
      <w:r>
        <w:rPr>
          <w:color w:val="1F2129"/>
          <w:spacing w:val="1"/>
        </w:rPr>
        <w:t> </w:t>
      </w:r>
      <w:r>
        <w:rPr>
          <w:color w:val="1F2129"/>
        </w:rPr>
        <w:t>É</w:t>
      </w:r>
      <w:r>
        <w:rPr>
          <w:color w:val="1F2129"/>
          <w:spacing w:val="-6"/>
        </w:rPr>
        <w:t> </w:t>
      </w:r>
      <w:r>
        <w:rPr>
          <w:color w:val="1F2129"/>
        </w:rPr>
        <w:t>de</w:t>
      </w:r>
      <w:r>
        <w:rPr>
          <w:color w:val="1F2129"/>
          <w:spacing w:val="-5"/>
        </w:rPr>
        <w:t> </w:t>
      </w:r>
      <w:r>
        <w:rPr>
          <w:color w:val="1F2129"/>
        </w:rPr>
        <w:t>responsabilidade</w:t>
      </w:r>
      <w:r>
        <w:rPr>
          <w:color w:val="1F2129"/>
          <w:spacing w:val="1"/>
        </w:rPr>
        <w:t> </w:t>
      </w:r>
      <w:r>
        <w:rPr>
          <w:color w:val="1F2129"/>
        </w:rPr>
        <w:t>do</w:t>
      </w:r>
      <w:r>
        <w:rPr>
          <w:color w:val="1F2129"/>
          <w:spacing w:val="-1"/>
        </w:rPr>
        <w:t> </w:t>
      </w:r>
      <w:r>
        <w:rPr>
          <w:color w:val="1F2129"/>
        </w:rPr>
        <w:t>interessado</w:t>
      </w:r>
      <w:r>
        <w:rPr>
          <w:color w:val="1F2129"/>
          <w:spacing w:val="-5"/>
        </w:rPr>
        <w:t> </w:t>
      </w:r>
      <w:r>
        <w:rPr>
          <w:color w:val="1F2129"/>
        </w:rPr>
        <w:t>a</w:t>
      </w:r>
      <w:r>
        <w:rPr>
          <w:color w:val="1F2129"/>
          <w:spacing w:val="-5"/>
        </w:rPr>
        <w:t> </w:t>
      </w:r>
      <w:r>
        <w:rPr>
          <w:color w:val="1F2129"/>
        </w:rPr>
        <w:t>confirmação</w:t>
      </w:r>
      <w:r>
        <w:rPr>
          <w:color w:val="1F2129"/>
          <w:spacing w:val="-4"/>
        </w:rPr>
        <w:t> </w:t>
      </w:r>
      <w:r>
        <w:rPr>
          <w:color w:val="1F2129"/>
        </w:rPr>
        <w:t>do</w:t>
      </w:r>
      <w:r>
        <w:rPr>
          <w:color w:val="1F2129"/>
          <w:spacing w:val="-5"/>
        </w:rPr>
        <w:t> </w:t>
      </w:r>
      <w:r>
        <w:rPr>
          <w:color w:val="1F2129"/>
        </w:rPr>
        <w:t>recebimento</w:t>
      </w:r>
      <w:r>
        <w:rPr>
          <w:color w:val="1F2129"/>
          <w:spacing w:val="-2"/>
        </w:rPr>
        <w:t> </w:t>
      </w:r>
      <w:r>
        <w:rPr>
          <w:color w:val="1F2129"/>
        </w:rPr>
        <w:t>da</w:t>
      </w:r>
      <w:r>
        <w:rPr>
          <w:color w:val="1F2129"/>
          <w:spacing w:val="-2"/>
        </w:rPr>
        <w:t> </w:t>
      </w:r>
      <w:r>
        <w:rPr>
          <w:color w:val="1F2129"/>
        </w:rPr>
        <w:t>sua</w:t>
      </w:r>
      <w:r>
        <w:rPr>
          <w:color w:val="1F2129"/>
          <w:spacing w:val="-3"/>
        </w:rPr>
        <w:t> </w:t>
      </w:r>
      <w:r>
        <w:rPr>
          <w:color w:val="1F2129"/>
        </w:rPr>
        <w:t>proposta.</w:t>
      </w:r>
    </w:p>
    <w:p>
      <w:pPr>
        <w:pStyle w:val="BodyText"/>
        <w:spacing w:before="5"/>
      </w:pPr>
    </w:p>
    <w:p>
      <w:pPr>
        <w:pStyle w:val="Heading3"/>
        <w:numPr>
          <w:ilvl w:val="0"/>
          <w:numId w:val="1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448"/>
        <w:jc w:val="left"/>
      </w:pPr>
      <w:r>
        <w:rPr/>
        <w:t>OBJETO</w:t>
      </w:r>
    </w:p>
    <w:p>
      <w:pPr>
        <w:pStyle w:val="BodyText"/>
        <w:spacing w:before="28" w:after="44"/>
        <w:ind w:left="778" w:right="510"/>
        <w:jc w:val="center"/>
      </w:pPr>
      <w:r>
        <w:rPr/>
        <w:t>Aquisição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01</w:t>
      </w:r>
      <w:r>
        <w:rPr>
          <w:spacing w:val="-1"/>
        </w:rPr>
        <w:t> </w:t>
      </w:r>
      <w:r>
        <w:rPr/>
        <w:t>Tapete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entrada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Câmara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Vereadores</w:t>
      </w:r>
      <w:r>
        <w:rPr>
          <w:spacing w:val="-3"/>
        </w:rPr>
        <w:t> </w:t>
      </w:r>
      <w:r>
        <w:rPr/>
        <w:t>de Canguçu.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Anexo</w:t>
      </w:r>
      <w:r>
        <w:rPr>
          <w:spacing w:val="-8"/>
        </w:rPr>
        <w:t> </w:t>
      </w:r>
      <w:r>
        <w:rPr/>
        <w:t>I.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5807"/>
        <w:gridCol w:w="1736"/>
        <w:gridCol w:w="1136"/>
      </w:tblGrid>
      <w:tr>
        <w:trPr>
          <w:trHeight w:val="399" w:hRule="atLeast"/>
        </w:trPr>
        <w:tc>
          <w:tcPr>
            <w:tcW w:w="10067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ÚNICO</w:t>
            </w:r>
          </w:p>
        </w:tc>
      </w:tr>
      <w:tr>
        <w:trPr>
          <w:trHeight w:val="760" w:hRule="atLeast"/>
        </w:trPr>
        <w:tc>
          <w:tcPr>
            <w:tcW w:w="138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09" w:right="397"/>
              <w:jc w:val="center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580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95"/>
              <w:rPr>
                <w:sz w:val="22"/>
              </w:rPr>
            </w:pPr>
            <w:r>
              <w:rPr>
                <w:sz w:val="22"/>
              </w:rPr>
              <w:t>DESCRIÇÃO/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ESPECIFICAÇÃO</w:t>
            </w:r>
          </w:p>
        </w:tc>
        <w:tc>
          <w:tcPr>
            <w:tcW w:w="1736" w:type="dxa"/>
          </w:tcPr>
          <w:p>
            <w:pPr>
              <w:pStyle w:val="TableParagraph"/>
              <w:ind w:left="505" w:right="273" w:hanging="203"/>
              <w:rPr>
                <w:sz w:val="22"/>
              </w:rPr>
            </w:pPr>
            <w:r>
              <w:rPr>
                <w:sz w:val="22"/>
              </w:rPr>
              <w:t>Unidade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Medida</w:t>
            </w:r>
          </w:p>
        </w:tc>
        <w:tc>
          <w:tcPr>
            <w:tcW w:w="1136" w:type="dxa"/>
          </w:tcPr>
          <w:p>
            <w:pPr>
              <w:pStyle w:val="TableParagraph"/>
              <w:spacing w:line="253" w:lineRule="exact"/>
              <w:ind w:left="216" w:right="204"/>
              <w:jc w:val="center"/>
              <w:rPr>
                <w:sz w:val="22"/>
              </w:rPr>
            </w:pPr>
            <w:r>
              <w:rPr>
                <w:sz w:val="22"/>
              </w:rPr>
              <w:t>Quant.</w:t>
            </w:r>
          </w:p>
        </w:tc>
      </w:tr>
      <w:tr>
        <w:trPr>
          <w:trHeight w:val="978" w:hRule="atLeast"/>
        </w:trPr>
        <w:tc>
          <w:tcPr>
            <w:tcW w:w="138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80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07" w:right="1588" w:firstLine="396"/>
              <w:rPr>
                <w:sz w:val="22"/>
              </w:rPr>
            </w:pPr>
            <w:r>
              <w:rPr>
                <w:sz w:val="22"/>
              </w:rPr>
              <w:t>Tapete de entrada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Dimensões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70cm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90cm</w:t>
            </w:r>
          </w:p>
        </w:tc>
        <w:tc>
          <w:tcPr>
            <w:tcW w:w="17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686" w:right="676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6" w:right="202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3"/>
        <w:numPr>
          <w:ilvl w:val="0"/>
          <w:numId w:val="1"/>
        </w:numPr>
        <w:tabs>
          <w:tab w:pos="1067" w:val="left" w:leader="none"/>
          <w:tab w:pos="1068" w:val="left" w:leader="none"/>
        </w:tabs>
        <w:spacing w:line="240" w:lineRule="auto" w:before="1" w:after="0"/>
        <w:ind w:left="1067" w:right="0" w:hanging="448"/>
        <w:jc w:val="left"/>
      </w:pPr>
      <w:r>
        <w:rPr/>
        <w:t>DAS</w:t>
      </w:r>
      <w:r>
        <w:rPr>
          <w:spacing w:val="-16"/>
        </w:rPr>
        <w:t> </w:t>
      </w:r>
      <w:r>
        <w:rPr/>
        <w:t>CONDIÇÕES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PARTICIPAÇÃO</w:t>
      </w:r>
    </w:p>
    <w:p>
      <w:pPr>
        <w:pStyle w:val="ListParagraph"/>
        <w:numPr>
          <w:ilvl w:val="1"/>
          <w:numId w:val="1"/>
        </w:numPr>
        <w:tabs>
          <w:tab w:pos="2065" w:val="left" w:leader="none"/>
          <w:tab w:pos="2066" w:val="left" w:leader="none"/>
        </w:tabs>
        <w:spacing w:line="240" w:lineRule="auto" w:before="30" w:after="0"/>
        <w:ind w:left="2066" w:right="0" w:hanging="735"/>
        <w:jc w:val="left"/>
        <w:rPr>
          <w:sz w:val="22"/>
        </w:rPr>
      </w:pPr>
      <w:r>
        <w:rPr>
          <w:sz w:val="22"/>
        </w:rPr>
        <w:t>Não</w:t>
      </w:r>
      <w:r>
        <w:rPr>
          <w:spacing w:val="-11"/>
          <w:sz w:val="22"/>
        </w:rPr>
        <w:t> </w:t>
      </w:r>
      <w:r>
        <w:rPr>
          <w:sz w:val="22"/>
        </w:rPr>
        <w:t>poderão</w:t>
      </w:r>
      <w:r>
        <w:rPr>
          <w:spacing w:val="-7"/>
          <w:sz w:val="22"/>
        </w:rPr>
        <w:t> </w:t>
      </w:r>
      <w:r>
        <w:rPr>
          <w:sz w:val="22"/>
        </w:rPr>
        <w:t>participar</w:t>
      </w:r>
      <w:r>
        <w:rPr>
          <w:spacing w:val="-6"/>
          <w:sz w:val="22"/>
        </w:rPr>
        <w:t> </w:t>
      </w:r>
      <w:r>
        <w:rPr>
          <w:sz w:val="22"/>
        </w:rPr>
        <w:t>desta</w:t>
      </w:r>
      <w:r>
        <w:rPr>
          <w:spacing w:val="-10"/>
          <w:sz w:val="22"/>
        </w:rPr>
        <w:t> </w:t>
      </w:r>
      <w:r>
        <w:rPr>
          <w:sz w:val="22"/>
        </w:rPr>
        <w:t>dispensa</w:t>
      </w:r>
      <w:r>
        <w:rPr>
          <w:spacing w:val="-10"/>
          <w:sz w:val="22"/>
        </w:rPr>
        <w:t> </w:t>
      </w:r>
      <w:r>
        <w:rPr>
          <w:sz w:val="22"/>
        </w:rPr>
        <w:t>os</w:t>
      </w:r>
      <w:r>
        <w:rPr>
          <w:spacing w:val="-10"/>
          <w:sz w:val="22"/>
        </w:rPr>
        <w:t> </w:t>
      </w:r>
      <w:r>
        <w:rPr>
          <w:sz w:val="22"/>
        </w:rPr>
        <w:t>fornecedores:</w:t>
      </w:r>
    </w:p>
    <w:p>
      <w:pPr>
        <w:pStyle w:val="ListParagraph"/>
        <w:numPr>
          <w:ilvl w:val="2"/>
          <w:numId w:val="1"/>
        </w:numPr>
        <w:tabs>
          <w:tab w:pos="2066" w:val="left" w:leader="none"/>
        </w:tabs>
        <w:spacing w:line="240" w:lineRule="auto" w:before="71" w:after="0"/>
        <w:ind w:left="2066" w:right="0" w:hanging="663"/>
        <w:jc w:val="left"/>
        <w:rPr>
          <w:rFonts w:ascii="Times New Roman" w:hAnsi="Times New Roman"/>
          <w:sz w:val="22"/>
        </w:rPr>
      </w:pP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atendam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6"/>
          <w:sz w:val="22"/>
        </w:rPr>
        <w:t> </w:t>
      </w:r>
      <w:r>
        <w:rPr>
          <w:sz w:val="22"/>
        </w:rPr>
        <w:t>condições</w:t>
      </w:r>
      <w:r>
        <w:rPr>
          <w:spacing w:val="-10"/>
          <w:sz w:val="22"/>
        </w:rPr>
        <w:t> </w:t>
      </w:r>
      <w:r>
        <w:rPr>
          <w:sz w:val="22"/>
        </w:rPr>
        <w:t>deste</w:t>
      </w:r>
      <w:r>
        <w:rPr>
          <w:spacing w:val="-8"/>
          <w:sz w:val="22"/>
        </w:rPr>
        <w:t> </w:t>
      </w:r>
      <w:r>
        <w:rPr>
          <w:sz w:val="22"/>
        </w:rPr>
        <w:t>Aviso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Contratação</w:t>
      </w:r>
      <w:r>
        <w:rPr>
          <w:spacing w:val="-4"/>
          <w:sz w:val="22"/>
        </w:rPr>
        <w:t> </w:t>
      </w:r>
      <w:r>
        <w:rPr>
          <w:sz w:val="22"/>
        </w:rPr>
        <w:t>Direta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seu(s)</w:t>
      </w:r>
      <w:r>
        <w:rPr>
          <w:spacing w:val="-9"/>
          <w:sz w:val="22"/>
        </w:rPr>
        <w:t> </w:t>
      </w:r>
      <w:r>
        <w:rPr>
          <w:sz w:val="22"/>
        </w:rPr>
        <w:t>anexo(s);</w:t>
      </w:r>
    </w:p>
    <w:p>
      <w:pPr>
        <w:pStyle w:val="ListParagraph"/>
        <w:numPr>
          <w:ilvl w:val="2"/>
          <w:numId w:val="1"/>
        </w:numPr>
        <w:tabs>
          <w:tab w:pos="2066" w:val="left" w:leader="none"/>
        </w:tabs>
        <w:spacing w:line="264" w:lineRule="auto" w:before="37" w:after="0"/>
        <w:ind w:left="1432" w:right="512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Estrangeiros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não</w:t>
      </w:r>
      <w:r>
        <w:rPr>
          <w:spacing w:val="22"/>
          <w:sz w:val="22"/>
        </w:rPr>
        <w:t> </w:t>
      </w:r>
      <w:r>
        <w:rPr>
          <w:sz w:val="22"/>
        </w:rPr>
        <w:t>tenham</w:t>
      </w:r>
      <w:r>
        <w:rPr>
          <w:spacing w:val="26"/>
          <w:sz w:val="22"/>
        </w:rPr>
        <w:t> </w:t>
      </w:r>
      <w:r>
        <w:rPr>
          <w:sz w:val="22"/>
        </w:rPr>
        <w:t>representação</w:t>
      </w:r>
      <w:r>
        <w:rPr>
          <w:spacing w:val="24"/>
          <w:sz w:val="22"/>
        </w:rPr>
        <w:t> </w:t>
      </w:r>
      <w:r>
        <w:rPr>
          <w:sz w:val="22"/>
        </w:rPr>
        <w:t>legal</w:t>
      </w:r>
      <w:r>
        <w:rPr>
          <w:spacing w:val="26"/>
          <w:sz w:val="22"/>
        </w:rPr>
        <w:t> </w:t>
      </w:r>
      <w:r>
        <w:rPr>
          <w:sz w:val="22"/>
        </w:rPr>
        <w:t>no</w:t>
      </w:r>
      <w:r>
        <w:rPr>
          <w:spacing w:val="28"/>
          <w:sz w:val="22"/>
        </w:rPr>
        <w:t> </w:t>
      </w:r>
      <w:r>
        <w:rPr>
          <w:sz w:val="22"/>
        </w:rPr>
        <w:t>Brasil</w:t>
      </w:r>
      <w:r>
        <w:rPr>
          <w:spacing w:val="26"/>
          <w:sz w:val="22"/>
        </w:rPr>
        <w:t> </w:t>
      </w:r>
      <w:r>
        <w:rPr>
          <w:sz w:val="22"/>
        </w:rPr>
        <w:t>com</w:t>
      </w:r>
      <w:r>
        <w:rPr>
          <w:spacing w:val="26"/>
          <w:sz w:val="22"/>
        </w:rPr>
        <w:t> </w:t>
      </w:r>
      <w:r>
        <w:rPr>
          <w:sz w:val="22"/>
        </w:rPr>
        <w:t>poderes</w:t>
      </w:r>
      <w:r>
        <w:rPr>
          <w:spacing w:val="27"/>
          <w:sz w:val="22"/>
        </w:rPr>
        <w:t> </w:t>
      </w:r>
      <w:r>
        <w:rPr>
          <w:sz w:val="22"/>
        </w:rPr>
        <w:t>expressos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receber</w:t>
      </w:r>
      <w:r>
        <w:rPr>
          <w:spacing w:val="-1"/>
          <w:sz w:val="22"/>
        </w:rPr>
        <w:t> </w:t>
      </w:r>
      <w:r>
        <w:rPr>
          <w:sz w:val="22"/>
        </w:rPr>
        <w:t>citação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responder</w:t>
      </w:r>
      <w:r>
        <w:rPr>
          <w:spacing w:val="1"/>
          <w:sz w:val="22"/>
        </w:rPr>
        <w:t> </w:t>
      </w:r>
      <w:r>
        <w:rPr>
          <w:sz w:val="22"/>
        </w:rPr>
        <w:t>administrativa</w:t>
      </w:r>
      <w:r>
        <w:rPr>
          <w:spacing w:val="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judicialmente;</w:t>
      </w:r>
    </w:p>
    <w:p>
      <w:pPr>
        <w:pStyle w:val="ListParagraph"/>
        <w:numPr>
          <w:ilvl w:val="2"/>
          <w:numId w:val="1"/>
        </w:numPr>
        <w:tabs>
          <w:tab w:pos="2066" w:val="left" w:leader="none"/>
        </w:tabs>
        <w:spacing w:line="268" w:lineRule="auto" w:before="17" w:after="0"/>
        <w:ind w:left="623" w:right="498" w:firstLine="708"/>
        <w:jc w:val="both"/>
        <w:rPr>
          <w:rFonts w:ascii="Times New Roman" w:hAnsi="Times New Roman"/>
          <w:sz w:val="22"/>
        </w:rPr>
      </w:pPr>
      <w:r>
        <w:rPr>
          <w:sz w:val="22"/>
        </w:rPr>
        <w:t>Pessoa</w:t>
      </w:r>
      <w:r>
        <w:rPr>
          <w:spacing w:val="-9"/>
          <w:sz w:val="22"/>
        </w:rPr>
        <w:t> </w:t>
      </w:r>
      <w:r>
        <w:rPr>
          <w:sz w:val="22"/>
        </w:rPr>
        <w:t>física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jurídica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encontre,</w:t>
      </w:r>
      <w:r>
        <w:rPr>
          <w:spacing w:val="-8"/>
          <w:sz w:val="22"/>
        </w:rPr>
        <w:t> </w:t>
      </w:r>
      <w:r>
        <w:rPr>
          <w:sz w:val="22"/>
        </w:rPr>
        <w:t>ao</w:t>
      </w:r>
      <w:r>
        <w:rPr>
          <w:spacing w:val="-11"/>
          <w:sz w:val="22"/>
        </w:rPr>
        <w:t> </w:t>
      </w:r>
      <w:r>
        <w:rPr>
          <w:sz w:val="22"/>
        </w:rPr>
        <w:t>tempo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contratação,</w:t>
      </w:r>
      <w:r>
        <w:rPr>
          <w:spacing w:val="38"/>
          <w:sz w:val="22"/>
        </w:rPr>
        <w:t> </w:t>
      </w:r>
      <w:r>
        <w:rPr>
          <w:sz w:val="22"/>
        </w:rPr>
        <w:t>impossibilitada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contratar</w:t>
      </w:r>
      <w:r>
        <w:rPr>
          <w:spacing w:val="4"/>
          <w:sz w:val="22"/>
        </w:rPr>
        <w:t> </w:t>
      </w:r>
      <w:r>
        <w:rPr>
          <w:sz w:val="22"/>
        </w:rPr>
        <w:t>em</w:t>
      </w:r>
      <w:r>
        <w:rPr>
          <w:spacing w:val="6"/>
          <w:sz w:val="22"/>
        </w:rPr>
        <w:t> </w:t>
      </w:r>
      <w:r>
        <w:rPr>
          <w:sz w:val="22"/>
        </w:rPr>
        <w:t>decorrência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sanção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lhe</w:t>
      </w:r>
      <w:r>
        <w:rPr>
          <w:spacing w:val="-5"/>
          <w:sz w:val="22"/>
        </w:rPr>
        <w:t> </w:t>
      </w:r>
      <w:r>
        <w:rPr>
          <w:sz w:val="22"/>
        </w:rPr>
        <w:t>foi imposta;</w:t>
      </w:r>
    </w:p>
    <w:p>
      <w:pPr>
        <w:pStyle w:val="ListParagraph"/>
        <w:numPr>
          <w:ilvl w:val="2"/>
          <w:numId w:val="1"/>
        </w:numPr>
        <w:tabs>
          <w:tab w:pos="2066" w:val="left" w:leader="none"/>
        </w:tabs>
        <w:spacing w:line="271" w:lineRule="auto" w:before="3" w:after="0"/>
        <w:ind w:left="623" w:right="496" w:firstLine="708"/>
        <w:jc w:val="both"/>
        <w:rPr>
          <w:rFonts w:ascii="Times New Roman" w:hAnsi="Times New Roman"/>
          <w:sz w:val="22"/>
        </w:rPr>
      </w:pPr>
      <w:r>
        <w:rPr>
          <w:sz w:val="22"/>
        </w:rPr>
        <w:t>Aquele que mantenha vínculo de natureza técnica, comercial, econômica, financeira,</w:t>
      </w:r>
      <w:r>
        <w:rPr>
          <w:spacing w:val="1"/>
          <w:sz w:val="22"/>
        </w:rPr>
        <w:t> </w:t>
      </w:r>
      <w:r>
        <w:rPr>
          <w:sz w:val="22"/>
        </w:rPr>
        <w:t>trabalhista ou civil com dirigente</w:t>
      </w:r>
      <w:r>
        <w:rPr>
          <w:spacing w:val="1"/>
          <w:sz w:val="22"/>
        </w:rPr>
        <w:t> </w:t>
      </w:r>
      <w:r>
        <w:rPr>
          <w:sz w:val="22"/>
        </w:rPr>
        <w:t>do órgão ou entidade contratante ou com agente público que</w:t>
      </w:r>
      <w:r>
        <w:rPr>
          <w:spacing w:val="1"/>
          <w:sz w:val="22"/>
        </w:rPr>
        <w:t> </w:t>
      </w:r>
      <w:r>
        <w:rPr>
          <w:sz w:val="22"/>
        </w:rPr>
        <w:t>desempenhe função na licitação ou atue na fiscalização ou na gestão do contrato, ou que deles seja</w:t>
      </w:r>
      <w:r>
        <w:rPr>
          <w:spacing w:val="1"/>
          <w:sz w:val="22"/>
        </w:rPr>
        <w:t> </w:t>
      </w:r>
      <w:r>
        <w:rPr>
          <w:sz w:val="22"/>
        </w:rPr>
        <w:t>cônjuge,</w:t>
      </w:r>
      <w:r>
        <w:rPr>
          <w:spacing w:val="-6"/>
          <w:sz w:val="22"/>
        </w:rPr>
        <w:t> </w:t>
      </w:r>
      <w:r>
        <w:rPr>
          <w:sz w:val="22"/>
        </w:rPr>
        <w:t>companheiro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parente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4"/>
          <w:sz w:val="22"/>
        </w:rPr>
        <w:t> </w:t>
      </w:r>
      <w:r>
        <w:rPr>
          <w:sz w:val="22"/>
        </w:rPr>
        <w:t>linha</w:t>
      </w:r>
      <w:r>
        <w:rPr>
          <w:spacing w:val="-5"/>
          <w:sz w:val="22"/>
        </w:rPr>
        <w:t> </w:t>
      </w:r>
      <w:r>
        <w:rPr>
          <w:sz w:val="22"/>
        </w:rPr>
        <w:t>reta,</w:t>
      </w:r>
      <w:r>
        <w:rPr>
          <w:spacing w:val="-5"/>
          <w:sz w:val="22"/>
        </w:rPr>
        <w:t> </w:t>
      </w:r>
      <w:r>
        <w:rPr>
          <w:sz w:val="22"/>
        </w:rPr>
        <w:t>colateral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afinidade,</w:t>
      </w:r>
      <w:r>
        <w:rPr>
          <w:spacing w:val="1"/>
          <w:sz w:val="22"/>
        </w:rPr>
        <w:t> </w:t>
      </w:r>
      <w:r>
        <w:rPr>
          <w:sz w:val="22"/>
        </w:rPr>
        <w:t>até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terceiro</w:t>
      </w:r>
      <w:r>
        <w:rPr>
          <w:spacing w:val="9"/>
          <w:sz w:val="22"/>
        </w:rPr>
        <w:t> </w:t>
      </w:r>
      <w:r>
        <w:rPr>
          <w:sz w:val="22"/>
        </w:rPr>
        <w:t>grau;</w:t>
      </w:r>
    </w:p>
    <w:p>
      <w:pPr>
        <w:pStyle w:val="BodyText"/>
        <w:spacing w:before="10"/>
        <w:rPr>
          <w:sz w:val="28"/>
        </w:rPr>
      </w:pPr>
    </w:p>
    <w:p>
      <w:pPr>
        <w:pStyle w:val="Heading3"/>
        <w:numPr>
          <w:ilvl w:val="0"/>
          <w:numId w:val="1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448"/>
        <w:jc w:val="left"/>
      </w:pPr>
      <w:r>
        <w:rPr>
          <w:spacing w:val="-1"/>
        </w:rPr>
        <w:t>DO</w:t>
      </w:r>
      <w:r>
        <w:rPr>
          <w:spacing w:val="-5"/>
        </w:rPr>
        <w:t> </w:t>
      </w:r>
      <w:r>
        <w:rPr/>
        <w:t>JULGAMENTO</w:t>
      </w:r>
      <w:r>
        <w:rPr>
          <w:spacing w:val="-4"/>
        </w:rPr>
        <w:t> </w:t>
      </w:r>
      <w:r>
        <w:rPr/>
        <w:t>DAS</w:t>
      </w:r>
      <w:r>
        <w:rPr>
          <w:spacing w:val="-15"/>
        </w:rPr>
        <w:t> </w:t>
      </w:r>
      <w:r>
        <w:rPr/>
        <w:t>PROPOSTAS</w:t>
      </w:r>
    </w:p>
    <w:p>
      <w:pPr>
        <w:pStyle w:val="ListParagraph"/>
        <w:numPr>
          <w:ilvl w:val="1"/>
          <w:numId w:val="1"/>
        </w:numPr>
        <w:tabs>
          <w:tab w:pos="2065" w:val="left" w:leader="none"/>
          <w:tab w:pos="2066" w:val="left" w:leader="none"/>
        </w:tabs>
        <w:spacing w:line="240" w:lineRule="auto" w:before="38" w:after="0"/>
        <w:ind w:left="2066" w:right="0" w:hanging="735"/>
        <w:jc w:val="left"/>
        <w:rPr>
          <w:sz w:val="22"/>
        </w:rPr>
      </w:pPr>
      <w:r>
        <w:rPr>
          <w:sz w:val="22"/>
        </w:rPr>
        <w:t>Será</w:t>
      </w:r>
      <w:r>
        <w:rPr>
          <w:spacing w:val="-8"/>
          <w:sz w:val="22"/>
        </w:rPr>
        <w:t> </w:t>
      </w:r>
      <w:r>
        <w:rPr>
          <w:sz w:val="22"/>
        </w:rPr>
        <w:t>desclassificada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proposta</w:t>
      </w:r>
      <w:r>
        <w:rPr>
          <w:spacing w:val="-7"/>
          <w:sz w:val="22"/>
        </w:rPr>
        <w:t> </w:t>
      </w:r>
      <w:r>
        <w:rPr>
          <w:sz w:val="22"/>
        </w:rPr>
        <w:t>que: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40" w:h="16860"/>
          <w:pgMar w:header="82" w:footer="465" w:top="1720" w:bottom="660" w:left="440" w:right="440"/>
          <w:pgNumType w:start="1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623"/>
      </w:pPr>
      <w:r>
        <w:rPr/>
        <w:t>anexos;</w:t>
      </w:r>
    </w:p>
    <w:p>
      <w:pPr>
        <w:pStyle w:val="ListParagraph"/>
        <w:numPr>
          <w:ilvl w:val="2"/>
          <w:numId w:val="2"/>
        </w:numPr>
        <w:tabs>
          <w:tab w:pos="696" w:val="left" w:leader="none"/>
        </w:tabs>
        <w:spacing w:line="240" w:lineRule="auto" w:before="1" w:after="0"/>
        <w:ind w:left="695" w:right="0" w:hanging="656"/>
        <w:jc w:val="left"/>
        <w:rPr>
          <w:sz w:val="22"/>
        </w:rPr>
      </w:pPr>
      <w:r>
        <w:rPr>
          <w:spacing w:val="-2"/>
          <w:w w:val="100"/>
          <w:sz w:val="22"/>
        </w:rPr>
        <w:br w:type="column"/>
      </w:r>
      <w:r>
        <w:rPr>
          <w:sz w:val="22"/>
        </w:rPr>
        <w:t>Contiver</w:t>
      </w:r>
      <w:r>
        <w:rPr>
          <w:spacing w:val="-8"/>
          <w:sz w:val="22"/>
        </w:rPr>
        <w:t> </w:t>
      </w:r>
      <w:r>
        <w:rPr>
          <w:sz w:val="22"/>
        </w:rPr>
        <w:t>vícios</w:t>
      </w:r>
      <w:r>
        <w:rPr>
          <w:spacing w:val="-12"/>
          <w:sz w:val="22"/>
        </w:rPr>
        <w:t> </w:t>
      </w:r>
      <w:r>
        <w:rPr>
          <w:sz w:val="22"/>
        </w:rPr>
        <w:t>insanáveis;</w:t>
      </w:r>
    </w:p>
    <w:p>
      <w:pPr>
        <w:pStyle w:val="ListParagraph"/>
        <w:numPr>
          <w:ilvl w:val="2"/>
          <w:numId w:val="2"/>
        </w:numPr>
        <w:tabs>
          <w:tab w:pos="696" w:val="left" w:leader="none"/>
        </w:tabs>
        <w:spacing w:line="240" w:lineRule="auto" w:before="31" w:after="0"/>
        <w:ind w:left="695" w:right="0" w:hanging="656"/>
        <w:jc w:val="left"/>
        <w:rPr>
          <w:sz w:val="22"/>
        </w:rPr>
      </w:pPr>
      <w:r>
        <w:rPr>
          <w:sz w:val="22"/>
        </w:rPr>
        <w:t>Não</w:t>
      </w:r>
      <w:r>
        <w:rPr>
          <w:spacing w:val="13"/>
          <w:sz w:val="22"/>
        </w:rPr>
        <w:t> </w:t>
      </w:r>
      <w:r>
        <w:rPr>
          <w:sz w:val="22"/>
        </w:rPr>
        <w:t>obedecer</w:t>
      </w:r>
      <w:r>
        <w:rPr>
          <w:spacing w:val="23"/>
          <w:sz w:val="22"/>
        </w:rPr>
        <w:t> </w:t>
      </w:r>
      <w:r>
        <w:rPr>
          <w:sz w:val="22"/>
        </w:rPr>
        <w:t>às</w:t>
      </w:r>
      <w:r>
        <w:rPr>
          <w:spacing w:val="19"/>
          <w:sz w:val="22"/>
        </w:rPr>
        <w:t> </w:t>
      </w:r>
      <w:r>
        <w:rPr>
          <w:sz w:val="22"/>
        </w:rPr>
        <w:t>especificações</w:t>
      </w:r>
      <w:r>
        <w:rPr>
          <w:spacing w:val="17"/>
          <w:sz w:val="22"/>
        </w:rPr>
        <w:t> </w:t>
      </w:r>
      <w:r>
        <w:rPr>
          <w:sz w:val="22"/>
        </w:rPr>
        <w:t>técnicas</w:t>
      </w:r>
      <w:r>
        <w:rPr>
          <w:spacing w:val="20"/>
          <w:sz w:val="22"/>
        </w:rPr>
        <w:t> </w:t>
      </w:r>
      <w:r>
        <w:rPr>
          <w:sz w:val="22"/>
        </w:rPr>
        <w:t>pormenorizadas</w:t>
      </w:r>
      <w:r>
        <w:rPr>
          <w:spacing w:val="24"/>
          <w:sz w:val="22"/>
        </w:rPr>
        <w:t> </w:t>
      </w:r>
      <w:r>
        <w:rPr>
          <w:sz w:val="22"/>
        </w:rPr>
        <w:t>neste</w:t>
      </w:r>
      <w:r>
        <w:rPr>
          <w:spacing w:val="14"/>
          <w:sz w:val="22"/>
        </w:rPr>
        <w:t> </w:t>
      </w:r>
      <w:r>
        <w:rPr>
          <w:sz w:val="22"/>
        </w:rPr>
        <w:t>aviso</w:t>
      </w:r>
      <w:r>
        <w:rPr>
          <w:spacing w:val="19"/>
          <w:sz w:val="22"/>
        </w:rPr>
        <w:t> </w:t>
      </w:r>
      <w:r>
        <w:rPr>
          <w:sz w:val="22"/>
        </w:rPr>
        <w:t>ou</w:t>
      </w:r>
      <w:r>
        <w:rPr>
          <w:spacing w:val="19"/>
          <w:sz w:val="22"/>
        </w:rPr>
        <w:t> </w:t>
      </w:r>
      <w:r>
        <w:rPr>
          <w:sz w:val="22"/>
        </w:rPr>
        <w:t>em</w:t>
      </w:r>
      <w:r>
        <w:rPr>
          <w:spacing w:val="21"/>
          <w:sz w:val="22"/>
        </w:rPr>
        <w:t> </w:t>
      </w:r>
      <w:r>
        <w:rPr>
          <w:sz w:val="22"/>
        </w:rPr>
        <w:t>seus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696" w:val="left" w:leader="none"/>
        </w:tabs>
        <w:spacing w:line="240" w:lineRule="auto" w:before="0" w:after="0"/>
        <w:ind w:left="695" w:right="0" w:hanging="656"/>
        <w:jc w:val="left"/>
        <w:rPr>
          <w:sz w:val="22"/>
        </w:rPr>
      </w:pPr>
      <w:r>
        <w:rPr>
          <w:sz w:val="22"/>
        </w:rPr>
        <w:t>Apresentar</w:t>
      </w:r>
      <w:r>
        <w:rPr>
          <w:spacing w:val="10"/>
          <w:sz w:val="22"/>
        </w:rPr>
        <w:t> </w:t>
      </w:r>
      <w:r>
        <w:rPr>
          <w:sz w:val="22"/>
        </w:rPr>
        <w:t>preços</w:t>
      </w:r>
      <w:r>
        <w:rPr>
          <w:spacing w:val="6"/>
          <w:sz w:val="22"/>
        </w:rPr>
        <w:t> </w:t>
      </w:r>
      <w:r>
        <w:rPr>
          <w:sz w:val="22"/>
        </w:rPr>
        <w:t>inexequíveis</w:t>
      </w:r>
      <w:r>
        <w:rPr>
          <w:spacing w:val="13"/>
          <w:sz w:val="22"/>
        </w:rPr>
        <w:t> </w:t>
      </w:r>
      <w:r>
        <w:rPr>
          <w:sz w:val="22"/>
        </w:rPr>
        <w:t>ou</w:t>
      </w:r>
      <w:r>
        <w:rPr>
          <w:spacing w:val="9"/>
          <w:sz w:val="22"/>
        </w:rPr>
        <w:t> </w:t>
      </w:r>
      <w:r>
        <w:rPr>
          <w:sz w:val="22"/>
        </w:rPr>
        <w:t>permanecerem</w:t>
      </w:r>
      <w:r>
        <w:rPr>
          <w:spacing w:val="14"/>
          <w:sz w:val="22"/>
        </w:rPr>
        <w:t> </w:t>
      </w:r>
      <w:r>
        <w:rPr>
          <w:sz w:val="22"/>
        </w:rPr>
        <w:t>acima</w:t>
      </w:r>
      <w:r>
        <w:rPr>
          <w:spacing w:val="6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preço</w:t>
      </w:r>
      <w:r>
        <w:rPr>
          <w:spacing w:val="3"/>
          <w:sz w:val="22"/>
        </w:rPr>
        <w:t> </w:t>
      </w:r>
      <w:r>
        <w:rPr>
          <w:sz w:val="22"/>
        </w:rPr>
        <w:t>máximo</w:t>
      </w:r>
      <w:r>
        <w:rPr>
          <w:spacing w:val="9"/>
          <w:sz w:val="22"/>
        </w:rPr>
        <w:t> </w:t>
      </w:r>
      <w:r>
        <w:rPr>
          <w:sz w:val="22"/>
        </w:rPr>
        <w:t>definido</w:t>
      </w:r>
    </w:p>
    <w:p>
      <w:pPr>
        <w:spacing w:after="0" w:line="240" w:lineRule="auto"/>
        <w:jc w:val="left"/>
        <w:rPr>
          <w:sz w:val="22"/>
        </w:rPr>
        <w:sectPr>
          <w:pgSz w:w="11940" w:h="16860"/>
          <w:pgMar w:header="82" w:footer="465" w:top="1720" w:bottom="660" w:left="440" w:right="440"/>
          <w:cols w:num="2" w:equalWidth="0">
            <w:col w:w="1396" w:space="40"/>
            <w:col w:w="9624"/>
          </w:cols>
        </w:sectPr>
      </w:pPr>
    </w:p>
    <w:p>
      <w:pPr>
        <w:pStyle w:val="BodyText"/>
        <w:spacing w:line="251" w:lineRule="exact"/>
        <w:ind w:left="623"/>
      </w:pPr>
      <w:r>
        <w:rPr/>
        <w:t>para</w:t>
      </w:r>
      <w:r>
        <w:rPr>
          <w:spacing w:val="-3"/>
        </w:rPr>
        <w:t> </w:t>
      </w:r>
      <w:r>
        <w:rPr/>
        <w:t>contratação;</w:t>
      </w:r>
    </w:p>
    <w:p>
      <w:pPr>
        <w:pStyle w:val="ListParagraph"/>
        <w:numPr>
          <w:ilvl w:val="2"/>
          <w:numId w:val="2"/>
        </w:numPr>
        <w:tabs>
          <w:tab w:pos="2131" w:val="left" w:leader="none"/>
        </w:tabs>
        <w:spacing w:line="240" w:lineRule="auto" w:before="6" w:after="0"/>
        <w:ind w:left="2130" w:right="0" w:hanging="656"/>
        <w:jc w:val="left"/>
        <w:rPr>
          <w:sz w:val="22"/>
        </w:rPr>
      </w:pPr>
      <w:r>
        <w:rPr>
          <w:sz w:val="22"/>
        </w:rPr>
        <w:t>Não</w:t>
      </w:r>
      <w:r>
        <w:rPr>
          <w:spacing w:val="-9"/>
          <w:sz w:val="22"/>
        </w:rPr>
        <w:t> </w:t>
      </w:r>
      <w:r>
        <w:rPr>
          <w:sz w:val="22"/>
        </w:rPr>
        <w:t>tiverem</w:t>
      </w:r>
      <w:r>
        <w:rPr>
          <w:spacing w:val="-6"/>
          <w:sz w:val="22"/>
        </w:rPr>
        <w:t> </w:t>
      </w:r>
      <w:r>
        <w:rPr>
          <w:sz w:val="22"/>
        </w:rPr>
        <w:t>sua</w:t>
      </w:r>
      <w:r>
        <w:rPr>
          <w:spacing w:val="-15"/>
          <w:sz w:val="22"/>
        </w:rPr>
        <w:t> </w:t>
      </w:r>
      <w:r>
        <w:rPr>
          <w:sz w:val="22"/>
        </w:rPr>
        <w:t>exequibilidade</w:t>
      </w:r>
      <w:r>
        <w:rPr>
          <w:spacing w:val="-9"/>
          <w:sz w:val="22"/>
        </w:rPr>
        <w:t> </w:t>
      </w:r>
      <w:r>
        <w:rPr>
          <w:sz w:val="22"/>
        </w:rPr>
        <w:t>demonstrada,</w:t>
      </w:r>
      <w:r>
        <w:rPr>
          <w:spacing w:val="-8"/>
          <w:sz w:val="22"/>
        </w:rPr>
        <w:t> </w:t>
      </w:r>
      <w:r>
        <w:rPr>
          <w:sz w:val="22"/>
        </w:rPr>
        <w:t>quando</w:t>
      </w:r>
      <w:r>
        <w:rPr>
          <w:spacing w:val="-11"/>
          <w:sz w:val="22"/>
        </w:rPr>
        <w:t> </w:t>
      </w:r>
      <w:r>
        <w:rPr>
          <w:sz w:val="22"/>
        </w:rPr>
        <w:t>exigido</w:t>
      </w:r>
      <w:r>
        <w:rPr>
          <w:spacing w:val="-9"/>
          <w:sz w:val="22"/>
        </w:rPr>
        <w:t> </w:t>
      </w:r>
      <w:r>
        <w:rPr>
          <w:sz w:val="22"/>
        </w:rPr>
        <w:t>pela</w:t>
      </w:r>
      <w:r>
        <w:rPr>
          <w:spacing w:val="-13"/>
          <w:sz w:val="22"/>
        </w:rPr>
        <w:t> </w:t>
      </w:r>
      <w:r>
        <w:rPr>
          <w:sz w:val="22"/>
        </w:rPr>
        <w:t>Administração;</w:t>
      </w:r>
    </w:p>
    <w:p>
      <w:pPr>
        <w:pStyle w:val="ListParagraph"/>
        <w:numPr>
          <w:ilvl w:val="2"/>
          <w:numId w:val="2"/>
        </w:numPr>
        <w:tabs>
          <w:tab w:pos="2131" w:val="left" w:leader="none"/>
        </w:tabs>
        <w:spacing w:line="230" w:lineRule="auto" w:before="41" w:after="0"/>
        <w:ind w:left="623" w:right="577" w:firstLine="852"/>
        <w:jc w:val="left"/>
        <w:rPr>
          <w:sz w:val="22"/>
        </w:rPr>
      </w:pPr>
      <w:r>
        <w:rPr>
          <w:sz w:val="22"/>
        </w:rPr>
        <w:t>Apresentar</w:t>
      </w:r>
      <w:r>
        <w:rPr>
          <w:spacing w:val="22"/>
          <w:sz w:val="22"/>
        </w:rPr>
        <w:t> </w:t>
      </w:r>
      <w:r>
        <w:rPr>
          <w:sz w:val="22"/>
        </w:rPr>
        <w:t>desconformidade</w:t>
      </w:r>
      <w:r>
        <w:rPr>
          <w:spacing w:val="23"/>
          <w:sz w:val="22"/>
        </w:rPr>
        <w:t> </w:t>
      </w:r>
      <w:r>
        <w:rPr>
          <w:sz w:val="22"/>
        </w:rPr>
        <w:t>com</w:t>
      </w:r>
      <w:r>
        <w:rPr>
          <w:spacing w:val="29"/>
          <w:sz w:val="22"/>
        </w:rPr>
        <w:t> </w:t>
      </w:r>
      <w:r>
        <w:rPr>
          <w:sz w:val="22"/>
        </w:rPr>
        <w:t>quaisquer</w:t>
      </w:r>
      <w:r>
        <w:rPr>
          <w:spacing w:val="25"/>
          <w:sz w:val="22"/>
        </w:rPr>
        <w:t> </w:t>
      </w:r>
      <w:r>
        <w:rPr>
          <w:sz w:val="22"/>
        </w:rPr>
        <w:t>outras</w:t>
      </w:r>
      <w:r>
        <w:rPr>
          <w:spacing w:val="24"/>
          <w:sz w:val="22"/>
        </w:rPr>
        <w:t> </w:t>
      </w:r>
      <w:r>
        <w:rPr>
          <w:sz w:val="22"/>
        </w:rPr>
        <w:t>exigências</w:t>
      </w:r>
      <w:r>
        <w:rPr>
          <w:spacing w:val="24"/>
          <w:sz w:val="22"/>
        </w:rPr>
        <w:t> </w:t>
      </w:r>
      <w:r>
        <w:rPr>
          <w:sz w:val="22"/>
        </w:rPr>
        <w:t>deste</w:t>
      </w:r>
      <w:r>
        <w:rPr>
          <w:spacing w:val="23"/>
          <w:sz w:val="22"/>
        </w:rPr>
        <w:t> </w:t>
      </w:r>
      <w:r>
        <w:rPr>
          <w:sz w:val="22"/>
        </w:rPr>
        <w:t>aviso</w:t>
      </w:r>
      <w:r>
        <w:rPr>
          <w:spacing w:val="23"/>
          <w:sz w:val="22"/>
        </w:rPr>
        <w:t> </w:t>
      </w:r>
      <w:r>
        <w:rPr>
          <w:sz w:val="22"/>
        </w:rPr>
        <w:t>ou</w:t>
      </w:r>
      <w:r>
        <w:rPr>
          <w:spacing w:val="21"/>
          <w:sz w:val="22"/>
        </w:rPr>
        <w:t> </w:t>
      </w:r>
      <w:r>
        <w:rPr>
          <w:sz w:val="22"/>
        </w:rPr>
        <w:t>seus</w:t>
      </w:r>
      <w:r>
        <w:rPr>
          <w:spacing w:val="-58"/>
          <w:sz w:val="22"/>
        </w:rPr>
        <w:t> </w:t>
      </w:r>
      <w:r>
        <w:rPr>
          <w:sz w:val="22"/>
        </w:rPr>
        <w:t>anexos,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insanável.</w:t>
      </w:r>
    </w:p>
    <w:p>
      <w:pPr>
        <w:pStyle w:val="ListParagraph"/>
        <w:numPr>
          <w:ilvl w:val="1"/>
          <w:numId w:val="1"/>
        </w:numPr>
        <w:tabs>
          <w:tab w:pos="2063" w:val="left" w:leader="none"/>
          <w:tab w:pos="2064" w:val="left" w:leader="none"/>
        </w:tabs>
        <w:spacing w:line="240" w:lineRule="auto" w:before="3" w:after="0"/>
        <w:ind w:left="623" w:right="586" w:firstLine="708"/>
        <w:jc w:val="left"/>
        <w:rPr>
          <w:sz w:val="22"/>
        </w:rPr>
      </w:pPr>
      <w:r>
        <w:rPr>
          <w:sz w:val="22"/>
        </w:rPr>
        <w:t>Para</w:t>
      </w:r>
      <w:r>
        <w:rPr>
          <w:spacing w:val="23"/>
          <w:sz w:val="22"/>
        </w:rPr>
        <w:t> </w:t>
      </w:r>
      <w:r>
        <w:rPr>
          <w:sz w:val="22"/>
        </w:rPr>
        <w:t>fins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julgamento</w:t>
      </w:r>
      <w:r>
        <w:rPr>
          <w:spacing w:val="26"/>
          <w:sz w:val="22"/>
        </w:rPr>
        <w:t> </w:t>
      </w:r>
      <w:r>
        <w:rPr>
          <w:sz w:val="22"/>
        </w:rPr>
        <w:t>das</w:t>
      </w:r>
      <w:r>
        <w:rPr>
          <w:spacing w:val="25"/>
          <w:sz w:val="22"/>
        </w:rPr>
        <w:t> </w:t>
      </w:r>
      <w:r>
        <w:rPr>
          <w:sz w:val="22"/>
        </w:rPr>
        <w:t>propostas</w:t>
      </w:r>
      <w:r>
        <w:rPr>
          <w:spacing w:val="24"/>
          <w:sz w:val="22"/>
        </w:rPr>
        <w:t> </w:t>
      </w:r>
      <w:r>
        <w:rPr>
          <w:sz w:val="22"/>
        </w:rPr>
        <w:t>será</w:t>
      </w:r>
      <w:r>
        <w:rPr>
          <w:spacing w:val="24"/>
          <w:sz w:val="22"/>
        </w:rPr>
        <w:t> </w:t>
      </w:r>
      <w:r>
        <w:rPr>
          <w:sz w:val="22"/>
        </w:rPr>
        <w:t>considerado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25"/>
          <w:sz w:val="22"/>
        </w:rPr>
        <w:t> </w:t>
      </w:r>
      <w:r>
        <w:rPr>
          <w:sz w:val="22"/>
        </w:rPr>
        <w:t>critério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menor</w:t>
      </w:r>
      <w:r>
        <w:rPr>
          <w:spacing w:val="27"/>
          <w:sz w:val="22"/>
        </w:rPr>
        <w:t> </w:t>
      </w:r>
      <w:r>
        <w:rPr>
          <w:sz w:val="22"/>
        </w:rPr>
        <w:t>preço,</w:t>
      </w:r>
      <w:r>
        <w:rPr>
          <w:spacing w:val="-59"/>
          <w:sz w:val="22"/>
        </w:rPr>
        <w:t> </w:t>
      </w:r>
      <w:r>
        <w:rPr>
          <w:sz w:val="22"/>
        </w:rPr>
        <w:t>em</w:t>
      </w:r>
      <w:r>
        <w:rPr>
          <w:spacing w:val="4"/>
          <w:sz w:val="22"/>
        </w:rPr>
        <w:t> </w:t>
      </w:r>
      <w:r>
        <w:rPr>
          <w:sz w:val="22"/>
        </w:rPr>
        <w:t>caso de</w:t>
      </w:r>
      <w:r>
        <w:rPr>
          <w:spacing w:val="-10"/>
          <w:sz w:val="22"/>
        </w:rPr>
        <w:t> </w:t>
      </w:r>
      <w:r>
        <w:rPr>
          <w:sz w:val="22"/>
        </w:rPr>
        <w:t>empate</w:t>
      </w:r>
      <w:r>
        <w:rPr>
          <w:spacing w:val="-5"/>
          <w:sz w:val="22"/>
        </w:rPr>
        <w:t> </w:t>
      </w:r>
      <w:r>
        <w:rPr>
          <w:sz w:val="22"/>
        </w:rPr>
        <w:t>serão</w:t>
      </w:r>
      <w:r>
        <w:rPr>
          <w:spacing w:val="6"/>
          <w:sz w:val="22"/>
        </w:rPr>
        <w:t> </w:t>
      </w:r>
      <w:r>
        <w:rPr>
          <w:sz w:val="22"/>
        </w:rPr>
        <w:t>aplicadas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disposições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5"/>
          <w:sz w:val="22"/>
        </w:rPr>
        <w:t> </w:t>
      </w:r>
      <w:r>
        <w:rPr>
          <w:sz w:val="22"/>
        </w:rPr>
        <w:t>nº</w:t>
      </w:r>
      <w:r>
        <w:rPr>
          <w:spacing w:val="2"/>
          <w:sz w:val="22"/>
        </w:rPr>
        <w:t> </w:t>
      </w:r>
      <w:r>
        <w:rPr>
          <w:sz w:val="22"/>
        </w:rPr>
        <w:t>14.133/2021.</w:t>
      </w:r>
    </w:p>
    <w:p>
      <w:pPr>
        <w:pStyle w:val="ListParagraph"/>
        <w:numPr>
          <w:ilvl w:val="1"/>
          <w:numId w:val="1"/>
        </w:numPr>
        <w:tabs>
          <w:tab w:pos="2063" w:val="left" w:leader="none"/>
          <w:tab w:pos="2064" w:val="left" w:leader="none"/>
        </w:tabs>
        <w:spacing w:line="237" w:lineRule="auto" w:before="3" w:after="0"/>
        <w:ind w:left="623" w:right="1303" w:firstLine="708"/>
        <w:jc w:val="left"/>
        <w:rPr>
          <w:sz w:val="22"/>
        </w:rPr>
      </w:pPr>
      <w:r>
        <w:rPr>
          <w:sz w:val="22"/>
        </w:rPr>
        <w:t>Encerrada</w:t>
      </w:r>
      <w:r>
        <w:rPr>
          <w:spacing w:val="41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análise</w:t>
      </w:r>
      <w:r>
        <w:rPr>
          <w:spacing w:val="40"/>
          <w:sz w:val="22"/>
        </w:rPr>
        <w:t> </w:t>
      </w:r>
      <w:r>
        <w:rPr>
          <w:sz w:val="22"/>
        </w:rPr>
        <w:t>quanto</w:t>
      </w:r>
      <w:r>
        <w:rPr>
          <w:spacing w:val="46"/>
          <w:sz w:val="22"/>
        </w:rPr>
        <w:t> </w:t>
      </w:r>
      <w:r>
        <w:rPr>
          <w:sz w:val="22"/>
        </w:rPr>
        <w:t>à</w:t>
      </w:r>
      <w:r>
        <w:rPr>
          <w:spacing w:val="42"/>
          <w:sz w:val="22"/>
        </w:rPr>
        <w:t> </w:t>
      </w:r>
      <w:r>
        <w:rPr>
          <w:sz w:val="22"/>
        </w:rPr>
        <w:t>aceitação</w:t>
      </w:r>
      <w:r>
        <w:rPr>
          <w:spacing w:val="43"/>
          <w:sz w:val="22"/>
        </w:rPr>
        <w:t> </w:t>
      </w:r>
      <w:r>
        <w:rPr>
          <w:sz w:val="22"/>
        </w:rPr>
        <w:t>da</w:t>
      </w:r>
      <w:r>
        <w:rPr>
          <w:spacing w:val="36"/>
          <w:sz w:val="22"/>
        </w:rPr>
        <w:t> </w:t>
      </w:r>
      <w:r>
        <w:rPr>
          <w:sz w:val="22"/>
        </w:rPr>
        <w:t>proposta,</w:t>
      </w:r>
      <w:r>
        <w:rPr>
          <w:spacing w:val="42"/>
          <w:sz w:val="22"/>
        </w:rPr>
        <w:t> </w:t>
      </w:r>
      <w:r>
        <w:rPr>
          <w:sz w:val="22"/>
        </w:rPr>
        <w:t>se</w:t>
      </w:r>
      <w:r>
        <w:rPr>
          <w:spacing w:val="38"/>
          <w:sz w:val="22"/>
        </w:rPr>
        <w:t> </w:t>
      </w:r>
      <w:r>
        <w:rPr>
          <w:sz w:val="22"/>
        </w:rPr>
        <w:t>iniciará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fase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habilitação, observado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disposto neste</w:t>
      </w:r>
      <w:r>
        <w:rPr>
          <w:spacing w:val="-3"/>
          <w:sz w:val="22"/>
        </w:rPr>
        <w:t> </w:t>
      </w:r>
      <w:r>
        <w:rPr>
          <w:sz w:val="22"/>
        </w:rPr>
        <w:t>Aviso de</w:t>
      </w:r>
      <w:r>
        <w:rPr>
          <w:spacing w:val="-8"/>
          <w:sz w:val="22"/>
        </w:rPr>
        <w:t> </w:t>
      </w:r>
      <w:r>
        <w:rPr>
          <w:sz w:val="22"/>
        </w:rPr>
        <w:t>Contratação</w:t>
      </w:r>
      <w:r>
        <w:rPr>
          <w:spacing w:val="3"/>
          <w:sz w:val="22"/>
        </w:rPr>
        <w:t> </w:t>
      </w:r>
      <w:r>
        <w:rPr>
          <w:sz w:val="22"/>
        </w:rPr>
        <w:t>Direta.</w:t>
      </w:r>
    </w:p>
    <w:p>
      <w:pPr>
        <w:pStyle w:val="ListParagraph"/>
        <w:numPr>
          <w:ilvl w:val="1"/>
          <w:numId w:val="1"/>
        </w:numPr>
        <w:tabs>
          <w:tab w:pos="3180" w:val="left" w:leader="none"/>
          <w:tab w:pos="3181" w:val="left" w:leader="none"/>
        </w:tabs>
        <w:spacing w:line="237" w:lineRule="auto" w:before="1" w:after="0"/>
        <w:ind w:left="1432" w:right="549" w:firstLine="707"/>
        <w:jc w:val="left"/>
        <w:rPr>
          <w:sz w:val="22"/>
        </w:rPr>
      </w:pPr>
      <w:r>
        <w:rPr>
          <w:sz w:val="22"/>
        </w:rPr>
        <w:t>Não</w:t>
      </w:r>
      <w:r>
        <w:rPr>
          <w:spacing w:val="7"/>
          <w:sz w:val="22"/>
        </w:rPr>
        <w:t> </w:t>
      </w:r>
      <w:r>
        <w:rPr>
          <w:sz w:val="22"/>
        </w:rPr>
        <w:t>sendo</w:t>
      </w:r>
      <w:r>
        <w:rPr>
          <w:spacing w:val="3"/>
          <w:sz w:val="22"/>
        </w:rPr>
        <w:t> </w:t>
      </w:r>
      <w:r>
        <w:rPr>
          <w:sz w:val="22"/>
        </w:rPr>
        <w:t>recebidas</w:t>
      </w:r>
      <w:r>
        <w:rPr>
          <w:spacing w:val="4"/>
          <w:sz w:val="22"/>
        </w:rPr>
        <w:t> </w:t>
      </w:r>
      <w:r>
        <w:rPr>
          <w:sz w:val="22"/>
        </w:rPr>
        <w:t>novas</w:t>
      </w:r>
      <w:r>
        <w:rPr>
          <w:spacing w:val="8"/>
          <w:sz w:val="22"/>
        </w:rPr>
        <w:t> </w:t>
      </w:r>
      <w:r>
        <w:rPr>
          <w:sz w:val="22"/>
        </w:rPr>
        <w:t>propostas</w:t>
      </w:r>
      <w:r>
        <w:rPr>
          <w:spacing w:val="3"/>
          <w:sz w:val="22"/>
        </w:rPr>
        <w:t> </w:t>
      </w:r>
      <w:r>
        <w:rPr>
          <w:sz w:val="22"/>
        </w:rPr>
        <w:t>no</w:t>
      </w:r>
      <w:r>
        <w:rPr>
          <w:spacing w:val="6"/>
          <w:sz w:val="22"/>
        </w:rPr>
        <w:t> </w:t>
      </w:r>
      <w:r>
        <w:rPr>
          <w:sz w:val="22"/>
        </w:rPr>
        <w:t>prazo</w:t>
      </w:r>
      <w:r>
        <w:rPr>
          <w:spacing w:val="10"/>
          <w:sz w:val="22"/>
        </w:rPr>
        <w:t> </w:t>
      </w:r>
      <w:r>
        <w:rPr>
          <w:sz w:val="22"/>
        </w:rPr>
        <w:t>estipulado,</w:t>
      </w:r>
      <w:r>
        <w:rPr>
          <w:spacing w:val="7"/>
          <w:sz w:val="22"/>
        </w:rPr>
        <w:t> </w:t>
      </w:r>
      <w:r>
        <w:rPr>
          <w:sz w:val="22"/>
        </w:rPr>
        <w:t>será</w:t>
      </w:r>
      <w:r>
        <w:rPr>
          <w:spacing w:val="-59"/>
          <w:sz w:val="22"/>
        </w:rPr>
        <w:t> </w:t>
      </w:r>
      <w:r>
        <w:rPr>
          <w:sz w:val="22"/>
        </w:rPr>
        <w:t>consideradovencedor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fornecedor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tiver</w:t>
      </w:r>
      <w:r>
        <w:rPr>
          <w:spacing w:val="-9"/>
          <w:sz w:val="22"/>
        </w:rPr>
        <w:t> </w:t>
      </w:r>
      <w:r>
        <w:rPr>
          <w:sz w:val="22"/>
        </w:rPr>
        <w:t>apresentado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menor</w:t>
      </w:r>
      <w:r>
        <w:rPr>
          <w:spacing w:val="-6"/>
          <w:sz w:val="22"/>
        </w:rPr>
        <w:t> </w:t>
      </w:r>
      <w:r>
        <w:rPr>
          <w:sz w:val="22"/>
        </w:rPr>
        <w:t>preço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fase</w:t>
      </w:r>
      <w:r>
        <w:rPr>
          <w:spacing w:val="-10"/>
          <w:sz w:val="22"/>
        </w:rPr>
        <w:t> </w:t>
      </w:r>
      <w:r>
        <w:rPr>
          <w:sz w:val="22"/>
        </w:rPr>
        <w:t>preparatória.</w:t>
      </w:r>
    </w:p>
    <w:p>
      <w:pPr>
        <w:pStyle w:val="BodyText"/>
        <w:spacing w:before="3"/>
      </w:pPr>
    </w:p>
    <w:p>
      <w:pPr>
        <w:pStyle w:val="Heading3"/>
        <w:numPr>
          <w:ilvl w:val="0"/>
          <w:numId w:val="1"/>
        </w:numPr>
        <w:tabs>
          <w:tab w:pos="1067" w:val="left" w:leader="none"/>
          <w:tab w:pos="1068" w:val="left" w:leader="none"/>
        </w:tabs>
        <w:spacing w:line="275" w:lineRule="exact" w:before="0" w:after="0"/>
        <w:ind w:left="1067" w:right="0" w:hanging="486"/>
        <w:jc w:val="left"/>
      </w:pPr>
      <w:r>
        <w:rPr/>
        <w:t>HABILITAÇÃO</w:t>
      </w:r>
    </w:p>
    <w:p>
      <w:pPr>
        <w:pStyle w:val="ListParagraph"/>
        <w:numPr>
          <w:ilvl w:val="1"/>
          <w:numId w:val="1"/>
        </w:numPr>
        <w:tabs>
          <w:tab w:pos="1862" w:val="left" w:leader="none"/>
        </w:tabs>
        <w:spacing w:line="252" w:lineRule="exact" w:before="0" w:after="0"/>
        <w:ind w:left="1861" w:right="0" w:hanging="43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documentos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Habilitação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Jurídica,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Fiscal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Trabalhista: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47" w:val="left" w:leader="none"/>
        </w:tabs>
        <w:spacing w:line="240" w:lineRule="auto" w:before="0" w:after="0"/>
        <w:ind w:left="2046" w:right="0" w:hanging="615"/>
        <w:jc w:val="left"/>
        <w:rPr>
          <w:rFonts w:ascii="Arial" w:hAnsi="Arial"/>
          <w:sz w:val="22"/>
        </w:rPr>
      </w:pPr>
      <w:r>
        <w:rPr>
          <w:sz w:val="22"/>
        </w:rPr>
        <w:t>Prova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inscrição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Cadastro</w:t>
      </w:r>
      <w:r>
        <w:rPr>
          <w:spacing w:val="-2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de Pessoas</w:t>
      </w:r>
      <w:r>
        <w:rPr>
          <w:spacing w:val="-3"/>
          <w:sz w:val="22"/>
        </w:rPr>
        <w:t> </w:t>
      </w:r>
      <w:r>
        <w:rPr>
          <w:sz w:val="22"/>
        </w:rPr>
        <w:t>Jurídicas</w:t>
      </w:r>
      <w:r>
        <w:rPr>
          <w:spacing w:val="-2"/>
          <w:sz w:val="22"/>
        </w:rPr>
        <w:t> </w:t>
      </w:r>
      <w:r>
        <w:rPr>
          <w:sz w:val="22"/>
        </w:rPr>
        <w:t>(CNPJ).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90" w:val="left" w:leader="none"/>
        </w:tabs>
        <w:spacing w:line="240" w:lineRule="auto" w:before="0" w:after="0"/>
        <w:ind w:left="1432" w:right="543" w:firstLine="0"/>
        <w:jc w:val="both"/>
        <w:rPr>
          <w:rFonts w:ascii="Arial" w:hAnsi="Arial"/>
          <w:sz w:val="22"/>
        </w:rPr>
      </w:pPr>
      <w:r>
        <w:rPr>
          <w:sz w:val="22"/>
        </w:rPr>
        <w:t>Prova de inscrição no Cadastro de Contribuintes Estadual ou Municipal, conforme</w:t>
      </w:r>
      <w:r>
        <w:rPr>
          <w:spacing w:val="1"/>
          <w:sz w:val="22"/>
        </w:rPr>
        <w:t> </w:t>
      </w:r>
      <w:r>
        <w:rPr>
          <w:sz w:val="22"/>
        </w:rPr>
        <w:t>aplicável, relativo ao domicílio ou sede do licitante, pertinente ao seu ramo de atividade e</w:t>
      </w:r>
      <w:r>
        <w:rPr>
          <w:spacing w:val="1"/>
          <w:sz w:val="22"/>
        </w:rPr>
        <w:t> </w:t>
      </w:r>
      <w:r>
        <w:rPr>
          <w:sz w:val="22"/>
        </w:rPr>
        <w:t>compatível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 objeto</w:t>
      </w:r>
      <w:r>
        <w:rPr>
          <w:spacing w:val="-4"/>
          <w:sz w:val="22"/>
        </w:rPr>
        <w:t> </w:t>
      </w:r>
      <w:r>
        <w:rPr>
          <w:sz w:val="22"/>
        </w:rPr>
        <w:t>da contratação.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2033" w:val="left" w:leader="none"/>
        </w:tabs>
        <w:spacing w:line="240" w:lineRule="auto" w:before="0" w:after="0"/>
        <w:ind w:left="1432" w:right="543" w:firstLine="0"/>
        <w:jc w:val="both"/>
        <w:rPr>
          <w:rFonts w:ascii="Arial" w:hAnsi="Arial"/>
          <w:sz w:val="22"/>
        </w:rPr>
      </w:pPr>
      <w:r>
        <w:rPr>
          <w:spacing w:val="-1"/>
          <w:sz w:val="22"/>
        </w:rPr>
        <w:t>Prova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regularidade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com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Fazenda</w:t>
      </w:r>
      <w:r>
        <w:rPr>
          <w:spacing w:val="-17"/>
          <w:sz w:val="22"/>
        </w:rPr>
        <w:t> </w:t>
      </w:r>
      <w:r>
        <w:rPr>
          <w:sz w:val="22"/>
        </w:rPr>
        <w:t>Federal</w:t>
      </w:r>
      <w:r>
        <w:rPr>
          <w:spacing w:val="-15"/>
          <w:sz w:val="22"/>
        </w:rPr>
        <w:t> </w:t>
      </w:r>
      <w:r>
        <w:rPr>
          <w:sz w:val="22"/>
        </w:rPr>
        <w:t>(Certidão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Débitos</w:t>
      </w:r>
      <w:r>
        <w:rPr>
          <w:spacing w:val="-18"/>
          <w:sz w:val="22"/>
        </w:rPr>
        <w:t> </w:t>
      </w:r>
      <w:r>
        <w:rPr>
          <w:sz w:val="22"/>
        </w:rPr>
        <w:t>Relativos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Créditos</w:t>
      </w:r>
      <w:r>
        <w:rPr>
          <w:spacing w:val="-59"/>
          <w:sz w:val="22"/>
        </w:rPr>
        <w:t> </w:t>
      </w:r>
      <w:r>
        <w:rPr>
          <w:sz w:val="22"/>
        </w:rPr>
        <w:t>Tributários</w:t>
      </w:r>
      <w:r>
        <w:rPr>
          <w:spacing w:val="-1"/>
          <w:sz w:val="22"/>
        </w:rPr>
        <w:t> </w:t>
      </w:r>
      <w:r>
        <w:rPr>
          <w:sz w:val="22"/>
        </w:rPr>
        <w:t>Federais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Dívida Ativa da</w:t>
      </w:r>
      <w:r>
        <w:rPr>
          <w:spacing w:val="-2"/>
          <w:sz w:val="22"/>
        </w:rPr>
        <w:t> </w:t>
      </w:r>
      <w:r>
        <w:rPr>
          <w:sz w:val="22"/>
        </w:rPr>
        <w:t>União).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47" w:val="left" w:leader="none"/>
        </w:tabs>
        <w:spacing w:line="240" w:lineRule="auto" w:before="0" w:after="0"/>
        <w:ind w:left="2046" w:right="0" w:hanging="615"/>
        <w:jc w:val="both"/>
        <w:rPr>
          <w:rFonts w:ascii="Arial"/>
          <w:sz w:val="22"/>
        </w:rPr>
      </w:pPr>
      <w:r>
        <w:rPr>
          <w:sz w:val="22"/>
        </w:rPr>
        <w:t>Prova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regularidade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Receita</w:t>
      </w:r>
      <w:r>
        <w:rPr>
          <w:spacing w:val="-2"/>
          <w:sz w:val="22"/>
        </w:rPr>
        <w:t> </w:t>
      </w:r>
      <w:r>
        <w:rPr>
          <w:sz w:val="22"/>
        </w:rPr>
        <w:t>Estadual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equivalente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sede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licitante.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2047" w:val="left" w:leader="none"/>
        </w:tabs>
        <w:spacing w:line="240" w:lineRule="auto" w:before="0" w:after="0"/>
        <w:ind w:left="2046" w:right="0" w:hanging="615"/>
        <w:jc w:val="both"/>
        <w:rPr>
          <w:rFonts w:ascii="Arial"/>
          <w:sz w:val="22"/>
        </w:rPr>
      </w:pPr>
      <w:r>
        <w:rPr>
          <w:sz w:val="22"/>
        </w:rPr>
        <w:t>Prova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regularidade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Fazenda</w:t>
      </w:r>
      <w:r>
        <w:rPr>
          <w:spacing w:val="-3"/>
          <w:sz w:val="22"/>
        </w:rPr>
        <w:t> </w:t>
      </w:r>
      <w:r>
        <w:rPr>
          <w:sz w:val="22"/>
        </w:rPr>
        <w:t>Municipal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equivalente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sede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licitante.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83" w:val="left" w:leader="none"/>
        </w:tabs>
        <w:spacing w:line="240" w:lineRule="auto" w:before="0" w:after="0"/>
        <w:ind w:left="1432" w:right="546" w:firstLine="0"/>
        <w:jc w:val="both"/>
        <w:rPr>
          <w:rFonts w:ascii="Arial" w:hAnsi="Arial"/>
          <w:sz w:val="22"/>
        </w:rPr>
      </w:pPr>
      <w:r>
        <w:rPr>
          <w:sz w:val="22"/>
        </w:rPr>
        <w:t>Prova de regularidade junto ao Fundo de Garantia por Tempo de Serviço (FGTS),</w:t>
      </w:r>
      <w:r>
        <w:rPr>
          <w:spacing w:val="1"/>
          <w:sz w:val="22"/>
        </w:rPr>
        <w:t> </w:t>
      </w:r>
      <w:r>
        <w:rPr>
          <w:sz w:val="22"/>
        </w:rPr>
        <w:t>demonstrando</w:t>
      </w:r>
      <w:r>
        <w:rPr>
          <w:spacing w:val="-3"/>
          <w:sz w:val="22"/>
        </w:rPr>
        <w:t> </w:t>
      </w:r>
      <w:r>
        <w:rPr>
          <w:sz w:val="22"/>
        </w:rPr>
        <w:t>situação</w:t>
      </w:r>
      <w:r>
        <w:rPr>
          <w:spacing w:val="-3"/>
          <w:sz w:val="22"/>
        </w:rPr>
        <w:t> </w:t>
      </w:r>
      <w:r>
        <w:rPr>
          <w:sz w:val="22"/>
        </w:rPr>
        <w:t>regular no</w:t>
      </w:r>
      <w:r>
        <w:rPr>
          <w:spacing w:val="-1"/>
          <w:sz w:val="22"/>
        </w:rPr>
        <w:t> </w:t>
      </w:r>
      <w:r>
        <w:rPr>
          <w:sz w:val="22"/>
        </w:rPr>
        <w:t>cumprimento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encargos sociais instituídos</w:t>
      </w:r>
      <w:r>
        <w:rPr>
          <w:spacing w:val="-1"/>
          <w:sz w:val="22"/>
        </w:rPr>
        <w:t> </w:t>
      </w:r>
      <w:r>
        <w:rPr>
          <w:sz w:val="22"/>
        </w:rPr>
        <w:t>por lei.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52" w:val="left" w:leader="none"/>
        </w:tabs>
        <w:spacing w:line="240" w:lineRule="auto" w:before="0" w:after="0"/>
        <w:ind w:left="1432" w:right="543" w:firstLine="0"/>
        <w:jc w:val="both"/>
        <w:rPr>
          <w:rFonts w:ascii="Arial" w:hAnsi="Arial"/>
          <w:sz w:val="22"/>
        </w:rPr>
      </w:pPr>
      <w:r>
        <w:rPr>
          <w:sz w:val="22"/>
        </w:rPr>
        <w:t>Prova de inexistência de débitos inadimplidos perante a Justiça do Trabalho, por meio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Certidão</w:t>
      </w:r>
      <w:r>
        <w:rPr>
          <w:spacing w:val="-2"/>
          <w:sz w:val="22"/>
        </w:rPr>
        <w:t> </w:t>
      </w:r>
      <w:r>
        <w:rPr>
          <w:sz w:val="22"/>
        </w:rPr>
        <w:t>Negativa de</w:t>
      </w:r>
      <w:r>
        <w:rPr>
          <w:spacing w:val="-5"/>
          <w:sz w:val="22"/>
        </w:rPr>
        <w:t> </w:t>
      </w:r>
      <w:r>
        <w:rPr>
          <w:sz w:val="22"/>
        </w:rPr>
        <w:t>Débitos Trabalhistas</w:t>
      </w:r>
      <w:r>
        <w:rPr>
          <w:spacing w:val="-2"/>
          <w:sz w:val="22"/>
        </w:rPr>
        <w:t> </w:t>
      </w:r>
      <w:r>
        <w:rPr>
          <w:sz w:val="22"/>
        </w:rPr>
        <w:t>(CNDT).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3"/>
        <w:numPr>
          <w:ilvl w:val="0"/>
          <w:numId w:val="1"/>
        </w:numPr>
        <w:tabs>
          <w:tab w:pos="1071" w:val="left" w:leader="none"/>
        </w:tabs>
        <w:spacing w:line="240" w:lineRule="auto" w:before="0" w:after="0"/>
        <w:ind w:left="1070" w:right="0" w:hanging="229"/>
        <w:jc w:val="left"/>
      </w:pPr>
      <w:r>
        <w:rPr/>
        <w:t>DAS</w:t>
      </w:r>
      <w:r>
        <w:rPr>
          <w:spacing w:val="-15"/>
        </w:rPr>
        <w:t> </w:t>
      </w:r>
      <w:r>
        <w:rPr/>
        <w:t>DISPOSIÇÕES</w:t>
      </w:r>
      <w:r>
        <w:rPr>
          <w:spacing w:val="-12"/>
        </w:rPr>
        <w:t> </w:t>
      </w:r>
      <w:r>
        <w:rPr/>
        <w:t>GERAIS</w:t>
      </w:r>
    </w:p>
    <w:p>
      <w:pPr>
        <w:pStyle w:val="ListParagraph"/>
        <w:numPr>
          <w:ilvl w:val="1"/>
          <w:numId w:val="1"/>
        </w:numPr>
        <w:tabs>
          <w:tab w:pos="2063" w:val="left" w:leader="none"/>
          <w:tab w:pos="2064" w:val="left" w:leader="none"/>
        </w:tabs>
        <w:spacing w:line="271" w:lineRule="auto" w:before="28" w:after="0"/>
        <w:ind w:left="1007" w:right="549" w:firstLine="43"/>
        <w:jc w:val="both"/>
        <w:rPr>
          <w:sz w:val="22"/>
        </w:rPr>
      </w:pPr>
      <w:r>
        <w:rPr/>
        <w:pict>
          <v:rect style="position:absolute;margin-left:247.100006pt;margin-top:27.587894pt;width:3pt;height:.599980pt;mso-position-horizontal-relative:page;mso-position-vertical-relative:paragraph;z-index:-15912960" filled="true" fillcolor="#000000" stroked="false">
            <v:fill type="solid"/>
            <w10:wrap type="none"/>
          </v:rect>
        </w:pict>
      </w:r>
      <w:r>
        <w:rPr>
          <w:sz w:val="22"/>
        </w:rPr>
        <w:t>O aviso de dispensa de licitação encontra-se divulgado no sitio eletrônico da Câmara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Vereadores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Canguçu</w:t>
      </w:r>
      <w:r>
        <w:rPr>
          <w:color w:val="0000FF"/>
          <w:spacing w:val="1"/>
          <w:sz w:val="22"/>
        </w:rPr>
        <w:t> </w:t>
      </w:r>
      <w:hyperlink r:id="rId8">
        <w:r>
          <w:rPr>
            <w:color w:val="0000FF"/>
            <w:sz w:val="22"/>
            <w:u w:val="single" w:color="0000FF"/>
          </w:rPr>
          <w:t>https://camaracangucu.rs.gov.br/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Portal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Contratações Públicas.</w:t>
      </w:r>
    </w:p>
    <w:p>
      <w:pPr>
        <w:pStyle w:val="ListParagraph"/>
        <w:numPr>
          <w:ilvl w:val="1"/>
          <w:numId w:val="1"/>
        </w:numPr>
        <w:tabs>
          <w:tab w:pos="2063" w:val="left" w:leader="none"/>
          <w:tab w:pos="2064" w:val="left" w:leader="none"/>
        </w:tabs>
        <w:spacing w:line="268" w:lineRule="auto" w:before="10" w:after="0"/>
        <w:ind w:left="1007" w:right="546" w:firstLine="43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poderá</w:t>
      </w:r>
      <w:r>
        <w:rPr>
          <w:spacing w:val="1"/>
          <w:sz w:val="22"/>
        </w:rPr>
        <w:t> </w:t>
      </w:r>
      <w:r>
        <w:rPr>
          <w:sz w:val="22"/>
        </w:rPr>
        <w:t>fixar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regularização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documentação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regularidade</w:t>
      </w:r>
      <w:r>
        <w:rPr>
          <w:spacing w:val="-5"/>
          <w:sz w:val="22"/>
        </w:rPr>
        <w:t> </w:t>
      </w:r>
      <w:r>
        <w:rPr>
          <w:sz w:val="22"/>
        </w:rPr>
        <w:t>fiscal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trabalhista,</w:t>
      </w:r>
      <w:r>
        <w:rPr>
          <w:spacing w:val="4"/>
          <w:sz w:val="22"/>
        </w:rPr>
        <w:t> </w:t>
      </w:r>
      <w:r>
        <w:rPr>
          <w:sz w:val="22"/>
        </w:rPr>
        <w:t>nos</w:t>
      </w:r>
      <w:r>
        <w:rPr>
          <w:spacing w:val="-2"/>
          <w:sz w:val="22"/>
        </w:rPr>
        <w:t> </w:t>
      </w:r>
      <w:r>
        <w:rPr>
          <w:sz w:val="22"/>
        </w:rPr>
        <w:t>LC</w:t>
      </w:r>
      <w:r>
        <w:rPr>
          <w:spacing w:val="-3"/>
          <w:sz w:val="22"/>
        </w:rPr>
        <w:t> </w:t>
      </w:r>
      <w:r>
        <w:rPr>
          <w:sz w:val="22"/>
        </w:rPr>
        <w:t>123/06.</w:t>
      </w:r>
    </w:p>
    <w:p>
      <w:pPr>
        <w:pStyle w:val="ListParagraph"/>
        <w:numPr>
          <w:ilvl w:val="1"/>
          <w:numId w:val="1"/>
        </w:numPr>
        <w:tabs>
          <w:tab w:pos="2063" w:val="left" w:leader="none"/>
          <w:tab w:pos="2064" w:val="left" w:leader="none"/>
        </w:tabs>
        <w:spacing w:line="273" w:lineRule="auto" w:before="12" w:after="0"/>
        <w:ind w:left="1007" w:right="554" w:firstLine="43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fornecedores</w:t>
      </w:r>
      <w:r>
        <w:rPr>
          <w:spacing w:val="1"/>
          <w:sz w:val="22"/>
        </w:rPr>
        <w:t> </w:t>
      </w:r>
      <w:r>
        <w:rPr>
          <w:sz w:val="22"/>
        </w:rPr>
        <w:t>restarem</w:t>
      </w:r>
      <w:r>
        <w:rPr>
          <w:spacing w:val="1"/>
          <w:sz w:val="22"/>
        </w:rPr>
        <w:t> </w:t>
      </w:r>
      <w:r>
        <w:rPr>
          <w:sz w:val="22"/>
        </w:rPr>
        <w:t>desclassificados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inabilitados</w:t>
      </w:r>
      <w:r>
        <w:rPr>
          <w:spacing w:val="1"/>
          <w:sz w:val="22"/>
        </w:rPr>
        <w:t> </w:t>
      </w:r>
      <w:r>
        <w:rPr>
          <w:sz w:val="22"/>
        </w:rPr>
        <w:t>(procedimento</w:t>
      </w:r>
      <w:r>
        <w:rPr>
          <w:spacing w:val="-7"/>
          <w:sz w:val="22"/>
        </w:rPr>
        <w:t> </w:t>
      </w:r>
      <w:r>
        <w:rPr>
          <w:sz w:val="22"/>
        </w:rPr>
        <w:t>fracassado),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poderá:</w:t>
      </w:r>
    </w:p>
    <w:p>
      <w:pPr>
        <w:pStyle w:val="ListParagraph"/>
        <w:numPr>
          <w:ilvl w:val="2"/>
          <w:numId w:val="1"/>
        </w:numPr>
        <w:tabs>
          <w:tab w:pos="1975" w:val="left" w:leader="none"/>
        </w:tabs>
        <w:spacing w:line="240" w:lineRule="auto" w:before="1" w:after="0"/>
        <w:ind w:left="1974" w:right="0" w:hanging="925"/>
        <w:jc w:val="both"/>
        <w:rPr>
          <w:rFonts w:ascii="Times New Roman"/>
          <w:sz w:val="22"/>
        </w:rPr>
      </w:pPr>
      <w:r>
        <w:rPr>
          <w:sz w:val="22"/>
        </w:rPr>
        <w:t>Republicar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presente</w:t>
      </w:r>
      <w:r>
        <w:rPr>
          <w:spacing w:val="-10"/>
          <w:sz w:val="22"/>
        </w:rPr>
        <w:t> </w:t>
      </w:r>
      <w:r>
        <w:rPr>
          <w:sz w:val="22"/>
        </w:rPr>
        <w:t>aviso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novo</w:t>
      </w:r>
      <w:r>
        <w:rPr>
          <w:spacing w:val="-6"/>
          <w:sz w:val="22"/>
        </w:rPr>
        <w:t> </w:t>
      </w:r>
      <w:r>
        <w:rPr>
          <w:sz w:val="22"/>
        </w:rPr>
        <w:t>prazo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recebimento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propostas.</w:t>
      </w:r>
    </w:p>
    <w:p>
      <w:pPr>
        <w:pStyle w:val="ListParagraph"/>
        <w:numPr>
          <w:ilvl w:val="1"/>
          <w:numId w:val="1"/>
        </w:numPr>
        <w:tabs>
          <w:tab w:pos="1531" w:val="left" w:leader="none"/>
        </w:tabs>
        <w:spacing w:line="276" w:lineRule="auto" w:before="32" w:after="0"/>
        <w:ind w:left="1007" w:right="548" w:firstLine="43"/>
        <w:jc w:val="both"/>
        <w:rPr>
          <w:sz w:val="22"/>
        </w:rPr>
      </w:pPr>
      <w:r>
        <w:rPr>
          <w:sz w:val="22"/>
        </w:rPr>
        <w:t>Havendo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necessidade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realização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qualquer</w:t>
      </w:r>
      <w:r>
        <w:rPr>
          <w:spacing w:val="44"/>
          <w:sz w:val="22"/>
        </w:rPr>
        <w:t> </w:t>
      </w:r>
      <w:r>
        <w:rPr>
          <w:sz w:val="22"/>
        </w:rPr>
        <w:t>natureza</w:t>
      </w:r>
      <w:r>
        <w:rPr>
          <w:spacing w:val="-9"/>
          <w:sz w:val="22"/>
        </w:rPr>
        <w:t> </w:t>
      </w:r>
      <w:r>
        <w:rPr>
          <w:sz w:val="22"/>
        </w:rPr>
        <w:t>pelos</w:t>
      </w:r>
      <w:r>
        <w:rPr>
          <w:spacing w:val="-10"/>
          <w:sz w:val="22"/>
        </w:rPr>
        <w:t> </w:t>
      </w:r>
      <w:r>
        <w:rPr>
          <w:sz w:val="22"/>
        </w:rPr>
        <w:t>fornecedores,</w:t>
      </w:r>
      <w:r>
        <w:rPr>
          <w:spacing w:val="-7"/>
          <w:sz w:val="22"/>
        </w:rPr>
        <w:t> </w:t>
      </w:r>
      <w:r>
        <w:rPr>
          <w:sz w:val="22"/>
        </w:rPr>
        <w:t>cujo</w:t>
      </w:r>
      <w:r>
        <w:rPr>
          <w:spacing w:val="-59"/>
          <w:sz w:val="22"/>
        </w:rPr>
        <w:t> </w:t>
      </w:r>
      <w:r>
        <w:rPr>
          <w:sz w:val="22"/>
        </w:rPr>
        <w:t>prazo não conste deste Aviso de Contratação Direta, deverá ser atendido o prazo indicado pelo</w:t>
      </w:r>
      <w:r>
        <w:rPr>
          <w:spacing w:val="1"/>
          <w:sz w:val="22"/>
        </w:rPr>
        <w:t> </w:t>
      </w:r>
      <w:r>
        <w:rPr>
          <w:sz w:val="22"/>
        </w:rPr>
        <w:t>agente</w:t>
      </w:r>
      <w:r>
        <w:rPr>
          <w:spacing w:val="-5"/>
          <w:sz w:val="22"/>
        </w:rPr>
        <w:t> </w:t>
      </w:r>
      <w:r>
        <w:rPr>
          <w:sz w:val="22"/>
        </w:rPr>
        <w:t>competente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Administração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respectiva notificação.</w:t>
      </w:r>
    </w:p>
    <w:p>
      <w:pPr>
        <w:pStyle w:val="ListParagraph"/>
        <w:numPr>
          <w:ilvl w:val="1"/>
          <w:numId w:val="1"/>
        </w:numPr>
        <w:tabs>
          <w:tab w:pos="1531" w:val="left" w:leader="none"/>
        </w:tabs>
        <w:spacing w:line="276" w:lineRule="auto" w:before="3" w:after="0"/>
        <w:ind w:left="1007" w:right="544" w:firstLine="43"/>
        <w:jc w:val="both"/>
        <w:rPr>
          <w:sz w:val="22"/>
        </w:rPr>
      </w:pPr>
      <w:r>
        <w:rPr>
          <w:spacing w:val="-1"/>
          <w:sz w:val="22"/>
        </w:rPr>
        <w:t>Caberá</w:t>
      </w:r>
      <w:r>
        <w:rPr>
          <w:spacing w:val="-10"/>
          <w:sz w:val="22"/>
        </w:rPr>
        <w:t> </w:t>
      </w:r>
      <w:r>
        <w:rPr>
          <w:sz w:val="22"/>
        </w:rPr>
        <w:t>ao</w:t>
      </w:r>
      <w:r>
        <w:rPr>
          <w:spacing w:val="-15"/>
          <w:sz w:val="22"/>
        </w:rPr>
        <w:t> </w:t>
      </w:r>
      <w:r>
        <w:rPr>
          <w:sz w:val="22"/>
        </w:rPr>
        <w:t>fornecedor</w:t>
      </w:r>
      <w:r>
        <w:rPr>
          <w:spacing w:val="-12"/>
          <w:sz w:val="22"/>
        </w:rPr>
        <w:t> </w:t>
      </w:r>
      <w:r>
        <w:rPr>
          <w:sz w:val="22"/>
        </w:rPr>
        <w:t>acompanhar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procedimento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contratação,</w:t>
      </w:r>
      <w:r>
        <w:rPr>
          <w:spacing w:val="-11"/>
          <w:sz w:val="22"/>
        </w:rPr>
        <w:t> </w:t>
      </w:r>
      <w:r>
        <w:rPr>
          <w:sz w:val="22"/>
        </w:rPr>
        <w:t>ficando</w:t>
      </w:r>
      <w:r>
        <w:rPr>
          <w:spacing w:val="-13"/>
          <w:sz w:val="22"/>
        </w:rPr>
        <w:t> </w:t>
      </w:r>
      <w:r>
        <w:rPr>
          <w:sz w:val="22"/>
        </w:rPr>
        <w:t>responsável</w:t>
      </w:r>
      <w:r>
        <w:rPr>
          <w:spacing w:val="-10"/>
          <w:sz w:val="22"/>
        </w:rPr>
        <w:t> </w:t>
      </w:r>
      <w:r>
        <w:rPr>
          <w:sz w:val="22"/>
        </w:rPr>
        <w:t>pelo</w:t>
      </w:r>
      <w:r>
        <w:rPr>
          <w:spacing w:val="-58"/>
          <w:sz w:val="22"/>
        </w:rPr>
        <w:t> </w:t>
      </w:r>
      <w:r>
        <w:rPr>
          <w:sz w:val="22"/>
        </w:rPr>
        <w:t>ônus</w:t>
      </w:r>
      <w:r>
        <w:rPr>
          <w:spacing w:val="1"/>
          <w:sz w:val="22"/>
        </w:rPr>
        <w:t> </w:t>
      </w:r>
      <w:r>
        <w:rPr>
          <w:sz w:val="22"/>
        </w:rPr>
        <w:t>decorrente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perda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negócio</w:t>
      </w:r>
      <w:r>
        <w:rPr>
          <w:spacing w:val="1"/>
          <w:sz w:val="22"/>
        </w:rPr>
        <w:t> </w:t>
      </w:r>
      <w:r>
        <w:rPr>
          <w:sz w:val="22"/>
        </w:rPr>
        <w:t>diante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inobservância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prazos</w:t>
      </w:r>
      <w:r>
        <w:rPr>
          <w:spacing w:val="1"/>
          <w:sz w:val="22"/>
        </w:rPr>
        <w:t> </w:t>
      </w:r>
      <w:r>
        <w:rPr>
          <w:sz w:val="22"/>
        </w:rPr>
        <w:t>emitidos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Administração.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52" w:lineRule="exact" w:before="0" w:after="0"/>
        <w:ind w:left="1540" w:right="0" w:hanging="491"/>
        <w:jc w:val="both"/>
        <w:rPr>
          <w:sz w:val="22"/>
        </w:rPr>
      </w:pP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julgamento</w:t>
      </w:r>
      <w:r>
        <w:rPr>
          <w:spacing w:val="-9"/>
          <w:sz w:val="22"/>
        </w:rPr>
        <w:t> </w:t>
      </w:r>
      <w:r>
        <w:rPr>
          <w:sz w:val="22"/>
        </w:rPr>
        <w:t>das</w:t>
      </w:r>
      <w:r>
        <w:rPr>
          <w:spacing w:val="-7"/>
          <w:sz w:val="22"/>
        </w:rPr>
        <w:t> </w:t>
      </w:r>
      <w:r>
        <w:rPr>
          <w:sz w:val="22"/>
        </w:rPr>
        <w:t>propostas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habilitação,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Administração</w:t>
      </w:r>
      <w:r>
        <w:rPr>
          <w:spacing w:val="-8"/>
          <w:sz w:val="22"/>
        </w:rPr>
        <w:t> </w:t>
      </w:r>
      <w:r>
        <w:rPr>
          <w:sz w:val="22"/>
        </w:rPr>
        <w:t>poderá</w:t>
      </w:r>
      <w:r>
        <w:rPr>
          <w:spacing w:val="-8"/>
          <w:sz w:val="22"/>
        </w:rPr>
        <w:t> </w:t>
      </w:r>
      <w:r>
        <w:rPr>
          <w:sz w:val="22"/>
        </w:rPr>
        <w:t>sanar</w:t>
      </w:r>
      <w:r>
        <w:rPr>
          <w:spacing w:val="-6"/>
          <w:sz w:val="22"/>
        </w:rPr>
        <w:t> </w:t>
      </w:r>
      <w:r>
        <w:rPr>
          <w:sz w:val="22"/>
        </w:rPr>
        <w:t>erros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falhas</w:t>
      </w:r>
    </w:p>
    <w:p>
      <w:pPr>
        <w:spacing w:after="0" w:line="252" w:lineRule="exact"/>
        <w:jc w:val="both"/>
        <w:rPr>
          <w:sz w:val="22"/>
        </w:rPr>
        <w:sectPr>
          <w:type w:val="continuous"/>
          <w:pgSz w:w="11940" w:h="16860"/>
          <w:pgMar w:top="1720" w:bottom="660" w:left="440" w:right="440"/>
        </w:sectPr>
      </w:pPr>
    </w:p>
    <w:p>
      <w:pPr>
        <w:pStyle w:val="BodyText"/>
        <w:spacing w:line="276" w:lineRule="auto" w:before="1"/>
        <w:ind w:left="1007" w:right="542"/>
        <w:jc w:val="both"/>
      </w:pPr>
      <w:r>
        <w:rPr/>
        <w:t>que não alterem a substância das propostas, dos documentos e sua validade jurídica,mediante</w:t>
      </w:r>
      <w:r>
        <w:rPr>
          <w:spacing w:val="1"/>
        </w:rPr>
        <w:t> </w:t>
      </w:r>
      <w:r>
        <w:rPr/>
        <w:t>despacho fundamentado, acessível a todos, atribuindo-lhes validade e eficácia para fins de</w:t>
      </w:r>
      <w:r>
        <w:rPr>
          <w:spacing w:val="1"/>
        </w:rPr>
        <w:t> </w:t>
      </w:r>
      <w:r>
        <w:rPr/>
        <w:t>habilitação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classificação.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76" w:lineRule="auto" w:before="1" w:after="0"/>
        <w:ind w:left="1007" w:right="544" w:firstLine="43"/>
        <w:jc w:val="both"/>
        <w:rPr>
          <w:sz w:val="22"/>
        </w:rPr>
      </w:pP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normas</w:t>
      </w:r>
      <w:r>
        <w:rPr>
          <w:spacing w:val="-14"/>
          <w:sz w:val="22"/>
        </w:rPr>
        <w:t> </w:t>
      </w:r>
      <w:r>
        <w:rPr>
          <w:sz w:val="22"/>
        </w:rPr>
        <w:t>disciplinadoras</w:t>
      </w:r>
      <w:r>
        <w:rPr>
          <w:spacing w:val="-12"/>
          <w:sz w:val="22"/>
        </w:rPr>
        <w:t> </w:t>
      </w:r>
      <w:r>
        <w:rPr>
          <w:sz w:val="22"/>
        </w:rPr>
        <w:t>deste</w:t>
      </w:r>
      <w:r>
        <w:rPr>
          <w:spacing w:val="-11"/>
          <w:sz w:val="22"/>
        </w:rPr>
        <w:t> </w:t>
      </w:r>
      <w:r>
        <w:rPr>
          <w:sz w:val="22"/>
        </w:rPr>
        <w:t>Aviso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Contratação</w:t>
      </w:r>
      <w:r>
        <w:rPr>
          <w:spacing w:val="-12"/>
          <w:sz w:val="22"/>
        </w:rPr>
        <w:t> </w:t>
      </w:r>
      <w:r>
        <w:rPr>
          <w:sz w:val="22"/>
        </w:rPr>
        <w:t>Direta</w:t>
      </w:r>
      <w:r>
        <w:rPr>
          <w:spacing w:val="-13"/>
          <w:sz w:val="22"/>
        </w:rPr>
        <w:t> </w:t>
      </w:r>
      <w:r>
        <w:rPr>
          <w:sz w:val="22"/>
        </w:rPr>
        <w:t>serão</w:t>
      </w:r>
      <w:r>
        <w:rPr>
          <w:spacing w:val="-13"/>
          <w:sz w:val="22"/>
        </w:rPr>
        <w:t> </w:t>
      </w:r>
      <w:r>
        <w:rPr>
          <w:sz w:val="22"/>
        </w:rPr>
        <w:t>sempre</w:t>
      </w:r>
      <w:r>
        <w:rPr>
          <w:spacing w:val="-11"/>
          <w:sz w:val="22"/>
        </w:rPr>
        <w:t> </w:t>
      </w:r>
      <w:r>
        <w:rPr>
          <w:sz w:val="22"/>
        </w:rPr>
        <w:t>interpretadas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59"/>
          <w:sz w:val="22"/>
        </w:rPr>
        <w:t> </w:t>
      </w:r>
      <w:r>
        <w:rPr>
          <w:sz w:val="22"/>
        </w:rPr>
        <w:t>favor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ampliação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disputa</w:t>
      </w:r>
      <w:r>
        <w:rPr>
          <w:spacing w:val="-8"/>
          <w:sz w:val="22"/>
        </w:rPr>
        <w:t> </w:t>
      </w:r>
      <w:r>
        <w:rPr>
          <w:sz w:val="22"/>
        </w:rPr>
        <w:t>entre</w:t>
      </w:r>
      <w:r>
        <w:rPr>
          <w:spacing w:val="-9"/>
          <w:sz w:val="22"/>
        </w:rPr>
        <w:t> </w:t>
      </w:r>
      <w:r>
        <w:rPr>
          <w:sz w:val="22"/>
        </w:rPr>
        <w:t>os</w:t>
      </w:r>
      <w:r>
        <w:rPr>
          <w:spacing w:val="-9"/>
          <w:sz w:val="22"/>
        </w:rPr>
        <w:t> </w:t>
      </w:r>
      <w:r>
        <w:rPr>
          <w:sz w:val="22"/>
        </w:rPr>
        <w:t>interessados,</w:t>
      </w:r>
      <w:r>
        <w:rPr>
          <w:spacing w:val="-7"/>
          <w:sz w:val="22"/>
        </w:rPr>
        <w:t> </w:t>
      </w:r>
      <w:r>
        <w:rPr>
          <w:sz w:val="22"/>
        </w:rPr>
        <w:t>desde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não</w:t>
      </w:r>
      <w:r>
        <w:rPr>
          <w:spacing w:val="-10"/>
          <w:sz w:val="22"/>
        </w:rPr>
        <w:t> </w:t>
      </w:r>
      <w:r>
        <w:rPr>
          <w:sz w:val="22"/>
        </w:rPr>
        <w:t>comprometam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interesse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8"/>
          <w:sz w:val="22"/>
        </w:rPr>
        <w:t> </w:t>
      </w:r>
      <w:r>
        <w:rPr>
          <w:sz w:val="22"/>
        </w:rPr>
        <w:t>Administração,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princípio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isonomia,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finalidade</w:t>
      </w:r>
      <w:r>
        <w:rPr>
          <w:spacing w:val="-3"/>
          <w:sz w:val="22"/>
        </w:rPr>
        <w:t> </w:t>
      </w:r>
      <w:r>
        <w:rPr>
          <w:sz w:val="22"/>
        </w:rPr>
        <w:t>e a</w:t>
      </w:r>
      <w:r>
        <w:rPr>
          <w:spacing w:val="-7"/>
          <w:sz w:val="22"/>
        </w:rPr>
        <w:t> </w:t>
      </w:r>
      <w:r>
        <w:rPr>
          <w:sz w:val="22"/>
        </w:rPr>
        <w:t>segurança</w:t>
      </w:r>
      <w:r>
        <w:rPr>
          <w:spacing w:val="3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76" w:lineRule="auto" w:before="0" w:after="0"/>
        <w:ind w:left="1007" w:right="544" w:firstLine="43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prestador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serviço</w:t>
      </w:r>
      <w:r>
        <w:rPr>
          <w:spacing w:val="1"/>
          <w:sz w:val="22"/>
        </w:rPr>
        <w:t> </w:t>
      </w:r>
      <w:r>
        <w:rPr>
          <w:sz w:val="22"/>
        </w:rPr>
        <w:t>e/ou</w:t>
      </w:r>
      <w:r>
        <w:rPr>
          <w:spacing w:val="1"/>
          <w:sz w:val="22"/>
        </w:rPr>
        <w:t> </w:t>
      </w:r>
      <w:r>
        <w:rPr>
          <w:sz w:val="22"/>
        </w:rPr>
        <w:t>fornecedor</w:t>
      </w:r>
      <w:r>
        <w:rPr>
          <w:spacing w:val="1"/>
          <w:sz w:val="22"/>
        </w:rPr>
        <w:t> </w:t>
      </w:r>
      <w:r>
        <w:rPr>
          <w:sz w:val="22"/>
        </w:rPr>
        <w:t>assume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custos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preparação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apresentação de suas propostas e a Administração não será, em nenhum caso, responsável por</w:t>
      </w:r>
      <w:r>
        <w:rPr>
          <w:spacing w:val="1"/>
          <w:sz w:val="22"/>
        </w:rPr>
        <w:t> </w:t>
      </w:r>
      <w:r>
        <w:rPr>
          <w:sz w:val="22"/>
        </w:rPr>
        <w:t>esses</w:t>
      </w:r>
      <w:r>
        <w:rPr>
          <w:spacing w:val="-3"/>
          <w:sz w:val="22"/>
        </w:rPr>
        <w:t> </w:t>
      </w:r>
      <w:r>
        <w:rPr>
          <w:sz w:val="22"/>
        </w:rPr>
        <w:t>custos,</w:t>
      </w:r>
      <w:r>
        <w:rPr>
          <w:spacing w:val="-2"/>
          <w:sz w:val="22"/>
        </w:rPr>
        <w:t> </w:t>
      </w:r>
      <w:r>
        <w:rPr>
          <w:sz w:val="22"/>
        </w:rPr>
        <w:t>independentemente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condução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resultado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processo de</w:t>
      </w:r>
      <w:r>
        <w:rPr>
          <w:spacing w:val="-8"/>
          <w:sz w:val="22"/>
        </w:rPr>
        <w:t> </w:t>
      </w:r>
      <w:r>
        <w:rPr>
          <w:sz w:val="22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1527" w:val="left" w:leader="none"/>
        </w:tabs>
        <w:spacing w:line="256" w:lineRule="auto" w:before="0" w:after="0"/>
        <w:ind w:left="623" w:right="589" w:firstLine="427"/>
        <w:jc w:val="both"/>
        <w:rPr>
          <w:sz w:val="22"/>
        </w:rPr>
      </w:pPr>
      <w:r>
        <w:rPr>
          <w:sz w:val="22"/>
        </w:rPr>
        <w:t>Em caso de divergência entre disposições deste Aviso de Contratação Direta e de seus</w:t>
      </w:r>
      <w:r>
        <w:rPr>
          <w:spacing w:val="1"/>
          <w:sz w:val="22"/>
        </w:rPr>
        <w:t> </w:t>
      </w:r>
      <w:r>
        <w:rPr>
          <w:sz w:val="22"/>
        </w:rPr>
        <w:t>anexos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7"/>
          <w:sz w:val="22"/>
        </w:rPr>
        <w:t> </w:t>
      </w:r>
      <w:r>
        <w:rPr>
          <w:sz w:val="22"/>
        </w:rPr>
        <w:t>demais</w:t>
      </w:r>
      <w:r>
        <w:rPr>
          <w:spacing w:val="-4"/>
          <w:sz w:val="22"/>
        </w:rPr>
        <w:t> </w:t>
      </w:r>
      <w:r>
        <w:rPr>
          <w:sz w:val="22"/>
        </w:rPr>
        <w:t>peças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compõem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processo,</w:t>
      </w:r>
      <w:r>
        <w:rPr>
          <w:spacing w:val="1"/>
          <w:sz w:val="22"/>
        </w:rPr>
        <w:t> </w:t>
      </w:r>
      <w:r>
        <w:rPr>
          <w:sz w:val="22"/>
        </w:rPr>
        <w:t>prevalecerá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-8"/>
          <w:sz w:val="22"/>
        </w:rPr>
        <w:t> </w:t>
      </w:r>
      <w:r>
        <w:rPr>
          <w:sz w:val="22"/>
        </w:rPr>
        <w:t>Aviso.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76" w:lineRule="auto" w:before="17" w:after="0"/>
        <w:ind w:left="623" w:right="587" w:firstLine="427"/>
        <w:jc w:val="both"/>
        <w:rPr>
          <w:sz w:val="22"/>
        </w:rPr>
      </w:pPr>
      <w:r>
        <w:rPr>
          <w:sz w:val="22"/>
        </w:rPr>
        <w:t>Integram este Aviso de Contratação Direta, para todos os fins e efeitos, os seguintes</w:t>
      </w:r>
      <w:r>
        <w:rPr>
          <w:spacing w:val="1"/>
          <w:sz w:val="22"/>
        </w:rPr>
        <w:t> </w:t>
      </w:r>
      <w:r>
        <w:rPr>
          <w:sz w:val="22"/>
        </w:rPr>
        <w:t>anexos:</w:t>
      </w:r>
    </w:p>
    <w:p>
      <w:pPr>
        <w:spacing w:before="2"/>
        <w:ind w:left="1552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Termo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Referência.</w:t>
      </w:r>
    </w:p>
    <w:p>
      <w:pPr>
        <w:spacing w:before="73"/>
        <w:ind w:left="1552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ANEXO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II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Modelo</w:t>
      </w:r>
      <w:r>
        <w:rPr>
          <w:spacing w:val="-1"/>
          <w:sz w:val="22"/>
        </w:rPr>
        <w:t> </w:t>
      </w:r>
      <w:r>
        <w:rPr>
          <w:sz w:val="22"/>
        </w:rPr>
        <w:t>de proposta.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6691"/>
      </w:pPr>
      <w:r>
        <w:rPr/>
        <w:t>Canguçu,</w:t>
      </w:r>
      <w:r>
        <w:rPr>
          <w:spacing w:val="-4"/>
        </w:rPr>
        <w:t> </w:t>
      </w:r>
      <w:r>
        <w:rPr/>
        <w:t>06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line="130" w:lineRule="atLeast" w:before="99"/>
        <w:ind w:left="5764" w:right="4114" w:firstLine="0"/>
        <w:jc w:val="left"/>
        <w:rPr>
          <w:rFonts w:ascii="Trebuchet MS"/>
          <w:sz w:val="11"/>
        </w:rPr>
      </w:pPr>
      <w:r>
        <w:rPr/>
        <w:pict>
          <v:shape style="position:absolute;margin-left:286.748016pt;margin-top:-.171873pt;width:44.8pt;height:44.45pt;mso-position-horizontal-relative:page;mso-position-vertical-relative:paragraph;z-index:-15912448" coordorigin="5735,-3" coordsize="896,889" path="m5896,698l5818,748,5769,797,5743,840,5735,871,5741,882,5746,885,5803,885,5809,884,5752,884,5760,850,5789,804,5836,750,5896,698xm6118,-3l6100,9,6091,36,6087,67,6087,90,6088,110,6089,131,6092,154,6096,178,6100,202,6106,227,6111,252,6118,276,6111,306,6092,359,6063,430,6026,512,5983,599,5936,684,5888,762,5840,825,5794,868,5752,884,5809,884,5812,883,5859,842,5916,769,5984,661,5993,658,5984,658,6037,561,6077,483,6104,419,6122,368,6134,327,6166,327,6146,274,6153,227,6134,227,6124,187,6117,149,6113,112,6111,80,6112,66,6114,42,6120,18,6131,2,6153,2,6141,-3,6118,-3xm6621,657l6596,657,6586,666,6586,690,6596,699,6621,699,6626,695,6598,695,6590,688,6590,668,6598,661,6626,661,6621,657xm6626,661l6618,661,6625,668,6625,688,6618,695,6626,695,6630,690,6630,666,6626,661xm6614,664l6599,664,6599,690,6604,690,6604,680,6615,680,6615,679,6612,678,6617,677,6604,677,6604,669,6617,669,6617,668,6614,664xm6615,680l6609,680,6611,683,6612,686,6613,690,6617,690,6617,686,6617,682,6615,680xm6617,669l6610,669,6612,670,6612,676,6609,677,6617,677,6617,673,6617,669xm6166,327l6134,327,6183,425,6235,493,6282,535,6321,561,6239,577,6154,599,6068,626,5984,658,5993,658,6051,640,6125,621,6201,606,6279,593,6355,584,6423,584,6409,577,6471,574,6612,574,6588,562,6554,554,6369,554,6347,542,6327,529,6306,516,6287,502,6241,456,6203,400,6171,339,6166,327xm6423,584l6355,584,6415,611,6474,631,6528,644,6574,648,6593,647,6607,643,6616,637,6618,634,6593,634,6557,630,6512,618,6462,600,6423,584xm6621,627l6615,630,6605,634,6618,634,6621,627xm6612,574l6471,574,6542,576,6601,589,6625,617,6627,611,6630,608,6630,602,6619,578,6612,574xm6478,548l6454,549,6427,550,6369,554,6554,554,6540,552,6478,548xm6162,71l6157,98,6151,133,6144,176,6134,227,6153,227,6154,221,6158,171,6160,122,6162,71xm6153,2l6131,2,6140,8,6150,18,6157,33,6162,55,6165,21,6158,4,6153,2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80101pt;margin-top:3.129563pt;width:61.9pt;height:12.0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spacing w:val="-1"/>
                      <w:w w:val="95"/>
                      <w:sz w:val="20"/>
                    </w:rPr>
                    <w:t>SILVIO</w:t>
                  </w:r>
                  <w:r>
                    <w:rPr>
                      <w:rFonts w:ascii="Trebuchet MS"/>
                      <w:spacing w:val="-13"/>
                      <w:w w:val="95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-1"/>
                      <w:w w:val="95"/>
                      <w:sz w:val="20"/>
                    </w:rPr>
                    <w:t>VENZKE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1"/>
          <w:w w:val="95"/>
          <w:sz w:val="11"/>
        </w:rPr>
        <w:t>Assinado de forma digital</w:t>
      </w:r>
      <w:r>
        <w:rPr>
          <w:rFonts w:ascii="Trebuchet MS"/>
          <w:spacing w:val="-29"/>
          <w:w w:val="95"/>
          <w:sz w:val="11"/>
        </w:rPr>
        <w:t> </w:t>
      </w:r>
      <w:r>
        <w:rPr>
          <w:rFonts w:ascii="Trebuchet MS"/>
          <w:w w:val="95"/>
          <w:sz w:val="11"/>
        </w:rPr>
        <w:t>por</w:t>
      </w:r>
      <w:r>
        <w:rPr>
          <w:rFonts w:ascii="Trebuchet MS"/>
          <w:spacing w:val="-10"/>
          <w:w w:val="95"/>
          <w:sz w:val="11"/>
        </w:rPr>
        <w:t> </w:t>
      </w:r>
      <w:r>
        <w:rPr>
          <w:rFonts w:ascii="Trebuchet MS"/>
          <w:w w:val="95"/>
          <w:sz w:val="11"/>
        </w:rPr>
        <w:t>SILVIO</w:t>
      </w:r>
      <w:r>
        <w:rPr>
          <w:rFonts w:ascii="Trebuchet MS"/>
          <w:spacing w:val="-9"/>
          <w:w w:val="95"/>
          <w:sz w:val="11"/>
        </w:rPr>
        <w:t> </w:t>
      </w:r>
      <w:r>
        <w:rPr>
          <w:rFonts w:ascii="Trebuchet MS"/>
          <w:w w:val="95"/>
          <w:sz w:val="11"/>
        </w:rPr>
        <w:t>VENZKE</w:t>
      </w:r>
    </w:p>
    <w:p>
      <w:pPr>
        <w:spacing w:line="158" w:lineRule="exact" w:before="0"/>
        <w:ind w:left="866" w:right="510" w:firstLine="0"/>
        <w:jc w:val="center"/>
        <w:rPr>
          <w:rFonts w:ascii="Trebuchet MS"/>
          <w:sz w:val="11"/>
        </w:rPr>
      </w:pPr>
      <w:r>
        <w:rPr>
          <w:rFonts w:ascii="Trebuchet MS"/>
          <w:w w:val="95"/>
          <w:position w:val="-2"/>
          <w:sz w:val="20"/>
        </w:rPr>
        <w:t>NEUTZLING:44</w:t>
      </w:r>
      <w:r>
        <w:rPr>
          <w:rFonts w:ascii="Trebuchet MS"/>
          <w:spacing w:val="5"/>
          <w:w w:val="95"/>
          <w:position w:val="-2"/>
          <w:sz w:val="20"/>
        </w:rPr>
        <w:t> </w:t>
      </w:r>
      <w:r>
        <w:rPr>
          <w:rFonts w:ascii="Trebuchet MS"/>
          <w:w w:val="95"/>
          <w:sz w:val="11"/>
        </w:rPr>
        <w:t>NEUTZLING:44617259015</w:t>
      </w:r>
    </w:p>
    <w:p>
      <w:pPr>
        <w:spacing w:line="25" w:lineRule="exact" w:before="0"/>
        <w:ind w:left="5764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-4"/>
          <w:w w:val="90"/>
          <w:sz w:val="11"/>
        </w:rPr>
        <w:t> </w:t>
      </w:r>
      <w:r>
        <w:rPr>
          <w:rFonts w:ascii="Trebuchet MS"/>
          <w:w w:val="90"/>
          <w:sz w:val="11"/>
        </w:rPr>
        <w:t>2024.12.06</w:t>
      </w:r>
      <w:r>
        <w:rPr>
          <w:rFonts w:ascii="Trebuchet MS"/>
          <w:spacing w:val="-4"/>
          <w:w w:val="90"/>
          <w:sz w:val="11"/>
        </w:rPr>
        <w:t> </w:t>
      </w:r>
      <w:r>
        <w:rPr>
          <w:rFonts w:ascii="Trebuchet MS"/>
          <w:w w:val="90"/>
          <w:sz w:val="11"/>
        </w:rPr>
        <w:t>12:07:20</w:t>
      </w:r>
    </w:p>
    <w:p>
      <w:pPr>
        <w:tabs>
          <w:tab w:pos="1288" w:val="left" w:leader="none"/>
        </w:tabs>
        <w:spacing w:before="2"/>
        <w:ind w:left="0" w:right="510" w:firstLine="0"/>
        <w:jc w:val="center"/>
        <w:rPr>
          <w:rFonts w:ascii="Trebuchet MS"/>
          <w:sz w:val="11"/>
        </w:rPr>
      </w:pPr>
      <w:r>
        <w:rPr>
          <w:rFonts w:ascii="Trebuchet MS"/>
          <w:sz w:val="20"/>
        </w:rPr>
        <w:t>617259015</w:t>
        <w:tab/>
      </w:r>
      <w:r>
        <w:rPr>
          <w:rFonts w:ascii="Trebuchet MS"/>
          <w:sz w:val="11"/>
        </w:rPr>
        <w:t>-03'00'</w:t>
      </w:r>
    </w:p>
    <w:p>
      <w:pPr>
        <w:pStyle w:val="Heading3"/>
        <w:spacing w:before="37"/>
        <w:ind w:left="907" w:right="510" w:firstLine="0"/>
        <w:jc w:val="center"/>
      </w:pPr>
      <w:r>
        <w:rPr/>
        <w:t>Silvio</w:t>
      </w:r>
      <w:r>
        <w:rPr>
          <w:spacing w:val="-4"/>
        </w:rPr>
        <w:t> </w:t>
      </w:r>
      <w:r>
        <w:rPr/>
        <w:t>Venzke</w:t>
      </w:r>
      <w:r>
        <w:rPr>
          <w:spacing w:val="-3"/>
        </w:rPr>
        <w:t> </w:t>
      </w:r>
      <w:r>
        <w:rPr/>
        <w:t>Neutzling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910" w:right="510"/>
        <w:jc w:val="center"/>
      </w:pPr>
      <w:r>
        <w:rPr/>
        <w:t>Presidente</w:t>
      </w:r>
    </w:p>
    <w:p>
      <w:pPr>
        <w:spacing w:after="0"/>
        <w:jc w:val="center"/>
        <w:sectPr>
          <w:pgSz w:w="11940" w:h="16860"/>
          <w:pgMar w:header="82" w:footer="465" w:top="1720" w:bottom="660" w:left="440" w:right="440"/>
        </w:sectPr>
      </w:pPr>
    </w:p>
    <w:p>
      <w:pPr>
        <w:pStyle w:val="Heading1"/>
        <w:spacing w:before="15"/>
      </w:pPr>
      <w:r>
        <w:rPr/>
        <w:t>ANEXO I -</w:t>
      </w:r>
      <w:r>
        <w:rPr>
          <w:spacing w:val="-4"/>
        </w:rPr>
        <w:t> </w:t>
      </w:r>
      <w:r>
        <w:rPr/>
        <w:t>TERMO DE</w:t>
      </w:r>
      <w:r>
        <w:rPr>
          <w:spacing w:val="-5"/>
        </w:rPr>
        <w:t> </w:t>
      </w:r>
      <w:r>
        <w:rPr/>
        <w:t>REFERÊNCIA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51" w:lineRule="exact" w:before="0" w:after="0"/>
        <w:ind w:left="1132" w:right="0" w:hanging="363"/>
        <w:jc w:val="left"/>
        <w:rPr>
          <w:sz w:val="22"/>
        </w:rPr>
      </w:pPr>
      <w:r>
        <w:rPr>
          <w:sz w:val="22"/>
        </w:rPr>
        <w:t>DEFINIÇÃO DO</w:t>
      </w:r>
      <w:r>
        <w:rPr>
          <w:spacing w:val="-5"/>
          <w:sz w:val="22"/>
        </w:rPr>
        <w:t> </w:t>
      </w:r>
      <w:r>
        <w:rPr>
          <w:sz w:val="22"/>
        </w:rPr>
        <w:t>OBJETO</w:t>
      </w:r>
    </w:p>
    <w:p>
      <w:pPr>
        <w:pStyle w:val="BodyText"/>
        <w:spacing w:line="251" w:lineRule="exact"/>
        <w:ind w:left="1120"/>
      </w:pPr>
      <w:r>
        <w:rPr/>
        <w:t>Aquisição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01 Tapete</w:t>
      </w:r>
      <w:r>
        <w:rPr>
          <w:spacing w:val="-3"/>
        </w:rPr>
        <w:t> </w:t>
      </w:r>
      <w:r>
        <w:rPr/>
        <w:t>de entrada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Câmara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Vereadores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Canguçu.</w:t>
      </w:r>
    </w:p>
    <w:p>
      <w:pPr>
        <w:pStyle w:val="BodyText"/>
        <w:spacing w:before="10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5807"/>
        <w:gridCol w:w="1736"/>
        <w:gridCol w:w="1136"/>
      </w:tblGrid>
      <w:tr>
        <w:trPr>
          <w:trHeight w:val="396" w:hRule="atLeast"/>
        </w:trPr>
        <w:tc>
          <w:tcPr>
            <w:tcW w:w="10067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ÚNICO</w:t>
            </w:r>
          </w:p>
        </w:tc>
      </w:tr>
      <w:tr>
        <w:trPr>
          <w:trHeight w:val="760" w:hRule="atLeast"/>
        </w:trPr>
        <w:tc>
          <w:tcPr>
            <w:tcW w:w="138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09" w:right="397"/>
              <w:jc w:val="center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580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95"/>
              <w:rPr>
                <w:sz w:val="22"/>
              </w:rPr>
            </w:pPr>
            <w:r>
              <w:rPr>
                <w:sz w:val="22"/>
              </w:rPr>
              <w:t>DESCRIÇÃO/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ESPECIFICAÇÃO</w:t>
            </w:r>
          </w:p>
        </w:tc>
        <w:tc>
          <w:tcPr>
            <w:tcW w:w="1736" w:type="dxa"/>
          </w:tcPr>
          <w:p>
            <w:pPr>
              <w:pStyle w:val="TableParagraph"/>
              <w:spacing w:before="2"/>
              <w:ind w:left="505" w:right="273" w:hanging="203"/>
              <w:rPr>
                <w:sz w:val="22"/>
              </w:rPr>
            </w:pPr>
            <w:r>
              <w:rPr>
                <w:sz w:val="22"/>
              </w:rPr>
              <w:t>Unidade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Medida</w:t>
            </w:r>
          </w:p>
        </w:tc>
        <w:tc>
          <w:tcPr>
            <w:tcW w:w="1136" w:type="dxa"/>
          </w:tcPr>
          <w:p>
            <w:pPr>
              <w:pStyle w:val="TableParagraph"/>
              <w:spacing w:before="2"/>
              <w:ind w:left="216" w:right="204"/>
              <w:jc w:val="center"/>
              <w:rPr>
                <w:sz w:val="22"/>
              </w:rPr>
            </w:pPr>
            <w:r>
              <w:rPr>
                <w:sz w:val="22"/>
              </w:rPr>
              <w:t>Quant.</w:t>
            </w:r>
          </w:p>
        </w:tc>
      </w:tr>
      <w:tr>
        <w:trPr>
          <w:trHeight w:val="979" w:hRule="atLeast"/>
        </w:trPr>
        <w:tc>
          <w:tcPr>
            <w:tcW w:w="138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80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07" w:right="1588" w:firstLine="396"/>
              <w:rPr>
                <w:sz w:val="22"/>
              </w:rPr>
            </w:pPr>
            <w:r>
              <w:rPr>
                <w:sz w:val="22"/>
              </w:rPr>
              <w:t>Tapete de entrada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Dimensões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70cm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90cm</w:t>
            </w:r>
          </w:p>
        </w:tc>
        <w:tc>
          <w:tcPr>
            <w:tcW w:w="17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686" w:right="676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6" w:right="202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40" w:lineRule="auto" w:before="0" w:after="0"/>
        <w:ind w:left="1132" w:right="0" w:hanging="363"/>
        <w:jc w:val="left"/>
        <w:rPr>
          <w:sz w:val="22"/>
        </w:rPr>
      </w:pPr>
      <w:r>
        <w:rPr>
          <w:sz w:val="22"/>
        </w:rPr>
        <w:t>FUNDAMENTAÇÃO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CONTRATAÇÃO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JUSTIFICATIVA</w:t>
      </w:r>
    </w:p>
    <w:p>
      <w:pPr>
        <w:pStyle w:val="BodyText"/>
        <w:spacing w:before="134"/>
        <w:ind w:left="1132"/>
      </w:pPr>
      <w:r>
        <w:rPr/>
        <w:t>A aquisição de 01 tapete se faz necessária, uma vez que o tapete atual está desgastado e já não</w:t>
      </w:r>
      <w:r>
        <w:rPr>
          <w:spacing w:val="-59"/>
        </w:rPr>
        <w:t> </w:t>
      </w:r>
      <w:r>
        <w:rPr/>
        <w:t>atende</w:t>
      </w:r>
      <w:r>
        <w:rPr>
          <w:spacing w:val="-3"/>
        </w:rPr>
        <w:t> </w:t>
      </w:r>
      <w:r>
        <w:rPr/>
        <w:t>mais</w:t>
      </w:r>
      <w:r>
        <w:rPr>
          <w:spacing w:val="1"/>
        </w:rPr>
        <w:t> </w:t>
      </w:r>
      <w:r>
        <w:rPr/>
        <w:t>às</w:t>
      </w:r>
      <w:r>
        <w:rPr>
          <w:spacing w:val="-2"/>
        </w:rPr>
        <w:t> </w:t>
      </w:r>
      <w:r>
        <w:rPr/>
        <w:t>necessidades de higiene e</w:t>
      </w:r>
      <w:r>
        <w:rPr>
          <w:spacing w:val="-2"/>
        </w:rPr>
        <w:t> </w:t>
      </w:r>
      <w:r>
        <w:rPr/>
        <w:t>conservação do</w:t>
      </w:r>
      <w:r>
        <w:rPr>
          <w:spacing w:val="-2"/>
        </w:rPr>
        <w:t> </w:t>
      </w:r>
      <w:r>
        <w:rPr/>
        <w:t>espaço.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40" w:lineRule="auto" w:before="130" w:after="0"/>
        <w:ind w:left="1132" w:right="0" w:hanging="361"/>
        <w:jc w:val="left"/>
        <w:rPr>
          <w:sz w:val="22"/>
        </w:rPr>
      </w:pPr>
      <w:r>
        <w:rPr>
          <w:sz w:val="22"/>
        </w:rPr>
        <w:t>ESTIMATIVA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VALOR</w:t>
      </w:r>
      <w:r>
        <w:rPr>
          <w:spacing w:val="-2"/>
          <w:sz w:val="22"/>
        </w:rPr>
        <w:t> </w:t>
      </w:r>
      <w:r>
        <w:rPr>
          <w:sz w:val="22"/>
        </w:rPr>
        <w:t>CONTRATADO</w:t>
      </w:r>
    </w:p>
    <w:p>
      <w:pPr>
        <w:pStyle w:val="BodyText"/>
        <w:spacing w:before="40"/>
        <w:ind w:left="1852"/>
      </w:pPr>
      <w:r>
        <w:rPr/>
        <w:t>Estima-se</w:t>
      </w:r>
      <w:r>
        <w:rPr>
          <w:spacing w:val="-8"/>
        </w:rPr>
        <w:t> </w:t>
      </w:r>
      <w:r>
        <w:rPr/>
        <w:t>para</w:t>
      </w:r>
      <w:r>
        <w:rPr>
          <w:spacing w:val="-2"/>
        </w:rPr>
        <w:t> </w:t>
      </w:r>
      <w:r>
        <w:rPr/>
        <w:t>contratação</w:t>
      </w:r>
      <w:r>
        <w:rPr>
          <w:spacing w:val="-2"/>
        </w:rPr>
        <w:t> </w:t>
      </w:r>
      <w:r>
        <w:rPr/>
        <w:t>almejada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valor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R$ 420,00</w:t>
      </w:r>
    </w:p>
    <w:p>
      <w:pPr>
        <w:pStyle w:val="BodyText"/>
        <w:spacing w:before="128"/>
        <w:ind w:left="1132" w:right="156"/>
      </w:pPr>
      <w:r>
        <w:rPr/>
        <w:t>O</w:t>
      </w:r>
      <w:r>
        <w:rPr>
          <w:spacing w:val="11"/>
        </w:rPr>
        <w:t> </w:t>
      </w:r>
      <w:r>
        <w:rPr/>
        <w:t>pagamento</w:t>
      </w:r>
      <w:r>
        <w:rPr>
          <w:spacing w:val="9"/>
        </w:rPr>
        <w:t> </w:t>
      </w:r>
      <w:r>
        <w:rPr/>
        <w:t>será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mediante</w:t>
      </w:r>
      <w:r>
        <w:rPr>
          <w:spacing w:val="9"/>
        </w:rPr>
        <w:t> </w:t>
      </w:r>
      <w:r>
        <w:rPr/>
        <w:t>apresentação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nota</w:t>
      </w:r>
      <w:r>
        <w:rPr>
          <w:spacing w:val="8"/>
        </w:rPr>
        <w:t> </w:t>
      </w:r>
      <w:r>
        <w:rPr/>
        <w:t>fiscal</w:t>
      </w:r>
      <w:r>
        <w:rPr>
          <w:spacing w:val="10"/>
        </w:rPr>
        <w:t> </w:t>
      </w:r>
      <w:r>
        <w:rPr/>
        <w:t>pela</w:t>
      </w:r>
      <w:r>
        <w:rPr>
          <w:spacing w:val="11"/>
        </w:rPr>
        <w:t> </w:t>
      </w:r>
      <w:r>
        <w:rPr/>
        <w:t>contratada,</w:t>
      </w:r>
      <w:r>
        <w:rPr>
          <w:spacing w:val="9"/>
        </w:rPr>
        <w:t> </w:t>
      </w:r>
      <w:r>
        <w:rPr/>
        <w:t>no</w:t>
      </w:r>
      <w:r>
        <w:rPr>
          <w:spacing w:val="11"/>
        </w:rPr>
        <w:t> </w:t>
      </w:r>
      <w:r>
        <w:rPr/>
        <w:t>prazo</w:t>
      </w:r>
      <w:r>
        <w:rPr>
          <w:spacing w:val="11"/>
        </w:rPr>
        <w:t> </w:t>
      </w:r>
      <w:r>
        <w:rPr/>
        <w:t>de</w:t>
      </w:r>
      <w:r>
        <w:rPr>
          <w:spacing w:val="-58"/>
        </w:rPr>
        <w:t> </w:t>
      </w:r>
      <w:r>
        <w:rPr/>
        <w:t>até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(cinco)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dias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úteis </w:t>
      </w:r>
      <w:r>
        <w:rPr/>
        <w:t>após a</w:t>
      </w:r>
      <w:r>
        <w:rPr>
          <w:spacing w:val="1"/>
        </w:rPr>
        <w:t> </w:t>
      </w:r>
      <w:r>
        <w:rPr/>
        <w:t>emissão.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40" w:lineRule="auto" w:before="130" w:after="0"/>
        <w:ind w:left="1132" w:right="0" w:hanging="363"/>
        <w:jc w:val="left"/>
        <w:rPr>
          <w:sz w:val="22"/>
        </w:rPr>
      </w:pPr>
      <w:r>
        <w:rPr>
          <w:sz w:val="22"/>
        </w:rPr>
        <w:t>PRAZO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ENTREGA</w:t>
      </w:r>
    </w:p>
    <w:p>
      <w:pPr>
        <w:pStyle w:val="BodyText"/>
        <w:spacing w:before="132"/>
        <w:ind w:left="1132"/>
      </w:pPr>
      <w:r>
        <w:rPr/>
        <w:t>O</w:t>
      </w:r>
      <w:r>
        <w:rPr>
          <w:spacing w:val="1"/>
        </w:rPr>
        <w:t> </w:t>
      </w:r>
      <w:r>
        <w:rPr/>
        <w:t>prazo de</w:t>
      </w:r>
      <w:r>
        <w:rPr>
          <w:spacing w:val="-2"/>
        </w:rPr>
        <w:t> </w:t>
      </w:r>
      <w:r>
        <w:rPr/>
        <w:t>entrega</w:t>
      </w:r>
      <w:r>
        <w:rPr>
          <w:spacing w:val="-2"/>
        </w:rPr>
        <w:t> </w:t>
      </w:r>
      <w:r>
        <w:rPr/>
        <w:t>é de</w:t>
      </w:r>
      <w:r>
        <w:rPr>
          <w:spacing w:val="-5"/>
        </w:rPr>
        <w:t> </w:t>
      </w:r>
      <w:r>
        <w:rPr/>
        <w:t>10 (dez)</w:t>
      </w:r>
      <w:r>
        <w:rPr>
          <w:spacing w:val="1"/>
        </w:rPr>
        <w:t> </w:t>
      </w:r>
      <w:r>
        <w:rPr/>
        <w:t>dias</w:t>
      </w:r>
      <w:r>
        <w:rPr>
          <w:spacing w:val="-2"/>
        </w:rPr>
        <w:t> </w:t>
      </w:r>
      <w:r>
        <w:rPr/>
        <w:t>úteis.</w:t>
      </w:r>
    </w:p>
    <w:p>
      <w:pPr>
        <w:spacing w:after="0"/>
        <w:sectPr>
          <w:pgSz w:w="11940" w:h="16860"/>
          <w:pgMar w:header="82" w:footer="465" w:top="1720" w:bottom="660" w:left="440" w:right="440"/>
        </w:sectPr>
      </w:pPr>
    </w:p>
    <w:p>
      <w:pPr>
        <w:pStyle w:val="BodyText"/>
        <w:rPr>
          <w:sz w:val="12"/>
        </w:rPr>
      </w:pPr>
    </w:p>
    <w:p>
      <w:pPr>
        <w:pStyle w:val="Heading1"/>
        <w:spacing w:before="93"/>
        <w:ind w:left="836"/>
      </w:pPr>
      <w:r>
        <w:rPr/>
        <w:t>ANEXO</w:t>
      </w:r>
      <w:r>
        <w:rPr>
          <w:spacing w:val="-1"/>
        </w:rPr>
        <w:t> </w:t>
      </w:r>
      <w:r>
        <w:rPr/>
        <w:t>II MODELO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PROPOSTA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spacing w:before="1"/>
        <w:ind w:left="693" w:right="0" w:firstLine="0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DISPENSA</w:t>
      </w:r>
      <w:r>
        <w:rPr>
          <w:rFonts w:ascii="Arial" w:hAnsi="Arial"/>
          <w:b/>
          <w:spacing w:val="-13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4"/>
          <w:sz w:val="23"/>
        </w:rPr>
        <w:t> </w:t>
      </w:r>
      <w:r>
        <w:rPr>
          <w:rFonts w:ascii="Arial" w:hAnsi="Arial"/>
          <w:b/>
          <w:sz w:val="23"/>
        </w:rPr>
        <w:t>LICITAÇÃO Nº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09/2024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Heading2"/>
        <w:tabs>
          <w:tab w:pos="2293" w:val="left" w:leader="none"/>
          <w:tab w:pos="3492" w:val="left" w:leader="none"/>
          <w:tab w:pos="6559" w:val="left" w:leader="none"/>
          <w:tab w:pos="7613" w:val="left" w:leader="none"/>
          <w:tab w:pos="7690" w:val="left" w:leader="none"/>
          <w:tab w:pos="9339" w:val="left" w:leader="none"/>
          <w:tab w:pos="10583" w:val="left" w:leader="none"/>
        </w:tabs>
        <w:spacing w:line="362" w:lineRule="auto"/>
        <w:ind w:left="707" w:right="133" w:firstLine="741"/>
      </w:pPr>
      <w:r>
        <w:rPr/>
        <w:t>A</w:t>
      </w:r>
      <w:r>
        <w:rPr>
          <w:spacing w:val="9"/>
        </w:rPr>
        <w:t> </w:t>
      </w:r>
      <w:r>
        <w:rPr/>
        <w:t>empresa</w:t>
      </w:r>
      <w:r>
        <w:rPr>
          <w:u w:val="single"/>
        </w:rPr>
        <w:tab/>
        <w:tab/>
        <w:tab/>
        <w:tab/>
      </w:r>
      <w:r>
        <w:rPr/>
        <w:t>(nome</w:t>
      </w:r>
      <w:r>
        <w:rPr>
          <w:spacing w:val="3"/>
        </w:rPr>
        <w:t> </w:t>
      </w:r>
      <w:r>
        <w:rPr/>
        <w:t>da</w:t>
      </w:r>
      <w:r>
        <w:rPr>
          <w:spacing w:val="6"/>
        </w:rPr>
        <w:t> </w:t>
      </w:r>
      <w:r>
        <w:rPr/>
        <w:t>empresa),</w:t>
      </w:r>
      <w:r>
        <w:rPr>
          <w:spacing w:val="10"/>
        </w:rPr>
        <w:t> </w:t>
      </w:r>
      <w:r>
        <w:rPr/>
        <w:t>inscrita</w:t>
      </w:r>
      <w:r>
        <w:rPr>
          <w:spacing w:val="6"/>
        </w:rPr>
        <w:t> </w:t>
      </w:r>
      <w:r>
        <w:rPr/>
        <w:t>no</w:t>
      </w:r>
      <w:r>
        <w:rPr>
          <w:spacing w:val="-61"/>
        </w:rPr>
        <w:t> </w:t>
      </w:r>
      <w:r>
        <w:rPr/>
        <w:t>CNPJ</w:t>
        <w:tab/>
        <w:t>nº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situada</w:t>
        <w:tab/>
        <w:t>na</w:t>
        <w:tab/>
        <w:t>rua</w:t>
      </w:r>
    </w:p>
    <w:p>
      <w:pPr>
        <w:tabs>
          <w:tab w:pos="6456" w:val="left" w:leader="none"/>
          <w:tab w:pos="9764" w:val="left" w:leader="none"/>
        </w:tabs>
        <w:spacing w:line="255" w:lineRule="exact" w:before="0"/>
        <w:ind w:left="702" w:right="0" w:firstLine="0"/>
        <w:jc w:val="both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      </w:t>
      </w:r>
      <w:r>
        <w:rPr>
          <w:spacing w:val="44"/>
          <w:sz w:val="23"/>
        </w:rPr>
        <w:t> </w:t>
      </w:r>
      <w:r>
        <w:rPr>
          <w:sz w:val="23"/>
        </w:rPr>
        <w:t>nº</w:t>
      </w:r>
      <w:r>
        <w:rPr>
          <w:sz w:val="23"/>
          <w:u w:val="single"/>
        </w:rPr>
        <w:tab/>
      </w:r>
      <w:r>
        <w:rPr>
          <w:sz w:val="23"/>
        </w:rPr>
        <w:t>,      </w:t>
      </w:r>
      <w:r>
        <w:rPr>
          <w:spacing w:val="51"/>
          <w:sz w:val="23"/>
        </w:rPr>
        <w:t> </w:t>
      </w:r>
      <w:r>
        <w:rPr>
          <w:sz w:val="23"/>
        </w:rPr>
        <w:t>bairro</w:t>
      </w:r>
    </w:p>
    <w:p>
      <w:pPr>
        <w:pStyle w:val="Heading2"/>
        <w:tabs>
          <w:tab w:pos="4656" w:val="left" w:leader="none"/>
          <w:tab w:pos="6384" w:val="left" w:leader="none"/>
          <w:tab w:pos="8305" w:val="left" w:leader="none"/>
          <w:tab w:pos="10647" w:val="left" w:leader="none"/>
        </w:tabs>
        <w:spacing w:before="137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na</w:t>
        <w:tab/>
        <w:t>cidade</w:t>
        <w:tab/>
        <w:t>de</w:t>
      </w:r>
    </w:p>
    <w:p>
      <w:pPr>
        <w:tabs>
          <w:tab w:pos="5681" w:val="left" w:leader="none"/>
        </w:tabs>
        <w:spacing w:line="360" w:lineRule="auto" w:before="134" w:after="7"/>
        <w:ind w:left="693" w:right="112" w:firstLine="0"/>
        <w:jc w:val="both"/>
        <w:rPr>
          <w:sz w:val="22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vem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meio</w:t>
      </w:r>
      <w:r>
        <w:rPr>
          <w:spacing w:val="1"/>
          <w:sz w:val="23"/>
        </w:rPr>
        <w:t> </w:t>
      </w:r>
      <w:r>
        <w:rPr>
          <w:sz w:val="23"/>
        </w:rPr>
        <w:t>desta</w:t>
      </w:r>
      <w:r>
        <w:rPr>
          <w:spacing w:val="1"/>
          <w:sz w:val="23"/>
        </w:rPr>
        <w:t> </w:t>
      </w:r>
      <w:r>
        <w:rPr>
          <w:sz w:val="23"/>
        </w:rPr>
        <w:t>apresentar</w:t>
      </w:r>
      <w:r>
        <w:rPr>
          <w:spacing w:val="1"/>
          <w:sz w:val="23"/>
        </w:rPr>
        <w:t> </w:t>
      </w:r>
      <w:r>
        <w:rPr>
          <w:sz w:val="23"/>
        </w:rPr>
        <w:t>proposta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61"/>
          <w:sz w:val="23"/>
        </w:rPr>
        <w:t> </w:t>
      </w:r>
      <w:r>
        <w:rPr>
          <w:sz w:val="23"/>
        </w:rPr>
        <w:t>participação deste certame, cujo objeto é </w:t>
      </w:r>
      <w:r>
        <w:rPr>
          <w:sz w:val="22"/>
        </w:rPr>
        <w:t>a contratação de empresa fornecedora de Bebedouro eco</w:t>
      </w:r>
      <w:r>
        <w:rPr>
          <w:spacing w:val="1"/>
          <w:sz w:val="22"/>
        </w:rPr>
        <w:t> </w:t>
      </w:r>
      <w:r>
        <w:rPr>
          <w:sz w:val="22"/>
        </w:rPr>
        <w:t>compressor e fragmentadora de pape, conforme especificações do Termo de Referência – Anexo I da</w:t>
      </w:r>
      <w:r>
        <w:rPr>
          <w:spacing w:val="1"/>
          <w:sz w:val="22"/>
        </w:rPr>
        <w:t> </w:t>
      </w:r>
      <w:r>
        <w:rPr>
          <w:sz w:val="22"/>
        </w:rPr>
        <w:t>Dispensa</w:t>
      </w:r>
      <w:r>
        <w:rPr>
          <w:spacing w:val="-1"/>
          <w:sz w:val="22"/>
        </w:rPr>
        <w:t> </w:t>
      </w:r>
      <w:r>
        <w:rPr>
          <w:sz w:val="22"/>
        </w:rPr>
        <w:t>N°</w:t>
      </w:r>
      <w:r>
        <w:rPr>
          <w:spacing w:val="1"/>
          <w:sz w:val="22"/>
        </w:rPr>
        <w:t> </w:t>
      </w:r>
      <w:r>
        <w:rPr>
          <w:sz w:val="22"/>
        </w:rPr>
        <w:t>09/2024.</w:t>
      </w:r>
    </w:p>
    <w:tbl>
      <w:tblPr>
        <w:tblW w:w="0" w:type="auto"/>
        <w:jc w:val="left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4252"/>
        <w:gridCol w:w="1844"/>
        <w:gridCol w:w="1277"/>
        <w:gridCol w:w="1561"/>
      </w:tblGrid>
      <w:tr>
        <w:trPr>
          <w:trHeight w:val="499" w:hRule="atLeast"/>
        </w:trPr>
        <w:tc>
          <w:tcPr>
            <w:tcW w:w="10101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7"/>
              <w:rPr>
                <w:sz w:val="22"/>
              </w:rPr>
            </w:pPr>
            <w:r>
              <w:rPr>
                <w:sz w:val="22"/>
              </w:rPr>
              <w:t>ITEM</w:t>
            </w:r>
          </w:p>
          <w:p>
            <w:pPr>
              <w:pStyle w:val="TableParagraph"/>
              <w:spacing w:line="234" w:lineRule="exact"/>
              <w:ind w:left="7"/>
              <w:rPr>
                <w:sz w:val="22"/>
              </w:rPr>
            </w:pPr>
            <w:r>
              <w:rPr>
                <w:sz w:val="22"/>
              </w:rPr>
              <w:t>ÚNICO</w:t>
            </w:r>
          </w:p>
        </w:tc>
      </w:tr>
      <w:tr>
        <w:trPr>
          <w:trHeight w:val="760" w:hRule="atLeast"/>
        </w:trPr>
        <w:tc>
          <w:tcPr>
            <w:tcW w:w="1167" w:type="dxa"/>
          </w:tcPr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299" w:right="286"/>
              <w:jc w:val="center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4252" w:type="dxa"/>
          </w:tcPr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515"/>
              <w:rPr>
                <w:sz w:val="22"/>
              </w:rPr>
            </w:pPr>
            <w:r>
              <w:rPr>
                <w:sz w:val="22"/>
              </w:rPr>
              <w:t>DESCRIÇÃO/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ESPECIFICAÇÃO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7"/>
              <w:ind w:left="560" w:right="325" w:hanging="202"/>
              <w:rPr>
                <w:sz w:val="22"/>
              </w:rPr>
            </w:pPr>
            <w:r>
              <w:rPr>
                <w:sz w:val="22"/>
              </w:rPr>
              <w:t>Unidade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Medida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88" w:right="273"/>
              <w:jc w:val="center"/>
              <w:rPr>
                <w:sz w:val="22"/>
              </w:rPr>
            </w:pPr>
            <w:r>
              <w:rPr>
                <w:sz w:val="22"/>
              </w:rPr>
              <w:t>Quant.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521"/>
              <w:rPr>
                <w:sz w:val="22"/>
              </w:rPr>
            </w:pPr>
            <w:r>
              <w:rPr>
                <w:sz w:val="22"/>
              </w:rPr>
              <w:t>Valor</w:t>
            </w:r>
          </w:p>
        </w:tc>
      </w:tr>
      <w:tr>
        <w:trPr>
          <w:trHeight w:val="976" w:hRule="atLeast"/>
        </w:trPr>
        <w:tc>
          <w:tcPr>
            <w:tcW w:w="11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25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827" w:right="813" w:firstLine="396"/>
              <w:rPr>
                <w:sz w:val="22"/>
              </w:rPr>
            </w:pPr>
            <w:r>
              <w:rPr>
                <w:sz w:val="22"/>
              </w:rPr>
              <w:t>Tapete de entrada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Dimensões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70cm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90cm</w:t>
            </w:r>
          </w:p>
        </w:tc>
        <w:tc>
          <w:tcPr>
            <w:tcW w:w="184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743" w:right="727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85" w:right="273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spacing w:before="1"/>
        <w:ind w:firstLine="720"/>
      </w:pPr>
      <w:r>
        <w:rPr/>
        <w:t>O</w:t>
      </w:r>
      <w:r>
        <w:rPr>
          <w:spacing w:val="18"/>
        </w:rPr>
        <w:t> </w:t>
      </w:r>
      <w:r>
        <w:rPr/>
        <w:t>valor</w:t>
      </w:r>
      <w:r>
        <w:rPr>
          <w:spacing w:val="16"/>
        </w:rPr>
        <w:t> </w:t>
      </w:r>
      <w:r>
        <w:rPr/>
        <w:t>total</w:t>
      </w:r>
      <w:r>
        <w:rPr>
          <w:spacing w:val="15"/>
        </w:rPr>
        <w:t> </w:t>
      </w:r>
      <w:r>
        <w:rPr/>
        <w:t>da</w:t>
      </w:r>
      <w:r>
        <w:rPr>
          <w:spacing w:val="18"/>
        </w:rPr>
        <w:t> </w:t>
      </w:r>
      <w:r>
        <w:rPr/>
        <w:t>proposta</w:t>
      </w:r>
      <w:r>
        <w:rPr>
          <w:spacing w:val="15"/>
        </w:rPr>
        <w:t> </w:t>
      </w:r>
      <w:r>
        <w:rPr/>
        <w:t>é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R$</w:t>
      </w:r>
      <w:r>
        <w:rPr>
          <w:spacing w:val="17"/>
        </w:rPr>
        <w:t> </w:t>
      </w:r>
      <w:r>
        <w:rPr/>
        <w:t>XXX.XXX,XX</w:t>
      </w:r>
      <w:r>
        <w:rPr>
          <w:spacing w:val="24"/>
        </w:rPr>
        <w:t> </w:t>
      </w:r>
      <w:r>
        <w:rPr/>
        <w:t>(</w:t>
      </w:r>
      <w:r>
        <w:rPr>
          <w:spacing w:val="13"/>
        </w:rPr>
        <w:t> </w:t>
      </w:r>
      <w:r>
        <w:rPr/>
        <w:t>XXXX</w:t>
      </w:r>
      <w:r>
        <w:rPr>
          <w:spacing w:val="14"/>
        </w:rPr>
        <w:t> </w:t>
      </w:r>
      <w:r>
        <w:rPr/>
        <w:t>reais)</w:t>
      </w:r>
      <w:r>
        <w:rPr>
          <w:spacing w:val="18"/>
        </w:rPr>
        <w:t> </w:t>
      </w:r>
      <w:r>
        <w:rPr/>
        <w:t>conforme</w:t>
      </w:r>
      <w:r>
        <w:rPr>
          <w:spacing w:val="16"/>
        </w:rPr>
        <w:t> </w:t>
      </w:r>
      <w:r>
        <w:rPr/>
        <w:t>especificado</w:t>
      </w:r>
      <w:r>
        <w:rPr>
          <w:spacing w:val="18"/>
        </w:rPr>
        <w:t> </w:t>
      </w:r>
      <w:r>
        <w:rPr/>
        <w:t>no(s)</w:t>
      </w:r>
      <w:r>
        <w:rPr>
          <w:spacing w:val="-61"/>
        </w:rPr>
        <w:t> </w:t>
      </w:r>
      <w:r>
        <w:rPr/>
        <w:t>item(ns)</w:t>
      </w:r>
      <w:r>
        <w:rPr>
          <w:spacing w:val="-1"/>
        </w:rPr>
        <w:t> </w:t>
      </w:r>
      <w:r>
        <w:rPr/>
        <w:t>acima.</w:t>
      </w:r>
    </w:p>
    <w:p>
      <w:pPr>
        <w:pStyle w:val="BodyText"/>
        <w:spacing w:before="7"/>
      </w:pPr>
    </w:p>
    <w:p>
      <w:pPr>
        <w:spacing w:before="0"/>
        <w:ind w:left="693" w:right="0" w:firstLine="720"/>
        <w:jc w:val="left"/>
        <w:rPr>
          <w:sz w:val="23"/>
        </w:rPr>
      </w:pPr>
      <w:r>
        <w:rPr>
          <w:sz w:val="23"/>
        </w:rPr>
        <w:t>Declaro</w:t>
      </w:r>
      <w:r>
        <w:rPr>
          <w:spacing w:val="46"/>
          <w:sz w:val="23"/>
        </w:rPr>
        <w:t> </w:t>
      </w:r>
      <w:r>
        <w:rPr>
          <w:sz w:val="23"/>
        </w:rPr>
        <w:t>que</w:t>
      </w:r>
      <w:r>
        <w:rPr>
          <w:spacing w:val="47"/>
          <w:sz w:val="23"/>
        </w:rPr>
        <w:t> </w:t>
      </w:r>
      <w:r>
        <w:rPr>
          <w:sz w:val="23"/>
        </w:rPr>
        <w:t>a</w:t>
      </w:r>
      <w:r>
        <w:rPr>
          <w:spacing w:val="47"/>
          <w:sz w:val="23"/>
        </w:rPr>
        <w:t> </w:t>
      </w:r>
      <w:r>
        <w:rPr>
          <w:sz w:val="23"/>
        </w:rPr>
        <w:t>proposta</w:t>
      </w:r>
      <w:r>
        <w:rPr>
          <w:spacing w:val="42"/>
          <w:sz w:val="23"/>
        </w:rPr>
        <w:t> </w:t>
      </w:r>
      <w:r>
        <w:rPr>
          <w:sz w:val="23"/>
        </w:rPr>
        <w:t>de</w:t>
      </w:r>
      <w:r>
        <w:rPr>
          <w:spacing w:val="47"/>
          <w:sz w:val="23"/>
        </w:rPr>
        <w:t> </w:t>
      </w:r>
      <w:r>
        <w:rPr>
          <w:sz w:val="23"/>
        </w:rPr>
        <w:t>preços</w:t>
      </w:r>
      <w:r>
        <w:rPr>
          <w:spacing w:val="50"/>
          <w:sz w:val="23"/>
        </w:rPr>
        <w:t> </w:t>
      </w:r>
      <w:r>
        <w:rPr>
          <w:sz w:val="23"/>
        </w:rPr>
        <w:t>está</w:t>
      </w:r>
      <w:r>
        <w:rPr>
          <w:spacing w:val="47"/>
          <w:sz w:val="23"/>
        </w:rPr>
        <w:t> </w:t>
      </w:r>
      <w:r>
        <w:rPr>
          <w:sz w:val="23"/>
        </w:rPr>
        <w:t>de</w:t>
      </w:r>
      <w:r>
        <w:rPr>
          <w:spacing w:val="47"/>
          <w:sz w:val="23"/>
        </w:rPr>
        <w:t> </w:t>
      </w:r>
      <w:r>
        <w:rPr>
          <w:sz w:val="23"/>
        </w:rPr>
        <w:t>acordo</w:t>
      </w:r>
      <w:r>
        <w:rPr>
          <w:spacing w:val="42"/>
          <w:sz w:val="23"/>
        </w:rPr>
        <w:t> </w:t>
      </w:r>
      <w:r>
        <w:rPr>
          <w:sz w:val="23"/>
        </w:rPr>
        <w:t>com</w:t>
      </w:r>
      <w:r>
        <w:rPr>
          <w:spacing w:val="52"/>
          <w:sz w:val="23"/>
        </w:rPr>
        <w:t> </w:t>
      </w:r>
      <w:r>
        <w:rPr>
          <w:sz w:val="23"/>
        </w:rPr>
        <w:t>as</w:t>
      </w:r>
      <w:r>
        <w:rPr>
          <w:spacing w:val="48"/>
          <w:sz w:val="23"/>
        </w:rPr>
        <w:t> </w:t>
      </w:r>
      <w:r>
        <w:rPr>
          <w:sz w:val="23"/>
        </w:rPr>
        <w:t>especificações</w:t>
      </w:r>
      <w:r>
        <w:rPr>
          <w:spacing w:val="48"/>
          <w:sz w:val="23"/>
        </w:rPr>
        <w:t> </w:t>
      </w:r>
      <w:r>
        <w:rPr>
          <w:sz w:val="23"/>
        </w:rPr>
        <w:t>do</w:t>
      </w:r>
      <w:r>
        <w:rPr>
          <w:spacing w:val="44"/>
          <w:sz w:val="23"/>
        </w:rPr>
        <w:t> </w:t>
      </w:r>
      <w:r>
        <w:rPr>
          <w:sz w:val="23"/>
        </w:rPr>
        <w:t>Termo</w:t>
      </w:r>
      <w:r>
        <w:rPr>
          <w:spacing w:val="47"/>
          <w:sz w:val="23"/>
        </w:rPr>
        <w:t> </w:t>
      </w:r>
      <w:r>
        <w:rPr>
          <w:sz w:val="23"/>
        </w:rPr>
        <w:t>de</w:t>
      </w:r>
      <w:r>
        <w:rPr>
          <w:spacing w:val="-61"/>
          <w:sz w:val="23"/>
        </w:rPr>
        <w:t> </w:t>
      </w:r>
      <w:r>
        <w:rPr>
          <w:sz w:val="23"/>
        </w:rPr>
        <w:t>Referência</w:t>
      </w:r>
      <w:r>
        <w:rPr>
          <w:spacing w:val="-1"/>
          <w:sz w:val="23"/>
        </w:rPr>
        <w:t> </w:t>
      </w:r>
      <w:r>
        <w:rPr>
          <w:sz w:val="23"/>
        </w:rPr>
        <w:t>–</w:t>
      </w:r>
      <w:r>
        <w:rPr>
          <w:spacing w:val="-1"/>
          <w:sz w:val="23"/>
        </w:rPr>
        <w:t> </w:t>
      </w:r>
      <w:r>
        <w:rPr>
          <w:sz w:val="23"/>
        </w:rPr>
        <w:t>Anexo</w:t>
      </w:r>
      <w:r>
        <w:rPr>
          <w:spacing w:val="-1"/>
          <w:sz w:val="23"/>
        </w:rPr>
        <w:t> </w:t>
      </w:r>
      <w:r>
        <w:rPr>
          <w:sz w:val="23"/>
        </w:rPr>
        <w:t>I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Aviso</w:t>
      </w:r>
      <w:r>
        <w:rPr>
          <w:spacing w:val="-3"/>
          <w:sz w:val="23"/>
        </w:rPr>
        <w:t> </w:t>
      </w:r>
      <w:r>
        <w:rPr>
          <w:sz w:val="23"/>
        </w:rPr>
        <w:t>de Contratação</w:t>
      </w:r>
      <w:r>
        <w:rPr>
          <w:spacing w:val="-2"/>
          <w:sz w:val="23"/>
        </w:rPr>
        <w:t> </w:t>
      </w:r>
      <w:r>
        <w:rPr>
          <w:sz w:val="23"/>
        </w:rPr>
        <w:t>Direta</w:t>
      </w:r>
      <w:r>
        <w:rPr>
          <w:spacing w:val="-1"/>
          <w:sz w:val="23"/>
        </w:rPr>
        <w:t> </w:t>
      </w:r>
      <w:r>
        <w:rPr>
          <w:sz w:val="23"/>
        </w:rPr>
        <w:t>supracitado.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"/>
        <w:ind w:left="0" w:right="120"/>
        <w:jc w:val="right"/>
      </w:pPr>
      <w:r>
        <w:rPr/>
        <w:t>Validade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proposta:</w:t>
      </w:r>
      <w:r>
        <w:rPr>
          <w:spacing w:val="-1"/>
        </w:rPr>
        <w:t> </w:t>
      </w:r>
      <w:r>
        <w:rPr/>
        <w:t>60</w:t>
      </w:r>
      <w:r>
        <w:rPr>
          <w:spacing w:val="-6"/>
        </w:rPr>
        <w:t> </w:t>
      </w:r>
      <w:r>
        <w:rPr/>
        <w:t>dias.</w:t>
      </w:r>
    </w:p>
    <w:p>
      <w:pPr>
        <w:pStyle w:val="BodyText"/>
        <w:spacing w:before="5"/>
        <w:rPr>
          <w:sz w:val="26"/>
        </w:rPr>
      </w:pPr>
    </w:p>
    <w:p>
      <w:pPr>
        <w:tabs>
          <w:tab w:pos="2683" w:val="left" w:leader="none"/>
          <w:tab w:pos="3509" w:val="left" w:leader="none"/>
          <w:tab w:pos="6838" w:val="left" w:leader="none"/>
        </w:tabs>
        <w:spacing w:before="0"/>
        <w:ind w:left="0" w:right="147" w:firstLine="0"/>
        <w:jc w:val="right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  <w:u w:val="single"/>
        </w:rPr>
        <w:t>,</w:t>
        <w:tab/>
      </w:r>
      <w:r>
        <w:rPr>
          <w:sz w:val="23"/>
        </w:rPr>
        <w:t>de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228.75pt;margin-top:10.380283pt;width:166.2pt;height:.1pt;mso-position-horizontal-relative:page;mso-position-vertical-relative:paragraph;z-index:-15727104;mso-wrap-distance-left:0;mso-wrap-distance-right:0" coordorigin="4575,208" coordsize="3324,0" path="m4575,208l7899,208e" filled="false" stroked="true" strokeweight=".72575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line="233" w:lineRule="exact"/>
        <w:ind w:left="1070" w:right="510"/>
        <w:jc w:val="center"/>
      </w:pP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</w:p>
    <w:p>
      <w:pPr>
        <w:spacing w:before="33"/>
        <w:ind w:left="1071" w:right="510" w:firstLine="0"/>
        <w:jc w:val="center"/>
        <w:rPr>
          <w:sz w:val="23"/>
        </w:rPr>
      </w:pPr>
      <w:r>
        <w:rPr>
          <w:sz w:val="23"/>
        </w:rPr>
        <w:t>CPF</w:t>
      </w:r>
    </w:p>
    <w:p>
      <w:pPr>
        <w:pStyle w:val="Heading2"/>
        <w:spacing w:before="35"/>
        <w:ind w:left="1066" w:right="510"/>
        <w:jc w:val="center"/>
      </w:pPr>
      <w:r>
        <w:rPr/>
        <w:t>Assinatura</w:t>
      </w:r>
    </w:p>
    <w:sectPr>
      <w:headerReference w:type="default" r:id="rId9"/>
      <w:footerReference w:type="default" r:id="rId10"/>
      <w:pgSz w:w="11940" w:h="16860"/>
      <w:pgMar w:header="82" w:footer="465" w:top="1720" w:bottom="66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5.039978pt;margin-top:808.725769pt;width:12.15pt;height:14.35pt;mso-position-horizontal-relative:page;mso-position-vertical-relative:page;z-index:-159119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6pt;margin-top:808.725769pt;width:8.15pt;height:14.35pt;mso-position-horizontal-relative:page;mso-position-vertical-relative:page;z-index:-159104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w w:val="10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3520">
          <wp:simplePos x="0" y="0"/>
          <wp:positionH relativeFrom="page">
            <wp:posOffset>3468370</wp:posOffset>
          </wp:positionH>
          <wp:positionV relativeFrom="page">
            <wp:posOffset>52069</wp:posOffset>
          </wp:positionV>
          <wp:extent cx="715010" cy="732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01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6.330002pt;margin-top:60.976719pt;width:209.8pt;height:27pt;mso-position-horizontal-relative:page;mso-position-vertical-relative:page;z-index:-15912448" type="#_x0000_t202" filled="false" stroked="false">
          <v:textbox inset="0,0,0,0">
            <w:txbxContent>
              <w:p>
                <w:pPr>
                  <w:spacing w:before="12"/>
                  <w:ind w:left="2" w:right="2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before="2"/>
                  <w:ind w:left="2" w:right="2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5056">
          <wp:simplePos x="0" y="0"/>
          <wp:positionH relativeFrom="page">
            <wp:posOffset>3609975</wp:posOffset>
          </wp:positionH>
          <wp:positionV relativeFrom="page">
            <wp:posOffset>52069</wp:posOffset>
          </wp:positionV>
          <wp:extent cx="714375" cy="73279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7.490005pt;margin-top:60.976719pt;width:209.8pt;height:27pt;mso-position-horizontal-relative:page;mso-position-vertical-relative:page;z-index:-15910912" type="#_x0000_t202" filled="false" stroked="false">
          <v:textbox inset="0,0,0,0">
            <w:txbxContent>
              <w:p>
                <w:pPr>
                  <w:spacing w:before="12"/>
                  <w:ind w:left="2" w:right="2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before="2"/>
                  <w:ind w:left="2" w:right="2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DO RIO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132" w:hanging="363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31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22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3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04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95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86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77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68" w:hanging="36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95" w:hanging="6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5" w:hanging="65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95" w:hanging="656"/>
        <w:jc w:val="right"/>
      </w:pPr>
      <w:rPr>
        <w:rFonts w:hint="default" w:ascii="Arial MT" w:hAnsi="Arial MT" w:eastAsia="Arial MT" w:cs="Arial MT"/>
        <w:spacing w:val="-7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4" w:hanging="6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6" w:hanging="6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7" w:hanging="6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9" w:hanging="6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0" w:hanging="6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32" w:hanging="65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7" w:hanging="447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7" w:hanging="1013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4" w:hanging="924"/>
        <w:jc w:val="left"/>
      </w:pPr>
      <w:rPr>
        <w:rFonts w:hint="default"/>
        <w:b/>
        <w:bCs/>
        <w:spacing w:val="-8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80" w:hanging="9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40" w:hanging="9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60" w:hanging="9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58" w:hanging="9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656" w:hanging="9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54" w:hanging="924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46" w:right="510"/>
      <w:jc w:val="center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93"/>
      <w:outlineLvl w:val="2"/>
    </w:pPr>
    <w:rPr>
      <w:rFonts w:ascii="Arial MT" w:hAnsi="Arial MT" w:eastAsia="Arial MT" w:cs="Arial MT"/>
      <w:sz w:val="23"/>
      <w:szCs w:val="23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067" w:hanging="448"/>
      <w:outlineLvl w:val="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23" w:firstLine="43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ontabilidade@cangucu.rs.leg.br" TargetMode="External"/><Relationship Id="rId8" Type="http://schemas.openxmlformats.org/officeDocument/2006/relationships/hyperlink" Target="https://camaracangucu.rs.gov.br/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dcterms:created xsi:type="dcterms:W3CDTF">2024-12-06T15:23:28Z</dcterms:created>
  <dcterms:modified xsi:type="dcterms:W3CDTF">2024-12-06T15:23:28Z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</Properties>
</file>