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63"/>
        <w:ind w:left="3134" w:right="0"/>
        <w:jc w:val="left"/>
      </w:pPr>
      <w:r>
        <w:rPr/>
        <w:t>CONTRATO</w:t>
      </w:r>
      <w:r>
        <w:rPr>
          <w:spacing w:val="-7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014/2025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882" w:right="0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72"/>
          <w:sz w:val="23"/>
        </w:rPr>
        <w:t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51"/>
          <w:sz w:val="23"/>
        </w:rPr>
        <w:t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62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59"/>
          <w:sz w:val="23"/>
        </w:rPr>
        <w:t> </w:t>
      </w:r>
      <w:r>
        <w:rPr>
          <w:rFonts w:ascii="Arial" w:hAnsi="Arial"/>
          <w:b/>
          <w:sz w:val="23"/>
        </w:rPr>
        <w:t>VEREADORES</w:t>
      </w:r>
      <w:r>
        <w:rPr>
          <w:rFonts w:ascii="Arial" w:hAnsi="Arial"/>
          <w:b/>
          <w:spacing w:val="56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59"/>
          <w:sz w:val="23"/>
        </w:rPr>
        <w:t> </w:t>
      </w:r>
      <w:r>
        <w:rPr>
          <w:rFonts w:ascii="Arial" w:hAnsi="Arial"/>
          <w:b/>
          <w:sz w:val="23"/>
        </w:rPr>
        <w:t>CANGUÇU/RS,</w:t>
      </w:r>
      <w:r>
        <w:rPr>
          <w:rFonts w:ascii="Arial" w:hAnsi="Arial"/>
          <w:b/>
          <w:spacing w:val="76"/>
          <w:sz w:val="23"/>
        </w:rPr>
        <w:t> </w:t>
      </w:r>
      <w:r>
        <w:rPr>
          <w:sz w:val="23"/>
        </w:rPr>
        <w:t>inscrito</w:t>
      </w:r>
      <w:r>
        <w:rPr>
          <w:spacing w:val="68"/>
          <w:sz w:val="23"/>
        </w:rPr>
        <w:t> </w:t>
      </w:r>
      <w:r>
        <w:rPr>
          <w:spacing w:val="-5"/>
          <w:sz w:val="23"/>
        </w:rPr>
        <w:t>no</w:t>
      </w:r>
    </w:p>
    <w:p>
      <w:pPr>
        <w:pStyle w:val="BodyText"/>
        <w:spacing w:before="2"/>
        <w:ind w:left="174" w:right="696"/>
        <w:jc w:val="both"/>
      </w:pPr>
      <w:r>
        <w:rPr/>
        <w:t>CNPJ</w:t>
      </w:r>
      <w:r>
        <w:rPr>
          <w:spacing w:val="40"/>
        </w:rPr>
        <w:t> </w:t>
      </w:r>
      <w:r>
        <w:rPr/>
        <w:t>sob n.° </w:t>
      </w:r>
      <w:r>
        <w:rPr>
          <w:color w:val="1F1F1F"/>
        </w:rPr>
        <w:t>90.320.847/0001-46 localizada </w:t>
      </w:r>
      <w:r>
        <w:rPr/>
        <w:t>na cidade de Canguçu/RS, na Rua General Osório, 979, neste ato representado por seu Presidente Jardel Souza de Oliveira, inscrito no CPF sob nº 712.047.410-34, denominada CONTRATANTE e de outro lado, a empresa Leticia Karnopp Lemke, pessoa</w:t>
      </w:r>
      <w:r>
        <w:rPr>
          <w:spacing w:val="40"/>
        </w:rPr>
        <w:t> </w:t>
      </w:r>
      <w:r>
        <w:rPr/>
        <w:t>jurídica, inscrita no CNPJ sob nº 14.797.058/0001-12, estabelecida na Rua Fernando Osório, 1461, no município de Canguçu - RS, neste ato representada pela Leticia Karnopp Lemke, brasileira, residente e domiciliada no município de Canguçu - RS, inscrita no CPF sob n° 019.583.440-28, neste</w:t>
      </w:r>
      <w:r>
        <w:rPr>
          <w:spacing w:val="40"/>
        </w:rPr>
        <w:t> </w:t>
      </w:r>
      <w:r>
        <w:rPr/>
        <w:t>ato denominado simplesmente CONTRATADA</w:t>
      </w:r>
    </w:p>
    <w:p>
      <w:pPr>
        <w:pStyle w:val="BodyText"/>
        <w:spacing w:before="56"/>
      </w:pPr>
    </w:p>
    <w:p>
      <w:pPr>
        <w:pStyle w:val="Heading1"/>
        <w:ind w:left="5"/>
      </w:pPr>
      <w:r>
        <w:rPr/>
        <w:t>CLÁUSULA</w:t>
      </w:r>
      <w:r>
        <w:rPr>
          <w:spacing w:val="-5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FUNDAMENTAÇÃO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41" w:after="0"/>
        <w:ind w:left="174" w:right="696" w:firstLine="0"/>
        <w:jc w:val="both"/>
        <w:rPr>
          <w:sz w:val="23"/>
        </w:rPr>
      </w:pPr>
      <w:r>
        <w:rPr>
          <w:sz w:val="23"/>
        </w:rPr>
        <w:t>Este contrato é fundamentado no procedimento realizado pelo CONTRATANTE através da Dispensa de licitação n.º 028/2025 e proposta vencedora, conforme termo de homologação datado de 03/10/2025, e se regerá pelas cláusulas aqui previstas, bem como pelas normas da Lei Federal n.º 14.133/2021, suas alterações e demais dispositivos legais aplicáveis, inclusive os regulamentos editados pelo CONTRATANTE no Edital de Aviso de Contratação do Processo</w:t>
      </w:r>
      <w:r>
        <w:rPr>
          <w:spacing w:val="80"/>
          <w:sz w:val="23"/>
        </w:rPr>
        <w:t> </w:t>
      </w:r>
      <w:r>
        <w:rPr>
          <w:sz w:val="23"/>
        </w:rPr>
        <w:t>N° 038/2025 – Dispensa N°028/2025.</w:t>
      </w:r>
    </w:p>
    <w:p>
      <w:pPr>
        <w:pStyle w:val="BodyText"/>
        <w:spacing w:before="35"/>
      </w:pPr>
    </w:p>
    <w:p>
      <w:pPr>
        <w:pStyle w:val="Heading1"/>
        <w:ind w:left="1"/>
      </w:pPr>
      <w:r>
        <w:rPr/>
        <w:t>CLÁUSULA</w:t>
      </w:r>
      <w:r>
        <w:rPr>
          <w:spacing w:val="-6"/>
        </w:rPr>
        <w:t> </w:t>
      </w:r>
      <w:r>
        <w:rPr/>
        <w:t>SEGUNDA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2" w:after="0"/>
        <w:ind w:left="174" w:right="728" w:firstLine="0"/>
        <w:jc w:val="both"/>
        <w:rPr>
          <w:sz w:val="23"/>
        </w:rPr>
      </w:pPr>
      <w:r>
        <w:rPr>
          <w:sz w:val="23"/>
        </w:rPr>
        <w:t>O presente contrato tem por objeto é a contratação de transporte para as sessões de</w:t>
      </w:r>
      <w:r>
        <w:rPr>
          <w:spacing w:val="-3"/>
          <w:sz w:val="23"/>
        </w:rPr>
        <w:t> </w:t>
      </w:r>
      <w:r>
        <w:rPr>
          <w:sz w:val="23"/>
        </w:rPr>
        <w:t>interiorização, </w:t>
      </w:r>
      <w:r>
        <w:rPr>
          <w:color w:val="1F2029"/>
          <w:sz w:val="23"/>
        </w:rPr>
        <w:t>conforme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especificações</w:t>
      </w:r>
      <w:r>
        <w:rPr>
          <w:color w:val="1F2029"/>
          <w:spacing w:val="-2"/>
          <w:sz w:val="23"/>
        </w:rPr>
        <w:t> </w:t>
      </w:r>
      <w:r>
        <w:rPr>
          <w:color w:val="1F2029"/>
          <w:sz w:val="23"/>
        </w:rPr>
        <w:t>do Termo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de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Referência – Anexo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I</w:t>
      </w:r>
      <w:r>
        <w:rPr>
          <w:color w:val="1F2029"/>
          <w:spacing w:val="-1"/>
          <w:sz w:val="23"/>
        </w:rPr>
        <w:t> </w:t>
      </w:r>
      <w:r>
        <w:rPr>
          <w:color w:val="1F2029"/>
          <w:sz w:val="23"/>
        </w:rPr>
        <w:t>e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Anexo</w:t>
      </w:r>
      <w:r>
        <w:rPr>
          <w:color w:val="1F2029"/>
          <w:spacing w:val="-3"/>
          <w:sz w:val="23"/>
        </w:rPr>
        <w:t> </w:t>
      </w:r>
      <w:r>
        <w:rPr>
          <w:color w:val="1F2029"/>
          <w:sz w:val="23"/>
        </w:rPr>
        <w:t>II </w:t>
      </w:r>
      <w:r>
        <w:rPr>
          <w:sz w:val="23"/>
        </w:rPr>
        <w:t>do Processo N° 038/2025 – Dispensa N°028/2025.</w:t>
      </w:r>
    </w:p>
    <w:p>
      <w:pPr>
        <w:pStyle w:val="BodyText"/>
        <w:spacing w:before="39"/>
      </w:pPr>
    </w:p>
    <w:p>
      <w:pPr>
        <w:pStyle w:val="Heading1"/>
        <w:ind w:left="33" w:right="0"/>
        <w:jc w:val="left"/>
      </w:pPr>
      <w:r>
        <w:rPr/>
        <w:t>LOTE</w:t>
      </w:r>
      <w:r>
        <w:rPr>
          <w:spacing w:val="-4"/>
        </w:rPr>
        <w:t> </w:t>
      </w:r>
      <w:r>
        <w:rPr>
          <w:spacing w:val="-2"/>
        </w:rPr>
        <w:t>ÚNICO</w:t>
      </w:r>
    </w:p>
    <w:p>
      <w:pPr>
        <w:pStyle w:val="BodyText"/>
        <w:spacing w:before="5"/>
        <w:rPr>
          <w:rFonts w:ascii="Arial"/>
          <w:b/>
          <w:sz w:val="12"/>
        </w:rPr>
      </w:pPr>
    </w:p>
    <w:tbl>
      <w:tblPr>
        <w:tblW w:w="0" w:type="auto"/>
        <w:jc w:val="left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395"/>
        <w:gridCol w:w="1276"/>
        <w:gridCol w:w="1133"/>
        <w:gridCol w:w="2126"/>
      </w:tblGrid>
      <w:tr>
        <w:trPr>
          <w:trHeight w:val="760" w:hRule="atLeast"/>
        </w:trPr>
        <w:tc>
          <w:tcPr>
            <w:tcW w:w="852" w:type="dxa"/>
          </w:tcPr>
          <w:p>
            <w:pPr>
              <w:pStyle w:val="TableParagraph"/>
              <w:spacing w:before="264"/>
              <w:ind w:left="16"/>
              <w:rPr>
                <w:sz w:val="23"/>
              </w:rPr>
            </w:pPr>
            <w:r>
              <w:rPr>
                <w:spacing w:val="-4"/>
                <w:sz w:val="23"/>
              </w:rPr>
              <w:t>ITEM</w:t>
            </w:r>
          </w:p>
        </w:tc>
        <w:tc>
          <w:tcPr>
            <w:tcW w:w="4395" w:type="dxa"/>
          </w:tcPr>
          <w:p>
            <w:pPr>
              <w:pStyle w:val="TableParagraph"/>
              <w:spacing w:before="264"/>
              <w:ind w:left="515"/>
              <w:jc w:val="left"/>
              <w:rPr>
                <w:sz w:val="23"/>
              </w:rPr>
            </w:pPr>
            <w:r>
              <w:rPr>
                <w:sz w:val="23"/>
              </w:rPr>
              <w:t>DESCRIÇÃO/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ESPECIFICAÇÃO</w:t>
            </w:r>
          </w:p>
        </w:tc>
        <w:tc>
          <w:tcPr>
            <w:tcW w:w="1276" w:type="dxa"/>
          </w:tcPr>
          <w:p>
            <w:pPr>
              <w:pStyle w:val="TableParagraph"/>
              <w:ind w:left="259" w:right="30" w:hanging="209"/>
              <w:jc w:val="left"/>
              <w:rPr>
                <w:sz w:val="23"/>
              </w:rPr>
            </w:pPr>
            <w:r>
              <w:rPr>
                <w:sz w:val="23"/>
              </w:rPr>
              <w:t>Unidade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de </w:t>
            </w:r>
            <w:r>
              <w:rPr>
                <w:spacing w:val="-2"/>
                <w:sz w:val="23"/>
              </w:rPr>
              <w:t>Medida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Quant.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Valor</w:t>
            </w:r>
          </w:p>
        </w:tc>
      </w:tr>
      <w:tr>
        <w:trPr>
          <w:trHeight w:val="1324" w:hRule="atLeast"/>
        </w:trPr>
        <w:tc>
          <w:tcPr>
            <w:tcW w:w="852" w:type="dxa"/>
          </w:tcPr>
          <w:p>
            <w:pPr>
              <w:pStyle w:val="TableParagraph"/>
              <w:spacing w:before="264"/>
              <w:ind w:left="16"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4395" w:type="dxa"/>
          </w:tcPr>
          <w:p>
            <w:pPr>
              <w:pStyle w:val="TableParagraph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VIAGEM DE MICRO ÔNIBUS PARA SESSÃO DE INTERIORIZAÇÃO, ENTRE OS DIAS 6 E 17 DE OUTUBRO, NA LOCALIDADE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DO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5º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DISTRITO,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46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E.M.E.F.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OSCAR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FONSECA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SILVA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4"/>
              <w:rPr>
                <w:sz w:val="23"/>
              </w:rPr>
            </w:pPr>
            <w:r>
              <w:rPr>
                <w:spacing w:val="-2"/>
                <w:sz w:val="23"/>
              </w:rPr>
              <w:t>SERVIÇO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4"/>
              <w:ind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2"/>
                <w:sz w:val="23"/>
              </w:rPr>
              <w:t>950,00</w:t>
            </w:r>
          </w:p>
        </w:tc>
      </w:tr>
      <w:tr>
        <w:trPr>
          <w:trHeight w:val="1321" w:hRule="atLeast"/>
        </w:trPr>
        <w:tc>
          <w:tcPr>
            <w:tcW w:w="852" w:type="dxa"/>
          </w:tcPr>
          <w:p>
            <w:pPr>
              <w:pStyle w:val="TableParagraph"/>
              <w:spacing w:before="261"/>
              <w:ind w:left="16" w:right="4"/>
              <w:rPr>
                <w:sz w:val="23"/>
              </w:rPr>
            </w:pPr>
            <w:r>
              <w:rPr>
                <w:spacing w:val="-5"/>
                <w:sz w:val="23"/>
              </w:rPr>
              <w:t>02</w:t>
            </w:r>
          </w:p>
        </w:tc>
        <w:tc>
          <w:tcPr>
            <w:tcW w:w="4395" w:type="dxa"/>
          </w:tcPr>
          <w:p>
            <w:pPr>
              <w:pStyle w:val="TableParagraph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VIAGEM DE MICRO ÔNIBUS PARA SESSÃO DE INTERIORIZAÇÃO, ENTRE OS DIAS 20 E 31 DE OUTUBRO NA LOCALIDADE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DO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4º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DISTRITO,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46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E.M.E.F.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MARECHAL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FLORIANO.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1"/>
              <w:rPr>
                <w:sz w:val="23"/>
              </w:rPr>
            </w:pPr>
            <w:r>
              <w:rPr>
                <w:spacing w:val="-2"/>
                <w:sz w:val="23"/>
              </w:rPr>
              <w:t>SERVIÇO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1"/>
              <w:ind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spacing w:line="262" w:lineRule="exact"/>
              <w:ind w:right="2"/>
              <w:rPr>
                <w:sz w:val="23"/>
              </w:rPr>
            </w:pPr>
            <w:r>
              <w:rPr>
                <w:spacing w:val="-2"/>
                <w:sz w:val="23"/>
              </w:rPr>
              <w:t>680,00</w:t>
            </w:r>
          </w:p>
        </w:tc>
      </w:tr>
      <w:tr>
        <w:trPr>
          <w:trHeight w:val="1322" w:hRule="atLeast"/>
        </w:trPr>
        <w:tc>
          <w:tcPr>
            <w:tcW w:w="852" w:type="dxa"/>
          </w:tcPr>
          <w:p>
            <w:pPr>
              <w:pStyle w:val="TableParagraph"/>
              <w:spacing w:before="262"/>
              <w:ind w:left="16" w:right="4"/>
              <w:rPr>
                <w:sz w:val="23"/>
              </w:rPr>
            </w:pPr>
            <w:r>
              <w:rPr>
                <w:spacing w:val="-5"/>
                <w:sz w:val="23"/>
              </w:rPr>
              <w:t>03</w:t>
            </w:r>
          </w:p>
        </w:tc>
        <w:tc>
          <w:tcPr>
            <w:tcW w:w="4395" w:type="dxa"/>
          </w:tcPr>
          <w:p>
            <w:pPr>
              <w:pStyle w:val="TableParagraph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VIAGEM DE MICRO ÔNIBUS PARA SESSÃO DE INTERIORIZAÇÃO, ENTRE OS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DIAS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14</w:t>
            </w:r>
            <w:r>
              <w:rPr>
                <w:spacing w:val="6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NOVEMBRO,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64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LOCALIDADE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DO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3º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DISTRITO,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46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E.M.E.F.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FRANCISCO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MEIRELLES.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2"/>
              <w:rPr>
                <w:sz w:val="23"/>
              </w:rPr>
            </w:pPr>
            <w:r>
              <w:rPr>
                <w:spacing w:val="-2"/>
                <w:sz w:val="23"/>
              </w:rPr>
              <w:t>SERVIÇO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2"/>
              <w:ind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spacing w:line="262" w:lineRule="exact"/>
              <w:ind w:right="2"/>
              <w:rPr>
                <w:sz w:val="23"/>
              </w:rPr>
            </w:pPr>
            <w:r>
              <w:rPr>
                <w:spacing w:val="-2"/>
                <w:sz w:val="23"/>
              </w:rPr>
              <w:t>750,00</w:t>
            </w:r>
          </w:p>
        </w:tc>
      </w:tr>
      <w:tr>
        <w:trPr>
          <w:trHeight w:val="1321" w:hRule="atLeast"/>
        </w:trPr>
        <w:tc>
          <w:tcPr>
            <w:tcW w:w="852" w:type="dxa"/>
          </w:tcPr>
          <w:p>
            <w:pPr>
              <w:pStyle w:val="TableParagraph"/>
              <w:spacing w:before="264"/>
              <w:ind w:left="16" w:right="4"/>
              <w:rPr>
                <w:sz w:val="23"/>
              </w:rPr>
            </w:pPr>
            <w:r>
              <w:rPr>
                <w:spacing w:val="-5"/>
                <w:sz w:val="23"/>
              </w:rPr>
              <w:t>04</w:t>
            </w:r>
          </w:p>
        </w:tc>
        <w:tc>
          <w:tcPr>
            <w:tcW w:w="4395" w:type="dxa"/>
          </w:tcPr>
          <w:p>
            <w:pPr>
              <w:pStyle w:val="TableParagraph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VIAGEM DE MICRO ÔNIBUS PARA SESSÃO DE INTERIORIZAÇÃO, ENTRE OS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DIAS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17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28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NOVEMBRO,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64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LOCALIDADE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DO</w:t>
            </w:r>
            <w:r>
              <w:rPr>
                <w:spacing w:val="48"/>
                <w:sz w:val="23"/>
              </w:rPr>
              <w:t>  </w:t>
            </w:r>
            <w:r>
              <w:rPr>
                <w:sz w:val="23"/>
              </w:rPr>
              <w:t>2º</w:t>
            </w:r>
            <w:r>
              <w:rPr>
                <w:spacing w:val="47"/>
                <w:sz w:val="23"/>
              </w:rPr>
              <w:t>  </w:t>
            </w:r>
            <w:r>
              <w:rPr>
                <w:sz w:val="23"/>
              </w:rPr>
              <w:t>DISTRITO,</w:t>
            </w:r>
            <w:r>
              <w:rPr>
                <w:spacing w:val="48"/>
                <w:sz w:val="23"/>
              </w:rPr>
              <w:t>  </w:t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46" w:lineRule="exact"/>
              <w:ind w:left="6"/>
              <w:jc w:val="both"/>
              <w:rPr>
                <w:sz w:val="23"/>
              </w:rPr>
            </w:pPr>
            <w:r>
              <w:rPr>
                <w:sz w:val="23"/>
              </w:rPr>
              <w:t>E.M.E.F.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GUIDO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TIMM</w:t>
            </w:r>
            <w:r>
              <w:rPr>
                <w:spacing w:val="-2"/>
                <w:sz w:val="23"/>
              </w:rPr>
              <w:t> VENSKE.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4"/>
              <w:rPr>
                <w:sz w:val="23"/>
              </w:rPr>
            </w:pPr>
            <w:r>
              <w:rPr>
                <w:spacing w:val="-2"/>
                <w:sz w:val="23"/>
              </w:rPr>
              <w:t>SERVIÇO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4"/>
              <w:ind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spacing w:line="262" w:lineRule="exact"/>
              <w:ind w:right="2"/>
              <w:rPr>
                <w:sz w:val="23"/>
              </w:rPr>
            </w:pPr>
            <w:r>
              <w:rPr>
                <w:spacing w:val="-2"/>
                <w:sz w:val="23"/>
              </w:rPr>
              <w:t>600,00</w:t>
            </w:r>
          </w:p>
        </w:tc>
      </w:tr>
      <w:tr>
        <w:trPr>
          <w:trHeight w:val="978" w:hRule="atLeast"/>
        </w:trPr>
        <w:tc>
          <w:tcPr>
            <w:tcW w:w="852" w:type="dxa"/>
          </w:tcPr>
          <w:p>
            <w:pPr>
              <w:pStyle w:val="TableParagraph"/>
              <w:spacing w:before="264"/>
              <w:ind w:left="16" w:right="4"/>
              <w:rPr>
                <w:sz w:val="23"/>
              </w:rPr>
            </w:pPr>
            <w:r>
              <w:rPr>
                <w:spacing w:val="-5"/>
                <w:sz w:val="23"/>
              </w:rPr>
              <w:t>05</w:t>
            </w:r>
          </w:p>
        </w:tc>
        <w:tc>
          <w:tcPr>
            <w:tcW w:w="4395" w:type="dxa"/>
          </w:tcPr>
          <w:p>
            <w:pPr>
              <w:pStyle w:val="TableParagraph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VIAGEM DE MICRO ÔNIBUS PARA SESSÃO DE INTERIORIZAÇÃO, ENTRE OS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DIAS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E</w:t>
            </w:r>
            <w:r>
              <w:rPr>
                <w:spacing w:val="73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72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DEZEMBRO,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-5"/>
                <w:sz w:val="23"/>
              </w:rPr>
              <w:t>NA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4"/>
              <w:rPr>
                <w:sz w:val="23"/>
              </w:rPr>
            </w:pPr>
            <w:r>
              <w:rPr>
                <w:spacing w:val="-2"/>
                <w:sz w:val="23"/>
              </w:rPr>
              <w:t>SERVIÇO</w:t>
            </w:r>
          </w:p>
        </w:tc>
        <w:tc>
          <w:tcPr>
            <w:tcW w:w="1133" w:type="dxa"/>
          </w:tcPr>
          <w:p>
            <w:pPr>
              <w:pStyle w:val="TableParagraph"/>
              <w:spacing w:before="264"/>
              <w:ind w:right="4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ind w:right="2"/>
              <w:rPr>
                <w:sz w:val="23"/>
              </w:rPr>
            </w:pPr>
            <w:r>
              <w:rPr>
                <w:spacing w:val="-2"/>
                <w:sz w:val="23"/>
              </w:rPr>
              <w:t>600,00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headerReference w:type="default" r:id="rId5"/>
          <w:footerReference w:type="default" r:id="rId6"/>
          <w:type w:val="continuous"/>
          <w:pgSz w:w="11940" w:h="16860"/>
          <w:pgMar w:header="82" w:footer="258" w:top="1720" w:bottom="440" w:left="1417" w:right="566"/>
          <w:pgNumType w:start="1"/>
        </w:sectPr>
      </w:pPr>
    </w:p>
    <w:tbl>
      <w:tblPr>
        <w:tblW w:w="0" w:type="auto"/>
        <w:jc w:val="left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395"/>
        <w:gridCol w:w="1276"/>
        <w:gridCol w:w="1133"/>
        <w:gridCol w:w="2126"/>
      </w:tblGrid>
      <w:tr>
        <w:trPr>
          <w:trHeight w:val="978" w:hRule="atLeast"/>
        </w:trPr>
        <w:tc>
          <w:tcPr>
            <w:tcW w:w="85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tabs>
                <w:tab w:pos="1690" w:val="left" w:leader="none"/>
                <w:tab w:pos="2263" w:val="left" w:leader="none"/>
                <w:tab w:pos="2700" w:val="left" w:leader="none"/>
                <w:tab w:pos="4065" w:val="left" w:leader="none"/>
              </w:tabs>
              <w:spacing w:line="262" w:lineRule="exact"/>
              <w:ind w:left="6" w:right="-15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LOCALIDADE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DO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1º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DISTRITO,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NA</w:t>
            </w:r>
          </w:p>
          <w:p>
            <w:pPr>
              <w:pStyle w:val="TableParagraph"/>
              <w:spacing w:line="264" w:lineRule="exact"/>
              <w:ind w:left="6"/>
              <w:jc w:val="left"/>
              <w:rPr>
                <w:sz w:val="23"/>
              </w:rPr>
            </w:pPr>
            <w:r>
              <w:rPr>
                <w:sz w:val="23"/>
              </w:rPr>
              <w:t>E.M.E.F.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SANTA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MARIA.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3"/>
        <w:ind w:left="95"/>
        <w:jc w:val="both"/>
      </w:pPr>
      <w:r>
        <w:rPr>
          <w:rFonts w:ascii="Arial" w:hAnsi="Arial"/>
          <w:b/>
        </w:rPr>
        <w:t>Valor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Total</w:t>
      </w:r>
      <w:r>
        <w:rPr>
          <w:rFonts w:ascii="Arial" w:hAnsi="Arial"/>
          <w:b/>
          <w:spacing w:val="-1"/>
        </w:rPr>
        <w:t> </w:t>
      </w:r>
      <w:r>
        <w:rPr/>
        <w:t>R$</w:t>
      </w:r>
      <w:r>
        <w:rPr>
          <w:spacing w:val="-3"/>
        </w:rPr>
        <w:t> </w:t>
      </w:r>
      <w:r>
        <w:rPr/>
        <w:t>3.580,00</w:t>
      </w:r>
      <w:r>
        <w:rPr>
          <w:spacing w:val="-2"/>
        </w:rPr>
        <w:t> </w:t>
      </w:r>
      <w:r>
        <w:rPr/>
        <w:t>(três</w:t>
      </w:r>
      <w:r>
        <w:rPr>
          <w:spacing w:val="-5"/>
        </w:rPr>
        <w:t> </w:t>
      </w:r>
      <w:r>
        <w:rPr/>
        <w:t>mil</w:t>
      </w:r>
      <w:r>
        <w:rPr>
          <w:spacing w:val="-3"/>
        </w:rPr>
        <w:t> </w:t>
      </w:r>
      <w:r>
        <w:rPr/>
        <w:t>quinhentos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oitenta</w:t>
      </w:r>
      <w:r>
        <w:rPr>
          <w:spacing w:val="-3"/>
        </w:rPr>
        <w:t> </w:t>
      </w:r>
      <w:r>
        <w:rPr>
          <w:spacing w:val="-2"/>
        </w:rPr>
        <w:t>reais)</w:t>
      </w:r>
    </w:p>
    <w:p>
      <w:pPr>
        <w:pStyle w:val="BodyText"/>
        <w:spacing w:before="1"/>
      </w:pPr>
    </w:p>
    <w:p>
      <w:pPr>
        <w:pStyle w:val="BodyText"/>
        <w:ind w:left="30" w:right="593"/>
        <w:jc w:val="both"/>
      </w:pPr>
      <w:r>
        <w:rPr/>
        <w:t>Obs.: O horário de saída e retorno poderão sofrer alterações bem como as datas das viagens. Sendo que o horário de saída será confirmado com a Empresa com no mínimo 24hs de antecedência e o retorno será ao final de cada compromisso.</w:t>
      </w:r>
    </w:p>
    <w:p>
      <w:pPr>
        <w:pStyle w:val="BodyText"/>
        <w:spacing w:before="29"/>
      </w:pPr>
    </w:p>
    <w:p>
      <w:pPr>
        <w:pStyle w:val="Heading1"/>
        <w:spacing w:before="1"/>
      </w:pPr>
      <w:r>
        <w:rPr/>
        <w:t>CLÁUSULA</w:t>
      </w:r>
      <w:r>
        <w:rPr>
          <w:spacing w:val="-7"/>
        </w:rPr>
        <w:t> </w:t>
      </w:r>
      <w:r>
        <w:rPr/>
        <w:t>TERCEIRA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PAGAMENTO E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DOTAÇÃO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2" w:after="0"/>
        <w:ind w:left="30" w:right="588" w:firstLine="0"/>
        <w:jc w:val="both"/>
        <w:rPr>
          <w:rFonts w:ascii="Arial" w:hAnsi="Arial"/>
          <w:b/>
          <w:sz w:val="23"/>
        </w:rPr>
      </w:pPr>
      <w:r>
        <w:rPr>
          <w:sz w:val="23"/>
        </w:rPr>
        <w:t>O pagamento será feito contra Nota de Empenho, mediante a apresentação da Nota Fiscal na Tesouraria, na sede da Contratante, em até cinco dias úteis, devendo a despesa correr à conta da dotação consignada à Unidade Orçamentária – 3.3.90.39.99.11.00.00 – SERVICOS DIVERSOS OUTROS.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2" w:lineRule="auto" w:before="0" w:after="0"/>
        <w:ind w:left="30" w:right="594" w:firstLine="0"/>
        <w:jc w:val="both"/>
        <w:rPr>
          <w:sz w:val="23"/>
        </w:rPr>
      </w:pPr>
      <w:r>
        <w:rPr>
          <w:sz w:val="23"/>
        </w:rPr>
        <w:t>O preço contratado será considerado completo, incluindo despesas de seguro, serviços que abrangem todos os tributos (impostos, taxas, emolumentos, contribuições fiscais e parafiscais).</w:t>
      </w:r>
    </w:p>
    <w:p>
      <w:pPr>
        <w:pStyle w:val="BodyText"/>
        <w:spacing w:before="19"/>
      </w:pPr>
    </w:p>
    <w:p>
      <w:pPr>
        <w:pStyle w:val="Heading1"/>
        <w:spacing w:before="1"/>
        <w:ind w:left="7"/>
      </w:pPr>
      <w:r>
        <w:rPr/>
        <w:t>CLÁUSULA</w:t>
      </w:r>
      <w:r>
        <w:rPr>
          <w:spacing w:val="-8"/>
        </w:rPr>
        <w:t> </w:t>
      </w:r>
      <w:r>
        <w:rPr/>
        <w:t>QUARTA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RESPONSABILIDADES</w:t>
      </w:r>
    </w:p>
    <w:p>
      <w:pPr>
        <w:pStyle w:val="BodyText"/>
        <w:spacing w:before="26"/>
        <w:ind w:left="30" w:right="744"/>
      </w:pPr>
      <w:r>
        <w:rPr>
          <w:rFonts w:ascii="Arial" w:hAnsi="Arial"/>
          <w:b/>
        </w:rPr>
        <w:t>4.1</w:t>
      </w:r>
      <w:r>
        <w:rPr/>
        <w:t>.A</w:t>
      </w:r>
      <w:r>
        <w:rPr>
          <w:spacing w:val="40"/>
        </w:rPr>
        <w:t> </w:t>
      </w:r>
      <w:r>
        <w:rPr>
          <w:rFonts w:ascii="Arial" w:hAnsi="Arial"/>
          <w:b/>
        </w:rPr>
        <w:t>CONTRATADA</w:t>
      </w:r>
      <w:r>
        <w:rPr>
          <w:rFonts w:ascii="Arial" w:hAnsi="Arial"/>
          <w:b/>
          <w:spacing w:val="40"/>
        </w:rPr>
        <w:t> </w:t>
      </w:r>
      <w:r>
        <w:rPr/>
        <w:t>garante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serviço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prestado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descrito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Cláusula Segunda deste contrato</w:t>
      </w:r>
    </w:p>
    <w:p>
      <w:pPr>
        <w:pStyle w:val="BodyText"/>
        <w:spacing w:before="65"/>
      </w:pPr>
    </w:p>
    <w:p>
      <w:pPr>
        <w:pStyle w:val="Heading1"/>
      </w:pPr>
      <w:r>
        <w:rPr/>
        <w:t>CLÁUSULA</w:t>
      </w:r>
      <w:r>
        <w:rPr>
          <w:spacing w:val="-9"/>
        </w:rPr>
        <w:t> </w:t>
      </w:r>
      <w:r>
        <w:rPr/>
        <w:t>QUINTA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CONTRATANTE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76" w:lineRule="auto" w:before="41" w:after="0"/>
        <w:ind w:left="30" w:right="732" w:firstLine="0"/>
        <w:jc w:val="left"/>
        <w:rPr>
          <w:sz w:val="23"/>
        </w:rPr>
      </w:pPr>
      <w:r>
        <w:rPr>
          <w:sz w:val="23"/>
        </w:rPr>
        <w:t>Efetuar o pagamento devido</w:t>
      </w:r>
      <w:r>
        <w:rPr>
          <w:spacing w:val="31"/>
          <w:sz w:val="23"/>
        </w:rPr>
        <w:t> </w:t>
      </w:r>
      <w:r>
        <w:rPr>
          <w:sz w:val="23"/>
        </w:rPr>
        <w:t>à CONTRATADA,</w:t>
      </w:r>
      <w:r>
        <w:rPr>
          <w:spacing w:val="31"/>
          <w:sz w:val="23"/>
        </w:rPr>
        <w:t> </w:t>
      </w:r>
      <w:r>
        <w:rPr>
          <w:sz w:val="23"/>
        </w:rPr>
        <w:t>conforme definido</w:t>
      </w:r>
      <w:r>
        <w:rPr>
          <w:spacing w:val="33"/>
          <w:sz w:val="23"/>
        </w:rPr>
        <w:t> </w:t>
      </w:r>
      <w:r>
        <w:rPr>
          <w:sz w:val="23"/>
        </w:rPr>
        <w:t>neste</w:t>
      </w:r>
      <w:r>
        <w:rPr>
          <w:spacing w:val="33"/>
          <w:sz w:val="23"/>
        </w:rPr>
        <w:t> </w:t>
      </w:r>
      <w:r>
        <w:rPr>
          <w:sz w:val="23"/>
        </w:rPr>
        <w:t>Termo</w:t>
      </w:r>
      <w:r>
        <w:rPr>
          <w:spacing w:val="33"/>
          <w:sz w:val="23"/>
        </w:rPr>
        <w:t> </w:t>
      </w:r>
      <w:r>
        <w:rPr>
          <w:sz w:val="23"/>
        </w:rPr>
        <w:t>de </w:t>
      </w:r>
      <w:r>
        <w:rPr>
          <w:spacing w:val="-2"/>
          <w:sz w:val="23"/>
        </w:rPr>
        <w:t>Referência.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276" w:lineRule="auto" w:before="0" w:after="0"/>
        <w:ind w:left="30" w:right="731" w:firstLine="0"/>
        <w:jc w:val="left"/>
        <w:rPr>
          <w:sz w:val="23"/>
        </w:rPr>
      </w:pPr>
      <w:r>
        <w:rPr>
          <w:sz w:val="23"/>
        </w:rPr>
        <w:t>Assegurar</w:t>
      </w:r>
      <w:r>
        <w:rPr>
          <w:spacing w:val="40"/>
          <w:sz w:val="23"/>
        </w:rPr>
        <w:t> </w:t>
      </w:r>
      <w:r>
        <w:rPr>
          <w:sz w:val="23"/>
        </w:rPr>
        <w:t>à</w:t>
      </w:r>
      <w:r>
        <w:rPr>
          <w:spacing w:val="40"/>
          <w:sz w:val="23"/>
        </w:rPr>
        <w:t> </w:t>
      </w:r>
      <w:r>
        <w:rPr>
          <w:sz w:val="23"/>
        </w:rPr>
        <w:t>CONTRATADA</w:t>
      </w:r>
      <w:r>
        <w:rPr>
          <w:spacing w:val="40"/>
          <w:sz w:val="23"/>
        </w:rPr>
        <w:t> </w:t>
      </w:r>
      <w:r>
        <w:rPr>
          <w:sz w:val="23"/>
        </w:rPr>
        <w:t>as</w:t>
      </w:r>
      <w:r>
        <w:rPr>
          <w:spacing w:val="40"/>
          <w:sz w:val="23"/>
        </w:rPr>
        <w:t> </w:t>
      </w:r>
      <w:r>
        <w:rPr>
          <w:sz w:val="23"/>
        </w:rPr>
        <w:t>condições</w:t>
      </w:r>
      <w:r>
        <w:rPr>
          <w:spacing w:val="40"/>
          <w:sz w:val="23"/>
        </w:rPr>
        <w:t> </w:t>
      </w:r>
      <w:r>
        <w:rPr>
          <w:sz w:val="23"/>
        </w:rPr>
        <w:t>necessárias</w:t>
      </w:r>
      <w:r>
        <w:rPr>
          <w:spacing w:val="40"/>
          <w:sz w:val="23"/>
        </w:rPr>
        <w:t> </w:t>
      </w:r>
      <w:r>
        <w:rPr>
          <w:sz w:val="23"/>
        </w:rPr>
        <w:t>para</w:t>
      </w:r>
      <w:r>
        <w:rPr>
          <w:spacing w:val="40"/>
          <w:sz w:val="23"/>
        </w:rPr>
        <w:t> </w:t>
      </w:r>
      <w:r>
        <w:rPr>
          <w:sz w:val="23"/>
        </w:rPr>
        <w:t>a</w:t>
      </w:r>
      <w:r>
        <w:rPr>
          <w:spacing w:val="40"/>
          <w:sz w:val="23"/>
        </w:rPr>
        <w:t> </w:t>
      </w:r>
      <w:r>
        <w:rPr>
          <w:sz w:val="23"/>
        </w:rPr>
        <w:t>prestação</w:t>
      </w:r>
      <w:r>
        <w:rPr>
          <w:spacing w:val="30"/>
          <w:sz w:val="23"/>
        </w:rPr>
        <w:t> </w:t>
      </w:r>
      <w:r>
        <w:rPr>
          <w:sz w:val="23"/>
        </w:rPr>
        <w:t>regular dos serviços contratados.</w:t>
      </w:r>
    </w:p>
    <w:p>
      <w:pPr>
        <w:pStyle w:val="ListParagraph"/>
        <w:numPr>
          <w:ilvl w:val="1"/>
          <w:numId w:val="2"/>
        </w:numPr>
        <w:tabs>
          <w:tab w:pos="523" w:val="left" w:leader="none"/>
        </w:tabs>
        <w:spacing w:line="278" w:lineRule="auto" w:before="0" w:after="0"/>
        <w:ind w:left="30" w:right="738" w:firstLine="0"/>
        <w:jc w:val="left"/>
        <w:rPr>
          <w:sz w:val="23"/>
        </w:rPr>
      </w:pPr>
      <w:r>
        <w:rPr>
          <w:sz w:val="23"/>
        </w:rPr>
        <w:t>Adotar</w:t>
      </w:r>
      <w:r>
        <w:rPr>
          <w:spacing w:val="40"/>
          <w:sz w:val="23"/>
        </w:rPr>
        <w:t> </w:t>
      </w:r>
      <w:r>
        <w:rPr>
          <w:sz w:val="23"/>
        </w:rPr>
        <w:t>providências</w:t>
      </w:r>
      <w:r>
        <w:rPr>
          <w:spacing w:val="40"/>
          <w:sz w:val="23"/>
        </w:rPr>
        <w:t> </w:t>
      </w:r>
      <w:r>
        <w:rPr>
          <w:sz w:val="23"/>
        </w:rPr>
        <w:t>caso</w:t>
      </w:r>
      <w:r>
        <w:rPr>
          <w:spacing w:val="40"/>
          <w:sz w:val="23"/>
        </w:rPr>
        <w:t> </w:t>
      </w:r>
      <w:r>
        <w:rPr>
          <w:sz w:val="23"/>
        </w:rPr>
        <w:t>os</w:t>
      </w:r>
      <w:r>
        <w:rPr>
          <w:spacing w:val="40"/>
          <w:sz w:val="23"/>
        </w:rPr>
        <w:t> </w:t>
      </w:r>
      <w:r>
        <w:rPr>
          <w:sz w:val="23"/>
        </w:rPr>
        <w:t>serviços</w:t>
      </w:r>
      <w:r>
        <w:rPr>
          <w:spacing w:val="40"/>
          <w:sz w:val="23"/>
        </w:rPr>
        <w:t> </w:t>
      </w:r>
      <w:r>
        <w:rPr>
          <w:sz w:val="23"/>
        </w:rPr>
        <w:t>não</w:t>
      </w:r>
      <w:r>
        <w:rPr>
          <w:spacing w:val="40"/>
          <w:sz w:val="23"/>
        </w:rPr>
        <w:t> </w:t>
      </w:r>
      <w:r>
        <w:rPr>
          <w:sz w:val="23"/>
        </w:rPr>
        <w:t>atendam</w:t>
      </w:r>
      <w:r>
        <w:rPr>
          <w:spacing w:val="40"/>
          <w:sz w:val="23"/>
        </w:rPr>
        <w:t> </w:t>
      </w:r>
      <w:r>
        <w:rPr>
          <w:sz w:val="23"/>
        </w:rPr>
        <w:t>às</w:t>
      </w:r>
      <w:r>
        <w:rPr>
          <w:spacing w:val="40"/>
          <w:sz w:val="23"/>
        </w:rPr>
        <w:t> </w:t>
      </w:r>
      <w:r>
        <w:rPr>
          <w:sz w:val="23"/>
        </w:rPr>
        <w:t>especificações</w:t>
      </w:r>
      <w:r>
        <w:rPr>
          <w:spacing w:val="40"/>
          <w:sz w:val="23"/>
        </w:rPr>
        <w:t> </w:t>
      </w:r>
      <w:r>
        <w:rPr>
          <w:sz w:val="23"/>
        </w:rPr>
        <w:t>pactuadas, sem prejuízo da aplicação das sanções cabíveis.</w:t>
      </w:r>
    </w:p>
    <w:p>
      <w:pPr>
        <w:pStyle w:val="ListParagraph"/>
        <w:numPr>
          <w:ilvl w:val="1"/>
          <w:numId w:val="2"/>
        </w:numPr>
        <w:tabs>
          <w:tab w:pos="540" w:val="left" w:leader="none"/>
          <w:tab w:pos="1664" w:val="left" w:leader="none"/>
          <w:tab w:pos="2692" w:val="left" w:leader="none"/>
          <w:tab w:pos="4113" w:val="left" w:leader="none"/>
          <w:tab w:pos="4574" w:val="left" w:leader="none"/>
          <w:tab w:pos="5498" w:val="left" w:leader="none"/>
          <w:tab w:pos="6165" w:val="left" w:leader="none"/>
          <w:tab w:pos="7652" w:val="left" w:leader="none"/>
          <w:tab w:pos="7985" w:val="left" w:leader="none"/>
          <w:tab w:pos="9087" w:val="left" w:leader="none"/>
        </w:tabs>
        <w:spacing w:line="278" w:lineRule="auto" w:before="0" w:after="0"/>
        <w:ind w:left="30" w:right="729" w:firstLine="0"/>
        <w:jc w:val="left"/>
        <w:rPr>
          <w:sz w:val="23"/>
        </w:rPr>
      </w:pPr>
      <w:r>
        <w:rPr>
          <w:spacing w:val="-2"/>
          <w:sz w:val="23"/>
        </w:rPr>
        <w:t>Designar</w:t>
      </w:r>
      <w:r>
        <w:rPr>
          <w:sz w:val="23"/>
        </w:rPr>
        <w:tab/>
      </w:r>
      <w:r>
        <w:rPr>
          <w:spacing w:val="-2"/>
          <w:sz w:val="23"/>
        </w:rPr>
        <w:t>servidor</w:t>
      </w:r>
      <w:r>
        <w:rPr>
          <w:sz w:val="23"/>
        </w:rPr>
        <w:tab/>
      </w:r>
      <w:r>
        <w:rPr>
          <w:spacing w:val="-2"/>
          <w:sz w:val="23"/>
        </w:rPr>
        <w:t>pertencente</w:t>
      </w:r>
      <w:r>
        <w:rPr>
          <w:sz w:val="23"/>
        </w:rPr>
        <w:tab/>
      </w:r>
      <w:r>
        <w:rPr>
          <w:spacing w:val="-6"/>
          <w:sz w:val="23"/>
        </w:rPr>
        <w:t>ao</w:t>
      </w:r>
      <w:r>
        <w:rPr>
          <w:sz w:val="23"/>
        </w:rPr>
        <w:tab/>
      </w:r>
      <w:r>
        <w:rPr>
          <w:spacing w:val="-2"/>
          <w:sz w:val="23"/>
        </w:rPr>
        <w:t>quadro</w:t>
      </w:r>
      <w:r>
        <w:rPr>
          <w:sz w:val="23"/>
        </w:rPr>
        <w:tab/>
      </w:r>
      <w:r>
        <w:rPr>
          <w:spacing w:val="-4"/>
          <w:sz w:val="23"/>
        </w:rPr>
        <w:t>para</w:t>
      </w:r>
      <w:r>
        <w:rPr>
          <w:sz w:val="23"/>
        </w:rPr>
        <w:tab/>
      </w:r>
      <w:r>
        <w:rPr>
          <w:spacing w:val="-2"/>
          <w:sz w:val="23"/>
        </w:rPr>
        <w:t>acompanhar</w:t>
      </w:r>
      <w:r>
        <w:rPr>
          <w:sz w:val="23"/>
        </w:rPr>
        <w:tab/>
      </w:r>
      <w:r>
        <w:rPr>
          <w:spacing w:val="-10"/>
          <w:sz w:val="23"/>
        </w:rPr>
        <w:t>e</w:t>
      </w:r>
      <w:r>
        <w:rPr>
          <w:sz w:val="23"/>
        </w:rPr>
        <w:tab/>
      </w:r>
      <w:r>
        <w:rPr>
          <w:spacing w:val="-2"/>
          <w:sz w:val="23"/>
        </w:rPr>
        <w:t>fiscalizar</w:t>
      </w:r>
      <w:r>
        <w:rPr>
          <w:sz w:val="23"/>
        </w:rPr>
        <w:tab/>
      </w:r>
      <w:r>
        <w:rPr>
          <w:spacing w:val="-10"/>
          <w:sz w:val="23"/>
        </w:rPr>
        <w:t>a </w:t>
      </w:r>
      <w:r>
        <w:rPr>
          <w:sz w:val="23"/>
        </w:rPr>
        <w:t>execução do contrato, garantindo a conformidade com o pactuado.</w:t>
      </w:r>
    </w:p>
    <w:p>
      <w:pPr>
        <w:pStyle w:val="BodyText"/>
        <w:spacing w:before="220"/>
      </w:pPr>
    </w:p>
    <w:p>
      <w:pPr>
        <w:pStyle w:val="Heading1"/>
        <w:ind w:left="15"/>
      </w:pPr>
      <w:r>
        <w:rPr/>
        <w:t>CLÁUSULA</w:t>
      </w:r>
      <w:r>
        <w:rPr>
          <w:spacing w:val="-9"/>
        </w:rPr>
        <w:t> </w:t>
      </w:r>
      <w:r>
        <w:rPr/>
        <w:t>SEXTA</w:t>
      </w:r>
      <w:r>
        <w:rPr>
          <w:spacing w:val="-3"/>
        </w:rPr>
        <w:t> </w:t>
      </w:r>
      <w:r>
        <w:rPr/>
        <w:t>–OBRIGAÇÕES DA</w:t>
      </w:r>
      <w:r>
        <w:rPr>
          <w:spacing w:val="-6"/>
        </w:rPr>
        <w:t> </w:t>
      </w:r>
      <w:r>
        <w:rPr>
          <w:spacing w:val="-2"/>
        </w:rPr>
        <w:t>CONTRATADA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76" w:lineRule="auto" w:before="38" w:after="0"/>
        <w:ind w:left="30" w:right="728" w:firstLine="0"/>
        <w:jc w:val="both"/>
        <w:rPr>
          <w:rFonts w:ascii="Arial" w:hAnsi="Arial"/>
          <w:b/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Contratada</w:t>
      </w:r>
      <w:r>
        <w:rPr>
          <w:spacing w:val="-1"/>
          <w:sz w:val="23"/>
        </w:rPr>
        <w:t> </w:t>
      </w:r>
      <w:r>
        <w:rPr>
          <w:sz w:val="23"/>
        </w:rPr>
        <w:t>deve</w:t>
      </w:r>
      <w:r>
        <w:rPr>
          <w:spacing w:val="-1"/>
          <w:sz w:val="23"/>
        </w:rPr>
        <w:t> </w:t>
      </w:r>
      <w:r>
        <w:rPr>
          <w:sz w:val="23"/>
        </w:rPr>
        <w:t>cumprir</w:t>
      </w:r>
      <w:r>
        <w:rPr>
          <w:spacing w:val="-1"/>
          <w:sz w:val="23"/>
        </w:rPr>
        <w:t> </w:t>
      </w:r>
      <w:r>
        <w:rPr>
          <w:sz w:val="23"/>
        </w:rPr>
        <w:t>todas as obrigações constantes neste</w:t>
      </w:r>
      <w:r>
        <w:rPr>
          <w:spacing w:val="-1"/>
          <w:sz w:val="23"/>
        </w:rPr>
        <w:t> </w:t>
      </w:r>
      <w:r>
        <w:rPr>
          <w:sz w:val="23"/>
        </w:rPr>
        <w:t>Termo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Referência e no Edital em todos seus anexos da Dispensa de Licitação N° 028/2025 da Câmara de Vereadores de Canguçu, assumindo os riscos e as despesas decorrentes da boa e perfeita</w:t>
      </w:r>
      <w:r>
        <w:rPr>
          <w:spacing w:val="-3"/>
          <w:sz w:val="23"/>
        </w:rPr>
        <w:t> </w:t>
      </w:r>
      <w:r>
        <w:rPr>
          <w:sz w:val="23"/>
        </w:rPr>
        <w:t>execução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objeto, observando, ainda, as</w:t>
      </w:r>
      <w:r>
        <w:rPr>
          <w:spacing w:val="-2"/>
          <w:sz w:val="23"/>
        </w:rPr>
        <w:t> </w:t>
      </w:r>
      <w:r>
        <w:rPr>
          <w:sz w:val="23"/>
        </w:rPr>
        <w:t>obrigações</w:t>
      </w:r>
      <w:r>
        <w:rPr>
          <w:spacing w:val="-2"/>
          <w:sz w:val="23"/>
        </w:rPr>
        <w:t> </w:t>
      </w:r>
      <w:r>
        <w:rPr>
          <w:sz w:val="23"/>
        </w:rPr>
        <w:t>a seguir dispostas:</w:t>
      </w:r>
    </w:p>
    <w:p>
      <w:pPr>
        <w:pStyle w:val="ListParagraph"/>
        <w:numPr>
          <w:ilvl w:val="1"/>
          <w:numId w:val="3"/>
        </w:numPr>
        <w:tabs>
          <w:tab w:pos="571" w:val="left" w:leader="none"/>
        </w:tabs>
        <w:spacing w:line="278" w:lineRule="auto" w:before="0" w:after="0"/>
        <w:ind w:left="30" w:right="730" w:firstLine="0"/>
        <w:jc w:val="both"/>
        <w:rPr>
          <w:sz w:val="23"/>
        </w:rPr>
      </w:pPr>
      <w:r>
        <w:rPr>
          <w:sz w:val="23"/>
        </w:rPr>
        <w:t>Prestar os serviços contratados de acordo com as especificações, e prazos estabelecidos neste Termo de Referência</w:t>
      </w:r>
      <w:r>
        <w:rPr>
          <w:spacing w:val="40"/>
          <w:sz w:val="23"/>
        </w:rPr>
        <w:t> </w:t>
      </w:r>
      <w:r>
        <w:rPr>
          <w:sz w:val="23"/>
        </w:rPr>
        <w:t>e na proposta apresentada.</w:t>
      </w:r>
    </w:p>
    <w:p>
      <w:pPr>
        <w:pStyle w:val="ListParagraph"/>
        <w:numPr>
          <w:ilvl w:val="1"/>
          <w:numId w:val="3"/>
        </w:numPr>
        <w:tabs>
          <w:tab w:pos="588" w:val="left" w:leader="none"/>
        </w:tabs>
        <w:spacing w:line="278" w:lineRule="auto" w:before="0" w:after="0"/>
        <w:ind w:left="30" w:right="731" w:firstLine="0"/>
        <w:jc w:val="both"/>
        <w:rPr>
          <w:sz w:val="23"/>
        </w:rPr>
      </w:pPr>
      <w:r>
        <w:rPr>
          <w:sz w:val="23"/>
        </w:rPr>
        <w:t>Garantir a qualidade e regularidade do transporte, responsabilizando-se por eventuais falhas ou omissões que prejudiquem</w:t>
      </w:r>
      <w:r>
        <w:rPr>
          <w:spacing w:val="40"/>
          <w:sz w:val="23"/>
        </w:rPr>
        <w:t> </w:t>
      </w:r>
      <w:r>
        <w:rPr>
          <w:sz w:val="23"/>
        </w:rPr>
        <w:t>a execução contratual.</w:t>
      </w:r>
    </w:p>
    <w:p>
      <w:pPr>
        <w:pStyle w:val="ListParagraph"/>
        <w:numPr>
          <w:ilvl w:val="1"/>
          <w:numId w:val="3"/>
        </w:numPr>
        <w:tabs>
          <w:tab w:pos="517" w:val="left" w:leader="none"/>
        </w:tabs>
        <w:spacing w:line="278" w:lineRule="auto" w:before="0" w:after="0"/>
        <w:ind w:left="30" w:right="734" w:firstLine="0"/>
        <w:jc w:val="both"/>
        <w:rPr>
          <w:sz w:val="23"/>
        </w:rPr>
      </w:pPr>
      <w:r>
        <w:rPr>
          <w:sz w:val="23"/>
        </w:rPr>
        <w:t>Manter durante a vigência do contrato as condições de habilitação e qualificação apresentadas no processo de contratação.</w:t>
      </w:r>
    </w:p>
    <w:p>
      <w:pPr>
        <w:pStyle w:val="ListParagraph"/>
        <w:numPr>
          <w:ilvl w:val="1"/>
          <w:numId w:val="3"/>
        </w:numPr>
        <w:tabs>
          <w:tab w:pos="598" w:val="left" w:leader="none"/>
        </w:tabs>
        <w:spacing w:line="280" w:lineRule="auto" w:before="0" w:after="0"/>
        <w:ind w:left="30" w:right="728" w:firstLine="0"/>
        <w:jc w:val="both"/>
        <w:rPr>
          <w:sz w:val="23"/>
        </w:rPr>
      </w:pPr>
      <w:r>
        <w:rPr>
          <w:sz w:val="23"/>
        </w:rPr>
        <w:t>Não subcontratar a execução dos serviços, salvo autorização expressa da </w:t>
      </w:r>
      <w:r>
        <w:rPr>
          <w:spacing w:val="-2"/>
          <w:sz w:val="23"/>
        </w:rPr>
        <w:t>CONTRATANTE.</w:t>
      </w:r>
    </w:p>
    <w:p>
      <w:pPr>
        <w:pStyle w:val="Heading1"/>
        <w:spacing w:line="264" w:lineRule="exact" w:before="176"/>
        <w:ind w:left="0"/>
      </w:pPr>
      <w:r>
        <w:rPr/>
        <w:t>CLÁUSULA</w:t>
      </w:r>
      <w:r>
        <w:rPr>
          <w:spacing w:val="-9"/>
        </w:rPr>
        <w:t> </w:t>
      </w:r>
      <w:r>
        <w:rPr/>
        <w:t>SÉTIMA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64" w:lineRule="exact" w:before="0" w:after="0"/>
        <w:ind w:left="296" w:right="0" w:hanging="266"/>
        <w:jc w:val="left"/>
        <w:rPr>
          <w:rFonts w:ascii="Arial" w:hAnsi="Arial"/>
          <w:b/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execução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8"/>
          <w:sz w:val="23"/>
        </w:rPr>
        <w:t> </w:t>
      </w:r>
      <w:r>
        <w:rPr>
          <w:sz w:val="23"/>
        </w:rPr>
        <w:t>Contrato</w:t>
      </w:r>
      <w:r>
        <w:rPr>
          <w:spacing w:val="7"/>
          <w:sz w:val="23"/>
        </w:rPr>
        <w:t> </w:t>
      </w:r>
      <w:r>
        <w:rPr>
          <w:sz w:val="23"/>
        </w:rPr>
        <w:t>será</w:t>
      </w:r>
      <w:r>
        <w:rPr>
          <w:spacing w:val="7"/>
          <w:sz w:val="23"/>
        </w:rPr>
        <w:t> </w:t>
      </w:r>
      <w:r>
        <w:rPr>
          <w:sz w:val="23"/>
        </w:rPr>
        <w:t>objeto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acompanhamento,</w:t>
      </w:r>
      <w:r>
        <w:rPr>
          <w:spacing w:val="6"/>
          <w:sz w:val="23"/>
        </w:rPr>
        <w:t> </w:t>
      </w:r>
      <w:r>
        <w:rPr>
          <w:sz w:val="23"/>
        </w:rPr>
        <w:t>fiscalização</w:t>
      </w:r>
      <w:r>
        <w:rPr>
          <w:spacing w:val="6"/>
          <w:sz w:val="23"/>
        </w:rPr>
        <w:t> </w:t>
      </w:r>
      <w:r>
        <w:rPr>
          <w:sz w:val="23"/>
        </w:rPr>
        <w:t>e</w:t>
      </w:r>
      <w:r>
        <w:rPr>
          <w:spacing w:val="7"/>
          <w:sz w:val="23"/>
        </w:rPr>
        <w:t> </w:t>
      </w:r>
      <w:r>
        <w:rPr>
          <w:sz w:val="23"/>
        </w:rPr>
        <w:t>avaliação</w:t>
      </w:r>
      <w:r>
        <w:rPr>
          <w:spacing w:val="7"/>
          <w:sz w:val="23"/>
        </w:rPr>
        <w:t> </w:t>
      </w:r>
      <w:r>
        <w:rPr>
          <w:spacing w:val="-5"/>
          <w:sz w:val="23"/>
        </w:rPr>
        <w:t>por</w:t>
      </w:r>
    </w:p>
    <w:p>
      <w:pPr>
        <w:pStyle w:val="ListParagraph"/>
        <w:spacing w:after="0" w:line="264" w:lineRule="exact"/>
        <w:jc w:val="left"/>
        <w:rPr>
          <w:rFonts w:ascii="Arial" w:hAnsi="Arial"/>
          <w:b/>
          <w:sz w:val="23"/>
        </w:rPr>
        <w:sectPr>
          <w:headerReference w:type="default" r:id="rId7"/>
          <w:footerReference w:type="default" r:id="rId8"/>
          <w:pgSz w:w="11940" w:h="16860"/>
          <w:pgMar w:header="82" w:footer="478" w:top="1720" w:bottom="660" w:left="1417" w:right="566"/>
        </w:sectPr>
      </w:pPr>
    </w:p>
    <w:p>
      <w:pPr>
        <w:pStyle w:val="BodyText"/>
        <w:spacing w:before="1"/>
        <w:ind w:left="30" w:right="706"/>
        <w:jc w:val="both"/>
      </w:pPr>
      <w:r>
        <w:rPr/>
        <w:t>as falhas porventura constatadas no cumprimento do contrato, assim como determinar as providências necessárias para a respectiva correção.</w:t>
      </w:r>
    </w:p>
    <w:p>
      <w:pPr>
        <w:pStyle w:val="ListParagraph"/>
        <w:numPr>
          <w:ilvl w:val="1"/>
          <w:numId w:val="3"/>
        </w:numPr>
        <w:tabs>
          <w:tab w:pos="477" w:val="left" w:leader="none"/>
        </w:tabs>
        <w:spacing w:line="261" w:lineRule="exact" w:before="0" w:after="0"/>
        <w:ind w:left="477" w:right="0" w:hanging="447"/>
        <w:jc w:val="both"/>
        <w:rPr>
          <w:sz w:val="23"/>
        </w:rPr>
      </w:pP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fiscalização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que</w:t>
      </w:r>
      <w:r>
        <w:rPr>
          <w:spacing w:val="-5"/>
          <w:sz w:val="23"/>
        </w:rPr>
        <w:t> </w:t>
      </w:r>
      <w:r>
        <w:rPr>
          <w:sz w:val="23"/>
        </w:rPr>
        <w:t>trata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sub-item</w:t>
      </w:r>
      <w:r>
        <w:rPr>
          <w:spacing w:val="1"/>
          <w:sz w:val="23"/>
        </w:rPr>
        <w:t> </w:t>
      </w:r>
      <w:r>
        <w:rPr>
          <w:sz w:val="23"/>
        </w:rPr>
        <w:t>anterior</w:t>
      </w:r>
      <w:r>
        <w:rPr>
          <w:spacing w:val="-3"/>
          <w:sz w:val="23"/>
        </w:rPr>
        <w:t> </w:t>
      </w:r>
      <w:r>
        <w:rPr>
          <w:sz w:val="23"/>
        </w:rPr>
        <w:t>será</w:t>
      </w:r>
      <w:r>
        <w:rPr>
          <w:spacing w:val="-4"/>
          <w:sz w:val="23"/>
        </w:rPr>
        <w:t> </w:t>
      </w:r>
      <w:r>
        <w:rPr>
          <w:sz w:val="23"/>
        </w:rPr>
        <w:t>exercida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4"/>
          <w:sz w:val="23"/>
        </w:rPr>
        <w:t> </w:t>
      </w:r>
      <w:r>
        <w:rPr>
          <w:sz w:val="23"/>
        </w:rPr>
        <w:t>interesse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Câmara.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2" w:after="0"/>
        <w:ind w:left="30" w:right="704" w:firstLine="0"/>
        <w:jc w:val="both"/>
        <w:rPr>
          <w:sz w:val="23"/>
        </w:rPr>
      </w:pPr>
      <w:r>
        <w:rPr>
          <w:sz w:val="23"/>
        </w:rPr>
        <w:t>Quaisquer exigências da fiscalização, inerentes ao objeto do Contrato, deverão ser prontamente atendidas pela </w:t>
      </w:r>
      <w:r>
        <w:rPr>
          <w:rFonts w:ascii="Arial" w:hAnsi="Arial"/>
          <w:b/>
          <w:sz w:val="23"/>
        </w:rPr>
        <w:t>CONTRATADA</w:t>
      </w:r>
      <w:r>
        <w:rPr>
          <w:sz w:val="23"/>
        </w:rPr>
        <w:t>, sem qualquer ônus para a Câmara.</w:t>
      </w: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40" w:lineRule="auto" w:before="0" w:after="0"/>
        <w:ind w:left="30" w:right="697" w:firstLine="0"/>
        <w:jc w:val="both"/>
        <w:rPr>
          <w:sz w:val="23"/>
        </w:rPr>
      </w:pPr>
      <w:r>
        <w:rPr>
          <w:sz w:val="23"/>
        </w:rPr>
        <w:t>Qualquer fiscalização exercida pela </w:t>
      </w:r>
      <w:r>
        <w:rPr>
          <w:rFonts w:ascii="Arial" w:hAnsi="Arial"/>
          <w:b/>
          <w:sz w:val="23"/>
        </w:rPr>
        <w:t>Câmara</w:t>
      </w:r>
      <w:r>
        <w:rPr>
          <w:sz w:val="23"/>
        </w:rPr>
        <w:t>, feita em seu exclusivo interesse, não implica corresponsabilidade pela execução dos serviços e não exime a </w:t>
      </w:r>
      <w:r>
        <w:rPr>
          <w:rFonts w:ascii="Arial" w:hAnsi="Arial"/>
          <w:b/>
          <w:sz w:val="23"/>
        </w:rPr>
        <w:t>CONTRATADA</w:t>
      </w:r>
      <w:r>
        <w:rPr>
          <w:rFonts w:ascii="Arial" w:hAnsi="Arial"/>
          <w:b/>
          <w:spacing w:val="40"/>
          <w:sz w:val="23"/>
        </w:rPr>
        <w:t> </w:t>
      </w:r>
      <w:r>
        <w:rPr>
          <w:sz w:val="23"/>
        </w:rPr>
        <w:t>de suas obrigações pela fiscalização e perfeita execução do Contrato.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ind w:left="5"/>
      </w:pPr>
      <w:r>
        <w:rPr/>
        <w:t>CLÁUSULA</w:t>
      </w:r>
      <w:r>
        <w:rPr>
          <w:spacing w:val="-12"/>
        </w:rPr>
        <w:t> </w:t>
      </w:r>
      <w:r>
        <w:rPr/>
        <w:t>OITAVA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SANÇÕES</w:t>
      </w:r>
      <w:r>
        <w:rPr>
          <w:spacing w:val="-7"/>
        </w:rPr>
        <w:t> </w:t>
      </w:r>
      <w:r>
        <w:rPr>
          <w:spacing w:val="-2"/>
        </w:rPr>
        <w:t>ADMINISTRATIVAS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2" w:after="0"/>
        <w:ind w:left="174" w:right="699" w:firstLine="0"/>
        <w:jc w:val="both"/>
        <w:rPr>
          <w:rFonts w:ascii="Arial" w:hAnsi="Arial"/>
          <w:b/>
          <w:sz w:val="23"/>
        </w:rPr>
      </w:pPr>
      <w:r>
        <w:rPr>
          <w:sz w:val="23"/>
        </w:rPr>
        <w:t>Pelo inadimplemento das obrigações assumidas, a CONTRATADA estará sujeita às seguintes penalidades, que assegurará a Câmara o direito de rescindi-lo mediante notificaçãoconforme a gravidade da infração: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2" w:after="0"/>
        <w:ind w:left="172" w:right="700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Advertência: </w:t>
      </w:r>
      <w:r>
        <w:rPr>
          <w:sz w:val="23"/>
        </w:rPr>
        <w:t>Aplicada em casos de entrega dos serviços em</w:t>
      </w:r>
      <w:r>
        <w:rPr>
          <w:spacing w:val="40"/>
          <w:sz w:val="23"/>
        </w:rPr>
        <w:t> </w:t>
      </w:r>
      <w:r>
        <w:rPr>
          <w:sz w:val="23"/>
        </w:rPr>
        <w:t>desacordo com as especificações pactuadas, desde que passíveis de correção sem prejuízo ao uso ou à continuidade das atividades;</w:t>
      </w:r>
    </w:p>
    <w:p>
      <w:pPr>
        <w:pStyle w:val="ListParagraph"/>
        <w:numPr>
          <w:ilvl w:val="0"/>
          <w:numId w:val="4"/>
        </w:numPr>
        <w:tabs>
          <w:tab w:pos="535" w:val="left" w:leader="none"/>
        </w:tabs>
        <w:spacing w:line="240" w:lineRule="auto" w:before="0" w:after="0"/>
        <w:ind w:left="172" w:right="69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Multa diária: </w:t>
      </w:r>
      <w:r>
        <w:rPr>
          <w:sz w:val="23"/>
        </w:rPr>
        <w:t>Pelo atraso injustificado na entrega do serviço, será aplicada multa de 0,5% (meio por cento) ao dia sobre o valor atualizado do contrato, limitada a 10 (dez) dias. Após esse prazo, será considerada inexecução contratual;</w:t>
      </w: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2" w:lineRule="auto" w:before="0" w:after="0"/>
        <w:ind w:left="172" w:right="702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Inexecução parcial: </w:t>
      </w:r>
      <w:r>
        <w:rPr>
          <w:sz w:val="23"/>
        </w:rPr>
        <w:t>Na hipótese de não fornecimento de parte dos serviços contratados, será aplicada multa de 8% (oito por cento) sobre o valor correspondente ao montante não adimplido e suspensão do direito de licitar e contratar com a Administração por 03 (três) anos;</w:t>
      </w:r>
    </w:p>
    <w:p>
      <w:pPr>
        <w:pStyle w:val="ListParagraph"/>
        <w:numPr>
          <w:ilvl w:val="0"/>
          <w:numId w:val="4"/>
        </w:numPr>
        <w:tabs>
          <w:tab w:pos="542" w:val="left" w:leader="none"/>
        </w:tabs>
        <w:spacing w:line="242" w:lineRule="auto" w:before="0" w:after="0"/>
        <w:ind w:left="172" w:right="704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Inexecução total: </w:t>
      </w:r>
      <w:r>
        <w:rPr>
          <w:sz w:val="23"/>
        </w:rPr>
        <w:t>No caso de descumprimento integral do objeto contratado, será aplicada multa de 10% (dez por cento) sobre o valor atualizado do contrato, além de suspensão do direito de licitar e contratar com a Administração por 05 (cinco) anos;</w:t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0" w:after="0"/>
        <w:ind w:left="172" w:right="699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Prejuízo material: </w:t>
      </w:r>
      <w:r>
        <w:rPr>
          <w:sz w:val="23"/>
        </w:rPr>
        <w:t>Caso a CONTRATADA cause prejuízo material diretamente relacionado ao fornecimento dos serviços, será aplicada declaração de inidoneidade cumulada com</w:t>
      </w:r>
      <w:r>
        <w:rPr>
          <w:spacing w:val="40"/>
          <w:sz w:val="23"/>
        </w:rPr>
        <w:t> </w:t>
      </w:r>
      <w:r>
        <w:rPr>
          <w:sz w:val="23"/>
        </w:rPr>
        <w:t>a suspensão do direito de licitar e contratar com a Administração Pública por 05 (cinco) anos, além de multa de 10% (dez por cento) sobre o valor atualizado do </w:t>
      </w:r>
      <w:r>
        <w:rPr>
          <w:spacing w:val="-2"/>
          <w:sz w:val="23"/>
        </w:rPr>
        <w:t>contrato.</w:t>
      </w:r>
    </w:p>
    <w:p>
      <w:pPr>
        <w:pStyle w:val="ListParagraph"/>
        <w:numPr>
          <w:ilvl w:val="1"/>
          <w:numId w:val="3"/>
        </w:numPr>
        <w:tabs>
          <w:tab w:pos="761" w:val="left" w:leader="none"/>
        </w:tabs>
        <w:spacing w:line="240" w:lineRule="auto" w:before="38" w:after="0"/>
        <w:ind w:left="174" w:right="703" w:firstLine="0"/>
        <w:jc w:val="both"/>
        <w:rPr>
          <w:sz w:val="23"/>
        </w:rPr>
      </w:pPr>
      <w:r>
        <w:rPr>
          <w:sz w:val="23"/>
        </w:rPr>
        <w:t>As penalidades serão registradas no cadastro da CONTRATADA, quando aplicável, e poderão ser divulgadas em sistemas oficiais de controle de contratações </w:t>
      </w:r>
      <w:r>
        <w:rPr>
          <w:spacing w:val="-2"/>
          <w:sz w:val="23"/>
        </w:rPr>
        <w:t>públicas.</w:t>
      </w:r>
    </w:p>
    <w:p>
      <w:pPr>
        <w:pStyle w:val="ListParagraph"/>
        <w:numPr>
          <w:ilvl w:val="1"/>
          <w:numId w:val="3"/>
        </w:numPr>
        <w:tabs>
          <w:tab w:pos="856" w:val="left" w:leader="none"/>
        </w:tabs>
        <w:spacing w:line="240" w:lineRule="auto" w:before="39" w:after="0"/>
        <w:ind w:left="174" w:right="705" w:firstLine="0"/>
        <w:jc w:val="both"/>
        <w:rPr>
          <w:sz w:val="23"/>
        </w:rPr>
      </w:pPr>
      <w:r>
        <w:rPr>
          <w:sz w:val="23"/>
        </w:rPr>
        <w:t>Nenhum pagamento será efetuado enquanto houver pendências de multas ou obrigações financeiras decorrentes de penalidades aplicadas.</w:t>
      </w:r>
    </w:p>
    <w:p>
      <w:pPr>
        <w:pStyle w:val="Heading1"/>
        <w:spacing w:line="264" w:lineRule="exact" w:before="263"/>
        <w:ind w:left="2455" w:right="0"/>
        <w:jc w:val="left"/>
      </w:pPr>
      <w:r>
        <w:rPr/>
        <w:t>CLÁUSULA</w:t>
      </w:r>
      <w:r>
        <w:rPr>
          <w:spacing w:val="-5"/>
        </w:rPr>
        <w:t> </w:t>
      </w:r>
      <w:r>
        <w:rPr/>
        <w:t>NONA</w:t>
      </w:r>
      <w:r>
        <w:rPr>
          <w:spacing w:val="-2"/>
        </w:rPr>
        <w:t> </w:t>
      </w:r>
      <w:r>
        <w:rPr/>
        <w:t>– DA</w:t>
      </w:r>
      <w:r>
        <w:rPr>
          <w:spacing w:val="-3"/>
        </w:rPr>
        <w:t> </w:t>
      </w:r>
      <w:r>
        <w:rPr>
          <w:spacing w:val="-2"/>
        </w:rPr>
        <w:t>VIGÊNCIA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4" w:lineRule="auto" w:before="0" w:after="0"/>
        <w:ind w:left="174" w:right="70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 vigência está restrita a execução dos serviços descritos na Clausula Segunda: vigente no período de 06/10/2025 a 12/12/2025.</w:t>
      </w:r>
    </w:p>
    <w:p>
      <w:pPr>
        <w:pStyle w:val="BodyText"/>
        <w:spacing w:before="23"/>
        <w:rPr>
          <w:sz w:val="22"/>
        </w:rPr>
      </w:pPr>
    </w:p>
    <w:p>
      <w:pPr>
        <w:pStyle w:val="Heading1"/>
        <w:spacing w:before="1"/>
        <w:ind w:left="10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FORO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32" w:lineRule="auto" w:before="42" w:after="0"/>
        <w:ind w:left="174" w:right="699" w:firstLine="67"/>
        <w:jc w:val="both"/>
        <w:rPr>
          <w:rFonts w:ascii="Arial" w:hAnsi="Arial"/>
          <w:b/>
          <w:sz w:val="23"/>
        </w:rPr>
      </w:pPr>
      <w:r>
        <w:rPr>
          <w:sz w:val="23"/>
        </w:rPr>
        <w:t>As</w:t>
      </w:r>
      <w:r>
        <w:rPr>
          <w:spacing w:val="80"/>
          <w:sz w:val="23"/>
        </w:rPr>
        <w:t> </w:t>
      </w:r>
      <w:r>
        <w:rPr>
          <w:sz w:val="23"/>
        </w:rPr>
        <w:t>partes</w:t>
      </w:r>
      <w:r>
        <w:rPr>
          <w:spacing w:val="80"/>
          <w:sz w:val="23"/>
        </w:rPr>
        <w:t> </w:t>
      </w:r>
      <w:r>
        <w:rPr>
          <w:sz w:val="23"/>
        </w:rPr>
        <w:t>elegem</w:t>
      </w:r>
      <w:r>
        <w:rPr>
          <w:spacing w:val="80"/>
          <w:sz w:val="23"/>
        </w:rPr>
        <w:t> </w:t>
      </w:r>
      <w:r>
        <w:rPr>
          <w:sz w:val="23"/>
        </w:rPr>
        <w:t>o</w:t>
      </w:r>
      <w:r>
        <w:rPr>
          <w:spacing w:val="80"/>
          <w:sz w:val="23"/>
        </w:rPr>
        <w:t> </w:t>
      </w:r>
      <w:r>
        <w:rPr>
          <w:sz w:val="23"/>
        </w:rPr>
        <w:t>foro</w:t>
      </w:r>
      <w:r>
        <w:rPr>
          <w:spacing w:val="80"/>
          <w:sz w:val="23"/>
        </w:rPr>
        <w:t> </w:t>
      </w:r>
      <w:r>
        <w:rPr>
          <w:sz w:val="23"/>
        </w:rPr>
        <w:t>da</w:t>
      </w:r>
      <w:r>
        <w:rPr>
          <w:spacing w:val="80"/>
          <w:sz w:val="23"/>
        </w:rPr>
        <w:t> </w:t>
      </w:r>
      <w:r>
        <w:rPr>
          <w:sz w:val="23"/>
        </w:rPr>
        <w:t>Comarca</w:t>
      </w:r>
      <w:r>
        <w:rPr>
          <w:spacing w:val="80"/>
          <w:sz w:val="23"/>
        </w:rPr>
        <w:t> </w:t>
      </w:r>
      <w:r>
        <w:rPr>
          <w:sz w:val="23"/>
        </w:rPr>
        <w:t>de</w:t>
      </w:r>
      <w:r>
        <w:rPr>
          <w:spacing w:val="80"/>
          <w:sz w:val="23"/>
        </w:rPr>
        <w:t> </w:t>
      </w:r>
      <w:r>
        <w:rPr>
          <w:sz w:val="23"/>
        </w:rPr>
        <w:t>Canguçu/RS</w:t>
      </w:r>
      <w:r>
        <w:rPr>
          <w:spacing w:val="80"/>
          <w:sz w:val="23"/>
        </w:rPr>
        <w:t> </w:t>
      </w:r>
      <w:r>
        <w:rPr>
          <w:sz w:val="23"/>
        </w:rPr>
        <w:t>para</w:t>
      </w:r>
      <w:r>
        <w:rPr>
          <w:spacing w:val="80"/>
          <w:sz w:val="23"/>
        </w:rPr>
        <w:t> </w:t>
      </w:r>
      <w:r>
        <w:rPr>
          <w:sz w:val="23"/>
        </w:rPr>
        <w:t>dirimir</w:t>
      </w:r>
      <w:r>
        <w:rPr>
          <w:spacing w:val="80"/>
          <w:sz w:val="23"/>
        </w:rPr>
        <w:t> </w:t>
      </w:r>
      <w:r>
        <w:rPr>
          <w:sz w:val="23"/>
        </w:rPr>
        <w:t>quais quer questões relacionadas ao presente contrato.</w:t>
      </w:r>
    </w:p>
    <w:p>
      <w:pPr>
        <w:pStyle w:val="BodyText"/>
        <w:spacing w:line="244" w:lineRule="auto" w:before="37"/>
        <w:ind w:left="174" w:right="695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4991100</wp:posOffset>
            </wp:positionH>
            <wp:positionV relativeFrom="paragraph">
              <wp:posOffset>387866</wp:posOffset>
            </wp:positionV>
            <wp:extent cx="1737359" cy="43433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9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10.1 </w:t>
      </w:r>
      <w:r>
        <w:rPr/>
        <w:t>E,</w:t>
      </w:r>
      <w:r>
        <w:rPr>
          <w:spacing w:val="39"/>
        </w:rPr>
        <w:t> </w:t>
      </w:r>
      <w:r>
        <w:rPr/>
        <w:t>por</w:t>
      </w:r>
      <w:r>
        <w:rPr>
          <w:spacing w:val="38"/>
        </w:rPr>
        <w:t> </w:t>
      </w:r>
      <w:r>
        <w:rPr/>
        <w:t>estarem</w:t>
      </w:r>
      <w:r>
        <w:rPr>
          <w:spacing w:val="40"/>
        </w:rPr>
        <w:t> </w:t>
      </w:r>
      <w:r>
        <w:rPr/>
        <w:t>justos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contratados,</w:t>
      </w:r>
      <w:r>
        <w:rPr>
          <w:spacing w:val="40"/>
        </w:rPr>
        <w:t> </w:t>
      </w:r>
      <w:r>
        <w:rPr/>
        <w:t>firmam</w:t>
      </w:r>
      <w:r>
        <w:rPr>
          <w:spacing w:val="40"/>
        </w:rPr>
        <w:t> </w:t>
      </w:r>
      <w:r>
        <w:rPr/>
        <w:t>o</w:t>
      </w:r>
      <w:r>
        <w:rPr>
          <w:spacing w:val="38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instrumento</w:t>
      </w:r>
      <w:r>
        <w:rPr>
          <w:spacing w:val="39"/>
        </w:rPr>
        <w:t> </w:t>
      </w:r>
      <w:r>
        <w:rPr/>
        <w:t>em</w:t>
      </w:r>
      <w:r>
        <w:rPr>
          <w:spacing w:val="40"/>
        </w:rPr>
        <w:t> </w:t>
      </w:r>
      <w:r>
        <w:rPr/>
        <w:t>3</w:t>
      </w:r>
      <w:r>
        <w:rPr>
          <w:spacing w:val="38"/>
        </w:rPr>
        <w:t> </w:t>
      </w:r>
      <w:r>
        <w:rPr/>
        <w:t>(três) vias de igual teor e forma.</w:t>
      </w:r>
    </w:p>
    <w:p>
      <w:pPr>
        <w:spacing w:line="133" w:lineRule="exact" w:before="93"/>
        <w:ind w:left="239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1588780</wp:posOffset>
                </wp:positionH>
                <wp:positionV relativeFrom="paragraph">
                  <wp:posOffset>68761</wp:posOffset>
                </wp:positionV>
                <wp:extent cx="610235" cy="60579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023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605790">
                              <a:moveTo>
                                <a:pt x="109898" y="477464"/>
                              </a:moveTo>
                              <a:lnTo>
                                <a:pt x="56840" y="511962"/>
                              </a:lnTo>
                              <a:lnTo>
                                <a:pt x="23050" y="545296"/>
                              </a:lnTo>
                              <a:lnTo>
                                <a:pt x="5209" y="574206"/>
                              </a:lnTo>
                              <a:lnTo>
                                <a:pt x="41" y="595264"/>
                              </a:lnTo>
                              <a:lnTo>
                                <a:pt x="0" y="595433"/>
                              </a:lnTo>
                              <a:lnTo>
                                <a:pt x="3972" y="603417"/>
                              </a:lnTo>
                              <a:lnTo>
                                <a:pt x="4122" y="603417"/>
                              </a:lnTo>
                              <a:lnTo>
                                <a:pt x="7412" y="605367"/>
                              </a:lnTo>
                              <a:lnTo>
                                <a:pt x="46569" y="605367"/>
                              </a:lnTo>
                              <a:lnTo>
                                <a:pt x="50182" y="604125"/>
                              </a:lnTo>
                              <a:lnTo>
                                <a:pt x="11796" y="604125"/>
                              </a:lnTo>
                              <a:lnTo>
                                <a:pt x="17171" y="581541"/>
                              </a:lnTo>
                              <a:lnTo>
                                <a:pt x="37098" y="549642"/>
                              </a:lnTo>
                              <a:lnTo>
                                <a:pt x="68899" y="513320"/>
                              </a:lnTo>
                              <a:lnTo>
                                <a:pt x="109898" y="477464"/>
                              </a:lnTo>
                              <a:close/>
                            </a:path>
                            <a:path w="610235" h="605790">
                              <a:moveTo>
                                <a:pt x="260775" y="0"/>
                              </a:moveTo>
                              <a:lnTo>
                                <a:pt x="248571" y="8149"/>
                              </a:lnTo>
                              <a:lnTo>
                                <a:pt x="242304" y="27008"/>
                              </a:lnTo>
                              <a:lnTo>
                                <a:pt x="240112" y="47119"/>
                              </a:lnTo>
                              <a:lnTo>
                                <a:pt x="239995" y="48196"/>
                              </a:lnTo>
                              <a:lnTo>
                                <a:pt x="241372" y="91814"/>
                              </a:lnTo>
                              <a:lnTo>
                                <a:pt x="248901" y="139797"/>
                              </a:lnTo>
                              <a:lnTo>
                                <a:pt x="260775" y="190613"/>
                              </a:lnTo>
                              <a:lnTo>
                                <a:pt x="256950" y="207941"/>
                              </a:lnTo>
                              <a:lnTo>
                                <a:pt x="229527" y="280886"/>
                              </a:lnTo>
                              <a:lnTo>
                                <a:pt x="208051" y="329970"/>
                              </a:lnTo>
                              <a:lnTo>
                                <a:pt x="182814" y="383107"/>
                              </a:lnTo>
                              <a:lnTo>
                                <a:pt x="154875" y="437031"/>
                              </a:lnTo>
                              <a:lnTo>
                                <a:pt x="125297" y="488475"/>
                              </a:lnTo>
                              <a:lnTo>
                                <a:pt x="95139" y="534172"/>
                              </a:lnTo>
                              <a:lnTo>
                                <a:pt x="65462" y="570858"/>
                              </a:lnTo>
                              <a:lnTo>
                                <a:pt x="11796" y="604125"/>
                              </a:lnTo>
                              <a:lnTo>
                                <a:pt x="50182" y="604125"/>
                              </a:lnTo>
                              <a:lnTo>
                                <a:pt x="52242" y="603417"/>
                              </a:lnTo>
                              <a:lnTo>
                                <a:pt x="84364" y="575487"/>
                              </a:lnTo>
                              <a:lnTo>
                                <a:pt x="123354" y="526019"/>
                              </a:lnTo>
                              <a:lnTo>
                                <a:pt x="169504" y="452628"/>
                              </a:lnTo>
                              <a:lnTo>
                                <a:pt x="175443" y="450766"/>
                              </a:lnTo>
                              <a:lnTo>
                                <a:pt x="169504" y="450766"/>
                              </a:lnTo>
                              <a:lnTo>
                                <a:pt x="206027" y="384643"/>
                              </a:lnTo>
                              <a:lnTo>
                                <a:pt x="232656" y="330979"/>
                              </a:lnTo>
                              <a:lnTo>
                                <a:pt x="251268" y="287775"/>
                              </a:lnTo>
                              <a:lnTo>
                                <a:pt x="263741" y="253035"/>
                              </a:lnTo>
                              <a:lnTo>
                                <a:pt x="271951" y="224762"/>
                              </a:lnTo>
                              <a:lnTo>
                                <a:pt x="293746" y="224762"/>
                              </a:lnTo>
                              <a:lnTo>
                                <a:pt x="280023" y="188750"/>
                              </a:lnTo>
                              <a:lnTo>
                                <a:pt x="284509" y="157085"/>
                              </a:lnTo>
                              <a:lnTo>
                                <a:pt x="271951" y="157085"/>
                              </a:lnTo>
                              <a:lnTo>
                                <a:pt x="264811" y="129843"/>
                              </a:lnTo>
                              <a:lnTo>
                                <a:pt x="259999" y="103533"/>
                              </a:lnTo>
                              <a:lnTo>
                                <a:pt x="257283" y="78853"/>
                              </a:lnTo>
                              <a:lnTo>
                                <a:pt x="256429" y="56500"/>
                              </a:lnTo>
                              <a:lnTo>
                                <a:pt x="256550" y="50912"/>
                              </a:lnTo>
                              <a:lnTo>
                                <a:pt x="256633" y="47119"/>
                              </a:lnTo>
                              <a:lnTo>
                                <a:pt x="258059" y="31277"/>
                              </a:lnTo>
                              <a:lnTo>
                                <a:pt x="261930" y="14852"/>
                              </a:lnTo>
                              <a:lnTo>
                                <a:pt x="269468" y="3725"/>
                              </a:lnTo>
                              <a:lnTo>
                                <a:pt x="284591" y="3725"/>
                              </a:lnTo>
                              <a:lnTo>
                                <a:pt x="276608" y="620"/>
                              </a:lnTo>
                              <a:lnTo>
                                <a:pt x="260775" y="0"/>
                              </a:lnTo>
                              <a:close/>
                            </a:path>
                            <a:path w="610235" h="605790">
                              <a:moveTo>
                                <a:pt x="603509" y="449524"/>
                              </a:moveTo>
                              <a:lnTo>
                                <a:pt x="586124" y="449524"/>
                              </a:lnTo>
                              <a:lnTo>
                                <a:pt x="579294" y="455733"/>
                              </a:lnTo>
                              <a:lnTo>
                                <a:pt x="579294" y="472497"/>
                              </a:lnTo>
                              <a:lnTo>
                                <a:pt x="586124" y="478706"/>
                              </a:lnTo>
                              <a:lnTo>
                                <a:pt x="603509" y="478706"/>
                              </a:lnTo>
                              <a:lnTo>
                                <a:pt x="606614" y="475601"/>
                              </a:lnTo>
                              <a:lnTo>
                                <a:pt x="587987" y="475601"/>
                              </a:lnTo>
                              <a:lnTo>
                                <a:pt x="582399" y="470634"/>
                              </a:lnTo>
                              <a:lnTo>
                                <a:pt x="582399" y="457595"/>
                              </a:lnTo>
                              <a:lnTo>
                                <a:pt x="587987" y="452628"/>
                              </a:lnTo>
                              <a:lnTo>
                                <a:pt x="606614" y="452628"/>
                              </a:lnTo>
                              <a:lnTo>
                                <a:pt x="603509" y="449524"/>
                              </a:lnTo>
                              <a:close/>
                            </a:path>
                            <a:path w="610235" h="605790">
                              <a:moveTo>
                                <a:pt x="606614" y="452628"/>
                              </a:moveTo>
                              <a:lnTo>
                                <a:pt x="601646" y="452628"/>
                              </a:lnTo>
                              <a:lnTo>
                                <a:pt x="605993" y="457595"/>
                              </a:lnTo>
                              <a:lnTo>
                                <a:pt x="605993" y="470634"/>
                              </a:lnTo>
                              <a:lnTo>
                                <a:pt x="601646" y="475601"/>
                              </a:lnTo>
                              <a:lnTo>
                                <a:pt x="606614" y="475601"/>
                              </a:lnTo>
                              <a:lnTo>
                                <a:pt x="609718" y="472497"/>
                              </a:lnTo>
                              <a:lnTo>
                                <a:pt x="609718" y="455733"/>
                              </a:lnTo>
                              <a:lnTo>
                                <a:pt x="606614" y="452628"/>
                              </a:lnTo>
                              <a:close/>
                            </a:path>
                            <a:path w="610235" h="605790">
                              <a:moveTo>
                                <a:pt x="598542" y="454491"/>
                              </a:moveTo>
                              <a:lnTo>
                                <a:pt x="588608" y="454491"/>
                              </a:lnTo>
                              <a:lnTo>
                                <a:pt x="588608" y="472497"/>
                              </a:lnTo>
                              <a:lnTo>
                                <a:pt x="591712" y="472497"/>
                              </a:lnTo>
                              <a:lnTo>
                                <a:pt x="591712" y="465667"/>
                              </a:lnTo>
                              <a:lnTo>
                                <a:pt x="599577" y="465667"/>
                              </a:lnTo>
                              <a:lnTo>
                                <a:pt x="599163" y="465046"/>
                              </a:lnTo>
                              <a:lnTo>
                                <a:pt x="597300" y="464425"/>
                              </a:lnTo>
                              <a:lnTo>
                                <a:pt x="601026" y="463183"/>
                              </a:lnTo>
                              <a:lnTo>
                                <a:pt x="591712" y="463183"/>
                              </a:lnTo>
                              <a:lnTo>
                                <a:pt x="591712" y="458216"/>
                              </a:lnTo>
                              <a:lnTo>
                                <a:pt x="600612" y="458216"/>
                              </a:lnTo>
                              <a:lnTo>
                                <a:pt x="600508" y="457595"/>
                              </a:lnTo>
                              <a:lnTo>
                                <a:pt x="600405" y="456974"/>
                              </a:lnTo>
                              <a:lnTo>
                                <a:pt x="598542" y="454491"/>
                              </a:lnTo>
                              <a:close/>
                            </a:path>
                            <a:path w="610235" h="605790">
                              <a:moveTo>
                                <a:pt x="599577" y="465667"/>
                              </a:moveTo>
                              <a:lnTo>
                                <a:pt x="595437" y="465667"/>
                              </a:lnTo>
                              <a:lnTo>
                                <a:pt x="596679" y="467530"/>
                              </a:lnTo>
                              <a:lnTo>
                                <a:pt x="597300" y="469392"/>
                              </a:lnTo>
                              <a:lnTo>
                                <a:pt x="597921" y="472497"/>
                              </a:lnTo>
                              <a:lnTo>
                                <a:pt x="601026" y="472497"/>
                              </a:lnTo>
                              <a:lnTo>
                                <a:pt x="600405" y="469392"/>
                              </a:lnTo>
                              <a:lnTo>
                                <a:pt x="600405" y="466909"/>
                              </a:lnTo>
                              <a:lnTo>
                                <a:pt x="599577" y="465667"/>
                              </a:lnTo>
                              <a:close/>
                            </a:path>
                            <a:path w="610235" h="605790">
                              <a:moveTo>
                                <a:pt x="600612" y="458216"/>
                              </a:moveTo>
                              <a:lnTo>
                                <a:pt x="596058" y="458216"/>
                              </a:lnTo>
                              <a:lnTo>
                                <a:pt x="597300" y="458837"/>
                              </a:lnTo>
                              <a:lnTo>
                                <a:pt x="597300" y="462563"/>
                              </a:lnTo>
                              <a:lnTo>
                                <a:pt x="595437" y="463183"/>
                              </a:lnTo>
                              <a:lnTo>
                                <a:pt x="601026" y="463183"/>
                              </a:lnTo>
                              <a:lnTo>
                                <a:pt x="601026" y="460700"/>
                              </a:lnTo>
                              <a:lnTo>
                                <a:pt x="600715" y="458837"/>
                              </a:lnTo>
                              <a:lnTo>
                                <a:pt x="600612" y="458216"/>
                              </a:lnTo>
                              <a:close/>
                            </a:path>
                            <a:path w="610235" h="605790">
                              <a:moveTo>
                                <a:pt x="293746" y="224762"/>
                              </a:moveTo>
                              <a:lnTo>
                                <a:pt x="271951" y="224762"/>
                              </a:lnTo>
                              <a:lnTo>
                                <a:pt x="305460" y="292041"/>
                              </a:lnTo>
                              <a:lnTo>
                                <a:pt x="340250" y="337841"/>
                              </a:lnTo>
                              <a:lnTo>
                                <a:pt x="372711" y="366994"/>
                              </a:lnTo>
                              <a:lnTo>
                                <a:pt x="399235" y="384330"/>
                              </a:lnTo>
                              <a:lnTo>
                                <a:pt x="354838" y="392909"/>
                              </a:lnTo>
                              <a:lnTo>
                                <a:pt x="308713" y="403782"/>
                              </a:lnTo>
                              <a:lnTo>
                                <a:pt x="261813" y="417009"/>
                              </a:lnTo>
                              <a:lnTo>
                                <a:pt x="215092" y="432651"/>
                              </a:lnTo>
                              <a:lnTo>
                                <a:pt x="169504" y="450766"/>
                              </a:lnTo>
                              <a:lnTo>
                                <a:pt x="175443" y="450766"/>
                              </a:lnTo>
                              <a:lnTo>
                                <a:pt x="215515" y="438199"/>
                              </a:lnTo>
                              <a:lnTo>
                                <a:pt x="265340" y="425557"/>
                              </a:lnTo>
                              <a:lnTo>
                                <a:pt x="317431" y="414853"/>
                              </a:lnTo>
                              <a:lnTo>
                                <a:pt x="370237" y="406235"/>
                              </a:lnTo>
                              <a:lnTo>
                                <a:pt x="422208" y="399853"/>
                              </a:lnTo>
                              <a:lnTo>
                                <a:pt x="468830" y="399853"/>
                              </a:lnTo>
                              <a:lnTo>
                                <a:pt x="458841" y="395506"/>
                              </a:lnTo>
                              <a:lnTo>
                                <a:pt x="500955" y="393576"/>
                              </a:lnTo>
                              <a:lnTo>
                                <a:pt x="597054" y="393576"/>
                              </a:lnTo>
                              <a:lnTo>
                                <a:pt x="580924" y="384874"/>
                              </a:lnTo>
                              <a:lnTo>
                                <a:pt x="557766" y="379984"/>
                              </a:lnTo>
                              <a:lnTo>
                                <a:pt x="431521" y="379984"/>
                              </a:lnTo>
                              <a:lnTo>
                                <a:pt x="417115" y="371738"/>
                              </a:lnTo>
                              <a:lnTo>
                                <a:pt x="375641" y="343973"/>
                              </a:lnTo>
                              <a:lnTo>
                                <a:pt x="344809" y="312647"/>
                              </a:lnTo>
                              <a:lnTo>
                                <a:pt x="318518" y="274976"/>
                              </a:lnTo>
                              <a:lnTo>
                                <a:pt x="296884" y="232998"/>
                              </a:lnTo>
                              <a:lnTo>
                                <a:pt x="293746" y="224762"/>
                              </a:lnTo>
                              <a:close/>
                            </a:path>
                            <a:path w="610235" h="605790">
                              <a:moveTo>
                                <a:pt x="468830" y="399853"/>
                              </a:moveTo>
                              <a:lnTo>
                                <a:pt x="422208" y="399853"/>
                              </a:lnTo>
                              <a:lnTo>
                                <a:pt x="462954" y="418266"/>
                              </a:lnTo>
                              <a:lnTo>
                                <a:pt x="503235" y="432139"/>
                              </a:lnTo>
                              <a:lnTo>
                                <a:pt x="540255" y="440890"/>
                              </a:lnTo>
                              <a:lnTo>
                                <a:pt x="571223" y="443936"/>
                              </a:lnTo>
                              <a:lnTo>
                                <a:pt x="584038" y="443101"/>
                              </a:lnTo>
                              <a:lnTo>
                                <a:pt x="593652" y="440521"/>
                              </a:lnTo>
                              <a:lnTo>
                                <a:pt x="600123" y="436078"/>
                              </a:lnTo>
                              <a:lnTo>
                                <a:pt x="601218" y="434002"/>
                              </a:lnTo>
                              <a:lnTo>
                                <a:pt x="584261" y="434002"/>
                              </a:lnTo>
                              <a:lnTo>
                                <a:pt x="559688" y="431217"/>
                              </a:lnTo>
                              <a:lnTo>
                                <a:pt x="529235" y="423369"/>
                              </a:lnTo>
                              <a:lnTo>
                                <a:pt x="494940" y="411213"/>
                              </a:lnTo>
                              <a:lnTo>
                                <a:pt x="468830" y="399853"/>
                              </a:lnTo>
                              <a:close/>
                            </a:path>
                            <a:path w="610235" h="605790">
                              <a:moveTo>
                                <a:pt x="603509" y="429655"/>
                              </a:moveTo>
                              <a:lnTo>
                                <a:pt x="599163" y="431518"/>
                              </a:lnTo>
                              <a:lnTo>
                                <a:pt x="592333" y="434002"/>
                              </a:lnTo>
                              <a:lnTo>
                                <a:pt x="601218" y="434002"/>
                              </a:lnTo>
                              <a:lnTo>
                                <a:pt x="603509" y="429655"/>
                              </a:lnTo>
                              <a:close/>
                            </a:path>
                            <a:path w="610235" h="605790">
                              <a:moveTo>
                                <a:pt x="597054" y="393576"/>
                              </a:moveTo>
                              <a:lnTo>
                                <a:pt x="500955" y="393576"/>
                              </a:lnTo>
                              <a:lnTo>
                                <a:pt x="549879" y="394963"/>
                              </a:lnTo>
                              <a:lnTo>
                                <a:pt x="590073" y="403452"/>
                              </a:lnTo>
                              <a:lnTo>
                                <a:pt x="605993" y="422826"/>
                              </a:lnTo>
                              <a:lnTo>
                                <a:pt x="607855" y="418479"/>
                              </a:lnTo>
                              <a:lnTo>
                                <a:pt x="609714" y="416617"/>
                              </a:lnTo>
                              <a:lnTo>
                                <a:pt x="609714" y="412270"/>
                              </a:lnTo>
                              <a:lnTo>
                                <a:pt x="602161" y="396331"/>
                              </a:lnTo>
                              <a:lnTo>
                                <a:pt x="597054" y="393576"/>
                              </a:lnTo>
                              <a:close/>
                            </a:path>
                            <a:path w="610235" h="605790">
                              <a:moveTo>
                                <a:pt x="506029" y="375638"/>
                              </a:moveTo>
                              <a:lnTo>
                                <a:pt x="489410" y="376055"/>
                              </a:lnTo>
                              <a:lnTo>
                                <a:pt x="471336" y="377113"/>
                              </a:lnTo>
                              <a:lnTo>
                                <a:pt x="431521" y="379984"/>
                              </a:lnTo>
                              <a:lnTo>
                                <a:pt x="557766" y="379984"/>
                              </a:lnTo>
                              <a:lnTo>
                                <a:pt x="548162" y="377957"/>
                              </a:lnTo>
                              <a:lnTo>
                                <a:pt x="506029" y="375638"/>
                              </a:lnTo>
                              <a:close/>
                            </a:path>
                            <a:path w="610235" h="605790">
                              <a:moveTo>
                                <a:pt x="290578" y="50912"/>
                              </a:moveTo>
                              <a:lnTo>
                                <a:pt x="287231" y="69248"/>
                              </a:lnTo>
                              <a:lnTo>
                                <a:pt x="283360" y="92823"/>
                              </a:lnTo>
                              <a:lnTo>
                                <a:pt x="278442" y="121985"/>
                              </a:lnTo>
                              <a:lnTo>
                                <a:pt x="272037" y="156619"/>
                              </a:lnTo>
                              <a:lnTo>
                                <a:pt x="271951" y="157085"/>
                              </a:lnTo>
                              <a:lnTo>
                                <a:pt x="284509" y="157085"/>
                              </a:lnTo>
                              <a:lnTo>
                                <a:pt x="285077" y="153068"/>
                              </a:lnTo>
                              <a:lnTo>
                                <a:pt x="287862" y="118900"/>
                              </a:lnTo>
                              <a:lnTo>
                                <a:pt x="289366" y="85197"/>
                              </a:lnTo>
                              <a:lnTo>
                                <a:pt x="290578" y="50912"/>
                              </a:lnTo>
                              <a:close/>
                            </a:path>
                            <a:path w="610235" h="605790">
                              <a:moveTo>
                                <a:pt x="284591" y="3725"/>
                              </a:moveTo>
                              <a:lnTo>
                                <a:pt x="269468" y="3725"/>
                              </a:lnTo>
                              <a:lnTo>
                                <a:pt x="276172" y="7955"/>
                              </a:lnTo>
                              <a:lnTo>
                                <a:pt x="282637" y="14852"/>
                              </a:lnTo>
                              <a:lnTo>
                                <a:pt x="287716" y="25029"/>
                              </a:lnTo>
                              <a:lnTo>
                                <a:pt x="290578" y="39736"/>
                              </a:lnTo>
                              <a:lnTo>
                                <a:pt x="292907" y="16764"/>
                              </a:lnTo>
                              <a:lnTo>
                                <a:pt x="287784" y="4967"/>
                              </a:lnTo>
                              <a:lnTo>
                                <a:pt x="284591" y="3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100861pt;margin-top:5.414288pt;width:48.05pt;height:47.7pt;mso-position-horizontal-relative:page;mso-position-vertical-relative:paragraph;z-index:-15875072" id="docshape8" coordorigin="2502,108" coordsize="961,954" path="m2675,860l2592,915,2538,967,2510,1013,2502,1046,2502,1046,2508,1059,2509,1059,2514,1062,2575,1062,2581,1060,2521,1060,2529,1024,2560,974,2611,917,2675,860xm2913,108l2893,121,2884,151,2880,182,2880,184,2879,208,2880,230,2882,253,2885,277,2889,303,2894,328,2899,355,2906,382,2913,408,2907,436,2890,485,2863,551,2830,628,2790,712,2746,797,2699,878,2652,950,2605,1007,2561,1046,2521,1060,2581,1060,2584,1059,2635,1015,2696,937,2769,821,2778,818,2769,818,2826,714,2868,630,2898,561,2917,507,2930,462,2965,462,2943,406,2950,356,2930,356,2919,313,2911,271,2907,232,2906,197,2906,188,2906,182,2908,158,2915,132,2926,114,2950,114,2938,109,2913,108xm3452,816l3425,816,3414,826,3414,852,3425,862,3452,862,3457,857,3428,857,3419,849,3419,829,3428,821,3457,821,3452,816xm3457,821l3449,821,3456,829,3456,849,3449,857,3457,857,3462,852,3462,826,3457,821xm3445,824l3429,824,3429,852,3434,852,3434,842,3446,842,3446,841,3443,840,3449,838,3434,838,3434,830,3448,830,3448,829,3448,828,3445,824xm3446,842l3440,842,3442,845,3443,847,3444,852,3449,852,3448,847,3448,844,3446,842xm3448,830l3441,830,3443,831,3443,837,3440,838,3449,838,3449,834,3448,831,3448,830xm2965,462l2930,462,2983,568,3038,640,3089,686,3131,714,3061,727,2988,744,2914,765,2841,790,2769,818,2778,818,2841,798,2920,778,3002,762,3085,748,3167,738,3240,738,3225,731,3291,728,3442,728,3417,714,3380,707,3182,707,3159,694,3136,680,3115,665,3094,650,3045,601,3004,541,2970,475,2965,462xm3240,738l3167,738,3231,767,3295,789,3353,803,3402,807,3422,806,3437,802,3447,795,3449,792,3422,792,3383,787,3335,775,3281,756,3240,738xm3452,785l3446,788,3435,792,3449,792,3452,785xm3442,728l3291,728,3368,730,3431,744,3456,774,3459,767,3462,764,3462,758,3450,732,3442,728xm3299,700l3273,700,3244,702,3182,707,3380,707,3365,703,3299,700xm2960,188l2954,217,2948,254,2941,300,2930,355,2930,356,2950,356,2951,349,2955,296,2958,242,2960,188xm2950,114l2926,114,2937,121,2947,132,2955,148,2960,171,2963,135,2955,116,2950,11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position w:val="-5"/>
          <w:sz w:val="20"/>
        </w:rPr>
        <w:t>JARDEL</w:t>
      </w:r>
      <w:r>
        <w:rPr>
          <w:rFonts w:ascii="Trebuchet MS"/>
          <w:spacing w:val="-19"/>
          <w:position w:val="-5"/>
          <w:sz w:val="20"/>
        </w:rPr>
        <w:t> </w:t>
      </w:r>
      <w:r>
        <w:rPr>
          <w:rFonts w:ascii="Trebuchet MS"/>
          <w:spacing w:val="-2"/>
          <w:position w:val="-5"/>
          <w:sz w:val="20"/>
        </w:rPr>
        <w:t>SOUZA</w:t>
      </w:r>
      <w:r>
        <w:rPr>
          <w:rFonts w:ascii="Trebuchet MS"/>
          <w:spacing w:val="20"/>
          <w:position w:val="-5"/>
          <w:sz w:val="20"/>
        </w:rPr>
        <w:t> </w:t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4"/>
          <w:sz w:val="13"/>
        </w:rPr>
        <w:t>forma</w:t>
      </w:r>
    </w:p>
    <w:p>
      <w:pPr>
        <w:spacing w:after="0" w:line="133" w:lineRule="exact"/>
        <w:jc w:val="left"/>
        <w:rPr>
          <w:rFonts w:ascii="Trebuchet MS"/>
          <w:sz w:val="13"/>
        </w:rPr>
        <w:sectPr>
          <w:headerReference w:type="default" r:id="rId9"/>
          <w:footerReference w:type="default" r:id="rId10"/>
          <w:pgSz w:w="11940" w:h="16860"/>
          <w:pgMar w:header="82" w:footer="471" w:top="1720" w:bottom="660" w:left="1417" w:right="566"/>
        </w:sectPr>
      </w:pPr>
    </w:p>
    <w:p>
      <w:pPr>
        <w:spacing w:line="252" w:lineRule="auto" w:before="22"/>
        <w:ind w:left="1587" w:right="38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1051794</wp:posOffset>
                </wp:positionH>
                <wp:positionV relativeFrom="paragraph">
                  <wp:posOffset>64012</wp:posOffset>
                </wp:positionV>
                <wp:extent cx="146685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466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18497pt;margin-top:5.040393pt;width:11.55pt;height:12pt;mso-position-horizontal-relative:page;mso-position-vertical-relative:paragraph;z-index:15729664" type="#_x0000_t202" id="docshape9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pacing w:val="-4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pStyle w:val="BodyText"/>
        <w:spacing w:line="257" w:lineRule="exact"/>
        <w:ind w:left="239"/>
      </w:pPr>
      <w:r>
        <w:rPr/>
        <w:br w:type="column"/>
      </w:r>
      <w:r>
        <w:rPr/>
        <w:t>Canguçu,</w:t>
      </w:r>
      <w:r>
        <w:rPr>
          <w:spacing w:val="-10"/>
        </w:rPr>
        <w:t> </w:t>
      </w:r>
      <w:r>
        <w:rPr/>
        <w:t>03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  <w:spacing w:after="0" w:line="257" w:lineRule="exact"/>
        <w:sectPr>
          <w:type w:val="continuous"/>
          <w:pgSz w:w="11940" w:h="16860"/>
          <w:pgMar w:header="82" w:footer="471" w:top="1720" w:bottom="440" w:left="1417" w:right="566"/>
          <w:cols w:num="2" w:equalWidth="0">
            <w:col w:w="2637" w:space="42"/>
            <w:col w:w="7278"/>
          </w:cols>
        </w:sectPr>
      </w:pPr>
    </w:p>
    <w:p>
      <w:pPr>
        <w:spacing w:line="160" w:lineRule="exact" w:before="2"/>
        <w:ind w:left="239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2"/>
          <w:w w:val="90"/>
          <w:position w:val="-5"/>
          <w:sz w:val="20"/>
        </w:rPr>
        <w:t>OLIVEIRA:71204</w:t>
      </w:r>
      <w:r>
        <w:rPr>
          <w:rFonts w:ascii="Trebuchet MS"/>
          <w:spacing w:val="-9"/>
          <w:w w:val="90"/>
          <w:position w:val="-5"/>
          <w:sz w:val="20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after="0" w:line="160" w:lineRule="exact"/>
        <w:jc w:val="left"/>
        <w:rPr>
          <w:rFonts w:ascii="Trebuchet MS"/>
          <w:sz w:val="13"/>
        </w:rPr>
        <w:sectPr>
          <w:type w:val="continuous"/>
          <w:pgSz w:w="11940" w:h="16860"/>
          <w:pgMar w:header="82" w:footer="471" w:top="1720" w:bottom="440" w:left="1417" w:right="566"/>
        </w:sectPr>
      </w:pPr>
    </w:p>
    <w:p>
      <w:pPr>
        <w:spacing w:before="79"/>
        <w:ind w:left="239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741034</w:t>
      </w:r>
    </w:p>
    <w:p>
      <w:pPr>
        <w:spacing w:before="3"/>
        <w:ind w:left="239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Dados: </w:t>
      </w:r>
      <w:r>
        <w:rPr>
          <w:rFonts w:ascii="Trebuchet MS"/>
          <w:spacing w:val="-2"/>
          <w:sz w:val="13"/>
        </w:rPr>
        <w:t>2025.10.03</w:t>
      </w:r>
    </w:p>
    <w:p>
      <w:pPr>
        <w:spacing w:before="7"/>
        <w:ind w:left="239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13:44:46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40" w:h="16860"/>
          <w:pgMar w:header="82" w:footer="471" w:top="1720" w:bottom="440" w:left="1417" w:right="566"/>
          <w:cols w:num="2" w:equalWidth="0">
            <w:col w:w="893" w:space="456"/>
            <w:col w:w="8608"/>
          </w:cols>
        </w:sectPr>
      </w:pPr>
    </w:p>
    <w:p>
      <w:pPr>
        <w:pStyle w:val="Heading1"/>
        <w:tabs>
          <w:tab w:pos="5105" w:val="left" w:leader="none"/>
        </w:tabs>
        <w:spacing w:before="91"/>
        <w:ind w:left="311" w:right="0"/>
        <w:jc w:val="left"/>
      </w:pPr>
      <w:r>
        <w:rPr/>
        <w:t>JARDEL</w:t>
      </w:r>
      <w:r>
        <w:rPr>
          <w:spacing w:val="-2"/>
        </w:rPr>
        <w:t> </w:t>
      </w:r>
      <w:r>
        <w:rPr/>
        <w:t>SOUZA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LETICIA</w:t>
      </w:r>
      <w:r>
        <w:rPr>
          <w:spacing w:val="-13"/>
        </w:rPr>
        <w:t> </w:t>
      </w:r>
      <w:r>
        <w:rPr>
          <w:spacing w:val="-2"/>
        </w:rPr>
        <w:t>KARNOPP</w:t>
      </w:r>
      <w:r>
        <w:rPr>
          <w:spacing w:val="-5"/>
        </w:rPr>
        <w:t> </w:t>
      </w:r>
      <w:r>
        <w:rPr>
          <w:spacing w:val="-2"/>
        </w:rPr>
        <w:t>LEMKE</w:t>
      </w:r>
    </w:p>
    <w:p>
      <w:pPr>
        <w:pStyle w:val="BodyText"/>
        <w:tabs>
          <w:tab w:pos="5009" w:val="left" w:leader="none"/>
        </w:tabs>
        <w:spacing w:before="17"/>
        <w:ind w:left="808"/>
      </w:pPr>
      <w:r>
        <w:rPr>
          <w:spacing w:val="-2"/>
        </w:rPr>
        <w:t>Contratante</w:t>
      </w:r>
      <w:r>
        <w:rPr/>
        <w:tab/>
      </w:r>
      <w:r>
        <w:rPr>
          <w:spacing w:val="-4"/>
        </w:rPr>
        <w:t>Responsável pela</w:t>
      </w:r>
      <w:r>
        <w:rPr>
          <w:spacing w:val="-1"/>
        </w:rPr>
        <w:t> </w:t>
      </w:r>
      <w:r>
        <w:rPr>
          <w:spacing w:val="-4"/>
        </w:rPr>
        <w:t>Contratada</w:t>
      </w:r>
    </w:p>
    <w:sectPr>
      <w:type w:val="continuous"/>
      <w:pgSz w:w="11940" w:h="16860"/>
      <w:pgMar w:header="82" w:footer="471" w:top="1720" w:bottom="44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7188200</wp:posOffset>
              </wp:positionH>
              <wp:positionV relativeFrom="page">
                <wp:posOffset>10267464</wp:posOffset>
              </wp:positionV>
              <wp:extent cx="10350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pt;margin-top:808.461792pt;width:8.15pt;height:14.35pt;mso-position-horizontal-relative:page;mso-position-vertical-relative:page;z-index:-158740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906576</wp:posOffset>
              </wp:positionH>
              <wp:positionV relativeFrom="page">
                <wp:posOffset>10217749</wp:posOffset>
              </wp:positionV>
              <wp:extent cx="587502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8750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parte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Câmara,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seu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Servidor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Natanael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Penning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Voss,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quem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competirá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comunicar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384003pt;margin-top:804.547241pt;width:462.6pt;height:14.9pt;mso-position-horizontal-relative:page;mso-position-vertical-relative:page;z-index:-158725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parte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Câmara,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seu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Servidor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Natanael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Penning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Voss,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quem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competirá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2"/>
                      </w:rPr>
                      <w:t>comunicar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7188200</wp:posOffset>
              </wp:positionH>
              <wp:positionV relativeFrom="page">
                <wp:posOffset>10267464</wp:posOffset>
              </wp:positionV>
              <wp:extent cx="103505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pt;margin-top:808.461792pt;width:8.15pt;height:14.35pt;mso-position-horizontal-relative:page;mso-position-vertical-relative:page;z-index:-1587200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7188200</wp:posOffset>
              </wp:positionH>
              <wp:positionV relativeFrom="page">
                <wp:posOffset>10267464</wp:posOffset>
              </wp:positionV>
              <wp:extent cx="103505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pt;margin-top:808.461792pt;width:8.15pt;height:14.35pt;mso-position-horizontal-relative:page;mso-position-vertical-relative:page;z-index:-1587046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3477259</wp:posOffset>
          </wp:positionH>
          <wp:positionV relativeFrom="page">
            <wp:posOffset>52069</wp:posOffset>
          </wp:positionV>
          <wp:extent cx="714375" cy="7327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2540635</wp:posOffset>
              </wp:positionH>
              <wp:positionV relativeFrom="page">
                <wp:posOffset>774404</wp:posOffset>
              </wp:positionV>
              <wp:extent cx="2663825" cy="341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38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line="230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050003pt;margin-top:60.976719pt;width:209.75pt;height:26.9pt;mso-position-horizontal-relative:page;mso-position-vertical-relative:page;z-index:-15874560" type="#_x0000_t202" id="docshape1" filled="false" stroked="false">
              <v:textbox inset="0,0,0,0">
                <w:txbxContent>
                  <w:p>
                    <w:pPr>
                      <w:spacing w:line="276" w:lineRule="exact" w:before="12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3477259</wp:posOffset>
          </wp:positionH>
          <wp:positionV relativeFrom="page">
            <wp:posOffset>52069</wp:posOffset>
          </wp:positionV>
          <wp:extent cx="714375" cy="73279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2540635</wp:posOffset>
              </wp:positionH>
              <wp:positionV relativeFrom="page">
                <wp:posOffset>774404</wp:posOffset>
              </wp:positionV>
              <wp:extent cx="2663825" cy="3416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638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line="230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050003pt;margin-top:60.976719pt;width:209.75pt;height:26.9pt;mso-position-horizontal-relative:page;mso-position-vertical-relative:page;z-index:-15873024" type="#_x0000_t202" id="docshape3" filled="false" stroked="false">
              <v:textbox inset="0,0,0,0">
                <w:txbxContent>
                  <w:p>
                    <w:pPr>
                      <w:spacing w:line="276" w:lineRule="exact" w:before="12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3477259</wp:posOffset>
          </wp:positionH>
          <wp:positionV relativeFrom="page">
            <wp:posOffset>52069</wp:posOffset>
          </wp:positionV>
          <wp:extent cx="714375" cy="73279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2540635</wp:posOffset>
              </wp:positionH>
              <wp:positionV relativeFrom="page">
                <wp:posOffset>774404</wp:posOffset>
              </wp:positionV>
              <wp:extent cx="2663825" cy="3416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6638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line="230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050003pt;margin-top:60.976719pt;width:209.75pt;height:26.9pt;mso-position-horizontal-relative:page;mso-position-vertical-relative:page;z-index:-15870976" type="#_x0000_t202" id="docshape6" filled="false" stroked="false">
              <v:textbox inset="0,0,0,0">
                <w:txbxContent>
                  <w:p>
                    <w:pPr>
                      <w:spacing w:line="276" w:lineRule="exact" w:before="12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72" w:hanging="4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6" w:hanging="4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0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0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7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3" w:hanging="4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30" w:hanging="260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54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" w:hanging="5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63" w:hanging="5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46" w:hanging="5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30" w:hanging="5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13" w:hanging="5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7" w:hanging="5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0" w:hanging="54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30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8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1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2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2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4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5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4" w:hanging="588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53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5" w:hanging="5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0" w:hanging="5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5" w:hanging="5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1" w:hanging="5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6" w:hanging="5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1" w:hanging="5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6" w:hanging="533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1414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0" w:right="699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5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dcterms:created xsi:type="dcterms:W3CDTF">2025-10-03T18:16:57Z</dcterms:created>
  <dcterms:modified xsi:type="dcterms:W3CDTF">2025-10-03T18:16:57Z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