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1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900"/>
      </w:pPr>
      <w:r>
        <w:rPr>
          <w:w w:val="105"/>
        </w:rPr>
        <w:t>Dispensa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Licitação</w:t>
      </w:r>
      <w:r>
        <w:rPr>
          <w:spacing w:val="-3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52/2021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</w:t>
      </w:r>
      <w:r>
        <w:rPr>
          <w:spacing w:val="2"/>
        </w:rPr>
        <w:t> </w:t>
      </w:r>
      <w:r>
        <w:rPr/>
        <w:t>autos,</w:t>
      </w:r>
      <w:r>
        <w:rPr>
          <w:spacing w:val="2"/>
        </w:rPr>
        <w:t> </w:t>
      </w:r>
      <w:r>
        <w:rPr/>
        <w:t>exigência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artigo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 mesmo</w:t>
      </w:r>
      <w:r>
        <w:rPr>
          <w:spacing w:val="3"/>
        </w:rPr>
        <w:t> </w:t>
      </w:r>
      <w:r>
        <w:rPr/>
        <w:t>diploma</w:t>
      </w:r>
      <w:r>
        <w:rPr>
          <w:spacing w:val="2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3" w:hanging="1707"/>
      </w:pPr>
      <w:r>
        <w:rPr/>
        <w:t>Objeto:</w:t>
        <w:tab/>
        <w:t>Aquisição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material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conclusão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manutenção/reforma</w:t>
      </w:r>
      <w:r>
        <w:rPr>
          <w:spacing w:val="27"/>
        </w:rPr>
        <w:t> </w:t>
      </w:r>
      <w:r>
        <w:rPr/>
        <w:t>do</w:t>
      </w:r>
      <w:r>
        <w:rPr>
          <w:spacing w:val="-61"/>
        </w:rPr>
        <w:t> </w:t>
      </w:r>
      <w:r>
        <w:rPr/>
        <w:t>prédio principal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Câmara.</w:t>
      </w:r>
    </w:p>
    <w:p>
      <w:pPr>
        <w:pStyle w:val="BodyText"/>
        <w:tabs>
          <w:tab w:pos="1928" w:val="left" w:leader="none"/>
        </w:tabs>
        <w:spacing w:line="264" w:lineRule="auto"/>
        <w:ind w:left="227" w:right="3848"/>
      </w:pPr>
      <w:r>
        <w:rPr/>
        <w:t>Valor:</w:t>
        <w:tab/>
        <w:t>411,00(quatrocentos e onze reais)</w:t>
      </w:r>
      <w:r>
        <w:rPr>
          <w:spacing w:val="-61"/>
        </w:rPr>
        <w:t> </w:t>
      </w:r>
      <w:r>
        <w:rPr/>
        <w:t>Empresa:</w:t>
        <w:tab/>
        <w:t>VAGNER</w:t>
      </w:r>
      <w:r>
        <w:rPr>
          <w:spacing w:val="2"/>
        </w:rPr>
        <w:t> </w:t>
      </w:r>
      <w:r>
        <w:rPr/>
        <w:t>BORN</w:t>
      </w:r>
      <w:r>
        <w:rPr>
          <w:spacing w:val="2"/>
        </w:rPr>
        <w:t> </w:t>
      </w:r>
      <w:r>
        <w:rPr/>
        <w:t>FOSTER</w:t>
      </w:r>
      <w:r>
        <w:rPr>
          <w:spacing w:val="1"/>
        </w:rPr>
        <w:t> </w:t>
      </w:r>
      <w:r>
        <w:rPr/>
        <w:t>CNPJ/CPF:</w:t>
        <w:tab/>
        <w:t>04.239.671/0001-60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CONSELHEIRO</w:t>
      </w:r>
      <w:r>
        <w:rPr>
          <w:spacing w:val="2"/>
        </w:rPr>
        <w:t> </w:t>
      </w:r>
      <w:r>
        <w:rPr/>
        <w:t>BRUSQUE,</w:t>
      </w:r>
      <w:r>
        <w:rPr>
          <w:spacing w:val="1"/>
        </w:rPr>
        <w:t> </w:t>
      </w:r>
      <w:r>
        <w:rPr/>
        <w:t>Nº449, CENTRO,</w:t>
      </w:r>
      <w:r>
        <w:rPr>
          <w:spacing w:val="1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novembro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717" w:right="1432"/>
        <w:jc w:val="center"/>
      </w:pPr>
      <w:r>
        <w:rPr>
          <w:w w:val="105"/>
        </w:rPr>
        <w:t>Leandro</w:t>
      </w:r>
      <w:r>
        <w:rPr>
          <w:spacing w:val="10"/>
          <w:w w:val="105"/>
        </w:rPr>
        <w:t> </w:t>
      </w:r>
      <w:r>
        <w:rPr>
          <w:w w:val="105"/>
        </w:rPr>
        <w:t>Gauger</w:t>
      </w:r>
      <w:r>
        <w:rPr>
          <w:spacing w:val="10"/>
          <w:w w:val="105"/>
        </w:rPr>
        <w:t> </w:t>
      </w:r>
      <w:r>
        <w:rPr>
          <w:w w:val="105"/>
        </w:rPr>
        <w:t>Ehlert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10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8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tatiane.santo</dc:creator>
  <dc:title>SXW3AE0.tmp.SXW</dc:title>
  <dcterms:created xsi:type="dcterms:W3CDTF">2021-11-30T00:52:52Z</dcterms:created>
  <dcterms:modified xsi:type="dcterms:W3CDTF">2021-11-30T00:52:52Z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2021-11-30T00:00:00Z</vt:filetime>
  </property>
</Properties>
</file>