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A" w:rsidRDefault="0065164A" w:rsidP="0065164A">
      <w:pPr>
        <w:pStyle w:val="SemEspaamento"/>
        <w:ind w:left="-426" w:right="-568"/>
        <w:jc w:val="both"/>
        <w:rPr>
          <w:rFonts w:ascii="Arial" w:hAnsi="Arial" w:cs="Arial"/>
          <w:b/>
          <w:sz w:val="24"/>
          <w:szCs w:val="24"/>
        </w:rPr>
      </w:pPr>
      <w:r w:rsidRPr="004C1DB0">
        <w:rPr>
          <w:rFonts w:ascii="Arial" w:hAnsi="Arial" w:cs="Arial"/>
          <w:b/>
          <w:sz w:val="24"/>
          <w:szCs w:val="24"/>
        </w:rPr>
        <w:t>ATA</w:t>
      </w:r>
      <w:bookmarkStart w:id="0" w:name="_GoBack"/>
      <w:bookmarkEnd w:id="0"/>
      <w:r w:rsidR="006F2A1D" w:rsidRPr="004C1DB0">
        <w:rPr>
          <w:rFonts w:ascii="Arial" w:hAnsi="Arial" w:cs="Arial"/>
          <w:b/>
          <w:sz w:val="24"/>
          <w:szCs w:val="24"/>
        </w:rPr>
        <w:t xml:space="preserve"> Nº 01/202</w:t>
      </w:r>
      <w:r w:rsidR="004C1DB0">
        <w:rPr>
          <w:rFonts w:ascii="Arial" w:hAnsi="Arial" w:cs="Arial"/>
          <w:b/>
          <w:sz w:val="24"/>
          <w:szCs w:val="24"/>
        </w:rPr>
        <w:t>2</w:t>
      </w:r>
      <w:r w:rsidR="006F2A1D" w:rsidRPr="004C1DB0">
        <w:rPr>
          <w:rFonts w:ascii="Arial" w:hAnsi="Arial" w:cs="Arial"/>
          <w:b/>
          <w:sz w:val="24"/>
          <w:szCs w:val="24"/>
        </w:rPr>
        <w:t xml:space="preserve"> – PROCESSO Nº 020</w:t>
      </w:r>
      <w:r w:rsidRPr="004C1DB0">
        <w:rPr>
          <w:rFonts w:ascii="Arial" w:hAnsi="Arial" w:cs="Arial"/>
          <w:b/>
          <w:sz w:val="24"/>
          <w:szCs w:val="24"/>
        </w:rPr>
        <w:t>/202</w:t>
      </w:r>
      <w:r w:rsidR="006F2A1D" w:rsidRPr="004C1DB0">
        <w:rPr>
          <w:rFonts w:ascii="Arial" w:hAnsi="Arial" w:cs="Arial"/>
          <w:b/>
          <w:sz w:val="24"/>
          <w:szCs w:val="24"/>
        </w:rPr>
        <w:t>2</w:t>
      </w:r>
      <w:r w:rsidRPr="004C1DB0">
        <w:rPr>
          <w:rFonts w:ascii="Arial" w:hAnsi="Arial" w:cs="Arial"/>
          <w:b/>
          <w:sz w:val="24"/>
          <w:szCs w:val="24"/>
        </w:rPr>
        <w:t xml:space="preserve"> – PREGÃO PRESENCIAL Nº 0</w:t>
      </w:r>
      <w:r w:rsidR="006F2A1D" w:rsidRPr="004C1DB0">
        <w:rPr>
          <w:rFonts w:ascii="Arial" w:hAnsi="Arial" w:cs="Arial"/>
          <w:b/>
          <w:sz w:val="24"/>
          <w:szCs w:val="24"/>
        </w:rPr>
        <w:t>4</w:t>
      </w:r>
      <w:r w:rsidRPr="004C1DB0">
        <w:rPr>
          <w:rFonts w:ascii="Arial" w:hAnsi="Arial" w:cs="Arial"/>
          <w:b/>
          <w:sz w:val="24"/>
          <w:szCs w:val="24"/>
        </w:rPr>
        <w:t>/202</w:t>
      </w:r>
      <w:r w:rsidR="006F2A1D" w:rsidRPr="004C1DB0">
        <w:rPr>
          <w:rFonts w:ascii="Arial" w:hAnsi="Arial" w:cs="Arial"/>
          <w:b/>
          <w:sz w:val="24"/>
          <w:szCs w:val="24"/>
        </w:rPr>
        <w:t>2</w:t>
      </w:r>
      <w:r w:rsidRPr="004C1DB0">
        <w:rPr>
          <w:rFonts w:ascii="Arial" w:hAnsi="Arial" w:cs="Arial"/>
          <w:b/>
          <w:sz w:val="24"/>
          <w:szCs w:val="24"/>
        </w:rPr>
        <w:t xml:space="preserve"> </w:t>
      </w:r>
    </w:p>
    <w:p w:rsidR="004C1DB0" w:rsidRPr="004C1DB0" w:rsidRDefault="004C1DB0" w:rsidP="0065164A">
      <w:pPr>
        <w:pStyle w:val="SemEspaamento"/>
        <w:ind w:left="-426" w:right="-568"/>
        <w:jc w:val="both"/>
        <w:rPr>
          <w:rFonts w:ascii="Arial" w:hAnsi="Arial" w:cs="Arial"/>
          <w:b/>
          <w:sz w:val="6"/>
          <w:szCs w:val="6"/>
        </w:rPr>
      </w:pPr>
    </w:p>
    <w:p w:rsidR="0065164A" w:rsidRPr="004C1DB0" w:rsidRDefault="0065164A" w:rsidP="006F2A1D">
      <w:pPr>
        <w:pStyle w:val="SemEspaamento"/>
        <w:ind w:left="-426" w:right="-568"/>
        <w:jc w:val="both"/>
        <w:rPr>
          <w:rStyle w:val="nfase"/>
          <w:rFonts w:ascii="Arial" w:eastAsia="Times New Roman" w:hAnsi="Arial" w:cs="Arial"/>
          <w:i w:val="0"/>
          <w:iCs w:val="0"/>
          <w:sz w:val="24"/>
          <w:szCs w:val="24"/>
          <w:lang w:eastAsia="pt-BR"/>
        </w:rPr>
      </w:pP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6F2A1D" w:rsidRPr="004C1DB0">
        <w:rPr>
          <w:rFonts w:ascii="Arial" w:eastAsia="Times New Roman" w:hAnsi="Arial" w:cs="Arial"/>
          <w:sz w:val="24"/>
          <w:szCs w:val="24"/>
          <w:lang w:eastAsia="pt-BR"/>
        </w:rPr>
        <w:t>02(dois)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 dias do mês </w:t>
      </w:r>
      <w:r w:rsidR="006F2A1D" w:rsidRPr="004C1DB0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 do ano de dois mil e vinte e </w:t>
      </w:r>
      <w:r w:rsidR="006F2A1D" w:rsidRPr="004C1DB0">
        <w:rPr>
          <w:rFonts w:ascii="Arial" w:eastAsia="Times New Roman" w:hAnsi="Arial" w:cs="Arial"/>
          <w:sz w:val="24"/>
          <w:szCs w:val="24"/>
          <w:lang w:eastAsia="pt-BR"/>
        </w:rPr>
        <w:t>dois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, às nove horas e trinta minutos, na Sala de Sessões Deputado Joaquim de Deus Nunes da Câmara Municipal de Vereadores de Canguçu, Estado do Rio Grande do Sul, teve início a presente Sessão Pública do </w:t>
      </w:r>
      <w:r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Pregã</w:t>
      </w:r>
      <w:r w:rsidR="006F2A1D"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Presencial </w:t>
      </w:r>
      <w:r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Nº 0</w:t>
      </w:r>
      <w:r w:rsidR="006F2A1D"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6F2A1D"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Processo Nº 0</w:t>
      </w:r>
      <w:r w:rsidR="006F2A1D"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6F2A1D" w:rsidRPr="004C1DB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, pela </w:t>
      </w:r>
      <w:proofErr w:type="spellStart"/>
      <w:r w:rsidRPr="004C1DB0">
        <w:rPr>
          <w:rFonts w:ascii="Arial" w:eastAsia="Times New Roman" w:hAnsi="Arial" w:cs="Arial"/>
          <w:sz w:val="24"/>
          <w:szCs w:val="24"/>
          <w:lang w:eastAsia="pt-BR"/>
        </w:rPr>
        <w:t>pregoeira</w:t>
      </w:r>
      <w:proofErr w:type="spellEnd"/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 Eliza Madeira, designada pela Portaria Nº 8</w:t>
      </w:r>
      <w:r w:rsidR="007D122F" w:rsidRPr="004C1DB0">
        <w:rPr>
          <w:rFonts w:ascii="Arial" w:eastAsia="Times New Roman" w:hAnsi="Arial" w:cs="Arial"/>
          <w:sz w:val="24"/>
          <w:szCs w:val="24"/>
          <w:lang w:eastAsia="pt-BR"/>
        </w:rPr>
        <w:t>67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7D122F" w:rsidRPr="004C1DB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4C1DB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juntamente com a Equipe de Apoio da Comissão Permanente de Licitação, formada pelas servidoras </w:t>
      </w:r>
      <w:proofErr w:type="spellStart"/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Josi</w:t>
      </w:r>
      <w:proofErr w:type="spellEnd"/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Domingues </w:t>
      </w:r>
      <w:proofErr w:type="spellStart"/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Wienke</w:t>
      </w:r>
      <w:proofErr w:type="spellEnd"/>
      <w:r w:rsidR="007D122F"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4C1DB0">
        <w:rPr>
          <w:rFonts w:ascii="Arial" w:hAnsi="Arial" w:cs="Arial"/>
          <w:sz w:val="24"/>
          <w:szCs w:val="24"/>
        </w:rPr>
        <w:t>Tatiane</w:t>
      </w:r>
      <w:proofErr w:type="spellEnd"/>
      <w:r w:rsidRPr="004C1DB0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Pr="004C1DB0">
        <w:rPr>
          <w:rFonts w:ascii="Arial" w:hAnsi="Arial" w:cs="Arial"/>
          <w:sz w:val="24"/>
          <w:szCs w:val="24"/>
        </w:rPr>
        <w:t>Böhm</w:t>
      </w:r>
      <w:proofErr w:type="spellEnd"/>
      <w:r w:rsidR="007D122F" w:rsidRPr="004C1DB0">
        <w:rPr>
          <w:rFonts w:ascii="Arial" w:hAnsi="Arial" w:cs="Arial"/>
          <w:sz w:val="24"/>
          <w:szCs w:val="24"/>
        </w:rPr>
        <w:t xml:space="preserve"> e Solange </w:t>
      </w:r>
      <w:proofErr w:type="spellStart"/>
      <w:r w:rsidR="007D122F" w:rsidRPr="004C1DB0">
        <w:rPr>
          <w:rFonts w:ascii="Arial" w:hAnsi="Arial" w:cs="Arial"/>
          <w:sz w:val="24"/>
          <w:szCs w:val="24"/>
        </w:rPr>
        <w:t>Manzke</w:t>
      </w:r>
      <w:proofErr w:type="spellEnd"/>
      <w:r w:rsidRPr="004C1DB0">
        <w:rPr>
          <w:rFonts w:ascii="Arial" w:hAnsi="Arial" w:cs="Arial"/>
          <w:sz w:val="24"/>
          <w:szCs w:val="24"/>
        </w:rPr>
        <w:t xml:space="preserve"> </w:t>
      </w:r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todas servidoras públicas municipais</w:t>
      </w:r>
      <w:r w:rsidRPr="004C1DB0">
        <w:rPr>
          <w:rStyle w:val="nfase"/>
          <w:rFonts w:ascii="Arial" w:hAnsi="Arial" w:cs="Arial"/>
          <w:i w:val="0"/>
          <w:iCs w:val="0"/>
          <w:sz w:val="24"/>
          <w:szCs w:val="24"/>
        </w:rPr>
        <w:t>. P</w:t>
      </w:r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rocedeu a abertura da sessão pública para recebimento e julgamento das propostas e dos documentos de habilitação apresentados no "</w:t>
      </w:r>
      <w:r w:rsidRPr="004C1DB0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MENOR PREÇO POR ITEM</w:t>
      </w:r>
      <w:r w:rsidRPr="004C1DB0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", </w:t>
      </w:r>
      <w:r w:rsidRPr="004C1DB0">
        <w:rPr>
          <w:rStyle w:val="nfase"/>
          <w:rFonts w:ascii="Arial" w:eastAsia="Calibri" w:hAnsi="Arial" w:cs="Arial"/>
          <w:bCs/>
          <w:i w:val="0"/>
          <w:iCs w:val="0"/>
          <w:sz w:val="24"/>
          <w:szCs w:val="24"/>
        </w:rPr>
        <w:t>OBJETO:</w:t>
      </w:r>
      <w:r w:rsidRPr="004C1DB0">
        <w:rPr>
          <w:rStyle w:val="nfas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r w:rsidR="007D122F" w:rsidRPr="004C1D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Contratação de empresa </w:t>
      </w:r>
      <w:r w:rsidR="007D122F" w:rsidRPr="004C1DB0">
        <w:rPr>
          <w:rFonts w:ascii="Arial" w:hAnsi="Arial" w:cs="Arial"/>
          <w:bCs/>
          <w:sz w:val="24"/>
          <w:szCs w:val="24"/>
        </w:rPr>
        <w:t>fornecimento de serviços de locação de impressão, digitalização e cópia, na modalidade franquia + excedente, para atendimento das necessidades da Câmara Municipal de Canguçu</w:t>
      </w:r>
      <w:r w:rsidR="007D122F" w:rsidRPr="004C1DB0">
        <w:rPr>
          <w:rStyle w:val="CabealhoChar"/>
          <w:rFonts w:ascii="Arial" w:eastAsia="Calibri" w:hAnsi="Arial" w:cs="Arial"/>
          <w:i/>
          <w:iCs/>
          <w:sz w:val="24"/>
          <w:szCs w:val="24"/>
        </w:rPr>
        <w:t xml:space="preserve">. </w:t>
      </w:r>
      <w:r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Foi procedido o credenciamento, constatada a entrega das propostas e do documento de habilitação, </w:t>
      </w:r>
      <w:r w:rsidR="007D122F"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pelas </w:t>
      </w:r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empresas: </w:t>
      </w:r>
      <w:proofErr w:type="spellStart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Italo</w:t>
      </w:r>
      <w:proofErr w:type="spellEnd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da Silva Nunes 9396888410-34, CNPJ: 39.366.351/0001-56, </w:t>
      </w:r>
      <w:proofErr w:type="gramStart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situada na Rua Conselheiro</w:t>
      </w:r>
      <w:proofErr w:type="gramEnd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Brusque nº 345, centro, Canguçu/RS</w:t>
      </w:r>
      <w:r w:rsidR="00224908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, neste ato representada pelo sócio proprietário </w:t>
      </w:r>
      <w:proofErr w:type="spellStart"/>
      <w:r w:rsidR="00224908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Italo</w:t>
      </w:r>
      <w:proofErr w:type="spellEnd"/>
      <w:r w:rsidR="00224908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da Silva Nunes, RG: </w:t>
      </w:r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2062249954</w:t>
      </w:r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; CI Soluções de Impressoras </w:t>
      </w:r>
      <w:proofErr w:type="spellStart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Eireli</w:t>
      </w:r>
      <w:proofErr w:type="spellEnd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– ME, CNPJ: 13.990.933/0001-15, situada na Rua Conde de Porto Alegre nº 402, centro, Pelotas/RS</w:t>
      </w:r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, neste ato representado por Giovane Batista Boff, RG: 2031148857; </w:t>
      </w:r>
      <w:proofErr w:type="spellStart"/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Nedel</w:t>
      </w:r>
      <w:proofErr w:type="spellEnd"/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Com</w:t>
      </w:r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ercio Varejista e Atacadista de Equipamentos de Informática </w:t>
      </w:r>
      <w:proofErr w:type="spellStart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Ltda</w:t>
      </w:r>
      <w:proofErr w:type="spellEnd"/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, CNPJ: 14.062.718/0001-17, situada na Rua Andrade Neves nº 1761, centro, Pelotas/RS</w:t>
      </w:r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, neste ato representada por Augusto Torres </w:t>
      </w:r>
      <w:proofErr w:type="spellStart"/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Nedel</w:t>
      </w:r>
      <w:proofErr w:type="spellEnd"/>
      <w:r w:rsidR="00454BA3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, RG: 2069740872</w:t>
      </w:r>
      <w:r w:rsidR="00F000D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.</w:t>
      </w:r>
      <w:r w:rsidR="007D122F" w:rsidRPr="004C1DB0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7D122F" w:rsidRPr="004C1DB0">
        <w:rPr>
          <w:rFonts w:ascii="Arial" w:hAnsi="Arial" w:cs="Arial"/>
          <w:color w:val="000000" w:themeColor="text1"/>
          <w:sz w:val="24"/>
          <w:szCs w:val="24"/>
        </w:rPr>
        <w:t>Após a análise dos doc</w:t>
      </w:r>
      <w:r w:rsidR="007D122F" w:rsidRPr="004C1DB0">
        <w:rPr>
          <w:rFonts w:ascii="Arial" w:hAnsi="Arial" w:cs="Arial"/>
          <w:sz w:val="24"/>
          <w:szCs w:val="24"/>
        </w:rPr>
        <w:t>umentos, as Empresas foram credenciadas, sendo procedida a abertura do envelope da proposta.</w:t>
      </w:r>
    </w:p>
    <w:p w:rsidR="0065164A" w:rsidRPr="004C1DB0" w:rsidRDefault="0065164A" w:rsidP="0065164A">
      <w:pPr>
        <w:pStyle w:val="SemEspaamento"/>
        <w:ind w:left="-426" w:right="-568"/>
        <w:jc w:val="both"/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</w:pPr>
      <w:r w:rsidRPr="004C1DB0"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  <w:t>Lote único:</w:t>
      </w:r>
    </w:p>
    <w:p w:rsidR="0065164A" w:rsidRPr="004C1DB0" w:rsidRDefault="0065164A" w:rsidP="0065164A">
      <w:pPr>
        <w:pStyle w:val="SemEspaamento"/>
        <w:ind w:left="-426" w:right="-568"/>
        <w:jc w:val="both"/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</w:pPr>
      <w:r w:rsidRPr="004C1DB0"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  <w:t>ITEM 01:###############################################################</w:t>
      </w:r>
    </w:p>
    <w:tbl>
      <w:tblPr>
        <w:tblStyle w:val="Tabelacomgrade"/>
        <w:tblW w:w="9498" w:type="dxa"/>
        <w:tblInd w:w="-318" w:type="dxa"/>
        <w:tblLook w:val="04A0"/>
      </w:tblPr>
      <w:tblGrid>
        <w:gridCol w:w="4658"/>
        <w:gridCol w:w="2005"/>
        <w:gridCol w:w="2835"/>
      </w:tblGrid>
      <w:tr w:rsidR="0065164A" w:rsidRPr="004C1DB0" w:rsidTr="0065164A">
        <w:tc>
          <w:tcPr>
            <w:tcW w:w="4658" w:type="dxa"/>
            <w:vAlign w:val="center"/>
          </w:tcPr>
          <w:p w:rsidR="0065164A" w:rsidRPr="004C1DB0" w:rsidRDefault="0065164A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DESCRIÇÃO DO PRODUTO</w:t>
            </w:r>
          </w:p>
        </w:tc>
        <w:tc>
          <w:tcPr>
            <w:tcW w:w="2005" w:type="dxa"/>
            <w:vAlign w:val="center"/>
          </w:tcPr>
          <w:p w:rsidR="0065164A" w:rsidRPr="004C1DB0" w:rsidRDefault="0065164A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2835" w:type="dxa"/>
            <w:vAlign w:val="center"/>
          </w:tcPr>
          <w:p w:rsidR="0065164A" w:rsidRPr="004C1DB0" w:rsidRDefault="0065164A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65164A" w:rsidRPr="004C1DB0" w:rsidTr="0065164A">
        <w:tc>
          <w:tcPr>
            <w:tcW w:w="4658" w:type="dxa"/>
            <w:vAlign w:val="center"/>
          </w:tcPr>
          <w:p w:rsidR="0065164A" w:rsidRPr="004C1DB0" w:rsidRDefault="004C1DB0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 xml:space="preserve">Impressora multifuncional Mono, impressão mensal de </w:t>
            </w:r>
            <w:r w:rsidRPr="004C1DB0">
              <w:rPr>
                <w:rFonts w:ascii="Arial" w:hAnsi="Arial" w:cs="Arial"/>
                <w:b/>
                <w:sz w:val="24"/>
                <w:szCs w:val="24"/>
              </w:rPr>
              <w:t>4.000</w:t>
            </w:r>
            <w:r w:rsidRPr="004C1DB0">
              <w:rPr>
                <w:rFonts w:ascii="Arial" w:hAnsi="Arial" w:cs="Arial"/>
                <w:sz w:val="24"/>
                <w:szCs w:val="24"/>
              </w:rPr>
              <w:t xml:space="preserve"> cópias + excedentes.</w:t>
            </w:r>
          </w:p>
        </w:tc>
        <w:tc>
          <w:tcPr>
            <w:tcW w:w="2005" w:type="dxa"/>
            <w:vAlign w:val="center"/>
          </w:tcPr>
          <w:p w:rsidR="0065164A" w:rsidRPr="004C1DB0" w:rsidRDefault="004C1DB0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835" w:type="dxa"/>
            <w:vAlign w:val="center"/>
          </w:tcPr>
          <w:p w:rsidR="0065164A" w:rsidRPr="004C1DB0" w:rsidRDefault="004C1DB0" w:rsidP="0065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:rsidR="0065164A" w:rsidRPr="004C1DB0" w:rsidRDefault="0065164A" w:rsidP="0065164A">
      <w:pPr>
        <w:spacing w:after="0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>LANCES:</w:t>
      </w:r>
    </w:p>
    <w:tbl>
      <w:tblPr>
        <w:tblStyle w:val="Tabelacomgrade"/>
        <w:tblW w:w="9498" w:type="dxa"/>
        <w:tblInd w:w="-318" w:type="dxa"/>
        <w:tblLook w:val="04A0"/>
      </w:tblPr>
      <w:tblGrid>
        <w:gridCol w:w="3120"/>
        <w:gridCol w:w="3402"/>
        <w:gridCol w:w="2976"/>
      </w:tblGrid>
      <w:tr w:rsidR="00F000DC" w:rsidRPr="004C1DB0" w:rsidTr="00F000DC">
        <w:tc>
          <w:tcPr>
            <w:tcW w:w="3120" w:type="dxa"/>
          </w:tcPr>
          <w:p w:rsidR="00F000DC" w:rsidRPr="00F000DC" w:rsidRDefault="00F000DC" w:rsidP="0065164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Italo</w:t>
            </w:r>
            <w:proofErr w:type="spellEnd"/>
          </w:p>
        </w:tc>
        <w:tc>
          <w:tcPr>
            <w:tcW w:w="3402" w:type="dxa"/>
          </w:tcPr>
          <w:p w:rsidR="00F000DC" w:rsidRPr="00630A42" w:rsidRDefault="00F00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A4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30A42" w:rsidRPr="00630A42">
              <w:rPr>
                <w:rFonts w:ascii="Arial" w:hAnsi="Arial" w:cs="Arial"/>
                <w:b/>
                <w:sz w:val="24"/>
                <w:szCs w:val="24"/>
              </w:rPr>
              <w:t>I Soluções</w:t>
            </w:r>
          </w:p>
        </w:tc>
        <w:tc>
          <w:tcPr>
            <w:tcW w:w="2976" w:type="dxa"/>
          </w:tcPr>
          <w:p w:rsidR="00F000DC" w:rsidRPr="00630A42" w:rsidRDefault="00F000D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30A42">
              <w:rPr>
                <w:rFonts w:ascii="Arial" w:hAnsi="Arial" w:cs="Arial"/>
                <w:b/>
                <w:sz w:val="24"/>
                <w:szCs w:val="24"/>
              </w:rPr>
              <w:t>Nedel</w:t>
            </w:r>
            <w:proofErr w:type="spellEnd"/>
          </w:p>
        </w:tc>
      </w:tr>
      <w:tr w:rsidR="00F000DC" w:rsidRPr="004C1DB0" w:rsidTr="00F000DC">
        <w:tc>
          <w:tcPr>
            <w:tcW w:w="3120" w:type="dxa"/>
          </w:tcPr>
          <w:p w:rsidR="00F000DC" w:rsidRPr="004C1DB0" w:rsidRDefault="00DB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3402" w:type="dxa"/>
          </w:tcPr>
          <w:p w:rsidR="00F000DC" w:rsidRPr="004C1DB0" w:rsidRDefault="00DB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2976" w:type="dxa"/>
          </w:tcPr>
          <w:p w:rsidR="00F000DC" w:rsidRPr="004C1DB0" w:rsidRDefault="00DB6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F000DC" w:rsidRPr="004C1DB0" w:rsidTr="00F000DC">
        <w:tc>
          <w:tcPr>
            <w:tcW w:w="3120" w:type="dxa"/>
          </w:tcPr>
          <w:p w:rsidR="00F000DC" w:rsidRPr="004C1DB0" w:rsidRDefault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lance</w:t>
            </w:r>
          </w:p>
        </w:tc>
        <w:tc>
          <w:tcPr>
            <w:tcW w:w="3402" w:type="dxa"/>
          </w:tcPr>
          <w:p w:rsidR="00F000DC" w:rsidRPr="004C1DB0" w:rsidRDefault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  <w:tc>
          <w:tcPr>
            <w:tcW w:w="2976" w:type="dxa"/>
          </w:tcPr>
          <w:p w:rsidR="00F000DC" w:rsidRPr="004C1DB0" w:rsidRDefault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</w:tr>
      <w:tr w:rsidR="003A3861" w:rsidRPr="004C1DB0" w:rsidTr="00F000DC">
        <w:tc>
          <w:tcPr>
            <w:tcW w:w="3120" w:type="dxa"/>
          </w:tcPr>
          <w:p w:rsidR="003A3861" w:rsidRPr="004C1DB0" w:rsidRDefault="003A3861" w:rsidP="00224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A3861" w:rsidRPr="004C1DB0" w:rsidRDefault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  <w:tc>
          <w:tcPr>
            <w:tcW w:w="2976" w:type="dxa"/>
          </w:tcPr>
          <w:p w:rsidR="003A3861" w:rsidRPr="004C1DB0" w:rsidRDefault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lance</w:t>
            </w:r>
          </w:p>
        </w:tc>
      </w:tr>
    </w:tbl>
    <w:p w:rsidR="0065164A" w:rsidRPr="004C1DB0" w:rsidRDefault="003A3861" w:rsidP="0065164A">
      <w:pPr>
        <w:ind w:left="-426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5164A" w:rsidRPr="004C1DB0">
        <w:rPr>
          <w:rFonts w:ascii="Arial" w:hAnsi="Arial" w:cs="Arial"/>
          <w:sz w:val="24"/>
          <w:szCs w:val="24"/>
        </w:rPr>
        <w:t xml:space="preserve">ncerrado o certame de lances o menor preço foi da Empresa </w:t>
      </w:r>
      <w:r>
        <w:rPr>
          <w:rFonts w:ascii="Arial" w:hAnsi="Arial" w:cs="Arial"/>
          <w:sz w:val="24"/>
          <w:szCs w:val="24"/>
        </w:rPr>
        <w:t xml:space="preserve">CI Soluções de Impressoras </w:t>
      </w:r>
      <w:proofErr w:type="spellStart"/>
      <w:r>
        <w:rPr>
          <w:rFonts w:ascii="Arial" w:hAnsi="Arial" w:cs="Arial"/>
          <w:sz w:val="24"/>
          <w:szCs w:val="24"/>
        </w:rPr>
        <w:t>Eireli</w:t>
      </w:r>
      <w:proofErr w:type="spellEnd"/>
      <w:r>
        <w:rPr>
          <w:rFonts w:ascii="Arial" w:hAnsi="Arial" w:cs="Arial"/>
          <w:sz w:val="24"/>
          <w:szCs w:val="24"/>
        </w:rPr>
        <w:t xml:space="preserve"> ME</w:t>
      </w:r>
      <w:r w:rsidR="0065164A" w:rsidRPr="003A3861">
        <w:rPr>
          <w:rFonts w:ascii="Arial" w:hAnsi="Arial" w:cs="Arial"/>
          <w:sz w:val="24"/>
          <w:szCs w:val="24"/>
        </w:rPr>
        <w:t xml:space="preserve">, CNPJ: </w:t>
      </w:r>
      <w:r w:rsidRPr="003A3861">
        <w:rPr>
          <w:rFonts w:ascii="Arial" w:hAnsi="Arial" w:cs="Arial"/>
          <w:sz w:val="24"/>
          <w:szCs w:val="24"/>
        </w:rPr>
        <w:t>13.990.933/0001-15</w:t>
      </w:r>
      <w:r w:rsidR="0065164A" w:rsidRPr="003A3861">
        <w:rPr>
          <w:rFonts w:ascii="Arial" w:hAnsi="Arial" w:cs="Arial"/>
          <w:sz w:val="24"/>
          <w:szCs w:val="24"/>
        </w:rPr>
        <w:t xml:space="preserve">, no valor </w:t>
      </w:r>
      <w:r w:rsidR="00AD61C5" w:rsidRPr="003A3861">
        <w:rPr>
          <w:rFonts w:ascii="Arial" w:hAnsi="Arial" w:cs="Arial"/>
          <w:sz w:val="24"/>
          <w:szCs w:val="24"/>
        </w:rPr>
        <w:t>d</w:t>
      </w:r>
      <w:r w:rsidR="0065164A" w:rsidRPr="003A3861">
        <w:rPr>
          <w:rFonts w:ascii="Arial" w:hAnsi="Arial" w:cs="Arial"/>
          <w:sz w:val="24"/>
          <w:szCs w:val="24"/>
        </w:rPr>
        <w:t>e R$</w:t>
      </w:r>
      <w:r w:rsidRPr="003A3861">
        <w:rPr>
          <w:rFonts w:ascii="Arial" w:hAnsi="Arial" w:cs="Arial"/>
          <w:sz w:val="24"/>
          <w:szCs w:val="24"/>
        </w:rPr>
        <w:t>290,00 (Duzentos e noventa reais</w:t>
      </w:r>
      <w:proofErr w:type="gramStart"/>
      <w:r w:rsidR="00AD61C5" w:rsidRPr="003A3861">
        <w:rPr>
          <w:rFonts w:ascii="Arial" w:hAnsi="Arial" w:cs="Arial"/>
          <w:sz w:val="24"/>
          <w:szCs w:val="24"/>
        </w:rPr>
        <w:t>)</w:t>
      </w:r>
      <w:proofErr w:type="gramEnd"/>
      <w:r w:rsidR="004C1DB0" w:rsidRPr="003A3861">
        <w:rPr>
          <w:rFonts w:ascii="Arial" w:hAnsi="Arial" w:cs="Arial"/>
          <w:sz w:val="24"/>
          <w:szCs w:val="24"/>
        </w:rPr>
        <w:t>/MÊS</w:t>
      </w:r>
      <w:r w:rsidR="0065164A" w:rsidRPr="003A3861">
        <w:rPr>
          <w:rFonts w:ascii="Arial" w:hAnsi="Arial" w:cs="Arial"/>
          <w:sz w:val="24"/>
          <w:szCs w:val="24"/>
        </w:rPr>
        <w:t xml:space="preserve">, </w:t>
      </w:r>
      <w:r w:rsidR="0065164A" w:rsidRPr="004C1DB0">
        <w:rPr>
          <w:rFonts w:ascii="Arial" w:hAnsi="Arial" w:cs="Arial"/>
          <w:sz w:val="24"/>
          <w:szCs w:val="24"/>
        </w:rPr>
        <w:t xml:space="preserve">sendo acatado pela </w:t>
      </w:r>
      <w:proofErr w:type="spellStart"/>
      <w:r w:rsidR="0065164A" w:rsidRPr="004C1DB0">
        <w:rPr>
          <w:rFonts w:ascii="Arial" w:hAnsi="Arial" w:cs="Arial"/>
          <w:sz w:val="24"/>
          <w:szCs w:val="24"/>
        </w:rPr>
        <w:t>pregoeira</w:t>
      </w:r>
      <w:proofErr w:type="spellEnd"/>
      <w:r w:rsidR="0065164A" w:rsidRPr="004C1DB0">
        <w:rPr>
          <w:rFonts w:ascii="Arial" w:hAnsi="Arial" w:cs="Arial"/>
          <w:sz w:val="24"/>
          <w:szCs w:val="24"/>
        </w:rPr>
        <w:t>.</w:t>
      </w:r>
    </w:p>
    <w:p w:rsidR="004C1DB0" w:rsidRPr="004C1DB0" w:rsidRDefault="004C1DB0" w:rsidP="004C1DB0">
      <w:pPr>
        <w:pStyle w:val="SemEspaamento"/>
        <w:ind w:left="-426" w:right="-568"/>
        <w:jc w:val="both"/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</w:pPr>
      <w:r w:rsidRPr="004C1DB0">
        <w:rPr>
          <w:rStyle w:val="nfase"/>
          <w:rFonts w:ascii="Arial" w:eastAsia="Calibri" w:hAnsi="Arial" w:cs="Arial"/>
          <w:b/>
          <w:i w:val="0"/>
          <w:iCs w:val="0"/>
          <w:sz w:val="24"/>
          <w:szCs w:val="24"/>
        </w:rPr>
        <w:t>ITEM 02:###############################################################</w:t>
      </w:r>
    </w:p>
    <w:tbl>
      <w:tblPr>
        <w:tblStyle w:val="Tabelacomgrade"/>
        <w:tblW w:w="9498" w:type="dxa"/>
        <w:tblInd w:w="-318" w:type="dxa"/>
        <w:tblLook w:val="04A0"/>
      </w:tblPr>
      <w:tblGrid>
        <w:gridCol w:w="4658"/>
        <w:gridCol w:w="2005"/>
        <w:gridCol w:w="2835"/>
      </w:tblGrid>
      <w:tr w:rsidR="004C1DB0" w:rsidRPr="004C1DB0" w:rsidTr="003A3861">
        <w:tc>
          <w:tcPr>
            <w:tcW w:w="4658" w:type="dxa"/>
            <w:vAlign w:val="center"/>
          </w:tcPr>
          <w:p w:rsidR="004C1DB0" w:rsidRPr="004C1DB0" w:rsidRDefault="004C1DB0" w:rsidP="003A3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DESCRIÇÃO DO PRODUTO</w:t>
            </w:r>
          </w:p>
        </w:tc>
        <w:tc>
          <w:tcPr>
            <w:tcW w:w="2005" w:type="dxa"/>
            <w:vAlign w:val="center"/>
          </w:tcPr>
          <w:p w:rsidR="004C1DB0" w:rsidRPr="004C1DB0" w:rsidRDefault="004C1DB0" w:rsidP="003A3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2835" w:type="dxa"/>
            <w:vAlign w:val="center"/>
          </w:tcPr>
          <w:p w:rsidR="004C1DB0" w:rsidRPr="004C1DB0" w:rsidRDefault="004C1DB0" w:rsidP="003A3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4C1DB0" w:rsidRPr="004C1DB0" w:rsidTr="003A3861">
        <w:tc>
          <w:tcPr>
            <w:tcW w:w="4658" w:type="dxa"/>
            <w:vAlign w:val="center"/>
          </w:tcPr>
          <w:p w:rsidR="004C1DB0" w:rsidRPr="004C1DB0" w:rsidRDefault="004C1DB0" w:rsidP="003A3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 xml:space="preserve">Impressora multifuncional Mono, impressão mensal de </w:t>
            </w:r>
            <w:r w:rsidRPr="004C1DB0">
              <w:rPr>
                <w:rFonts w:ascii="Arial" w:hAnsi="Arial" w:cs="Arial"/>
                <w:b/>
                <w:sz w:val="24"/>
                <w:szCs w:val="24"/>
              </w:rPr>
              <w:t>2.000</w:t>
            </w:r>
            <w:r w:rsidRPr="004C1DB0">
              <w:rPr>
                <w:rFonts w:ascii="Arial" w:hAnsi="Arial" w:cs="Arial"/>
                <w:sz w:val="24"/>
                <w:szCs w:val="24"/>
              </w:rPr>
              <w:t xml:space="preserve"> cópias + excedentes.</w:t>
            </w:r>
          </w:p>
        </w:tc>
        <w:tc>
          <w:tcPr>
            <w:tcW w:w="2005" w:type="dxa"/>
            <w:vAlign w:val="center"/>
          </w:tcPr>
          <w:p w:rsidR="004C1DB0" w:rsidRPr="004C1DB0" w:rsidRDefault="004C1DB0" w:rsidP="003A3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835" w:type="dxa"/>
            <w:vAlign w:val="center"/>
          </w:tcPr>
          <w:p w:rsidR="004C1DB0" w:rsidRPr="004C1DB0" w:rsidRDefault="004C1DB0" w:rsidP="004C1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</w:tbl>
    <w:p w:rsidR="004C1DB0" w:rsidRDefault="004C1DB0" w:rsidP="004C1DB0">
      <w:pPr>
        <w:spacing w:after="0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>LANCES:</w:t>
      </w:r>
    </w:p>
    <w:p w:rsidR="003A3861" w:rsidRDefault="003A3861" w:rsidP="004C1DB0">
      <w:pPr>
        <w:spacing w:after="0"/>
        <w:rPr>
          <w:rFonts w:ascii="Arial" w:hAnsi="Arial" w:cs="Arial"/>
          <w:sz w:val="24"/>
          <w:szCs w:val="24"/>
        </w:rPr>
      </w:pPr>
    </w:p>
    <w:p w:rsidR="00454BA3" w:rsidRPr="004C1DB0" w:rsidRDefault="00454BA3" w:rsidP="004C1D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ook w:val="04A0"/>
      </w:tblPr>
      <w:tblGrid>
        <w:gridCol w:w="3120"/>
        <w:gridCol w:w="3543"/>
        <w:gridCol w:w="2835"/>
      </w:tblGrid>
      <w:tr w:rsidR="00F000DC" w:rsidRPr="004C1DB0" w:rsidTr="00F000DC">
        <w:tc>
          <w:tcPr>
            <w:tcW w:w="3120" w:type="dxa"/>
          </w:tcPr>
          <w:p w:rsidR="00F000DC" w:rsidRPr="00630A42" w:rsidRDefault="00630A42" w:rsidP="003A38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Italo</w:t>
            </w:r>
            <w:proofErr w:type="spellEnd"/>
          </w:p>
        </w:tc>
        <w:tc>
          <w:tcPr>
            <w:tcW w:w="3543" w:type="dxa"/>
          </w:tcPr>
          <w:p w:rsidR="00F000DC" w:rsidRPr="00630A42" w:rsidRDefault="00630A42" w:rsidP="003A38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A42">
              <w:rPr>
                <w:rFonts w:ascii="Arial" w:hAnsi="Arial" w:cs="Arial"/>
                <w:b/>
                <w:sz w:val="24"/>
                <w:szCs w:val="24"/>
              </w:rPr>
              <w:t>CI Soluções</w:t>
            </w:r>
          </w:p>
        </w:tc>
        <w:tc>
          <w:tcPr>
            <w:tcW w:w="2835" w:type="dxa"/>
          </w:tcPr>
          <w:p w:rsidR="00F000DC" w:rsidRPr="00630A42" w:rsidRDefault="00630A42" w:rsidP="003A386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30A42">
              <w:rPr>
                <w:rFonts w:ascii="Arial" w:hAnsi="Arial" w:cs="Arial"/>
                <w:b/>
                <w:sz w:val="24"/>
                <w:szCs w:val="24"/>
              </w:rPr>
              <w:t>Nedel</w:t>
            </w:r>
            <w:proofErr w:type="spellEnd"/>
          </w:p>
        </w:tc>
      </w:tr>
      <w:tr w:rsidR="00F000DC" w:rsidRPr="004C1DB0" w:rsidTr="00F000DC">
        <w:tc>
          <w:tcPr>
            <w:tcW w:w="3120" w:type="dxa"/>
          </w:tcPr>
          <w:p w:rsidR="00F000DC" w:rsidRPr="004C1DB0" w:rsidRDefault="00DB614C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3543" w:type="dxa"/>
          </w:tcPr>
          <w:p w:rsidR="00F000DC" w:rsidRPr="004C1DB0" w:rsidRDefault="00DB614C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2835" w:type="dxa"/>
          </w:tcPr>
          <w:p w:rsidR="00F000DC" w:rsidRPr="004C1DB0" w:rsidRDefault="00DB614C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630A42" w:rsidRPr="004C1DB0" w:rsidTr="00F000DC">
        <w:tc>
          <w:tcPr>
            <w:tcW w:w="3120" w:type="dxa"/>
          </w:tcPr>
          <w:p w:rsidR="00630A42" w:rsidRPr="004C1DB0" w:rsidRDefault="003A3861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lance</w:t>
            </w:r>
          </w:p>
        </w:tc>
        <w:tc>
          <w:tcPr>
            <w:tcW w:w="3543" w:type="dxa"/>
          </w:tcPr>
          <w:p w:rsidR="00630A42" w:rsidRPr="004C1DB0" w:rsidRDefault="003A3861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2835" w:type="dxa"/>
          </w:tcPr>
          <w:p w:rsidR="00630A42" w:rsidRPr="004C1DB0" w:rsidRDefault="003A3861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199,00</w:t>
            </w:r>
          </w:p>
        </w:tc>
      </w:tr>
      <w:tr w:rsidR="00F000DC" w:rsidRPr="004C1DB0" w:rsidTr="00F000DC">
        <w:tc>
          <w:tcPr>
            <w:tcW w:w="3120" w:type="dxa"/>
          </w:tcPr>
          <w:p w:rsidR="00F000DC" w:rsidRPr="004C1DB0" w:rsidRDefault="003A3861" w:rsidP="00224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000DC" w:rsidRPr="004C1DB0" w:rsidRDefault="003A3861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2835" w:type="dxa"/>
          </w:tcPr>
          <w:p w:rsidR="00F000DC" w:rsidRPr="004C1DB0" w:rsidRDefault="003A3861" w:rsidP="003A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lance</w:t>
            </w:r>
          </w:p>
        </w:tc>
      </w:tr>
    </w:tbl>
    <w:p w:rsidR="004C1DB0" w:rsidRPr="004C1DB0" w:rsidRDefault="004C1DB0" w:rsidP="004C1DB0">
      <w:pPr>
        <w:spacing w:after="0"/>
        <w:ind w:left="-426" w:right="-568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 xml:space="preserve">Encerrado o certame de lances o menor preço foi da Empresa </w:t>
      </w:r>
      <w:r w:rsidR="003A3861">
        <w:rPr>
          <w:rFonts w:ascii="Arial" w:hAnsi="Arial" w:cs="Arial"/>
          <w:sz w:val="24"/>
          <w:szCs w:val="24"/>
        </w:rPr>
        <w:t xml:space="preserve">CI Soluções de Impressoras </w:t>
      </w:r>
      <w:proofErr w:type="spellStart"/>
      <w:r w:rsidR="003A3861">
        <w:rPr>
          <w:rFonts w:ascii="Arial" w:hAnsi="Arial" w:cs="Arial"/>
          <w:sz w:val="24"/>
          <w:szCs w:val="24"/>
        </w:rPr>
        <w:t>Eireli</w:t>
      </w:r>
      <w:proofErr w:type="spellEnd"/>
      <w:r w:rsidR="003A3861">
        <w:rPr>
          <w:rFonts w:ascii="Arial" w:hAnsi="Arial" w:cs="Arial"/>
          <w:sz w:val="24"/>
          <w:szCs w:val="24"/>
        </w:rPr>
        <w:t xml:space="preserve"> ME</w:t>
      </w:r>
      <w:r w:rsidR="003A3861" w:rsidRPr="003A3861">
        <w:rPr>
          <w:rFonts w:ascii="Arial" w:hAnsi="Arial" w:cs="Arial"/>
          <w:sz w:val="24"/>
          <w:szCs w:val="24"/>
        </w:rPr>
        <w:t>, CNPJ: 13.990.933/0001-15, no valor de R$</w:t>
      </w:r>
      <w:r w:rsidR="003A3861">
        <w:rPr>
          <w:rFonts w:ascii="Arial" w:hAnsi="Arial" w:cs="Arial"/>
          <w:sz w:val="24"/>
          <w:szCs w:val="24"/>
        </w:rPr>
        <w:t xml:space="preserve"> 187,00 (Cento e Oitenta e sete reais</w:t>
      </w:r>
      <w:proofErr w:type="gramStart"/>
      <w:r w:rsidR="003A3861">
        <w:rPr>
          <w:rFonts w:ascii="Arial" w:hAnsi="Arial" w:cs="Arial"/>
          <w:sz w:val="24"/>
          <w:szCs w:val="24"/>
        </w:rPr>
        <w:t>)</w:t>
      </w:r>
      <w:proofErr w:type="gramEnd"/>
      <w:r w:rsidR="00224908">
        <w:rPr>
          <w:rFonts w:ascii="Arial" w:hAnsi="Arial" w:cs="Arial"/>
          <w:sz w:val="24"/>
          <w:szCs w:val="24"/>
        </w:rPr>
        <w:t>/mês</w:t>
      </w:r>
      <w:r w:rsidRPr="004C1DB0">
        <w:rPr>
          <w:rFonts w:ascii="Arial" w:hAnsi="Arial" w:cs="Arial"/>
          <w:sz w:val="24"/>
          <w:szCs w:val="24"/>
        </w:rPr>
        <w:t xml:space="preserve">, sendo acatado pela </w:t>
      </w:r>
      <w:proofErr w:type="spellStart"/>
      <w:r w:rsidRPr="004C1DB0">
        <w:rPr>
          <w:rFonts w:ascii="Arial" w:hAnsi="Arial" w:cs="Arial"/>
          <w:sz w:val="24"/>
          <w:szCs w:val="24"/>
        </w:rPr>
        <w:t>pregoeira</w:t>
      </w:r>
      <w:proofErr w:type="spellEnd"/>
      <w:r w:rsidRPr="004C1DB0">
        <w:rPr>
          <w:rFonts w:ascii="Arial" w:hAnsi="Arial" w:cs="Arial"/>
          <w:sz w:val="24"/>
          <w:szCs w:val="24"/>
        </w:rPr>
        <w:t>.</w:t>
      </w:r>
    </w:p>
    <w:p w:rsidR="0065164A" w:rsidRPr="004C1DB0" w:rsidRDefault="004C1DB0" w:rsidP="004C1DB0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>C</w:t>
      </w:r>
      <w:r w:rsidR="0065164A" w:rsidRPr="004C1DB0">
        <w:rPr>
          <w:rFonts w:ascii="Arial" w:hAnsi="Arial" w:cs="Arial"/>
          <w:sz w:val="24"/>
          <w:szCs w:val="24"/>
        </w:rPr>
        <w:t>oncluída as fases de lances, foram abertos os envelopes de habilitação, constata a regularidade de todas as empresas. Consultados os presentes se desejam apresentar recurso foi informado que concordam com todos os atos do pregão. Nada mais havendo f</w:t>
      </w:r>
      <w:r w:rsidR="001259A2" w:rsidRPr="004C1DB0">
        <w:rPr>
          <w:rFonts w:ascii="Arial" w:hAnsi="Arial" w:cs="Arial"/>
          <w:sz w:val="24"/>
          <w:szCs w:val="24"/>
        </w:rPr>
        <w:t>oi encerrado o presente pregão</w:t>
      </w:r>
      <w:r w:rsidR="0065164A" w:rsidRPr="004C1DB0">
        <w:rPr>
          <w:rFonts w:ascii="Arial" w:hAnsi="Arial" w:cs="Arial"/>
          <w:sz w:val="24"/>
          <w:szCs w:val="24"/>
        </w:rPr>
        <w:t>, sendo que eu</w:t>
      </w:r>
      <w:r w:rsidR="002249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908">
        <w:rPr>
          <w:rFonts w:ascii="Arial" w:hAnsi="Arial" w:cs="Arial"/>
          <w:sz w:val="24"/>
          <w:szCs w:val="24"/>
        </w:rPr>
        <w:t>Tatiane</w:t>
      </w:r>
      <w:proofErr w:type="spellEnd"/>
      <w:r w:rsidR="00224908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="00224908">
        <w:rPr>
          <w:rFonts w:ascii="Arial" w:hAnsi="Arial" w:cs="Arial"/>
          <w:sz w:val="24"/>
          <w:szCs w:val="24"/>
        </w:rPr>
        <w:t>Bohm</w:t>
      </w:r>
      <w:proofErr w:type="spellEnd"/>
      <w:r w:rsidR="0022490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4908">
        <w:rPr>
          <w:rFonts w:ascii="Arial" w:hAnsi="Arial" w:cs="Arial"/>
          <w:sz w:val="24"/>
          <w:szCs w:val="24"/>
        </w:rPr>
        <w:t>Espirito</w:t>
      </w:r>
      <w:proofErr w:type="spellEnd"/>
      <w:r w:rsidR="00224908">
        <w:rPr>
          <w:rFonts w:ascii="Arial" w:hAnsi="Arial" w:cs="Arial"/>
          <w:sz w:val="24"/>
          <w:szCs w:val="24"/>
        </w:rPr>
        <w:t xml:space="preserve"> Santo,</w:t>
      </w:r>
      <w:r w:rsidR="0065164A" w:rsidRPr="004C1DB0">
        <w:rPr>
          <w:rFonts w:ascii="Arial" w:hAnsi="Arial" w:cs="Arial"/>
          <w:sz w:val="24"/>
          <w:szCs w:val="24"/>
        </w:rPr>
        <w:t xml:space="preserve"> Membro</w:t>
      </w:r>
      <w:r w:rsidR="001259A2" w:rsidRPr="004C1DB0">
        <w:rPr>
          <w:rFonts w:ascii="Arial" w:hAnsi="Arial" w:cs="Arial"/>
          <w:sz w:val="24"/>
          <w:szCs w:val="24"/>
        </w:rPr>
        <w:t xml:space="preserve"> da Comissão de Licitação,</w:t>
      </w:r>
      <w:r w:rsidR="0065164A" w:rsidRPr="004C1DB0">
        <w:rPr>
          <w:rFonts w:ascii="Arial" w:hAnsi="Arial" w:cs="Arial"/>
          <w:sz w:val="24"/>
          <w:szCs w:val="24"/>
        </w:rPr>
        <w:t xml:space="preserve"> designada</w:t>
      </w:r>
      <w:r w:rsidR="001259A2" w:rsidRPr="004C1DB0">
        <w:rPr>
          <w:rFonts w:ascii="Arial" w:hAnsi="Arial" w:cs="Arial"/>
          <w:sz w:val="24"/>
          <w:szCs w:val="24"/>
        </w:rPr>
        <w:t xml:space="preserve"> para a função,</w:t>
      </w:r>
      <w:r w:rsidR="0065164A" w:rsidRPr="004C1DB0">
        <w:rPr>
          <w:rFonts w:ascii="Arial" w:hAnsi="Arial" w:cs="Arial"/>
          <w:sz w:val="24"/>
          <w:szCs w:val="24"/>
        </w:rPr>
        <w:t xml:space="preserve"> lavrei a presente ata que foi lida e aprovada e será publicada no mural oficial e site da Câmara.</w:t>
      </w:r>
    </w:p>
    <w:p w:rsidR="004C1DB0" w:rsidRDefault="004C1DB0" w:rsidP="0065164A">
      <w:pPr>
        <w:spacing w:after="0"/>
        <w:ind w:left="-426" w:right="-568" w:firstLine="426"/>
        <w:jc w:val="both"/>
        <w:rPr>
          <w:rFonts w:ascii="Arial" w:hAnsi="Arial" w:cs="Arial"/>
          <w:sz w:val="24"/>
          <w:szCs w:val="24"/>
        </w:rPr>
      </w:pPr>
    </w:p>
    <w:p w:rsidR="004C1DB0" w:rsidRDefault="004C1DB0" w:rsidP="0065164A">
      <w:pPr>
        <w:spacing w:after="0"/>
        <w:ind w:left="-426" w:right="-568" w:firstLine="426"/>
        <w:jc w:val="both"/>
        <w:rPr>
          <w:rFonts w:ascii="Arial" w:hAnsi="Arial" w:cs="Arial"/>
          <w:sz w:val="24"/>
          <w:szCs w:val="24"/>
        </w:rPr>
      </w:pPr>
    </w:p>
    <w:p w:rsidR="004C1DB0" w:rsidRDefault="004C1DB0" w:rsidP="0065164A">
      <w:pPr>
        <w:spacing w:after="0"/>
        <w:ind w:left="-426" w:right="-568" w:firstLine="426"/>
        <w:jc w:val="both"/>
        <w:rPr>
          <w:rFonts w:ascii="Arial" w:hAnsi="Arial" w:cs="Arial"/>
          <w:sz w:val="24"/>
          <w:szCs w:val="24"/>
        </w:rPr>
      </w:pPr>
    </w:p>
    <w:p w:rsidR="0065164A" w:rsidRPr="004C1DB0" w:rsidRDefault="0065164A" w:rsidP="0065164A">
      <w:pPr>
        <w:spacing w:after="0"/>
        <w:ind w:left="-426" w:right="-568" w:firstLine="426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>__________________________</w:t>
      </w:r>
      <w:r w:rsidRPr="004C1DB0">
        <w:rPr>
          <w:rFonts w:ascii="Arial" w:hAnsi="Arial" w:cs="Arial"/>
          <w:sz w:val="24"/>
          <w:szCs w:val="24"/>
        </w:rPr>
        <w:tab/>
      </w:r>
      <w:r w:rsidRPr="004C1DB0">
        <w:rPr>
          <w:rFonts w:ascii="Arial" w:hAnsi="Arial" w:cs="Arial"/>
          <w:sz w:val="24"/>
          <w:szCs w:val="24"/>
        </w:rPr>
        <w:tab/>
      </w:r>
      <w:r w:rsidRPr="004C1DB0">
        <w:rPr>
          <w:rFonts w:ascii="Arial" w:hAnsi="Arial" w:cs="Arial"/>
          <w:sz w:val="24"/>
          <w:szCs w:val="24"/>
        </w:rPr>
        <w:tab/>
        <w:t>__________________________</w:t>
      </w:r>
      <w:r w:rsidRPr="004C1DB0">
        <w:rPr>
          <w:rFonts w:ascii="Arial" w:hAnsi="Arial" w:cs="Arial"/>
          <w:sz w:val="24"/>
          <w:szCs w:val="24"/>
        </w:rPr>
        <w:tab/>
      </w:r>
    </w:p>
    <w:p w:rsidR="0065164A" w:rsidRPr="004C1DB0" w:rsidRDefault="0065164A" w:rsidP="0065164A">
      <w:pPr>
        <w:spacing w:after="0"/>
        <w:ind w:left="-426" w:right="-568" w:firstLine="708"/>
        <w:jc w:val="both"/>
        <w:rPr>
          <w:rFonts w:ascii="Arial" w:hAnsi="Arial" w:cs="Arial"/>
          <w:b/>
          <w:sz w:val="24"/>
          <w:szCs w:val="24"/>
        </w:rPr>
      </w:pPr>
      <w:r w:rsidRPr="004C1DB0">
        <w:rPr>
          <w:rFonts w:ascii="Arial" w:hAnsi="Arial" w:cs="Arial"/>
          <w:b/>
          <w:sz w:val="24"/>
          <w:szCs w:val="24"/>
        </w:rPr>
        <w:t xml:space="preserve">          ELIZA MADEIRA</w:t>
      </w:r>
      <w:r w:rsidRPr="004C1DB0">
        <w:rPr>
          <w:rFonts w:ascii="Arial" w:hAnsi="Arial" w:cs="Arial"/>
          <w:b/>
          <w:sz w:val="24"/>
          <w:szCs w:val="24"/>
        </w:rPr>
        <w:tab/>
      </w:r>
      <w:r w:rsidRPr="004C1DB0">
        <w:rPr>
          <w:rFonts w:ascii="Arial" w:hAnsi="Arial" w:cs="Arial"/>
          <w:b/>
          <w:sz w:val="24"/>
          <w:szCs w:val="24"/>
        </w:rPr>
        <w:tab/>
      </w:r>
      <w:r w:rsidRPr="004C1DB0">
        <w:rPr>
          <w:rFonts w:ascii="Arial" w:hAnsi="Arial" w:cs="Arial"/>
          <w:b/>
          <w:sz w:val="24"/>
          <w:szCs w:val="24"/>
        </w:rPr>
        <w:tab/>
      </w:r>
      <w:r w:rsidRPr="004C1DB0">
        <w:rPr>
          <w:rFonts w:ascii="Arial" w:hAnsi="Arial" w:cs="Arial"/>
          <w:b/>
          <w:sz w:val="24"/>
          <w:szCs w:val="24"/>
        </w:rPr>
        <w:tab/>
        <w:t xml:space="preserve">     </w:t>
      </w:r>
      <w:r w:rsidR="001259A2" w:rsidRPr="004C1DB0">
        <w:rPr>
          <w:rFonts w:ascii="Arial" w:hAnsi="Arial" w:cs="Arial"/>
          <w:b/>
          <w:sz w:val="24"/>
          <w:szCs w:val="24"/>
        </w:rPr>
        <w:tab/>
        <w:t>TATIANE E.</w:t>
      </w:r>
      <w:r w:rsidR="00BB0D78" w:rsidRPr="004C1DB0">
        <w:rPr>
          <w:rFonts w:ascii="Arial" w:hAnsi="Arial" w:cs="Arial"/>
          <w:b/>
          <w:sz w:val="24"/>
          <w:szCs w:val="24"/>
        </w:rPr>
        <w:t xml:space="preserve"> SANTO</w:t>
      </w:r>
    </w:p>
    <w:p w:rsidR="0065164A" w:rsidRPr="004C1DB0" w:rsidRDefault="001259A2" w:rsidP="0065164A">
      <w:pPr>
        <w:spacing w:after="0"/>
        <w:ind w:left="-426" w:right="-568" w:firstLine="708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65164A" w:rsidRPr="004C1DB0">
        <w:rPr>
          <w:rFonts w:ascii="Arial" w:hAnsi="Arial" w:cs="Arial"/>
          <w:sz w:val="24"/>
          <w:szCs w:val="24"/>
        </w:rPr>
        <w:t>Pregoeira</w:t>
      </w:r>
      <w:proofErr w:type="spellEnd"/>
      <w:r w:rsidR="0065164A" w:rsidRPr="004C1DB0">
        <w:rPr>
          <w:rFonts w:ascii="Arial" w:hAnsi="Arial" w:cs="Arial"/>
          <w:sz w:val="24"/>
          <w:szCs w:val="24"/>
        </w:rPr>
        <w:tab/>
      </w:r>
      <w:r w:rsidR="0065164A" w:rsidRPr="004C1DB0">
        <w:rPr>
          <w:rFonts w:ascii="Arial" w:hAnsi="Arial" w:cs="Arial"/>
          <w:sz w:val="24"/>
          <w:szCs w:val="24"/>
        </w:rPr>
        <w:tab/>
      </w:r>
      <w:r w:rsidR="0065164A" w:rsidRPr="004C1DB0">
        <w:rPr>
          <w:rFonts w:ascii="Arial" w:hAnsi="Arial" w:cs="Arial"/>
          <w:sz w:val="24"/>
          <w:szCs w:val="24"/>
        </w:rPr>
        <w:tab/>
      </w:r>
      <w:r w:rsidR="0065164A" w:rsidRPr="004C1DB0">
        <w:rPr>
          <w:rFonts w:ascii="Arial" w:hAnsi="Arial" w:cs="Arial"/>
          <w:sz w:val="24"/>
          <w:szCs w:val="24"/>
        </w:rPr>
        <w:tab/>
      </w:r>
      <w:r w:rsidRPr="004C1DB0">
        <w:rPr>
          <w:rFonts w:ascii="Arial" w:hAnsi="Arial" w:cs="Arial"/>
          <w:sz w:val="24"/>
          <w:szCs w:val="24"/>
        </w:rPr>
        <w:t xml:space="preserve">         </w:t>
      </w:r>
      <w:r w:rsidR="004C1DB0">
        <w:rPr>
          <w:rFonts w:ascii="Arial" w:hAnsi="Arial" w:cs="Arial"/>
          <w:sz w:val="24"/>
          <w:szCs w:val="24"/>
        </w:rPr>
        <w:t xml:space="preserve">      Equipe de Apoio</w:t>
      </w:r>
    </w:p>
    <w:p w:rsidR="0065164A" w:rsidRPr="004C1DB0" w:rsidRDefault="0065164A" w:rsidP="0065164A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 xml:space="preserve"> </w:t>
      </w:r>
    </w:p>
    <w:p w:rsidR="0065164A" w:rsidRDefault="0065164A" w:rsidP="001259A2">
      <w:pPr>
        <w:spacing w:after="0"/>
        <w:ind w:right="-568"/>
        <w:jc w:val="both"/>
        <w:rPr>
          <w:rFonts w:ascii="Arial" w:hAnsi="Arial" w:cs="Arial"/>
          <w:sz w:val="24"/>
          <w:szCs w:val="24"/>
        </w:rPr>
      </w:pPr>
    </w:p>
    <w:p w:rsidR="004C1DB0" w:rsidRPr="004C1DB0" w:rsidRDefault="004C1DB0" w:rsidP="001259A2">
      <w:pPr>
        <w:spacing w:after="0"/>
        <w:ind w:right="-568"/>
        <w:jc w:val="both"/>
        <w:rPr>
          <w:rFonts w:ascii="Arial" w:hAnsi="Arial" w:cs="Arial"/>
          <w:sz w:val="24"/>
          <w:szCs w:val="24"/>
        </w:rPr>
      </w:pPr>
    </w:p>
    <w:p w:rsidR="0065164A" w:rsidRPr="004C1DB0" w:rsidRDefault="0065164A" w:rsidP="0065164A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 xml:space="preserve">      __________________________</w:t>
      </w:r>
      <w:r w:rsidRPr="004C1DB0">
        <w:rPr>
          <w:rFonts w:ascii="Arial" w:hAnsi="Arial" w:cs="Arial"/>
          <w:sz w:val="24"/>
          <w:szCs w:val="24"/>
        </w:rPr>
        <w:tab/>
        <w:t xml:space="preserve">     </w:t>
      </w:r>
      <w:r w:rsidR="001259A2" w:rsidRPr="004C1DB0">
        <w:rPr>
          <w:rFonts w:ascii="Arial" w:hAnsi="Arial" w:cs="Arial"/>
          <w:sz w:val="24"/>
          <w:szCs w:val="24"/>
        </w:rPr>
        <w:tab/>
      </w:r>
      <w:r w:rsidR="001259A2" w:rsidRPr="004C1DB0">
        <w:rPr>
          <w:rFonts w:ascii="Arial" w:hAnsi="Arial" w:cs="Arial"/>
          <w:sz w:val="24"/>
          <w:szCs w:val="24"/>
        </w:rPr>
        <w:tab/>
        <w:t xml:space="preserve">__________________________      </w:t>
      </w:r>
    </w:p>
    <w:p w:rsidR="0065164A" w:rsidRPr="004C1DB0" w:rsidRDefault="0065164A" w:rsidP="0065164A">
      <w:pPr>
        <w:spacing w:after="0"/>
        <w:ind w:left="-426" w:right="-568"/>
        <w:jc w:val="both"/>
        <w:rPr>
          <w:rFonts w:ascii="Arial" w:hAnsi="Arial" w:cs="Arial"/>
          <w:b/>
          <w:sz w:val="24"/>
          <w:szCs w:val="24"/>
        </w:rPr>
      </w:pPr>
      <w:r w:rsidRPr="004C1DB0">
        <w:rPr>
          <w:rFonts w:ascii="Arial" w:hAnsi="Arial" w:cs="Arial"/>
          <w:b/>
          <w:sz w:val="24"/>
          <w:szCs w:val="24"/>
        </w:rPr>
        <w:t xml:space="preserve">                     JOSI WIENKE</w:t>
      </w:r>
      <w:r w:rsidRPr="004C1DB0">
        <w:rPr>
          <w:rFonts w:ascii="Arial" w:hAnsi="Arial" w:cs="Arial"/>
          <w:b/>
          <w:sz w:val="24"/>
          <w:szCs w:val="24"/>
        </w:rPr>
        <w:tab/>
      </w:r>
      <w:r w:rsidRPr="004C1DB0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C1DB0">
        <w:rPr>
          <w:rFonts w:ascii="Arial" w:hAnsi="Arial" w:cs="Arial"/>
          <w:b/>
          <w:sz w:val="24"/>
          <w:szCs w:val="24"/>
        </w:rPr>
        <w:t xml:space="preserve"> </w:t>
      </w:r>
      <w:r w:rsidR="004C1DB0" w:rsidRPr="004C1DB0">
        <w:rPr>
          <w:rFonts w:ascii="Arial" w:hAnsi="Arial" w:cs="Arial"/>
          <w:b/>
          <w:sz w:val="24"/>
          <w:szCs w:val="24"/>
        </w:rPr>
        <w:t>SOLANGE DA SILVA MANZKE</w:t>
      </w:r>
    </w:p>
    <w:p w:rsidR="0065164A" w:rsidRPr="004C1DB0" w:rsidRDefault="001259A2" w:rsidP="004C1DB0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 w:rsidRPr="004C1DB0">
        <w:rPr>
          <w:rFonts w:ascii="Arial" w:hAnsi="Arial" w:cs="Arial"/>
          <w:sz w:val="24"/>
          <w:szCs w:val="24"/>
        </w:rPr>
        <w:t xml:space="preserve">              </w:t>
      </w:r>
      <w:r w:rsidR="004C1DB0">
        <w:rPr>
          <w:rFonts w:ascii="Arial" w:hAnsi="Arial" w:cs="Arial"/>
          <w:sz w:val="24"/>
          <w:szCs w:val="24"/>
        </w:rPr>
        <w:t xml:space="preserve">     </w:t>
      </w:r>
      <w:r w:rsidRPr="004C1DB0">
        <w:rPr>
          <w:rFonts w:ascii="Arial" w:hAnsi="Arial" w:cs="Arial"/>
          <w:sz w:val="24"/>
          <w:szCs w:val="24"/>
        </w:rPr>
        <w:t xml:space="preserve">  </w:t>
      </w:r>
      <w:r w:rsidR="004C1DB0">
        <w:rPr>
          <w:rFonts w:ascii="Arial" w:hAnsi="Arial" w:cs="Arial"/>
          <w:sz w:val="24"/>
          <w:szCs w:val="24"/>
        </w:rPr>
        <w:t>Equipe de Apoio</w:t>
      </w:r>
      <w:r w:rsidR="0065164A" w:rsidRPr="004C1DB0">
        <w:rPr>
          <w:rFonts w:ascii="Arial" w:hAnsi="Arial" w:cs="Arial"/>
          <w:sz w:val="24"/>
          <w:szCs w:val="24"/>
        </w:rPr>
        <w:tab/>
      </w:r>
      <w:r w:rsidR="0065164A" w:rsidRPr="004C1DB0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4C1DB0">
        <w:rPr>
          <w:rFonts w:ascii="Arial" w:hAnsi="Arial" w:cs="Arial"/>
          <w:sz w:val="24"/>
          <w:szCs w:val="24"/>
        </w:rPr>
        <w:t xml:space="preserve">     Equipe de Apoio</w:t>
      </w:r>
      <w:r w:rsidR="0065164A" w:rsidRPr="004C1DB0">
        <w:rPr>
          <w:rFonts w:ascii="Arial" w:hAnsi="Arial" w:cs="Arial"/>
          <w:sz w:val="24"/>
          <w:szCs w:val="24"/>
        </w:rPr>
        <w:t xml:space="preserve">       </w:t>
      </w:r>
    </w:p>
    <w:p w:rsidR="0065164A" w:rsidRPr="004C1DB0" w:rsidRDefault="0065164A" w:rsidP="0065164A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65164A" w:rsidRPr="004C1DB0" w:rsidRDefault="0065164A" w:rsidP="0065164A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65164A" w:rsidRPr="004C1DB0" w:rsidRDefault="00630A42" w:rsidP="0065164A">
      <w:pPr>
        <w:spacing w:after="0"/>
        <w:ind w:left="-426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65164A" w:rsidRDefault="00630A42" w:rsidP="00630A42">
      <w:pPr>
        <w:spacing w:after="0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ITALO DA SILVA NUNES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sz w:val="24"/>
          <w:szCs w:val="24"/>
        </w:rPr>
        <w:t>AUGUSTO TORRES NEDEL</w:t>
      </w:r>
    </w:p>
    <w:p w:rsidR="00630A42" w:rsidRPr="00630A42" w:rsidRDefault="00630A42" w:rsidP="00630A42">
      <w:pPr>
        <w:spacing w:after="0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24908">
        <w:rPr>
          <w:rFonts w:ascii="Arial" w:hAnsi="Arial" w:cs="Arial"/>
          <w:sz w:val="24"/>
          <w:szCs w:val="24"/>
        </w:rPr>
        <w:t>Licitante</w:t>
      </w:r>
      <w:r w:rsidRPr="00630A42">
        <w:rPr>
          <w:rFonts w:ascii="Arial" w:hAnsi="Arial" w:cs="Arial"/>
          <w:sz w:val="24"/>
          <w:szCs w:val="24"/>
        </w:rPr>
        <w:tab/>
      </w:r>
      <w:r w:rsidRPr="00630A42">
        <w:rPr>
          <w:rFonts w:ascii="Arial" w:hAnsi="Arial" w:cs="Arial"/>
          <w:sz w:val="24"/>
          <w:szCs w:val="24"/>
        </w:rPr>
        <w:tab/>
      </w:r>
      <w:r w:rsidRPr="00630A42">
        <w:rPr>
          <w:rFonts w:ascii="Arial" w:hAnsi="Arial" w:cs="Arial"/>
          <w:sz w:val="24"/>
          <w:szCs w:val="24"/>
        </w:rPr>
        <w:tab/>
      </w:r>
      <w:r w:rsidRPr="00630A42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="00224908">
        <w:rPr>
          <w:rFonts w:ascii="Arial" w:hAnsi="Arial" w:cs="Arial"/>
          <w:sz w:val="24"/>
          <w:szCs w:val="24"/>
        </w:rPr>
        <w:t xml:space="preserve">                 Licitante</w:t>
      </w:r>
    </w:p>
    <w:p w:rsidR="00630A42" w:rsidRPr="00630A42" w:rsidRDefault="00630A42" w:rsidP="00630A42">
      <w:pPr>
        <w:spacing w:after="0"/>
        <w:ind w:right="-568"/>
        <w:jc w:val="both"/>
        <w:rPr>
          <w:rFonts w:ascii="Arial" w:hAnsi="Arial" w:cs="Arial"/>
          <w:sz w:val="24"/>
          <w:szCs w:val="24"/>
        </w:rPr>
      </w:pPr>
    </w:p>
    <w:p w:rsidR="00630A42" w:rsidRDefault="00630A42" w:rsidP="00630A42">
      <w:pPr>
        <w:spacing w:after="0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30A42" w:rsidRDefault="00630A42" w:rsidP="00630A42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</w:p>
    <w:p w:rsidR="00630A42" w:rsidRDefault="00630A42" w:rsidP="00630A42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GIOVANE BATISTA BOFF</w:t>
      </w:r>
    </w:p>
    <w:p w:rsidR="00630A42" w:rsidRPr="00630A42" w:rsidRDefault="00224908" w:rsidP="00630A42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Licitante</w:t>
      </w:r>
    </w:p>
    <w:p w:rsidR="0065164A" w:rsidRPr="00630A42" w:rsidRDefault="0065164A" w:rsidP="0065164A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65164A" w:rsidRPr="004C1DB0" w:rsidRDefault="0065164A" w:rsidP="0065164A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sectPr w:rsidR="0065164A" w:rsidRPr="004C1DB0" w:rsidSect="004C1DB0">
      <w:headerReference w:type="default" r:id="rId6"/>
      <w:footerReference w:type="default" r:id="rId7"/>
      <w:pgSz w:w="11906" w:h="16838"/>
      <w:pgMar w:top="1417" w:right="1701" w:bottom="1417" w:left="1701" w:header="284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61" w:rsidRPr="00F14249" w:rsidRDefault="003A3861" w:rsidP="00651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:rsidR="003A3861" w:rsidRPr="00F14249" w:rsidRDefault="003A3861" w:rsidP="00651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09469"/>
      <w:docPartObj>
        <w:docPartGallery w:val="Page Numbers (Bottom of Page)"/>
        <w:docPartUnique/>
      </w:docPartObj>
    </w:sdtPr>
    <w:sdtContent>
      <w:p w:rsidR="003A3861" w:rsidRDefault="003A3861" w:rsidP="004C1DB0">
        <w:pPr>
          <w:pStyle w:val="Rodap"/>
          <w:tabs>
            <w:tab w:val="clear" w:pos="8504"/>
          </w:tabs>
          <w:ind w:right="-852"/>
          <w:jc w:val="right"/>
        </w:pPr>
        <w:fldSimple w:instr=" PAGE   \* MERGEFORMAT ">
          <w:r w:rsidR="00454BA3">
            <w:rPr>
              <w:noProof/>
            </w:rPr>
            <w:t>1</w:t>
          </w:r>
        </w:fldSimple>
      </w:p>
    </w:sdtContent>
  </w:sdt>
  <w:p w:rsidR="003A3861" w:rsidRDefault="003A38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61" w:rsidRPr="00F14249" w:rsidRDefault="003A3861" w:rsidP="00651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:rsidR="003A3861" w:rsidRPr="00F14249" w:rsidRDefault="003A3861" w:rsidP="00651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1" w:rsidRDefault="003A3861" w:rsidP="00BB0D78">
    <w:pPr>
      <w:pStyle w:val="Cabealho"/>
      <w:jc w:val="center"/>
      <w:rPr>
        <w:b/>
        <w:sz w:val="32"/>
        <w:szCs w:val="32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715668460" r:id="rId2"/>
      </w:object>
    </w:r>
  </w:p>
  <w:p w:rsidR="003A3861" w:rsidRPr="00BB0D78" w:rsidRDefault="003A3861" w:rsidP="00BB0D7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BB0D78">
      <w:rPr>
        <w:rFonts w:ascii="Arial" w:hAnsi="Arial" w:cs="Arial"/>
        <w:b/>
        <w:sz w:val="20"/>
        <w:szCs w:val="20"/>
      </w:rPr>
      <w:t>CÂMARA MUNICIPAL DE VEREADORES DE CANGUÇU</w:t>
    </w:r>
  </w:p>
  <w:p w:rsidR="003A3861" w:rsidRPr="00BB0D78" w:rsidRDefault="003A3861" w:rsidP="00BB0D7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BB0D78">
      <w:rPr>
        <w:rFonts w:ascii="Arial" w:hAnsi="Arial" w:cs="Arial"/>
        <w:b/>
        <w:sz w:val="20"/>
        <w:szCs w:val="20"/>
      </w:rPr>
      <w:t>Estado do Rio Grande do Sul</w:t>
    </w:r>
  </w:p>
  <w:p w:rsidR="003A3861" w:rsidRPr="00BB0D78" w:rsidRDefault="003A3861" w:rsidP="00BB0D7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BB0D78">
      <w:rPr>
        <w:rFonts w:ascii="Arial" w:hAnsi="Arial" w:cs="Arial"/>
        <w:b/>
        <w:sz w:val="20"/>
        <w:szCs w:val="20"/>
      </w:rPr>
      <w:t>COMISSÃO PERMANENTE DE LICITAÇÃO</w:t>
    </w:r>
  </w:p>
  <w:p w:rsidR="003A3861" w:rsidRPr="00BB0D78" w:rsidRDefault="003A3861" w:rsidP="00BB0D7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PROCESSO 020</w:t>
    </w:r>
    <w:r w:rsidRPr="00BB0D78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2</w:t>
    </w:r>
    <w:r w:rsidRPr="00BB0D78">
      <w:rPr>
        <w:rFonts w:ascii="Arial" w:hAnsi="Arial" w:cs="Arial"/>
        <w:b/>
        <w:sz w:val="20"/>
        <w:szCs w:val="20"/>
      </w:rPr>
      <w:t xml:space="preserve"> - PREGÃO PRESENCIAL Nº0</w:t>
    </w:r>
    <w:r>
      <w:rPr>
        <w:rFonts w:ascii="Arial" w:hAnsi="Arial" w:cs="Arial"/>
        <w:b/>
        <w:sz w:val="20"/>
        <w:szCs w:val="20"/>
      </w:rPr>
      <w:t>4</w:t>
    </w:r>
    <w:r w:rsidRPr="00BB0D78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2</w:t>
    </w:r>
    <w:r w:rsidRPr="00BB0D78">
      <w:rPr>
        <w:rFonts w:ascii="Arial" w:hAnsi="Arial" w:cs="Arial"/>
        <w:b/>
        <w:sz w:val="20"/>
        <w:szCs w:val="20"/>
      </w:rPr>
      <w:t xml:space="preserve"> </w:t>
    </w:r>
  </w:p>
  <w:p w:rsidR="003A3861" w:rsidRPr="00BB0D78" w:rsidRDefault="003A3861" w:rsidP="00BB0D78">
    <w:pPr>
      <w:pStyle w:val="Cabealho"/>
      <w:jc w:val="center"/>
      <w:rPr>
        <w:rFonts w:ascii="Arial" w:hAnsi="Arial" w:cs="Arial"/>
        <w:b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164A"/>
    <w:rsid w:val="001259A2"/>
    <w:rsid w:val="00224908"/>
    <w:rsid w:val="003A3861"/>
    <w:rsid w:val="00454BA3"/>
    <w:rsid w:val="004C1DB0"/>
    <w:rsid w:val="00542EC7"/>
    <w:rsid w:val="00591D5B"/>
    <w:rsid w:val="00630A42"/>
    <w:rsid w:val="0065164A"/>
    <w:rsid w:val="006C19E7"/>
    <w:rsid w:val="006F2A1D"/>
    <w:rsid w:val="007D122F"/>
    <w:rsid w:val="00851A45"/>
    <w:rsid w:val="00AD61C5"/>
    <w:rsid w:val="00BB0D78"/>
    <w:rsid w:val="00BB3026"/>
    <w:rsid w:val="00C64E86"/>
    <w:rsid w:val="00DB614C"/>
    <w:rsid w:val="00F000DC"/>
    <w:rsid w:val="00FE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64A"/>
    <w:pPr>
      <w:spacing w:after="0" w:line="240" w:lineRule="auto"/>
    </w:pPr>
  </w:style>
  <w:style w:type="character" w:styleId="nfase">
    <w:name w:val="Emphasis"/>
    <w:qFormat/>
    <w:rsid w:val="0065164A"/>
    <w:rPr>
      <w:i/>
      <w:iCs/>
    </w:rPr>
  </w:style>
  <w:style w:type="table" w:styleId="Tabelacomgrade">
    <w:name w:val="Table Grid"/>
    <w:basedOn w:val="Tabelanormal"/>
    <w:uiPriority w:val="59"/>
    <w:rsid w:val="0065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D78"/>
  </w:style>
  <w:style w:type="paragraph" w:styleId="Rodap">
    <w:name w:val="footer"/>
    <w:basedOn w:val="Normal"/>
    <w:link w:val="RodapChar"/>
    <w:uiPriority w:val="99"/>
    <w:unhideWhenUsed/>
    <w:rsid w:val="00BB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Secretaria notebook</cp:lastModifiedBy>
  <cp:revision>6</cp:revision>
  <dcterms:created xsi:type="dcterms:W3CDTF">2021-10-18T11:52:00Z</dcterms:created>
  <dcterms:modified xsi:type="dcterms:W3CDTF">2022-06-02T12:48:00Z</dcterms:modified>
</cp:coreProperties>
</file>