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9D59BE">
        <w:rPr>
          <w:rFonts w:ascii="Arial" w:hAnsi="Arial" w:cs="Arial"/>
          <w:b/>
          <w:sz w:val="24"/>
          <w:szCs w:val="24"/>
        </w:rPr>
        <w:t>20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</w:t>
      </w:r>
      <w:r w:rsidR="00F97DE1">
        <w:rPr>
          <w:rFonts w:ascii="Arial" w:hAnsi="Arial" w:cs="Arial"/>
          <w:b/>
          <w:sz w:val="24"/>
          <w:szCs w:val="24"/>
        </w:rPr>
        <w:t>0</w:t>
      </w:r>
      <w:r w:rsidR="00446113">
        <w:rPr>
          <w:rFonts w:ascii="Arial" w:hAnsi="Arial" w:cs="Arial"/>
          <w:b/>
          <w:sz w:val="24"/>
          <w:szCs w:val="24"/>
        </w:rPr>
        <w:t>6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97DE1">
        <w:rPr>
          <w:rFonts w:ascii="Arial" w:hAnsi="Arial" w:cs="Arial"/>
          <w:b/>
          <w:sz w:val="24"/>
          <w:szCs w:val="24"/>
        </w:rPr>
        <w:t>20</w:t>
      </w:r>
      <w:r w:rsidR="006D23AC">
        <w:rPr>
          <w:rFonts w:ascii="Arial" w:hAnsi="Arial" w:cs="Arial"/>
          <w:b/>
          <w:sz w:val="24"/>
          <w:szCs w:val="24"/>
        </w:rPr>
        <w:t xml:space="preserve"> – DISPENSA N° 0</w:t>
      </w:r>
      <w:r w:rsidR="00F97DE1">
        <w:rPr>
          <w:rFonts w:ascii="Arial" w:hAnsi="Arial" w:cs="Arial"/>
          <w:b/>
          <w:sz w:val="24"/>
          <w:szCs w:val="24"/>
        </w:rPr>
        <w:t>0</w:t>
      </w:r>
      <w:r w:rsidR="00446113">
        <w:rPr>
          <w:rFonts w:ascii="Arial" w:hAnsi="Arial" w:cs="Arial"/>
          <w:b/>
          <w:sz w:val="24"/>
          <w:szCs w:val="24"/>
        </w:rPr>
        <w:t>6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97DE1">
        <w:rPr>
          <w:rFonts w:ascii="Arial" w:hAnsi="Arial" w:cs="Arial"/>
          <w:b/>
          <w:sz w:val="24"/>
          <w:szCs w:val="24"/>
        </w:rPr>
        <w:t>20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AB5D02" w:rsidRDefault="00A42338" w:rsidP="00B5243E">
      <w:pPr>
        <w:jc w:val="both"/>
        <w:rPr>
          <w:rFonts w:ascii="Arial" w:hAnsi="Arial" w:cs="Arial"/>
          <w:sz w:val="22"/>
          <w:szCs w:val="22"/>
        </w:rPr>
      </w:pPr>
      <w:r w:rsidRPr="009B3422">
        <w:rPr>
          <w:rFonts w:ascii="Arial" w:hAnsi="Arial" w:cs="Arial"/>
          <w:sz w:val="24"/>
          <w:szCs w:val="24"/>
        </w:rPr>
        <w:t>Ao</w:t>
      </w:r>
      <w:r w:rsidR="00717B3B">
        <w:rPr>
          <w:rFonts w:ascii="Arial" w:hAnsi="Arial" w:cs="Arial"/>
          <w:sz w:val="24"/>
          <w:szCs w:val="24"/>
        </w:rPr>
        <w:t>s</w:t>
      </w:r>
      <w:r w:rsidRPr="009B3422">
        <w:rPr>
          <w:rFonts w:ascii="Arial" w:hAnsi="Arial" w:cs="Arial"/>
          <w:sz w:val="24"/>
          <w:szCs w:val="24"/>
        </w:rPr>
        <w:t xml:space="preserve"> </w:t>
      </w:r>
      <w:r w:rsidR="00446113">
        <w:rPr>
          <w:rFonts w:ascii="Arial" w:hAnsi="Arial" w:cs="Arial"/>
          <w:sz w:val="24"/>
          <w:szCs w:val="24"/>
        </w:rPr>
        <w:t xml:space="preserve">vinte sete dias do </w:t>
      </w:r>
      <w:r w:rsidRPr="009B3422">
        <w:rPr>
          <w:rFonts w:ascii="Arial" w:hAnsi="Arial" w:cs="Arial"/>
          <w:sz w:val="24"/>
          <w:szCs w:val="24"/>
        </w:rPr>
        <w:t>mês</w:t>
      </w:r>
      <w:r w:rsidR="00F92E3E" w:rsidRPr="009B3422">
        <w:rPr>
          <w:rFonts w:ascii="Arial" w:hAnsi="Arial" w:cs="Arial"/>
          <w:sz w:val="24"/>
          <w:szCs w:val="24"/>
        </w:rPr>
        <w:t xml:space="preserve"> </w:t>
      </w:r>
      <w:r w:rsidR="00F97DE1">
        <w:rPr>
          <w:rFonts w:ascii="Arial" w:hAnsi="Arial" w:cs="Arial"/>
          <w:sz w:val="24"/>
          <w:szCs w:val="24"/>
        </w:rPr>
        <w:t>de janeiro</w:t>
      </w:r>
      <w:r w:rsidR="001C642D">
        <w:rPr>
          <w:rFonts w:ascii="Arial" w:hAnsi="Arial" w:cs="Arial"/>
          <w:sz w:val="24"/>
          <w:szCs w:val="24"/>
        </w:rPr>
        <w:t xml:space="preserve"> </w:t>
      </w:r>
      <w:r w:rsidR="00F97DE1">
        <w:rPr>
          <w:rFonts w:ascii="Arial" w:hAnsi="Arial" w:cs="Arial"/>
          <w:sz w:val="24"/>
          <w:szCs w:val="24"/>
        </w:rPr>
        <w:t xml:space="preserve">de </w:t>
      </w:r>
      <w:r w:rsidR="007A5F04" w:rsidRPr="009B3422">
        <w:rPr>
          <w:rFonts w:ascii="Arial" w:hAnsi="Arial" w:cs="Arial"/>
          <w:sz w:val="24"/>
          <w:szCs w:val="24"/>
        </w:rPr>
        <w:t xml:space="preserve">dois mil e </w:t>
      </w:r>
      <w:r w:rsidR="00F97DE1">
        <w:rPr>
          <w:rFonts w:ascii="Arial" w:hAnsi="Arial" w:cs="Arial"/>
          <w:sz w:val="24"/>
          <w:szCs w:val="24"/>
        </w:rPr>
        <w:t>vinte</w:t>
      </w:r>
      <w:r w:rsidR="007A5F04" w:rsidRPr="009B3422">
        <w:rPr>
          <w:rFonts w:ascii="Arial" w:hAnsi="Arial" w:cs="Arial"/>
          <w:sz w:val="24"/>
          <w:szCs w:val="24"/>
        </w:rPr>
        <w:t xml:space="preserve"> às </w:t>
      </w:r>
      <w:r w:rsidR="00F97DE1">
        <w:rPr>
          <w:rFonts w:ascii="Arial" w:hAnsi="Arial" w:cs="Arial"/>
          <w:sz w:val="24"/>
          <w:szCs w:val="24"/>
        </w:rPr>
        <w:t>onze</w:t>
      </w:r>
      <w:r w:rsidR="007A5F04" w:rsidRPr="009B3422">
        <w:rPr>
          <w:rFonts w:ascii="Arial" w:hAnsi="Arial" w:cs="Arial"/>
          <w:sz w:val="24"/>
          <w:szCs w:val="24"/>
        </w:rPr>
        <w:t xml:space="preserve"> horas, reuniram-se n</w:t>
      </w:r>
      <w:r w:rsidR="00904FD7" w:rsidRPr="009B3422">
        <w:rPr>
          <w:rFonts w:ascii="Arial" w:hAnsi="Arial" w:cs="Arial"/>
          <w:sz w:val="24"/>
          <w:szCs w:val="24"/>
        </w:rPr>
        <w:t xml:space="preserve">o Setor </w:t>
      </w:r>
      <w:r w:rsidRPr="009B3422">
        <w:rPr>
          <w:rFonts w:ascii="Arial" w:hAnsi="Arial" w:cs="Arial"/>
          <w:sz w:val="24"/>
          <w:szCs w:val="24"/>
        </w:rPr>
        <w:t xml:space="preserve">de Patrimônio </w:t>
      </w:r>
      <w:r w:rsidR="007A5F04" w:rsidRPr="009B3422">
        <w:rPr>
          <w:rFonts w:ascii="Arial" w:hAnsi="Arial" w:cs="Arial"/>
          <w:sz w:val="24"/>
          <w:szCs w:val="24"/>
        </w:rPr>
        <w:t xml:space="preserve">da Câmara Municipal de Vereadores de Canguçu, os componentes da Comissão Permanente de Licitação, nomeados pelo </w:t>
      </w:r>
      <w:r w:rsidR="007D3225" w:rsidRPr="009B3422">
        <w:rPr>
          <w:rFonts w:ascii="Arial" w:hAnsi="Arial" w:cs="Arial"/>
          <w:sz w:val="24"/>
          <w:szCs w:val="24"/>
        </w:rPr>
        <w:t xml:space="preserve">Decreto Nº </w:t>
      </w:r>
      <w:r w:rsidR="00E744C6">
        <w:rPr>
          <w:rFonts w:ascii="Arial" w:hAnsi="Arial" w:cs="Arial"/>
          <w:sz w:val="24"/>
          <w:szCs w:val="24"/>
        </w:rPr>
        <w:t xml:space="preserve">1113 </w:t>
      </w:r>
      <w:r w:rsidR="00F4063C" w:rsidRPr="009B3422">
        <w:rPr>
          <w:rFonts w:ascii="Arial" w:hAnsi="Arial" w:cs="Arial"/>
          <w:sz w:val="24"/>
          <w:szCs w:val="24"/>
        </w:rPr>
        <w:t xml:space="preserve">de </w:t>
      </w:r>
      <w:r w:rsidR="00E744C6">
        <w:rPr>
          <w:rFonts w:ascii="Arial" w:hAnsi="Arial" w:cs="Arial"/>
          <w:sz w:val="24"/>
          <w:szCs w:val="24"/>
        </w:rPr>
        <w:t>20</w:t>
      </w:r>
      <w:r w:rsidR="00F4063C" w:rsidRPr="009B3422">
        <w:rPr>
          <w:rFonts w:ascii="Arial" w:hAnsi="Arial" w:cs="Arial"/>
          <w:sz w:val="24"/>
          <w:szCs w:val="24"/>
        </w:rPr>
        <w:t xml:space="preserve"> de</w:t>
      </w:r>
      <w:r w:rsidR="00E744C6">
        <w:rPr>
          <w:rFonts w:ascii="Arial" w:hAnsi="Arial" w:cs="Arial"/>
          <w:sz w:val="24"/>
          <w:szCs w:val="24"/>
        </w:rPr>
        <w:t xml:space="preserve"> dezembro</w:t>
      </w:r>
      <w:r w:rsidR="00904FD7" w:rsidRPr="009B3422">
        <w:rPr>
          <w:rFonts w:ascii="Arial" w:hAnsi="Arial" w:cs="Arial"/>
          <w:sz w:val="24"/>
          <w:szCs w:val="24"/>
        </w:rPr>
        <w:t xml:space="preserve"> de 2019</w:t>
      </w:r>
      <w:r w:rsidR="007D3225" w:rsidRPr="009B3422">
        <w:rPr>
          <w:rFonts w:ascii="Arial" w:hAnsi="Arial" w:cs="Arial"/>
          <w:sz w:val="24"/>
          <w:szCs w:val="24"/>
        </w:rPr>
        <w:t xml:space="preserve">: </w:t>
      </w:r>
      <w:r w:rsidR="00904FD7" w:rsidRPr="009B3422">
        <w:rPr>
          <w:rFonts w:ascii="Arial" w:hAnsi="Arial" w:cs="Arial"/>
          <w:sz w:val="24"/>
          <w:szCs w:val="24"/>
        </w:rPr>
        <w:t>Josi Domingues Wienke</w:t>
      </w:r>
      <w:r w:rsidR="0000123F" w:rsidRPr="009B3422">
        <w:rPr>
          <w:rFonts w:ascii="Arial" w:hAnsi="Arial" w:cs="Arial"/>
          <w:sz w:val="24"/>
          <w:szCs w:val="24"/>
        </w:rPr>
        <w:t xml:space="preserve"> </w:t>
      </w:r>
      <w:r w:rsidR="00F92E3E" w:rsidRPr="009B3422">
        <w:rPr>
          <w:rFonts w:ascii="Arial" w:hAnsi="Arial" w:cs="Arial"/>
          <w:sz w:val="24"/>
          <w:szCs w:val="24"/>
        </w:rPr>
        <w:t>–</w:t>
      </w:r>
      <w:r w:rsidR="0000123F" w:rsidRPr="009B3422">
        <w:rPr>
          <w:rFonts w:ascii="Arial" w:hAnsi="Arial" w:cs="Arial"/>
          <w:sz w:val="24"/>
          <w:szCs w:val="24"/>
        </w:rPr>
        <w:t xml:space="preserve"> titular</w:t>
      </w:r>
      <w:r w:rsidR="00446113">
        <w:rPr>
          <w:rFonts w:ascii="Arial" w:hAnsi="Arial" w:cs="Arial"/>
          <w:sz w:val="24"/>
          <w:szCs w:val="24"/>
        </w:rPr>
        <w:t>, Tatiane P. B. do Espirito Santo – titular,</w:t>
      </w:r>
      <w:r w:rsidR="002D4DB1" w:rsidRPr="009B3422">
        <w:rPr>
          <w:rFonts w:ascii="Arial" w:hAnsi="Arial" w:cs="Arial"/>
          <w:sz w:val="24"/>
          <w:szCs w:val="24"/>
        </w:rPr>
        <w:t xml:space="preserve"> </w:t>
      </w:r>
      <w:r w:rsidR="00E744C6">
        <w:rPr>
          <w:rFonts w:ascii="Arial" w:hAnsi="Arial" w:cs="Arial"/>
          <w:sz w:val="24"/>
          <w:szCs w:val="24"/>
        </w:rPr>
        <w:t>Eliza Madeira Pinto</w:t>
      </w:r>
      <w:r w:rsidR="002D4DB1" w:rsidRPr="009B3422">
        <w:rPr>
          <w:rFonts w:ascii="Arial" w:hAnsi="Arial" w:cs="Arial"/>
          <w:sz w:val="24"/>
          <w:szCs w:val="24"/>
        </w:rPr>
        <w:t xml:space="preserve"> – titular</w:t>
      </w:r>
      <w:r w:rsidR="007D3225" w:rsidRPr="009B3422">
        <w:rPr>
          <w:rFonts w:ascii="Arial" w:hAnsi="Arial" w:cs="Arial"/>
          <w:sz w:val="24"/>
          <w:szCs w:val="24"/>
        </w:rPr>
        <w:t xml:space="preserve">, para analisarem </w:t>
      </w:r>
      <w:r w:rsidR="004F40A7" w:rsidRPr="009B3422">
        <w:rPr>
          <w:rFonts w:ascii="Arial" w:hAnsi="Arial" w:cs="Arial"/>
          <w:sz w:val="24"/>
          <w:szCs w:val="24"/>
        </w:rPr>
        <w:t>o pedido d</w:t>
      </w:r>
      <w:r w:rsidR="006D23AC" w:rsidRPr="009B3422">
        <w:rPr>
          <w:rFonts w:ascii="Arial" w:hAnsi="Arial" w:cs="Arial"/>
          <w:sz w:val="24"/>
          <w:szCs w:val="24"/>
        </w:rPr>
        <w:t>o</w:t>
      </w:r>
      <w:r w:rsidR="007D3225" w:rsidRPr="009B3422">
        <w:rPr>
          <w:rFonts w:ascii="Arial" w:hAnsi="Arial" w:cs="Arial"/>
          <w:sz w:val="24"/>
          <w:szCs w:val="24"/>
        </w:rPr>
        <w:t xml:space="preserve"> Memorando Nº </w:t>
      </w:r>
      <w:r w:rsidR="00E744C6">
        <w:rPr>
          <w:rFonts w:ascii="Arial" w:hAnsi="Arial" w:cs="Arial"/>
          <w:sz w:val="24"/>
          <w:szCs w:val="24"/>
        </w:rPr>
        <w:t>0</w:t>
      </w:r>
      <w:r w:rsidR="00446113">
        <w:rPr>
          <w:rFonts w:ascii="Arial" w:hAnsi="Arial" w:cs="Arial"/>
          <w:sz w:val="24"/>
          <w:szCs w:val="24"/>
        </w:rPr>
        <w:t>25</w:t>
      </w:r>
      <w:r w:rsidR="007D3225" w:rsidRPr="009B3422">
        <w:rPr>
          <w:rFonts w:ascii="Arial" w:hAnsi="Arial" w:cs="Arial"/>
          <w:sz w:val="24"/>
          <w:szCs w:val="24"/>
        </w:rPr>
        <w:t>/20</w:t>
      </w:r>
      <w:r w:rsidR="00E744C6">
        <w:rPr>
          <w:rFonts w:ascii="Arial" w:hAnsi="Arial" w:cs="Arial"/>
          <w:sz w:val="24"/>
          <w:szCs w:val="24"/>
        </w:rPr>
        <w:t>20</w:t>
      </w:r>
      <w:r w:rsidR="007D3225" w:rsidRPr="009B3422">
        <w:rPr>
          <w:rFonts w:ascii="Arial" w:hAnsi="Arial" w:cs="Arial"/>
          <w:sz w:val="24"/>
          <w:szCs w:val="24"/>
        </w:rPr>
        <w:t xml:space="preserve">/GP do Coordenador de Gabinete e Controle desta Câmara. </w:t>
      </w:r>
      <w:bookmarkStart w:id="0" w:name="_Hlk526924376"/>
      <w:r w:rsidR="007D3225" w:rsidRPr="009B3422">
        <w:rPr>
          <w:rFonts w:ascii="Arial" w:hAnsi="Arial" w:cs="Arial"/>
          <w:sz w:val="24"/>
          <w:szCs w:val="24"/>
        </w:rPr>
        <w:t>Objeto:</w:t>
      </w:r>
      <w:r w:rsidR="004F40A7" w:rsidRPr="009B3422">
        <w:rPr>
          <w:rFonts w:ascii="Arial" w:hAnsi="Arial" w:cs="Arial"/>
          <w:sz w:val="24"/>
          <w:szCs w:val="24"/>
        </w:rPr>
        <w:t xml:space="preserve"> Inscrição d</w:t>
      </w:r>
      <w:r w:rsidR="006E6CC9">
        <w:rPr>
          <w:rFonts w:ascii="Arial" w:hAnsi="Arial" w:cs="Arial"/>
          <w:sz w:val="24"/>
          <w:szCs w:val="24"/>
        </w:rPr>
        <w:t>o</w:t>
      </w:r>
      <w:r w:rsidR="008F3484" w:rsidRPr="009B3422">
        <w:rPr>
          <w:rFonts w:ascii="Arial" w:hAnsi="Arial" w:cs="Arial"/>
          <w:sz w:val="24"/>
          <w:szCs w:val="24"/>
        </w:rPr>
        <w:t xml:space="preserve"> </w:t>
      </w:r>
      <w:r w:rsidR="006E6CC9">
        <w:rPr>
          <w:rFonts w:ascii="Arial" w:hAnsi="Arial" w:cs="Arial"/>
          <w:sz w:val="24"/>
          <w:szCs w:val="24"/>
        </w:rPr>
        <w:t>Vereador</w:t>
      </w:r>
      <w:r w:rsidR="002D4DB1" w:rsidRPr="009B3422">
        <w:rPr>
          <w:rFonts w:ascii="Arial" w:hAnsi="Arial" w:cs="Arial"/>
          <w:sz w:val="24"/>
          <w:szCs w:val="24"/>
        </w:rPr>
        <w:t xml:space="preserve"> </w:t>
      </w:r>
      <w:r w:rsidR="006B7AAD" w:rsidRPr="006B7AAD">
        <w:rPr>
          <w:rFonts w:ascii="Arial" w:hAnsi="Arial" w:cs="Arial"/>
          <w:sz w:val="24"/>
          <w:szCs w:val="24"/>
        </w:rPr>
        <w:t>Rubens Angelin</w:t>
      </w:r>
      <w:r w:rsidR="00E744C6">
        <w:rPr>
          <w:rFonts w:ascii="Arial" w:hAnsi="Arial" w:cs="Arial"/>
          <w:sz w:val="24"/>
          <w:szCs w:val="24"/>
        </w:rPr>
        <w:t xml:space="preserve"> de</w:t>
      </w:r>
      <w:r w:rsidR="00446113">
        <w:rPr>
          <w:rFonts w:ascii="Arial" w:hAnsi="Arial" w:cs="Arial"/>
          <w:sz w:val="24"/>
          <w:szCs w:val="24"/>
        </w:rPr>
        <w:t xml:space="preserve"> Vargas </w:t>
      </w:r>
      <w:r w:rsidR="00E23B35">
        <w:rPr>
          <w:rFonts w:ascii="Arial" w:hAnsi="Arial" w:cs="Arial"/>
          <w:sz w:val="24"/>
          <w:szCs w:val="24"/>
        </w:rPr>
        <w:t>em Curso na INLEGIS</w:t>
      </w:r>
      <w:r w:rsidR="008F3484" w:rsidRPr="009B3422">
        <w:rPr>
          <w:rFonts w:ascii="Arial" w:hAnsi="Arial" w:cs="Arial"/>
          <w:sz w:val="24"/>
          <w:szCs w:val="24"/>
        </w:rPr>
        <w:t xml:space="preserve"> “</w:t>
      </w:r>
      <w:r w:rsidR="00446113">
        <w:rPr>
          <w:rFonts w:ascii="Arial" w:hAnsi="Arial" w:cs="Arial"/>
          <w:sz w:val="24"/>
          <w:szCs w:val="24"/>
        </w:rPr>
        <w:t>Atualização e orientação técnica para vereadores, servidores e assessoria: redação de leis, prevenção de apontes, orientação para gestores e mesa, compras, gestão de mídias e imprensa</w:t>
      </w:r>
      <w:r w:rsidR="006B7AAD">
        <w:rPr>
          <w:rFonts w:ascii="Arial" w:hAnsi="Arial" w:cs="Arial"/>
          <w:sz w:val="24"/>
          <w:szCs w:val="24"/>
        </w:rPr>
        <w:t>”</w:t>
      </w:r>
      <w:r w:rsidR="00B5243E">
        <w:rPr>
          <w:rFonts w:ascii="Arial" w:hAnsi="Arial" w:cs="Arial"/>
          <w:sz w:val="24"/>
          <w:szCs w:val="24"/>
        </w:rPr>
        <w:t xml:space="preserve">, </w:t>
      </w:r>
      <w:r w:rsidR="0000328E" w:rsidRPr="009B3422">
        <w:rPr>
          <w:rFonts w:ascii="Arial" w:hAnsi="Arial" w:cs="Arial"/>
          <w:sz w:val="24"/>
          <w:szCs w:val="24"/>
        </w:rPr>
        <w:t>no valor de R$</w:t>
      </w:r>
      <w:r w:rsidR="009B3422">
        <w:rPr>
          <w:rFonts w:ascii="Arial" w:hAnsi="Arial" w:cs="Arial"/>
          <w:sz w:val="24"/>
          <w:szCs w:val="24"/>
        </w:rPr>
        <w:t xml:space="preserve"> </w:t>
      </w:r>
      <w:r w:rsidR="006B7AAD">
        <w:rPr>
          <w:rFonts w:ascii="Arial" w:hAnsi="Arial" w:cs="Arial"/>
          <w:sz w:val="24"/>
          <w:szCs w:val="24"/>
        </w:rPr>
        <w:t>6</w:t>
      </w:r>
      <w:r w:rsidR="00F97DE1">
        <w:rPr>
          <w:rFonts w:ascii="Arial" w:hAnsi="Arial" w:cs="Arial"/>
          <w:sz w:val="24"/>
          <w:szCs w:val="24"/>
        </w:rPr>
        <w:t>4</w:t>
      </w:r>
      <w:r w:rsidR="006B7AAD">
        <w:rPr>
          <w:rFonts w:ascii="Arial" w:hAnsi="Arial" w:cs="Arial"/>
          <w:sz w:val="24"/>
          <w:szCs w:val="24"/>
        </w:rPr>
        <w:t>0,00.</w:t>
      </w:r>
      <w:r w:rsidR="008E4B10" w:rsidRPr="009B3422">
        <w:rPr>
          <w:rFonts w:ascii="Arial" w:hAnsi="Arial" w:cs="Arial"/>
          <w:sz w:val="24"/>
          <w:szCs w:val="24"/>
        </w:rPr>
        <w:t xml:space="preserve"> </w:t>
      </w:r>
      <w:r w:rsidR="004F40A7" w:rsidRPr="009B3422">
        <w:rPr>
          <w:rFonts w:ascii="Arial" w:hAnsi="Arial" w:cs="Arial"/>
          <w:sz w:val="24"/>
          <w:szCs w:val="24"/>
        </w:rPr>
        <w:t xml:space="preserve">Após </w:t>
      </w:r>
      <w:r w:rsidR="00E23B35">
        <w:rPr>
          <w:rFonts w:ascii="Arial" w:hAnsi="Arial" w:cs="Arial"/>
          <w:sz w:val="24"/>
          <w:szCs w:val="24"/>
        </w:rPr>
        <w:t xml:space="preserve">pesquisarmos e </w:t>
      </w:r>
      <w:r w:rsidR="004F40A7" w:rsidRPr="009B3422">
        <w:rPr>
          <w:rFonts w:ascii="Arial" w:hAnsi="Arial" w:cs="Arial"/>
          <w:sz w:val="24"/>
          <w:szCs w:val="24"/>
        </w:rPr>
        <w:t>analisarmos</w:t>
      </w:r>
      <w:r w:rsidR="007260E3">
        <w:rPr>
          <w:rFonts w:ascii="Arial" w:hAnsi="Arial" w:cs="Arial"/>
          <w:sz w:val="24"/>
          <w:szCs w:val="24"/>
        </w:rPr>
        <w:t xml:space="preserve"> o pedido</w:t>
      </w:r>
      <w:r w:rsidR="00F97DE1">
        <w:rPr>
          <w:rFonts w:ascii="Arial" w:hAnsi="Arial" w:cs="Arial"/>
          <w:sz w:val="24"/>
          <w:szCs w:val="24"/>
        </w:rPr>
        <w:t xml:space="preserve"> </w:t>
      </w:r>
      <w:r w:rsidR="00E23B35">
        <w:rPr>
          <w:rFonts w:ascii="Arial" w:hAnsi="Arial" w:cs="Arial"/>
          <w:sz w:val="24"/>
          <w:szCs w:val="24"/>
        </w:rPr>
        <w:t xml:space="preserve">verificamos que não </w:t>
      </w:r>
      <w:r w:rsidR="007260E3">
        <w:rPr>
          <w:rFonts w:ascii="Arial" w:hAnsi="Arial" w:cs="Arial"/>
          <w:sz w:val="24"/>
          <w:szCs w:val="24"/>
        </w:rPr>
        <w:t xml:space="preserve">há </w:t>
      </w:r>
      <w:r w:rsidR="00E23B35">
        <w:rPr>
          <w:rFonts w:ascii="Arial" w:hAnsi="Arial" w:cs="Arial"/>
          <w:sz w:val="24"/>
          <w:szCs w:val="24"/>
        </w:rPr>
        <w:t>outro curso com a mesma descriç</w:t>
      </w:r>
      <w:r w:rsidR="007260E3">
        <w:rPr>
          <w:rFonts w:ascii="Arial" w:hAnsi="Arial" w:cs="Arial"/>
          <w:sz w:val="24"/>
          <w:szCs w:val="24"/>
        </w:rPr>
        <w:t>ão,</w:t>
      </w:r>
      <w:r w:rsidR="004F40A7" w:rsidRPr="009B3422">
        <w:rPr>
          <w:rFonts w:ascii="Arial" w:hAnsi="Arial" w:cs="Arial"/>
          <w:sz w:val="24"/>
          <w:szCs w:val="24"/>
        </w:rPr>
        <w:t xml:space="preserve"> </w:t>
      </w:r>
      <w:r w:rsidR="00AB6860" w:rsidRPr="009B3422">
        <w:rPr>
          <w:rFonts w:ascii="Arial" w:hAnsi="Arial" w:cs="Arial"/>
          <w:sz w:val="24"/>
          <w:szCs w:val="24"/>
        </w:rPr>
        <w:t>e</w:t>
      </w:r>
      <w:r w:rsidR="004F40A7" w:rsidRPr="009B3422">
        <w:rPr>
          <w:rFonts w:ascii="Arial" w:hAnsi="Arial" w:cs="Arial"/>
          <w:sz w:val="24"/>
          <w:szCs w:val="24"/>
        </w:rPr>
        <w:t xml:space="preserve"> devido ao valor e por necessitar de agilidade no processo, optamos por </w:t>
      </w:r>
      <w:r w:rsidR="00045813" w:rsidRPr="009B3422">
        <w:rPr>
          <w:rFonts w:ascii="Arial" w:hAnsi="Arial" w:cs="Arial"/>
          <w:sz w:val="24"/>
          <w:szCs w:val="24"/>
        </w:rPr>
        <w:t>realizar Dispensa de Licitação por Limite.</w:t>
      </w:r>
      <w:bookmarkStart w:id="1" w:name="_Hlk526924489"/>
      <w:bookmarkEnd w:id="0"/>
      <w:r w:rsidR="008C16A1" w:rsidRPr="009B3422">
        <w:rPr>
          <w:rFonts w:ascii="Arial" w:hAnsi="Arial" w:cs="Arial"/>
          <w:sz w:val="24"/>
          <w:szCs w:val="24"/>
        </w:rPr>
        <w:t xml:space="preserve"> </w:t>
      </w:r>
      <w:bookmarkEnd w:id="1"/>
      <w:r w:rsidR="00315872" w:rsidRPr="009B3422">
        <w:rPr>
          <w:rFonts w:ascii="Arial" w:hAnsi="Arial" w:cs="Arial"/>
          <w:sz w:val="24"/>
          <w:szCs w:val="24"/>
        </w:rPr>
        <w:t xml:space="preserve">Foi decidido que será concedido o prazo de até </w:t>
      </w:r>
      <w:r w:rsidR="006B7AAD">
        <w:rPr>
          <w:rFonts w:ascii="Arial" w:hAnsi="Arial" w:cs="Arial"/>
          <w:sz w:val="24"/>
          <w:szCs w:val="24"/>
        </w:rPr>
        <w:t>três</w:t>
      </w:r>
      <w:r w:rsidR="00315872" w:rsidRPr="009B3422">
        <w:rPr>
          <w:rFonts w:ascii="Arial" w:hAnsi="Arial" w:cs="Arial"/>
          <w:sz w:val="24"/>
          <w:szCs w:val="24"/>
        </w:rPr>
        <w:t xml:space="preserve">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9B3422">
        <w:rPr>
          <w:rFonts w:ascii="Arial" w:hAnsi="Arial" w:cs="Arial"/>
          <w:sz w:val="24"/>
          <w:szCs w:val="24"/>
        </w:rPr>
        <w:t>.</w:t>
      </w:r>
      <w:r w:rsidR="00C77EDB" w:rsidRPr="009B3422">
        <w:rPr>
          <w:rFonts w:ascii="Arial" w:hAnsi="Arial" w:cs="Arial"/>
          <w:sz w:val="24"/>
          <w:szCs w:val="24"/>
        </w:rPr>
        <w:t xml:space="preserve"> </w:t>
      </w:r>
      <w:r w:rsidR="007D55B6" w:rsidRPr="009B3422">
        <w:rPr>
          <w:rFonts w:ascii="Arial" w:hAnsi="Arial" w:cs="Arial"/>
          <w:sz w:val="24"/>
          <w:szCs w:val="24"/>
        </w:rPr>
        <w:t>Nada mais havendo foi encerrada a reunião, sendo a presente ata encaminhada para análise da presidência, que após sua análise determinará as ações legais a serem</w:t>
      </w:r>
      <w:r w:rsidR="007D55B6" w:rsidRPr="00AB5D02">
        <w:rPr>
          <w:rFonts w:ascii="Arial" w:hAnsi="Arial" w:cs="Arial"/>
          <w:sz w:val="22"/>
          <w:szCs w:val="22"/>
        </w:rPr>
        <w:t xml:space="preserve"> adotadas</w:t>
      </w:r>
      <w:r w:rsidR="002D4DB1">
        <w:rPr>
          <w:rFonts w:ascii="Arial" w:hAnsi="Arial" w:cs="Arial"/>
          <w:sz w:val="22"/>
          <w:szCs w:val="22"/>
        </w:rPr>
        <w:t>.////////</w:t>
      </w:r>
      <w:r w:rsidR="008F3484">
        <w:rPr>
          <w:rFonts w:ascii="Arial" w:hAnsi="Arial" w:cs="Arial"/>
          <w:sz w:val="22"/>
          <w:szCs w:val="22"/>
        </w:rPr>
        <w:t>////////////////</w:t>
      </w:r>
      <w:r w:rsidR="00C32E5D">
        <w:rPr>
          <w:rFonts w:ascii="Arial" w:hAnsi="Arial" w:cs="Arial"/>
          <w:sz w:val="22"/>
          <w:szCs w:val="22"/>
        </w:rPr>
        <w:t>//////////////////////////////////////////////////</w:t>
      </w:r>
    </w:p>
    <w:p w:rsidR="00F82336" w:rsidRPr="007D3225" w:rsidRDefault="00F82336" w:rsidP="002D4DB1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6B7AAD" w:rsidRPr="00446113" w:rsidRDefault="006B7AAD" w:rsidP="00F97DE1">
      <w:pPr>
        <w:jc w:val="center"/>
        <w:rPr>
          <w:rFonts w:ascii="Arial" w:hAnsi="Arial" w:cs="Arial"/>
          <w:b/>
          <w:sz w:val="22"/>
          <w:szCs w:val="22"/>
        </w:rPr>
      </w:pPr>
      <w:r w:rsidRPr="00446113">
        <w:rPr>
          <w:rFonts w:ascii="Arial" w:hAnsi="Arial" w:cs="Arial"/>
          <w:b/>
          <w:sz w:val="22"/>
          <w:szCs w:val="22"/>
        </w:rPr>
        <w:t xml:space="preserve">Josi </w:t>
      </w:r>
      <w:r w:rsidR="00E744C6" w:rsidRPr="00446113">
        <w:rPr>
          <w:rFonts w:ascii="Arial" w:hAnsi="Arial" w:cs="Arial"/>
          <w:b/>
          <w:sz w:val="22"/>
          <w:szCs w:val="22"/>
        </w:rPr>
        <w:t xml:space="preserve">Domingues </w:t>
      </w:r>
      <w:r w:rsidRPr="00446113">
        <w:rPr>
          <w:rFonts w:ascii="Arial" w:hAnsi="Arial" w:cs="Arial"/>
          <w:b/>
          <w:sz w:val="22"/>
          <w:szCs w:val="22"/>
        </w:rPr>
        <w:t xml:space="preserve">Wienke </w:t>
      </w:r>
      <w:r w:rsidR="00E744C6" w:rsidRPr="00446113">
        <w:rPr>
          <w:rFonts w:ascii="Arial" w:hAnsi="Arial" w:cs="Arial"/>
          <w:b/>
          <w:sz w:val="22"/>
          <w:szCs w:val="22"/>
        </w:rPr>
        <w:t xml:space="preserve">              </w:t>
      </w:r>
      <w:r w:rsidR="00446113" w:rsidRPr="00446113">
        <w:rPr>
          <w:rFonts w:ascii="Arial" w:hAnsi="Arial" w:cs="Arial"/>
          <w:b/>
          <w:sz w:val="22"/>
          <w:szCs w:val="22"/>
        </w:rPr>
        <w:t xml:space="preserve">  </w:t>
      </w:r>
      <w:r w:rsidRPr="00446113">
        <w:rPr>
          <w:rFonts w:ascii="Arial" w:hAnsi="Arial" w:cs="Arial"/>
          <w:b/>
          <w:sz w:val="22"/>
          <w:szCs w:val="22"/>
        </w:rPr>
        <w:t xml:space="preserve">  Eliza Madeira</w:t>
      </w:r>
      <w:r w:rsidR="00E744C6" w:rsidRPr="00446113">
        <w:rPr>
          <w:rFonts w:ascii="Arial" w:hAnsi="Arial" w:cs="Arial"/>
          <w:b/>
          <w:sz w:val="22"/>
          <w:szCs w:val="22"/>
        </w:rPr>
        <w:t xml:space="preserve"> Pinto</w:t>
      </w:r>
      <w:r w:rsidR="00446113" w:rsidRPr="00446113">
        <w:rPr>
          <w:rFonts w:ascii="Arial" w:hAnsi="Arial" w:cs="Arial"/>
          <w:b/>
          <w:sz w:val="22"/>
          <w:szCs w:val="22"/>
        </w:rPr>
        <w:t xml:space="preserve"> </w:t>
      </w:r>
      <w:r w:rsidR="00446113">
        <w:rPr>
          <w:rFonts w:ascii="Arial" w:hAnsi="Arial" w:cs="Arial"/>
          <w:b/>
          <w:sz w:val="22"/>
          <w:szCs w:val="22"/>
        </w:rPr>
        <w:t xml:space="preserve">    </w:t>
      </w:r>
      <w:r w:rsidR="00446113" w:rsidRPr="00446113">
        <w:rPr>
          <w:rFonts w:ascii="Arial" w:hAnsi="Arial" w:cs="Arial"/>
          <w:b/>
          <w:sz w:val="24"/>
          <w:szCs w:val="24"/>
        </w:rPr>
        <w:t>Tatiane P. B. do Espirito Santo</w:t>
      </w:r>
    </w:p>
    <w:p w:rsidR="006B7AAD" w:rsidRPr="00446113" w:rsidRDefault="006B7AAD" w:rsidP="00446113">
      <w:pPr>
        <w:rPr>
          <w:rFonts w:ascii="Arial" w:hAnsi="Arial" w:cs="Arial"/>
          <w:b/>
          <w:sz w:val="22"/>
          <w:szCs w:val="22"/>
        </w:rPr>
      </w:pPr>
      <w:r w:rsidRPr="00446113">
        <w:rPr>
          <w:rFonts w:ascii="Arial" w:hAnsi="Arial" w:cs="Arial"/>
          <w:b/>
          <w:i/>
          <w:sz w:val="22"/>
          <w:szCs w:val="22"/>
        </w:rPr>
        <w:t xml:space="preserve">Membro da CPL     </w:t>
      </w:r>
      <w:r w:rsidR="00446113">
        <w:rPr>
          <w:rFonts w:ascii="Arial" w:hAnsi="Arial" w:cs="Arial"/>
          <w:b/>
          <w:i/>
          <w:sz w:val="22"/>
          <w:szCs w:val="22"/>
        </w:rPr>
        <w:t xml:space="preserve">       </w:t>
      </w:r>
      <w:r w:rsidR="00E744C6" w:rsidRPr="00446113">
        <w:rPr>
          <w:rFonts w:ascii="Arial" w:hAnsi="Arial" w:cs="Arial"/>
          <w:b/>
          <w:i/>
          <w:sz w:val="22"/>
          <w:szCs w:val="22"/>
        </w:rPr>
        <w:t xml:space="preserve">      </w:t>
      </w:r>
      <w:r w:rsidR="00446113">
        <w:rPr>
          <w:rFonts w:ascii="Arial" w:hAnsi="Arial" w:cs="Arial"/>
          <w:b/>
          <w:i/>
          <w:sz w:val="22"/>
          <w:szCs w:val="22"/>
        </w:rPr>
        <w:t xml:space="preserve">                </w:t>
      </w:r>
      <w:r w:rsidR="00446113" w:rsidRPr="00446113">
        <w:rPr>
          <w:rFonts w:ascii="Arial" w:hAnsi="Arial" w:cs="Arial"/>
          <w:b/>
          <w:i/>
          <w:sz w:val="22"/>
          <w:szCs w:val="22"/>
        </w:rPr>
        <w:t>Membro da CPL</w:t>
      </w:r>
      <w:r w:rsidR="00E744C6" w:rsidRPr="00446113">
        <w:rPr>
          <w:rFonts w:ascii="Arial" w:hAnsi="Arial" w:cs="Arial"/>
          <w:b/>
          <w:i/>
          <w:sz w:val="22"/>
          <w:szCs w:val="22"/>
        </w:rPr>
        <w:t xml:space="preserve">              </w:t>
      </w:r>
      <w:r w:rsidRPr="00446113">
        <w:rPr>
          <w:rFonts w:ascii="Arial" w:hAnsi="Arial" w:cs="Arial"/>
          <w:b/>
          <w:i/>
          <w:sz w:val="22"/>
          <w:szCs w:val="22"/>
        </w:rPr>
        <w:t xml:space="preserve"> Membro </w:t>
      </w:r>
      <w:r w:rsidR="00E744C6" w:rsidRPr="00446113">
        <w:rPr>
          <w:rFonts w:ascii="Arial" w:hAnsi="Arial" w:cs="Arial"/>
          <w:b/>
          <w:i/>
          <w:sz w:val="22"/>
          <w:szCs w:val="22"/>
        </w:rPr>
        <w:t>da CPL</w:t>
      </w:r>
    </w:p>
    <w:p w:rsidR="006B7AAD" w:rsidRPr="00446113" w:rsidRDefault="006B7AAD" w:rsidP="00F97DE1">
      <w:pPr>
        <w:jc w:val="center"/>
        <w:rPr>
          <w:rFonts w:ascii="Arial" w:hAnsi="Arial" w:cs="Arial"/>
          <w:b/>
          <w:sz w:val="22"/>
          <w:szCs w:val="22"/>
        </w:rPr>
      </w:pPr>
    </w:p>
    <w:p w:rsidR="00A42338" w:rsidRPr="00446113" w:rsidRDefault="00A42338" w:rsidP="00E744C6">
      <w:pPr>
        <w:ind w:left="-567" w:right="-1"/>
        <w:jc w:val="center"/>
        <w:rPr>
          <w:rFonts w:ascii="Arial" w:hAnsi="Arial" w:cs="Arial"/>
          <w:b/>
          <w:sz w:val="28"/>
          <w:szCs w:val="28"/>
        </w:rPr>
      </w:pPr>
    </w:p>
    <w:p w:rsidR="00A42338" w:rsidRPr="00A42338" w:rsidRDefault="00A42338" w:rsidP="00E744C6">
      <w:pPr>
        <w:jc w:val="center"/>
        <w:rPr>
          <w:rFonts w:ascii="Arial" w:hAnsi="Arial" w:cs="Arial"/>
          <w:sz w:val="28"/>
          <w:szCs w:val="28"/>
        </w:rPr>
      </w:pPr>
    </w:p>
    <w:p w:rsidR="00A42338" w:rsidRPr="00A42338" w:rsidRDefault="00A42338" w:rsidP="00A42338">
      <w:pPr>
        <w:rPr>
          <w:rFonts w:ascii="Arial" w:hAnsi="Arial" w:cs="Arial"/>
          <w:sz w:val="28"/>
          <w:szCs w:val="28"/>
        </w:rPr>
      </w:pPr>
    </w:p>
    <w:p w:rsidR="00A42338" w:rsidRDefault="00A42338" w:rsidP="00A42338">
      <w:pPr>
        <w:rPr>
          <w:rFonts w:ascii="Arial" w:hAnsi="Arial" w:cs="Arial"/>
          <w:sz w:val="28"/>
          <w:szCs w:val="28"/>
        </w:rPr>
      </w:pPr>
    </w:p>
    <w:p w:rsidR="00A42338" w:rsidRDefault="00A42338" w:rsidP="00A42338">
      <w:pPr>
        <w:jc w:val="center"/>
        <w:rPr>
          <w:rFonts w:ascii="Arial" w:hAnsi="Arial" w:cs="Arial"/>
          <w:b/>
          <w:sz w:val="24"/>
          <w:szCs w:val="24"/>
        </w:rPr>
      </w:pPr>
    </w:p>
    <w:p w:rsidR="00A42338" w:rsidRDefault="00A42338" w:rsidP="00A42338">
      <w:pPr>
        <w:jc w:val="center"/>
        <w:rPr>
          <w:rFonts w:ascii="Arial" w:hAnsi="Arial" w:cs="Arial"/>
          <w:b/>
          <w:sz w:val="24"/>
          <w:szCs w:val="24"/>
        </w:rPr>
      </w:pPr>
    </w:p>
    <w:sectPr w:rsidR="00A42338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A88" w:rsidRDefault="00EF5A88" w:rsidP="00632DA6">
      <w:r>
        <w:separator/>
      </w:r>
    </w:p>
  </w:endnote>
  <w:endnote w:type="continuationSeparator" w:id="0">
    <w:p w:rsidR="00EF5A88" w:rsidRDefault="00EF5A88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10" w:rsidRPr="00BC3C50" w:rsidRDefault="00D83010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D83010" w:rsidRDefault="00D8301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A88" w:rsidRDefault="00EF5A88" w:rsidP="00632DA6">
      <w:r>
        <w:separator/>
      </w:r>
    </w:p>
  </w:footnote>
  <w:footnote w:type="continuationSeparator" w:id="0">
    <w:p w:rsidR="00EF5A88" w:rsidRDefault="00EF5A88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10" w:rsidRDefault="00D83010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3010" w:rsidRPr="007D3225" w:rsidRDefault="00D83010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D83010" w:rsidRPr="00C872C2" w:rsidRDefault="00D83010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E744C6" w:rsidRPr="00C872C2" w:rsidRDefault="00D83010" w:rsidP="00E744C6">
    <w:pPr>
      <w:pStyle w:val="Corpodetexto2"/>
      <w:ind w:left="-426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 w:rsidR="00E744C6">
      <w:rPr>
        <w:b w:val="0"/>
        <w:color w:val="FF0000"/>
        <w:sz w:val="20"/>
      </w:rPr>
      <w:t>1113 DE 20 DE DEZEMBRO 2019</w:t>
    </w:r>
  </w:p>
  <w:p w:rsidR="00D83010" w:rsidRPr="00C872C2" w:rsidRDefault="00D83010" w:rsidP="00E744C6">
    <w:pPr>
      <w:pStyle w:val="Corpodetexto2"/>
      <w:ind w:left="-426"/>
      <w:jc w:val="center"/>
      <w:rPr>
        <w:b w:val="0"/>
      </w:rPr>
    </w:pPr>
    <w:r w:rsidRPr="00C872C2">
      <w:t xml:space="preserve">Rua General Osório, 979 – Canguçu – RS – </w:t>
    </w:r>
    <w:r w:rsidR="00F97DE1" w:rsidRPr="00C872C2">
      <w:t xml:space="preserve">CEP: </w:t>
    </w:r>
    <w:r w:rsidRPr="00C872C2">
      <w:t>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328E"/>
    <w:rsid w:val="00005196"/>
    <w:rsid w:val="00013A62"/>
    <w:rsid w:val="0004247F"/>
    <w:rsid w:val="00045813"/>
    <w:rsid w:val="000466D8"/>
    <w:rsid w:val="00050E66"/>
    <w:rsid w:val="00051396"/>
    <w:rsid w:val="00051E20"/>
    <w:rsid w:val="000533F7"/>
    <w:rsid w:val="00083554"/>
    <w:rsid w:val="00085FFF"/>
    <w:rsid w:val="00091ED7"/>
    <w:rsid w:val="000969C7"/>
    <w:rsid w:val="000A29BF"/>
    <w:rsid w:val="000A2E1A"/>
    <w:rsid w:val="000A4B15"/>
    <w:rsid w:val="000C2591"/>
    <w:rsid w:val="000D270D"/>
    <w:rsid w:val="000D5DC8"/>
    <w:rsid w:val="000E32D8"/>
    <w:rsid w:val="000E6CE2"/>
    <w:rsid w:val="000F3C18"/>
    <w:rsid w:val="00103059"/>
    <w:rsid w:val="0010487C"/>
    <w:rsid w:val="00107EB1"/>
    <w:rsid w:val="0014024C"/>
    <w:rsid w:val="0015439D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C642D"/>
    <w:rsid w:val="001D3BDB"/>
    <w:rsid w:val="001E389D"/>
    <w:rsid w:val="001E5918"/>
    <w:rsid w:val="001F0350"/>
    <w:rsid w:val="001F1571"/>
    <w:rsid w:val="00212B90"/>
    <w:rsid w:val="002235CA"/>
    <w:rsid w:val="00224789"/>
    <w:rsid w:val="00232F16"/>
    <w:rsid w:val="00233ED0"/>
    <w:rsid w:val="0024597C"/>
    <w:rsid w:val="00257C24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D4DB1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65589"/>
    <w:rsid w:val="00376BEA"/>
    <w:rsid w:val="00376E41"/>
    <w:rsid w:val="00383064"/>
    <w:rsid w:val="0038468D"/>
    <w:rsid w:val="0038640B"/>
    <w:rsid w:val="00387B29"/>
    <w:rsid w:val="003924BE"/>
    <w:rsid w:val="0039575D"/>
    <w:rsid w:val="00396A8D"/>
    <w:rsid w:val="003A2DB5"/>
    <w:rsid w:val="003B79DC"/>
    <w:rsid w:val="003C12DE"/>
    <w:rsid w:val="003C352F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43093"/>
    <w:rsid w:val="00446113"/>
    <w:rsid w:val="0046132A"/>
    <w:rsid w:val="00467BD3"/>
    <w:rsid w:val="0047614F"/>
    <w:rsid w:val="00481D8B"/>
    <w:rsid w:val="004C70D6"/>
    <w:rsid w:val="004F2988"/>
    <w:rsid w:val="004F40A7"/>
    <w:rsid w:val="005078ED"/>
    <w:rsid w:val="0053013B"/>
    <w:rsid w:val="00532632"/>
    <w:rsid w:val="005340CC"/>
    <w:rsid w:val="00572F41"/>
    <w:rsid w:val="00575723"/>
    <w:rsid w:val="00583CDA"/>
    <w:rsid w:val="00593CC6"/>
    <w:rsid w:val="00597AD6"/>
    <w:rsid w:val="00597C0A"/>
    <w:rsid w:val="005A01C3"/>
    <w:rsid w:val="005A137F"/>
    <w:rsid w:val="005A3271"/>
    <w:rsid w:val="005B520D"/>
    <w:rsid w:val="005B6E1B"/>
    <w:rsid w:val="005B7572"/>
    <w:rsid w:val="005C71C3"/>
    <w:rsid w:val="005D1F81"/>
    <w:rsid w:val="005E1C5F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4142"/>
    <w:rsid w:val="006942FB"/>
    <w:rsid w:val="00696F04"/>
    <w:rsid w:val="006A1014"/>
    <w:rsid w:val="006A7DB5"/>
    <w:rsid w:val="006B7AAD"/>
    <w:rsid w:val="006C6CA9"/>
    <w:rsid w:val="006D23AC"/>
    <w:rsid w:val="006E3A0C"/>
    <w:rsid w:val="006E6CC9"/>
    <w:rsid w:val="006F120C"/>
    <w:rsid w:val="006F396A"/>
    <w:rsid w:val="006F44E5"/>
    <w:rsid w:val="006F7C64"/>
    <w:rsid w:val="007176ED"/>
    <w:rsid w:val="00717B3B"/>
    <w:rsid w:val="00721550"/>
    <w:rsid w:val="007260E3"/>
    <w:rsid w:val="0073458B"/>
    <w:rsid w:val="007401DB"/>
    <w:rsid w:val="00742C49"/>
    <w:rsid w:val="00752998"/>
    <w:rsid w:val="00772AB9"/>
    <w:rsid w:val="00775A4C"/>
    <w:rsid w:val="00775A79"/>
    <w:rsid w:val="007813ED"/>
    <w:rsid w:val="00782341"/>
    <w:rsid w:val="007A13D6"/>
    <w:rsid w:val="007A5F04"/>
    <w:rsid w:val="007D3225"/>
    <w:rsid w:val="007D55B6"/>
    <w:rsid w:val="007E3456"/>
    <w:rsid w:val="007F73C5"/>
    <w:rsid w:val="00867837"/>
    <w:rsid w:val="0088355B"/>
    <w:rsid w:val="008A3A53"/>
    <w:rsid w:val="008B33FA"/>
    <w:rsid w:val="008B5ECB"/>
    <w:rsid w:val="008C16A1"/>
    <w:rsid w:val="008E34E6"/>
    <w:rsid w:val="008E4B10"/>
    <w:rsid w:val="008E58EA"/>
    <w:rsid w:val="008F064B"/>
    <w:rsid w:val="008F3484"/>
    <w:rsid w:val="00904FD7"/>
    <w:rsid w:val="00905062"/>
    <w:rsid w:val="009062C1"/>
    <w:rsid w:val="00926088"/>
    <w:rsid w:val="009262DC"/>
    <w:rsid w:val="0092720F"/>
    <w:rsid w:val="00932A2A"/>
    <w:rsid w:val="009433E4"/>
    <w:rsid w:val="00957872"/>
    <w:rsid w:val="00987ADA"/>
    <w:rsid w:val="00993705"/>
    <w:rsid w:val="009B3422"/>
    <w:rsid w:val="009B4E26"/>
    <w:rsid w:val="009C647F"/>
    <w:rsid w:val="009D507A"/>
    <w:rsid w:val="009D59BE"/>
    <w:rsid w:val="009E054F"/>
    <w:rsid w:val="009E26EF"/>
    <w:rsid w:val="009E322F"/>
    <w:rsid w:val="009F6552"/>
    <w:rsid w:val="00A014BB"/>
    <w:rsid w:val="00A0151A"/>
    <w:rsid w:val="00A07277"/>
    <w:rsid w:val="00A42338"/>
    <w:rsid w:val="00A46738"/>
    <w:rsid w:val="00AA0BF5"/>
    <w:rsid w:val="00AA72CB"/>
    <w:rsid w:val="00AB5D02"/>
    <w:rsid w:val="00AB6860"/>
    <w:rsid w:val="00AB6CCE"/>
    <w:rsid w:val="00AD2A35"/>
    <w:rsid w:val="00AE5722"/>
    <w:rsid w:val="00B07897"/>
    <w:rsid w:val="00B1395A"/>
    <w:rsid w:val="00B160E8"/>
    <w:rsid w:val="00B171E8"/>
    <w:rsid w:val="00B24514"/>
    <w:rsid w:val="00B33CD4"/>
    <w:rsid w:val="00B35D23"/>
    <w:rsid w:val="00B4414F"/>
    <w:rsid w:val="00B5243E"/>
    <w:rsid w:val="00B844B2"/>
    <w:rsid w:val="00BB377C"/>
    <w:rsid w:val="00BB399D"/>
    <w:rsid w:val="00BC02B8"/>
    <w:rsid w:val="00BC3C50"/>
    <w:rsid w:val="00BD7017"/>
    <w:rsid w:val="00C11F70"/>
    <w:rsid w:val="00C27103"/>
    <w:rsid w:val="00C32E5D"/>
    <w:rsid w:val="00C451DB"/>
    <w:rsid w:val="00C56996"/>
    <w:rsid w:val="00C6434B"/>
    <w:rsid w:val="00C77EDB"/>
    <w:rsid w:val="00C869D6"/>
    <w:rsid w:val="00CA0163"/>
    <w:rsid w:val="00CA5166"/>
    <w:rsid w:val="00CB0029"/>
    <w:rsid w:val="00CC409D"/>
    <w:rsid w:val="00CD5EB3"/>
    <w:rsid w:val="00CE1149"/>
    <w:rsid w:val="00D0058E"/>
    <w:rsid w:val="00D16748"/>
    <w:rsid w:val="00D4514A"/>
    <w:rsid w:val="00D50344"/>
    <w:rsid w:val="00D52079"/>
    <w:rsid w:val="00D54E0A"/>
    <w:rsid w:val="00D633D8"/>
    <w:rsid w:val="00D63657"/>
    <w:rsid w:val="00D643E4"/>
    <w:rsid w:val="00D71B1C"/>
    <w:rsid w:val="00D7353B"/>
    <w:rsid w:val="00D76CD0"/>
    <w:rsid w:val="00D83010"/>
    <w:rsid w:val="00D9306B"/>
    <w:rsid w:val="00DA4AC7"/>
    <w:rsid w:val="00DB7FF1"/>
    <w:rsid w:val="00DC072B"/>
    <w:rsid w:val="00DE410E"/>
    <w:rsid w:val="00DF072F"/>
    <w:rsid w:val="00E07C25"/>
    <w:rsid w:val="00E113E8"/>
    <w:rsid w:val="00E179F2"/>
    <w:rsid w:val="00E23B35"/>
    <w:rsid w:val="00E40507"/>
    <w:rsid w:val="00E44EC2"/>
    <w:rsid w:val="00E46BB1"/>
    <w:rsid w:val="00E508A0"/>
    <w:rsid w:val="00E52820"/>
    <w:rsid w:val="00E531D2"/>
    <w:rsid w:val="00E6684E"/>
    <w:rsid w:val="00E744C6"/>
    <w:rsid w:val="00E97D55"/>
    <w:rsid w:val="00EB0EBF"/>
    <w:rsid w:val="00EB7946"/>
    <w:rsid w:val="00EC7318"/>
    <w:rsid w:val="00EC7B45"/>
    <w:rsid w:val="00ED0B1E"/>
    <w:rsid w:val="00ED7581"/>
    <w:rsid w:val="00EE60E3"/>
    <w:rsid w:val="00EF5A88"/>
    <w:rsid w:val="00F03820"/>
    <w:rsid w:val="00F2019C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71822"/>
    <w:rsid w:val="00F82336"/>
    <w:rsid w:val="00F83B10"/>
    <w:rsid w:val="00F92E3E"/>
    <w:rsid w:val="00F94B55"/>
    <w:rsid w:val="00F97DE1"/>
    <w:rsid w:val="00FA0A33"/>
    <w:rsid w:val="00FA19B5"/>
    <w:rsid w:val="00FA2D82"/>
    <w:rsid w:val="00FB0D99"/>
    <w:rsid w:val="00FC0140"/>
    <w:rsid w:val="00FC3417"/>
    <w:rsid w:val="00FC35F6"/>
    <w:rsid w:val="00FE3CB8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D4D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4D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4E948-1C1F-447A-BA94-31091AF69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PC136</cp:lastModifiedBy>
  <cp:revision>48</cp:revision>
  <cp:lastPrinted>2020-01-27T15:40:00Z</cp:lastPrinted>
  <dcterms:created xsi:type="dcterms:W3CDTF">2017-01-13T13:15:00Z</dcterms:created>
  <dcterms:modified xsi:type="dcterms:W3CDTF">2020-01-27T15:40:00Z</dcterms:modified>
</cp:coreProperties>
</file>