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A11E7A">
        <w:rPr>
          <w:rFonts w:ascii="Arial" w:hAnsi="Arial" w:cs="Arial"/>
          <w:b/>
          <w:sz w:val="24"/>
          <w:szCs w:val="24"/>
        </w:rPr>
        <w:t>0</w:t>
      </w:r>
      <w:r w:rsidR="007B7833">
        <w:rPr>
          <w:rFonts w:ascii="Arial" w:hAnsi="Arial" w:cs="Arial"/>
          <w:b/>
          <w:sz w:val="24"/>
          <w:szCs w:val="24"/>
        </w:rPr>
        <w:t>26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7B7833">
        <w:rPr>
          <w:rFonts w:ascii="Arial" w:hAnsi="Arial" w:cs="Arial"/>
          <w:b/>
          <w:sz w:val="24"/>
          <w:szCs w:val="24"/>
        </w:rPr>
        <w:t>67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7B7833">
        <w:rPr>
          <w:sz w:val="22"/>
          <w:szCs w:val="22"/>
        </w:rPr>
        <w:t>onze</w:t>
      </w:r>
      <w:r w:rsidR="00976454">
        <w:rPr>
          <w:sz w:val="22"/>
          <w:szCs w:val="22"/>
        </w:rPr>
        <w:t xml:space="preserve"> 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7B7833">
        <w:rPr>
          <w:sz w:val="22"/>
          <w:szCs w:val="22"/>
        </w:rPr>
        <w:t>dezembro</w:t>
      </w:r>
      <w:r w:rsidR="007A5F04" w:rsidRPr="00AF682C">
        <w:rPr>
          <w:sz w:val="22"/>
          <w:szCs w:val="22"/>
        </w:rPr>
        <w:t xml:space="preserve"> </w:t>
      </w:r>
      <w:proofErr w:type="spellStart"/>
      <w:r w:rsidR="007A5F04" w:rsidRPr="00AF682C">
        <w:rPr>
          <w:sz w:val="22"/>
          <w:szCs w:val="22"/>
        </w:rPr>
        <w:t>de</w:t>
      </w:r>
      <w:proofErr w:type="spellEnd"/>
      <w:r w:rsidR="007A5F04" w:rsidRPr="00AF682C">
        <w:rPr>
          <w:sz w:val="22"/>
          <w:szCs w:val="22"/>
        </w:rPr>
        <w:t xml:space="preserve">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>Josi Domingues Wienke,</w:t>
      </w:r>
      <w:r w:rsidR="00AA5124" w:rsidRPr="00AF682C">
        <w:rPr>
          <w:sz w:val="22"/>
          <w:szCs w:val="22"/>
        </w:rPr>
        <w:t xml:space="preserve"> titular</w:t>
      </w:r>
      <w:r w:rsidR="005326A1">
        <w:rPr>
          <w:sz w:val="22"/>
          <w:szCs w:val="22"/>
        </w:rPr>
        <w:t>,</w:t>
      </w:r>
      <w:r w:rsidR="00904FD7" w:rsidRPr="00AF682C">
        <w:rPr>
          <w:sz w:val="22"/>
          <w:szCs w:val="22"/>
        </w:rPr>
        <w:t xml:space="preserve"> </w:t>
      </w:r>
      <w:r w:rsidR="007D3225" w:rsidRPr="00AF682C">
        <w:rPr>
          <w:sz w:val="22"/>
          <w:szCs w:val="22"/>
        </w:rPr>
        <w:t>Da</w:t>
      </w:r>
      <w:r w:rsidR="00AA5124" w:rsidRPr="00AF682C">
        <w:rPr>
          <w:sz w:val="22"/>
          <w:szCs w:val="22"/>
        </w:rPr>
        <w:t>iana da Fontoura Nunes Machado,</w:t>
      </w:r>
      <w:r w:rsidR="007D3225" w:rsidRPr="00AF682C">
        <w:rPr>
          <w:sz w:val="22"/>
          <w:szCs w:val="22"/>
        </w:rPr>
        <w:t xml:space="preserve"> </w:t>
      </w:r>
      <w:r w:rsidR="00230BD4">
        <w:rPr>
          <w:sz w:val="22"/>
          <w:szCs w:val="22"/>
        </w:rPr>
        <w:t>titular,</w:t>
      </w:r>
      <w:r w:rsidR="00AA5124" w:rsidRPr="00AF682C">
        <w:rPr>
          <w:sz w:val="22"/>
          <w:szCs w:val="22"/>
        </w:rPr>
        <w:t xml:space="preserve"> Tatiane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Espirito Santo, </w:t>
      </w:r>
      <w:r w:rsidR="007D3225" w:rsidRPr="00AF682C">
        <w:rPr>
          <w:sz w:val="22"/>
          <w:szCs w:val="22"/>
        </w:rPr>
        <w:t>titular,</w:t>
      </w:r>
      <w:r w:rsidR="005326A1">
        <w:rPr>
          <w:sz w:val="22"/>
          <w:szCs w:val="22"/>
        </w:rPr>
        <w:t xml:space="preserve"> Eliza Madeira Pinto, titular,</w:t>
      </w:r>
      <w:r w:rsidR="007D3225" w:rsidRPr="00AF682C">
        <w:rPr>
          <w:sz w:val="22"/>
          <w:szCs w:val="22"/>
        </w:rPr>
        <w:t xml:space="preserve"> para</w:t>
      </w:r>
      <w:r w:rsidR="003A3092">
        <w:rPr>
          <w:sz w:val="22"/>
          <w:szCs w:val="22"/>
        </w:rPr>
        <w:t xml:space="preserve"> deliberar sobre </w:t>
      </w:r>
      <w:r w:rsidR="00230BD4">
        <w:rPr>
          <w:sz w:val="22"/>
          <w:szCs w:val="22"/>
        </w:rPr>
        <w:t>a P</w:t>
      </w:r>
      <w:r w:rsidR="007B7833">
        <w:rPr>
          <w:sz w:val="22"/>
          <w:szCs w:val="22"/>
        </w:rPr>
        <w:t>esquisa de Preços Nº 26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E33564" w:rsidRPr="00AF682C">
        <w:rPr>
          <w:b/>
          <w:sz w:val="22"/>
          <w:szCs w:val="22"/>
        </w:rPr>
        <w:t xml:space="preserve"> – </w:t>
      </w:r>
      <w:r w:rsidR="007B7833">
        <w:rPr>
          <w:sz w:val="22"/>
          <w:szCs w:val="22"/>
        </w:rPr>
        <w:t>Processo Nº 067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</w:t>
      </w:r>
      <w:r w:rsidR="007B7833">
        <w:rPr>
          <w:sz w:val="22"/>
          <w:szCs w:val="22"/>
        </w:rPr>
        <w:t xml:space="preserve"> Nº237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230BD4">
        <w:rPr>
          <w:sz w:val="22"/>
          <w:szCs w:val="22"/>
        </w:rPr>
        <w:t xml:space="preserve"> </w:t>
      </w:r>
      <w:r w:rsidR="007B7833">
        <w:rPr>
          <w:sz w:val="22"/>
          <w:szCs w:val="22"/>
        </w:rPr>
        <w:t>I</w:t>
      </w:r>
      <w:r w:rsidR="00230BD4">
        <w:rPr>
          <w:sz w:val="22"/>
          <w:szCs w:val="22"/>
        </w:rPr>
        <w:t xml:space="preserve">tem 1: </w:t>
      </w:r>
      <w:r w:rsidR="007B7833">
        <w:rPr>
          <w:sz w:val="22"/>
          <w:szCs w:val="22"/>
        </w:rPr>
        <w:t xml:space="preserve">200 (duzentas) unidades de </w:t>
      </w:r>
      <w:r w:rsidR="007B7833">
        <w:rPr>
          <w:sz w:val="24"/>
        </w:rPr>
        <w:t xml:space="preserve">Impressão do Regimento Interno da Câmara, em papel branco de gramatura 75/m², tamanho 210mmx145mm, capa em cores, papel </w:t>
      </w:r>
      <w:proofErr w:type="spellStart"/>
      <w:r w:rsidR="007B7833">
        <w:rPr>
          <w:sz w:val="24"/>
        </w:rPr>
        <w:t>couchê</w:t>
      </w:r>
      <w:proofErr w:type="spellEnd"/>
      <w:r w:rsidR="007B7833">
        <w:rPr>
          <w:sz w:val="24"/>
        </w:rPr>
        <w:t>, gramatura 120/m², conforme modelo anexo – 4ªedição</w:t>
      </w:r>
      <w:r w:rsidR="007B7833">
        <w:rPr>
          <w:sz w:val="24"/>
        </w:rPr>
        <w:t xml:space="preserve">, </w:t>
      </w:r>
      <w:r w:rsidR="005326A1">
        <w:rPr>
          <w:sz w:val="24"/>
        </w:rPr>
        <w:t>I</w:t>
      </w:r>
      <w:r w:rsidR="006E70DF">
        <w:rPr>
          <w:sz w:val="22"/>
          <w:szCs w:val="22"/>
        </w:rPr>
        <w:t xml:space="preserve">tem 2: </w:t>
      </w:r>
      <w:bookmarkEnd w:id="0"/>
      <w:r w:rsidR="007B7833">
        <w:rPr>
          <w:sz w:val="22"/>
          <w:szCs w:val="22"/>
        </w:rPr>
        <w:t xml:space="preserve">300 (trezentas) unidades de </w:t>
      </w:r>
      <w:r w:rsidR="007B7833">
        <w:rPr>
          <w:sz w:val="24"/>
        </w:rPr>
        <w:t xml:space="preserve">Impressão da Lei Orgânica do Município, em papel branco de gramatura 75/m², tamanho 210mmx145mm, capa em cores, papel </w:t>
      </w:r>
      <w:proofErr w:type="spellStart"/>
      <w:r w:rsidR="007B7833">
        <w:rPr>
          <w:sz w:val="24"/>
        </w:rPr>
        <w:t>couchê</w:t>
      </w:r>
      <w:proofErr w:type="spellEnd"/>
      <w:r w:rsidR="007B7833">
        <w:rPr>
          <w:sz w:val="24"/>
        </w:rPr>
        <w:t>, gramatura 120/m², conforme modelo anexo – 5ª edição</w:t>
      </w:r>
      <w:r w:rsidR="007B7833">
        <w:rPr>
          <w:sz w:val="24"/>
        </w:rPr>
        <w:t>.</w:t>
      </w:r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</w:t>
      </w:r>
      <w:r w:rsidR="007B7833">
        <w:rPr>
          <w:sz w:val="22"/>
          <w:szCs w:val="22"/>
        </w:rPr>
        <w:t>almente cabe ressaltar que foi encaminhada a pesquisa,</w:t>
      </w:r>
      <w:r w:rsidR="00640E59">
        <w:rPr>
          <w:sz w:val="22"/>
          <w:szCs w:val="22"/>
        </w:rPr>
        <w:t xml:space="preserve"> </w:t>
      </w:r>
      <w:r w:rsidR="00640E59" w:rsidRPr="00AA5124">
        <w:rPr>
          <w:sz w:val="22"/>
          <w:szCs w:val="22"/>
        </w:rPr>
        <w:t xml:space="preserve">mediante protocolo </w:t>
      </w:r>
      <w:r w:rsidR="00640E59">
        <w:rPr>
          <w:sz w:val="22"/>
          <w:szCs w:val="22"/>
        </w:rPr>
        <w:t>para as empresas</w:t>
      </w:r>
      <w:r w:rsidR="007B7833">
        <w:rPr>
          <w:sz w:val="22"/>
          <w:szCs w:val="22"/>
        </w:rPr>
        <w:t>:</w:t>
      </w:r>
      <w:r w:rsidR="00640E59">
        <w:rPr>
          <w:sz w:val="22"/>
          <w:szCs w:val="22"/>
        </w:rPr>
        <w:t xml:space="preserve"> </w:t>
      </w:r>
      <w:proofErr w:type="spellStart"/>
      <w:r w:rsidR="007B7833">
        <w:rPr>
          <w:sz w:val="22"/>
          <w:szCs w:val="22"/>
        </w:rPr>
        <w:t>Grafica</w:t>
      </w:r>
      <w:proofErr w:type="spellEnd"/>
      <w:r w:rsidR="007B7833">
        <w:rPr>
          <w:sz w:val="22"/>
          <w:szCs w:val="22"/>
        </w:rPr>
        <w:t xml:space="preserve"> XP, Comunique, </w:t>
      </w:r>
      <w:proofErr w:type="spellStart"/>
      <w:r w:rsidR="007B7833">
        <w:rPr>
          <w:sz w:val="22"/>
          <w:szCs w:val="22"/>
        </w:rPr>
        <w:t>Duart’s</w:t>
      </w:r>
      <w:proofErr w:type="spellEnd"/>
      <w:r w:rsidR="007B7833">
        <w:rPr>
          <w:sz w:val="22"/>
          <w:szCs w:val="22"/>
        </w:rPr>
        <w:t xml:space="preserve"> Impressão, </w:t>
      </w:r>
      <w:proofErr w:type="spellStart"/>
      <w:r w:rsidR="007B7833">
        <w:rPr>
          <w:sz w:val="22"/>
          <w:szCs w:val="22"/>
        </w:rPr>
        <w:t>Creare</w:t>
      </w:r>
      <w:proofErr w:type="spellEnd"/>
      <w:r w:rsidR="007B7833">
        <w:rPr>
          <w:sz w:val="22"/>
          <w:szCs w:val="22"/>
        </w:rPr>
        <w:t xml:space="preserve"> Soluções Gráficas e </w:t>
      </w:r>
      <w:proofErr w:type="spellStart"/>
      <w:r w:rsidR="007B7833">
        <w:rPr>
          <w:sz w:val="22"/>
          <w:szCs w:val="22"/>
        </w:rPr>
        <w:t>Divulg</w:t>
      </w:r>
      <w:proofErr w:type="spellEnd"/>
      <w:r w:rsidR="007B7833">
        <w:rPr>
          <w:sz w:val="22"/>
          <w:szCs w:val="22"/>
        </w:rPr>
        <w:t xml:space="preserve"> Express. Foi encaminhada a pesquisa por e-mail a Gráfica Sem Rival e Gráfica Jacuí. F</w:t>
      </w:r>
      <w:r w:rsidR="00640E59">
        <w:rPr>
          <w:sz w:val="22"/>
          <w:szCs w:val="22"/>
        </w:rPr>
        <w:t xml:space="preserve">oram </w:t>
      </w:r>
      <w:r w:rsidR="007B7833">
        <w:rPr>
          <w:sz w:val="22"/>
          <w:szCs w:val="22"/>
        </w:rPr>
        <w:t>recebidas por esta comissão duas</w:t>
      </w:r>
      <w:r w:rsidR="00640E59">
        <w:rPr>
          <w:sz w:val="22"/>
          <w:szCs w:val="22"/>
        </w:rPr>
        <w:t xml:space="preserve"> propostas:</w:t>
      </w:r>
      <w:r w:rsidR="00640461" w:rsidRPr="00AF682C">
        <w:rPr>
          <w:sz w:val="22"/>
          <w:szCs w:val="22"/>
        </w:rPr>
        <w:t xml:space="preserve"> </w:t>
      </w:r>
      <w:r w:rsidR="007B7833">
        <w:rPr>
          <w:sz w:val="22"/>
          <w:szCs w:val="22"/>
        </w:rPr>
        <w:t>Gráfica Jacuí</w:t>
      </w:r>
      <w:r w:rsidR="008B7280">
        <w:rPr>
          <w:sz w:val="22"/>
          <w:szCs w:val="22"/>
        </w:rPr>
        <w:t xml:space="preserve">, CNPJ: </w:t>
      </w:r>
      <w:r w:rsidR="005326A1">
        <w:rPr>
          <w:sz w:val="22"/>
          <w:szCs w:val="22"/>
        </w:rPr>
        <w:t>87.776.217.0001-76</w:t>
      </w:r>
      <w:r w:rsidR="006E70DF">
        <w:rPr>
          <w:sz w:val="22"/>
          <w:szCs w:val="22"/>
        </w:rPr>
        <w:t>, item 1: R$</w:t>
      </w:r>
      <w:r w:rsidR="005326A1">
        <w:rPr>
          <w:sz w:val="22"/>
          <w:szCs w:val="22"/>
        </w:rPr>
        <w:t>3.150,00 (três mil, cento e cinquenta reais),</w:t>
      </w:r>
      <w:r w:rsidR="00230BD4">
        <w:rPr>
          <w:sz w:val="22"/>
          <w:szCs w:val="22"/>
        </w:rPr>
        <w:t xml:space="preserve"> item 2: R$</w:t>
      </w:r>
      <w:r w:rsidR="005326A1">
        <w:rPr>
          <w:sz w:val="22"/>
          <w:szCs w:val="22"/>
        </w:rPr>
        <w:t>2.550,00 (Dois mil quinhentos e cinquenta reais)</w:t>
      </w:r>
      <w:r w:rsidR="006E70DF">
        <w:rPr>
          <w:sz w:val="22"/>
          <w:szCs w:val="22"/>
        </w:rPr>
        <w:t>;</w:t>
      </w:r>
      <w:r w:rsidR="008B7280">
        <w:rPr>
          <w:sz w:val="22"/>
          <w:szCs w:val="22"/>
        </w:rPr>
        <w:t xml:space="preserve"> empresa </w:t>
      </w:r>
      <w:proofErr w:type="spellStart"/>
      <w:r w:rsidR="005326A1">
        <w:rPr>
          <w:sz w:val="22"/>
          <w:szCs w:val="22"/>
        </w:rPr>
        <w:t>Milane</w:t>
      </w:r>
      <w:proofErr w:type="spellEnd"/>
      <w:r w:rsidR="005326A1">
        <w:rPr>
          <w:sz w:val="22"/>
          <w:szCs w:val="22"/>
        </w:rPr>
        <w:t xml:space="preserve"> Fonseca de Vargas e Cia Ltda</w:t>
      </w:r>
      <w:r w:rsidR="0059643C">
        <w:rPr>
          <w:sz w:val="22"/>
          <w:szCs w:val="22"/>
        </w:rPr>
        <w:t>,</w:t>
      </w:r>
      <w:r w:rsidR="008B7280">
        <w:rPr>
          <w:sz w:val="22"/>
          <w:szCs w:val="22"/>
        </w:rPr>
        <w:t xml:space="preserve"> CNPJ: </w:t>
      </w:r>
      <w:r w:rsidR="005326A1">
        <w:rPr>
          <w:sz w:val="22"/>
          <w:szCs w:val="22"/>
        </w:rPr>
        <w:t>26.254.349/0001-43</w:t>
      </w:r>
      <w:r w:rsidR="008B7280">
        <w:rPr>
          <w:sz w:val="22"/>
          <w:szCs w:val="22"/>
        </w:rPr>
        <w:t xml:space="preserve">, </w:t>
      </w:r>
      <w:r w:rsidR="0059643C">
        <w:rPr>
          <w:sz w:val="22"/>
          <w:szCs w:val="22"/>
        </w:rPr>
        <w:t>item 1:</w:t>
      </w:r>
      <w:r w:rsidR="008B7280">
        <w:rPr>
          <w:sz w:val="22"/>
          <w:szCs w:val="22"/>
        </w:rPr>
        <w:t xml:space="preserve"> R$</w:t>
      </w:r>
      <w:r w:rsidR="005326A1">
        <w:rPr>
          <w:sz w:val="22"/>
          <w:szCs w:val="22"/>
        </w:rPr>
        <w:t>5.900,00 (Cinco mil e novecentos reais)</w:t>
      </w:r>
      <w:r w:rsidR="00230BD4">
        <w:rPr>
          <w:sz w:val="22"/>
          <w:szCs w:val="22"/>
        </w:rPr>
        <w:t>, item 2: R$</w:t>
      </w:r>
      <w:r w:rsidR="005326A1">
        <w:rPr>
          <w:sz w:val="22"/>
          <w:szCs w:val="22"/>
        </w:rPr>
        <w:t>5.250,00 (Cinco mil, duzentos e cinquenta reais)</w:t>
      </w:r>
      <w:r w:rsidR="0059643C">
        <w:rPr>
          <w:sz w:val="22"/>
          <w:szCs w:val="22"/>
        </w:rPr>
        <w:t>.</w:t>
      </w:r>
      <w:r w:rsidR="008B7280">
        <w:rPr>
          <w:sz w:val="22"/>
          <w:szCs w:val="22"/>
        </w:rPr>
        <w:t xml:space="preserve"> Sendo</w:t>
      </w:r>
      <w:r w:rsidR="00A11E7A">
        <w:rPr>
          <w:sz w:val="22"/>
          <w:szCs w:val="22"/>
        </w:rPr>
        <w:t xml:space="preserve"> uti</w:t>
      </w:r>
      <w:r w:rsidR="0059643C">
        <w:rPr>
          <w:sz w:val="22"/>
          <w:szCs w:val="22"/>
        </w:rPr>
        <w:t>lizado o critéri</w:t>
      </w:r>
      <w:r w:rsidR="00230BD4">
        <w:rPr>
          <w:sz w:val="22"/>
          <w:szCs w:val="22"/>
        </w:rPr>
        <w:t>o de menor preço por item, foi declarada vencedora</w:t>
      </w:r>
      <w:r w:rsidR="0059643C">
        <w:rPr>
          <w:sz w:val="22"/>
          <w:szCs w:val="22"/>
        </w:rPr>
        <w:t xml:space="preserve"> da pesquisa</w:t>
      </w:r>
      <w:r w:rsidR="008B7280">
        <w:rPr>
          <w:sz w:val="22"/>
          <w:szCs w:val="22"/>
        </w:rPr>
        <w:t xml:space="preserve"> a </w:t>
      </w:r>
      <w:r w:rsidR="00230BD4">
        <w:rPr>
          <w:sz w:val="22"/>
          <w:szCs w:val="22"/>
        </w:rPr>
        <w:t>empresa</w:t>
      </w:r>
      <w:r w:rsidR="008B7280">
        <w:rPr>
          <w:sz w:val="22"/>
          <w:szCs w:val="22"/>
        </w:rPr>
        <w:t xml:space="preserve"> </w:t>
      </w:r>
      <w:r w:rsidR="005326A1">
        <w:rPr>
          <w:sz w:val="22"/>
          <w:szCs w:val="22"/>
        </w:rPr>
        <w:t>Gráfica Jacuí</w:t>
      </w:r>
      <w:r w:rsidR="006527C1">
        <w:rPr>
          <w:sz w:val="22"/>
          <w:szCs w:val="22"/>
        </w:rPr>
        <w:t xml:space="preserve"> em ambos os ite</w:t>
      </w:r>
      <w:r w:rsidR="005326A1">
        <w:rPr>
          <w:sz w:val="22"/>
          <w:szCs w:val="22"/>
        </w:rPr>
        <w:t>ns, item 1, no valor de R$3.150,00, item 2, no valor de R$2.550,00</w:t>
      </w:r>
      <w:r w:rsidR="00A11E7A">
        <w:rPr>
          <w:sz w:val="22"/>
          <w:szCs w:val="22"/>
        </w:rPr>
        <w:t>, sendo que conceder-se-á o</w:t>
      </w:r>
      <w:r w:rsidR="006527C1">
        <w:rPr>
          <w:sz w:val="22"/>
          <w:szCs w:val="22"/>
        </w:rPr>
        <w:t xml:space="preserve"> prazo de 5 dias ú</w:t>
      </w:r>
      <w:r w:rsidR="00A11E7A">
        <w:rPr>
          <w:sz w:val="22"/>
          <w:szCs w:val="22"/>
        </w:rPr>
        <w:t xml:space="preserve">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////////</w:t>
      </w:r>
      <w:r w:rsidR="00640E59">
        <w:rPr>
          <w:sz w:val="22"/>
          <w:szCs w:val="22"/>
        </w:rPr>
        <w:t>//////////////</w:t>
      </w:r>
      <w:r w:rsidR="006527C1">
        <w:rPr>
          <w:sz w:val="22"/>
          <w:szCs w:val="22"/>
        </w:rPr>
        <w:t>///////////////////////////</w:t>
      </w:r>
      <w:r w:rsidR="005326A1">
        <w:rPr>
          <w:sz w:val="22"/>
          <w:szCs w:val="22"/>
        </w:rPr>
        <w:t>/////////////////////////////////////////////////////////////////////////////////////////</w:t>
      </w:r>
      <w:bookmarkStart w:id="1" w:name="_GoBack"/>
      <w:bookmarkEnd w:id="1"/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6527C1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</w:p>
    <w:p w:rsidR="00AA5124" w:rsidRDefault="005326A1" w:rsidP="006527C1">
      <w:pPr>
        <w:ind w:righ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527C1">
        <w:rPr>
          <w:rFonts w:ascii="Arial" w:hAnsi="Arial" w:cs="Arial"/>
          <w:b/>
          <w:sz w:val="22"/>
          <w:szCs w:val="22"/>
        </w:rPr>
        <w:t>TATIANE P. B. DO E. SANTO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ELIZA MADEIRA PINTO</w:t>
      </w: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6527C1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6527C1" w:rsidRDefault="00AA5124" w:rsidP="006527C1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  <w:r>
        <w:rPr>
          <w:rFonts w:ascii="Arial" w:hAnsi="Arial" w:cs="Arial"/>
          <w:b/>
          <w:sz w:val="22"/>
          <w:szCs w:val="22"/>
        </w:rPr>
        <w:tab/>
      </w:r>
      <w:r w:rsidR="005326A1">
        <w:rPr>
          <w:rFonts w:ascii="Arial" w:hAnsi="Arial" w:cs="Arial"/>
          <w:b/>
          <w:sz w:val="22"/>
          <w:szCs w:val="22"/>
        </w:rPr>
        <w:tab/>
      </w:r>
      <w:r w:rsidR="006527C1" w:rsidRPr="00A24051">
        <w:rPr>
          <w:rFonts w:ascii="Arial" w:hAnsi="Arial" w:cs="Arial"/>
          <w:b/>
          <w:sz w:val="22"/>
          <w:szCs w:val="22"/>
        </w:rPr>
        <w:t>DAIANA DA F.</w:t>
      </w:r>
      <w:r w:rsidR="006527C1">
        <w:rPr>
          <w:rFonts w:ascii="Arial" w:hAnsi="Arial" w:cs="Arial"/>
          <w:b/>
          <w:sz w:val="22"/>
          <w:szCs w:val="22"/>
        </w:rPr>
        <w:t xml:space="preserve"> </w:t>
      </w:r>
      <w:r w:rsidR="006527C1" w:rsidRPr="00A24051">
        <w:rPr>
          <w:rFonts w:ascii="Arial" w:hAnsi="Arial" w:cs="Arial"/>
          <w:b/>
          <w:sz w:val="22"/>
          <w:szCs w:val="22"/>
        </w:rPr>
        <w:t>N</w:t>
      </w:r>
      <w:r w:rsidR="006527C1">
        <w:rPr>
          <w:rFonts w:ascii="Arial" w:hAnsi="Arial" w:cs="Arial"/>
          <w:b/>
          <w:sz w:val="22"/>
          <w:szCs w:val="22"/>
        </w:rPr>
        <w:t xml:space="preserve">UNES </w:t>
      </w:r>
      <w:r w:rsidR="006527C1" w:rsidRPr="00A24051">
        <w:rPr>
          <w:rFonts w:ascii="Arial" w:hAnsi="Arial" w:cs="Arial"/>
          <w:b/>
          <w:sz w:val="22"/>
          <w:szCs w:val="22"/>
        </w:rPr>
        <w:t>MACHADO</w:t>
      </w: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35" w:rsidRDefault="00BC3D35" w:rsidP="00632DA6">
      <w:r>
        <w:separator/>
      </w:r>
    </w:p>
  </w:endnote>
  <w:endnote w:type="continuationSeparator" w:id="0">
    <w:p w:rsidR="00BC3D35" w:rsidRDefault="00BC3D3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35" w:rsidRDefault="00BC3D35" w:rsidP="00632DA6">
      <w:r>
        <w:separator/>
      </w:r>
    </w:p>
  </w:footnote>
  <w:footnote w:type="continuationSeparator" w:id="0">
    <w:p w:rsidR="00BC3D35" w:rsidRDefault="00BC3D3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2D80"/>
    <w:rsid w:val="001E389D"/>
    <w:rsid w:val="001E5918"/>
    <w:rsid w:val="001F0350"/>
    <w:rsid w:val="001F1571"/>
    <w:rsid w:val="00212B90"/>
    <w:rsid w:val="002235CA"/>
    <w:rsid w:val="00224789"/>
    <w:rsid w:val="00230BD4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18E7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26A1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7C1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B7833"/>
    <w:rsid w:val="007D3225"/>
    <w:rsid w:val="007D55B6"/>
    <w:rsid w:val="007E3456"/>
    <w:rsid w:val="00867837"/>
    <w:rsid w:val="0088355B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C3D35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0158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D2B5-D37F-4624-BF47-CE10949D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2</cp:revision>
  <cp:lastPrinted>2019-12-11T13:54:00Z</cp:lastPrinted>
  <dcterms:created xsi:type="dcterms:W3CDTF">2019-12-11T14:01:00Z</dcterms:created>
  <dcterms:modified xsi:type="dcterms:W3CDTF">2019-12-11T14:01:00Z</dcterms:modified>
</cp:coreProperties>
</file>