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73" w:rsidRDefault="00B72973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686912" w:rsidRPr="00E22CE7" w:rsidRDefault="007E07D0" w:rsidP="00E22C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2CE7">
        <w:rPr>
          <w:rFonts w:ascii="Arial" w:eastAsia="Times New Roman" w:hAnsi="Arial" w:cs="Arial"/>
          <w:b/>
          <w:sz w:val="24"/>
          <w:szCs w:val="24"/>
          <w:lang w:eastAsia="pt-BR"/>
        </w:rPr>
        <w:t>RETIFICAÇÃO</w:t>
      </w:r>
      <w:r w:rsidR="00E22CE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22CE7" w:rsidRPr="00E22CE7">
        <w:rPr>
          <w:rFonts w:ascii="Arial" w:eastAsia="Times New Roman" w:hAnsi="Arial" w:cs="Arial"/>
          <w:b/>
          <w:sz w:val="24"/>
          <w:szCs w:val="24"/>
          <w:lang w:eastAsia="pt-BR"/>
        </w:rPr>
        <w:t>TERMO ADITIVO</w:t>
      </w:r>
      <w:r w:rsidR="00686912" w:rsidRPr="00E22CE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B3A97" w:rsidRPr="00E22CE7" w:rsidRDefault="00E22CE7" w:rsidP="00E22C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2CE7">
        <w:rPr>
          <w:rFonts w:ascii="Arial" w:eastAsia="Times New Roman" w:hAnsi="Arial" w:cs="Arial"/>
          <w:b/>
          <w:sz w:val="24"/>
          <w:szCs w:val="24"/>
          <w:lang w:eastAsia="pt-BR"/>
        </w:rPr>
        <w:t>CONTRATO 02/2020</w:t>
      </w:r>
    </w:p>
    <w:p w:rsidR="00B72973" w:rsidRPr="00E7050B" w:rsidRDefault="00B72973" w:rsidP="006C62AD">
      <w:pPr>
        <w:ind w:right="-285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72973" w:rsidRDefault="00B72973" w:rsidP="00B72973">
      <w:pPr>
        <w:pStyle w:val="Corpodetexto2"/>
        <w:ind w:left="-426" w:right="-284"/>
        <w:rPr>
          <w:sz w:val="24"/>
          <w:szCs w:val="24"/>
        </w:rPr>
      </w:pPr>
      <w:r>
        <w:rPr>
          <w:sz w:val="24"/>
          <w:szCs w:val="24"/>
        </w:rPr>
        <w:t>Onde Lê-se:</w:t>
      </w:r>
      <w:r w:rsidR="007E07D0">
        <w:rPr>
          <w:sz w:val="24"/>
          <w:szCs w:val="24"/>
        </w:rPr>
        <w:t xml:space="preserve"> </w:t>
      </w:r>
    </w:p>
    <w:p w:rsidR="00B72973" w:rsidRDefault="00B72973" w:rsidP="00B72973">
      <w:pPr>
        <w:pStyle w:val="Corpodetexto2"/>
        <w:ind w:left="-426" w:right="-284"/>
        <w:rPr>
          <w:sz w:val="24"/>
          <w:szCs w:val="24"/>
        </w:rPr>
      </w:pPr>
    </w:p>
    <w:p w:rsidR="00E22CE7" w:rsidRDefault="00E22CE7" w:rsidP="00B72973">
      <w:pPr>
        <w:pStyle w:val="Corpodetexto2"/>
        <w:ind w:left="-426" w:right="-284"/>
        <w:rPr>
          <w:sz w:val="24"/>
          <w:szCs w:val="24"/>
        </w:rPr>
      </w:pPr>
      <w:r>
        <w:rPr>
          <w:sz w:val="24"/>
          <w:szCs w:val="24"/>
        </w:rPr>
        <w:t xml:space="preserve">TERCEIRO TERMO ADITIVO AO CONTRATO Nº 02/2020, PRESTAÇÃO DE SERVIÇOS </w:t>
      </w:r>
    </w:p>
    <w:p w:rsidR="00E22CE7" w:rsidRDefault="00E22CE7" w:rsidP="007E07D0">
      <w:pPr>
        <w:pStyle w:val="Corpodetexto2"/>
        <w:ind w:left="-425" w:right="-284" w:hanging="1"/>
        <w:rPr>
          <w:sz w:val="24"/>
          <w:szCs w:val="24"/>
        </w:rPr>
      </w:pPr>
    </w:p>
    <w:p w:rsidR="00B72973" w:rsidRDefault="00B72973" w:rsidP="007E07D0">
      <w:pPr>
        <w:pStyle w:val="Corpodetexto2"/>
        <w:ind w:left="-425" w:right="-284" w:hanging="1"/>
        <w:rPr>
          <w:sz w:val="24"/>
          <w:szCs w:val="24"/>
        </w:rPr>
      </w:pPr>
      <w:r>
        <w:rPr>
          <w:sz w:val="24"/>
          <w:szCs w:val="24"/>
        </w:rPr>
        <w:t>Leia-se:</w:t>
      </w:r>
    </w:p>
    <w:p w:rsidR="00B72973" w:rsidRDefault="00B72973" w:rsidP="007E07D0">
      <w:pPr>
        <w:pStyle w:val="Corpodetexto2"/>
        <w:ind w:left="-425" w:right="-284" w:hanging="1"/>
        <w:rPr>
          <w:sz w:val="24"/>
          <w:szCs w:val="24"/>
        </w:rPr>
      </w:pPr>
    </w:p>
    <w:p w:rsidR="00E22CE7" w:rsidRDefault="00E22CE7" w:rsidP="00E22CE7">
      <w:pPr>
        <w:pStyle w:val="Corpodetexto2"/>
        <w:ind w:left="-426" w:right="-284"/>
        <w:rPr>
          <w:sz w:val="24"/>
          <w:szCs w:val="24"/>
        </w:rPr>
      </w:pPr>
      <w:r>
        <w:rPr>
          <w:sz w:val="24"/>
          <w:szCs w:val="24"/>
        </w:rPr>
        <w:t xml:space="preserve">PRIMEIRO TERMO ADITIVO AO CONTRATO Nº 02/2020, PRESTAÇÃO DE SERVIÇOS </w:t>
      </w:r>
    </w:p>
    <w:p w:rsidR="00A97E4C" w:rsidRDefault="00E22CE7" w:rsidP="00393071">
      <w:pPr>
        <w:pStyle w:val="Corpodetexto2"/>
        <w:ind w:left="-425" w:right="-284" w:hanging="4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2CE7" w:rsidRDefault="00E22CE7" w:rsidP="00393071">
      <w:pPr>
        <w:pStyle w:val="Corpodetexto2"/>
        <w:ind w:left="-425" w:right="-284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E22CE7">
        <w:rPr>
          <w:b w:val="0"/>
          <w:sz w:val="24"/>
          <w:szCs w:val="24"/>
        </w:rPr>
        <w:t>Ficam Mantidas as demais obrigações estabelecidas em contrato, não alteradas pela presente retificação.</w:t>
      </w:r>
    </w:p>
    <w:p w:rsidR="00E22CE7" w:rsidRDefault="00E22CE7" w:rsidP="00393071">
      <w:pPr>
        <w:pStyle w:val="Corpodetexto2"/>
        <w:ind w:left="-425" w:right="-284" w:hanging="426"/>
        <w:rPr>
          <w:b w:val="0"/>
          <w:sz w:val="24"/>
          <w:szCs w:val="24"/>
        </w:rPr>
      </w:pPr>
    </w:p>
    <w:p w:rsidR="00E22CE7" w:rsidRDefault="00E22CE7" w:rsidP="00393071">
      <w:pPr>
        <w:pStyle w:val="Corpodetexto2"/>
        <w:ind w:left="-425" w:right="-284" w:hanging="426"/>
        <w:rPr>
          <w:b w:val="0"/>
          <w:sz w:val="24"/>
          <w:szCs w:val="24"/>
        </w:rPr>
      </w:pPr>
    </w:p>
    <w:p w:rsidR="00E22CE7" w:rsidRDefault="00E22CE7" w:rsidP="00393071">
      <w:pPr>
        <w:pStyle w:val="Corpodetexto2"/>
        <w:ind w:left="-425" w:right="-284" w:hanging="426"/>
        <w:rPr>
          <w:b w:val="0"/>
          <w:sz w:val="24"/>
          <w:szCs w:val="24"/>
        </w:rPr>
      </w:pPr>
    </w:p>
    <w:p w:rsidR="00E22CE7" w:rsidRDefault="00E22CE7" w:rsidP="00E22CE7">
      <w:pPr>
        <w:pStyle w:val="Corpodetexto2"/>
        <w:ind w:left="-425" w:right="-284" w:hanging="42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Canguçu, 14 de dezembro de 2021</w:t>
      </w:r>
    </w:p>
    <w:p w:rsidR="00E22CE7" w:rsidRDefault="00E22CE7" w:rsidP="00393071">
      <w:pPr>
        <w:pStyle w:val="Corpodetexto2"/>
        <w:ind w:left="-425" w:right="-284" w:hanging="426"/>
        <w:rPr>
          <w:b w:val="0"/>
          <w:sz w:val="24"/>
          <w:szCs w:val="24"/>
        </w:rPr>
      </w:pPr>
    </w:p>
    <w:p w:rsidR="00E22CE7" w:rsidRDefault="00E22CE7" w:rsidP="00393071">
      <w:pPr>
        <w:pStyle w:val="Corpodetexto2"/>
        <w:ind w:left="-425" w:right="-284" w:hanging="426"/>
        <w:rPr>
          <w:b w:val="0"/>
          <w:sz w:val="24"/>
          <w:szCs w:val="24"/>
        </w:rPr>
      </w:pPr>
    </w:p>
    <w:p w:rsidR="00E22CE7" w:rsidRPr="00E22CE7" w:rsidRDefault="00E22CE7" w:rsidP="00393071">
      <w:pPr>
        <w:pStyle w:val="Corpodetexto2"/>
        <w:ind w:left="-425" w:right="-284" w:hanging="426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E22CE7">
        <w:rPr>
          <w:sz w:val="24"/>
          <w:szCs w:val="24"/>
        </w:rPr>
        <w:t xml:space="preserve">LEANDRO GAUGER EHLERT </w:t>
      </w:r>
    </w:p>
    <w:p w:rsidR="00E22CE7" w:rsidRPr="00E22CE7" w:rsidRDefault="00E22CE7" w:rsidP="00393071">
      <w:pPr>
        <w:pStyle w:val="Corpodetexto2"/>
        <w:ind w:left="-425" w:right="-284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Presidente </w:t>
      </w:r>
    </w:p>
    <w:sectPr w:rsidR="00E22CE7" w:rsidRPr="00E22CE7" w:rsidSect="00393071">
      <w:headerReference w:type="default" r:id="rId8"/>
      <w:pgSz w:w="11906" w:h="16838"/>
      <w:pgMar w:top="930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7D" w:rsidRDefault="00172A7D" w:rsidP="00686912">
      <w:pPr>
        <w:spacing w:after="0" w:line="240" w:lineRule="auto"/>
      </w:pPr>
      <w:r>
        <w:separator/>
      </w:r>
    </w:p>
  </w:endnote>
  <w:endnote w:type="continuationSeparator" w:id="0">
    <w:p w:rsidR="00172A7D" w:rsidRDefault="00172A7D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7D" w:rsidRDefault="00172A7D" w:rsidP="00686912">
      <w:pPr>
        <w:spacing w:after="0" w:line="240" w:lineRule="auto"/>
      </w:pPr>
      <w:r>
        <w:separator/>
      </w:r>
    </w:p>
  </w:footnote>
  <w:footnote w:type="continuationSeparator" w:id="0">
    <w:p w:rsidR="00172A7D" w:rsidRDefault="00172A7D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7" w:rsidRDefault="00C447A7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o:ole="" filled="t" fillcolor="silver">
          <v:imagedata r:id="rId1" o:title=""/>
        </v:shape>
        <o:OLEObject Type="Embed" ProgID="Word.Picture.8" ShapeID="_x0000_i1025" DrawAspect="Content" ObjectID="_1700986044" r:id="rId2"/>
      </w:object>
    </w:r>
  </w:p>
  <w:p w:rsidR="00C447A7" w:rsidRPr="00686912" w:rsidRDefault="00C447A7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C447A7" w:rsidRPr="00686912" w:rsidRDefault="00C447A7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C447A7" w:rsidRPr="00686912" w:rsidRDefault="00C447A7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86912"/>
    <w:rsid w:val="00063B13"/>
    <w:rsid w:val="00087255"/>
    <w:rsid w:val="000E6FE6"/>
    <w:rsid w:val="001217DE"/>
    <w:rsid w:val="00164C3A"/>
    <w:rsid w:val="00172A7D"/>
    <w:rsid w:val="002E755E"/>
    <w:rsid w:val="0037620E"/>
    <w:rsid w:val="00393071"/>
    <w:rsid w:val="003A6C88"/>
    <w:rsid w:val="00564454"/>
    <w:rsid w:val="005E73BF"/>
    <w:rsid w:val="006013D4"/>
    <w:rsid w:val="00686912"/>
    <w:rsid w:val="006C62AD"/>
    <w:rsid w:val="006F7561"/>
    <w:rsid w:val="00773676"/>
    <w:rsid w:val="007E07D0"/>
    <w:rsid w:val="007F7327"/>
    <w:rsid w:val="00833EA3"/>
    <w:rsid w:val="008411DB"/>
    <w:rsid w:val="0089260C"/>
    <w:rsid w:val="008977AE"/>
    <w:rsid w:val="008F688D"/>
    <w:rsid w:val="00933021"/>
    <w:rsid w:val="009D1A98"/>
    <w:rsid w:val="00A31695"/>
    <w:rsid w:val="00A944D6"/>
    <w:rsid w:val="00A95C92"/>
    <w:rsid w:val="00A97E4C"/>
    <w:rsid w:val="00B56728"/>
    <w:rsid w:val="00B72973"/>
    <w:rsid w:val="00B82C10"/>
    <w:rsid w:val="00BA0F33"/>
    <w:rsid w:val="00C447A7"/>
    <w:rsid w:val="00CA16F9"/>
    <w:rsid w:val="00CC3093"/>
    <w:rsid w:val="00D1063F"/>
    <w:rsid w:val="00D17DC3"/>
    <w:rsid w:val="00D67288"/>
    <w:rsid w:val="00DD1C33"/>
    <w:rsid w:val="00DE5B19"/>
    <w:rsid w:val="00DF1EF3"/>
    <w:rsid w:val="00E22CE7"/>
    <w:rsid w:val="00E448D8"/>
    <w:rsid w:val="00E53F7D"/>
    <w:rsid w:val="00E7050B"/>
    <w:rsid w:val="00E8737A"/>
    <w:rsid w:val="00EB2DFC"/>
    <w:rsid w:val="00EB3A97"/>
    <w:rsid w:val="00ED7056"/>
    <w:rsid w:val="00EE7D66"/>
    <w:rsid w:val="00EF1D8C"/>
    <w:rsid w:val="00F0784F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59"/>
    <w:rsid w:val="0068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F438-DF1F-4754-BB38-7D002C92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CVCanguçu</cp:lastModifiedBy>
  <cp:revision>2</cp:revision>
  <cp:lastPrinted>2021-12-14T14:18:00Z</cp:lastPrinted>
  <dcterms:created xsi:type="dcterms:W3CDTF">2021-12-14T14:21:00Z</dcterms:created>
  <dcterms:modified xsi:type="dcterms:W3CDTF">2021-12-14T14:21:00Z</dcterms:modified>
</cp:coreProperties>
</file>