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44EB" w:rsidRPr="00C77C81" w:rsidRDefault="004144EB" w:rsidP="004144EB">
      <w:pPr>
        <w:overflowPunct w:val="0"/>
        <w:autoSpaceDE w:val="0"/>
        <w:autoSpaceDN w:val="0"/>
        <w:adjustRightInd w:val="0"/>
        <w:spacing w:after="0" w:line="240" w:lineRule="auto"/>
        <w:ind w:right="-142"/>
        <w:jc w:val="center"/>
        <w:textAlignment w:val="baseline"/>
        <w:rPr>
          <w:rFonts w:ascii="Arial" w:eastAsia="Times New Roman" w:hAnsi="Arial" w:cs="Arial"/>
          <w:b/>
          <w:sz w:val="28"/>
          <w:szCs w:val="28"/>
          <w:lang w:eastAsia="pt-BR"/>
        </w:rPr>
      </w:pPr>
      <w:r w:rsidRPr="00C77C81">
        <w:rPr>
          <w:rFonts w:ascii="Arial" w:eastAsia="Times New Roman" w:hAnsi="Arial" w:cs="Arial"/>
          <w:b/>
          <w:sz w:val="28"/>
          <w:szCs w:val="28"/>
          <w:lang w:eastAsia="pt-BR"/>
        </w:rPr>
        <w:t>TERMO DE FORMALIZAÇÃO DE DISPENSA</w:t>
      </w:r>
    </w:p>
    <w:p w:rsidR="004144EB" w:rsidRPr="00C77C81" w:rsidRDefault="004144EB" w:rsidP="004144EB">
      <w:pPr>
        <w:overflowPunct w:val="0"/>
        <w:autoSpaceDE w:val="0"/>
        <w:autoSpaceDN w:val="0"/>
        <w:adjustRightInd w:val="0"/>
        <w:spacing w:after="0" w:line="240" w:lineRule="auto"/>
        <w:ind w:right="-142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C77C81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Dispensa de Licitação Nº 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61</w:t>
      </w:r>
      <w:r w:rsidRPr="00C77C81">
        <w:rPr>
          <w:rFonts w:ascii="Arial" w:eastAsia="Times New Roman" w:hAnsi="Arial" w:cs="Arial"/>
          <w:b/>
          <w:sz w:val="24"/>
          <w:szCs w:val="24"/>
          <w:lang w:eastAsia="pt-BR"/>
        </w:rPr>
        <w:t>/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2019</w:t>
      </w:r>
    </w:p>
    <w:p w:rsidR="004144EB" w:rsidRPr="00C77C81" w:rsidRDefault="004144EB" w:rsidP="004144EB">
      <w:pPr>
        <w:overflowPunct w:val="0"/>
        <w:autoSpaceDE w:val="0"/>
        <w:autoSpaceDN w:val="0"/>
        <w:adjustRightInd w:val="0"/>
        <w:spacing w:after="0" w:line="240" w:lineRule="auto"/>
        <w:ind w:left="849" w:right="-142" w:firstLine="1275"/>
        <w:jc w:val="center"/>
        <w:textAlignment w:val="baseline"/>
        <w:rPr>
          <w:rFonts w:ascii="Arial" w:eastAsia="Times New Roman" w:hAnsi="Arial" w:cs="Arial"/>
          <w:sz w:val="28"/>
          <w:szCs w:val="28"/>
          <w:lang w:eastAsia="pt-BR"/>
        </w:rPr>
      </w:pPr>
    </w:p>
    <w:p w:rsidR="004144EB" w:rsidRPr="00C77C81" w:rsidRDefault="004144EB" w:rsidP="004144EB">
      <w:pPr>
        <w:spacing w:after="0" w:line="240" w:lineRule="auto"/>
        <w:ind w:left="-284" w:right="-284"/>
        <w:contextualSpacing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77C81">
        <w:rPr>
          <w:rFonts w:ascii="Arial" w:eastAsia="Times New Roman" w:hAnsi="Arial" w:cs="Arial"/>
          <w:sz w:val="24"/>
          <w:szCs w:val="24"/>
          <w:lang w:eastAsia="pt-BR"/>
        </w:rPr>
        <w:t>Fica dispensada de licitação a despesa abaixo especificada, em observância ao artigo 24, incisos II, da Lei nº 8.666/93 e em consonância com o Parecer Jurídico acostado aos autos, exigência do artigo 38, inciso VI, do mesmo diploma legal.</w:t>
      </w:r>
    </w:p>
    <w:p w:rsidR="004144EB" w:rsidRPr="00C77C81" w:rsidRDefault="004144EB" w:rsidP="004144EB">
      <w:pPr>
        <w:spacing w:after="0" w:line="240" w:lineRule="auto"/>
        <w:ind w:left="-709" w:right="-284"/>
        <w:contextualSpacing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4144EB" w:rsidRPr="00C77C81" w:rsidRDefault="004144EB" w:rsidP="004144EB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127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tbl>
      <w:tblPr>
        <w:tblW w:w="9215" w:type="dxa"/>
        <w:tblInd w:w="-176" w:type="dxa"/>
        <w:tblLook w:val="04A0" w:firstRow="1" w:lastRow="0" w:firstColumn="1" w:lastColumn="0" w:noHBand="0" w:noVBand="1"/>
      </w:tblPr>
      <w:tblGrid>
        <w:gridCol w:w="1707"/>
        <w:gridCol w:w="7508"/>
      </w:tblGrid>
      <w:tr w:rsidR="004144EB" w:rsidRPr="00C77C81" w:rsidTr="00833F9E">
        <w:tc>
          <w:tcPr>
            <w:tcW w:w="1707" w:type="dxa"/>
            <w:shd w:val="clear" w:color="auto" w:fill="auto"/>
          </w:tcPr>
          <w:p w:rsidR="004144EB" w:rsidRPr="00C77C81" w:rsidRDefault="004144EB" w:rsidP="00833F9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7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C77C8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Objeto: </w:t>
            </w:r>
          </w:p>
        </w:tc>
        <w:tc>
          <w:tcPr>
            <w:tcW w:w="7508" w:type="dxa"/>
            <w:shd w:val="clear" w:color="auto" w:fill="auto"/>
          </w:tcPr>
          <w:p w:rsidR="004144EB" w:rsidRPr="00C77C81" w:rsidRDefault="004144EB" w:rsidP="00833F9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69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Aquisição de materiais de limpeza e generos alimenticios</w:t>
            </w:r>
          </w:p>
        </w:tc>
      </w:tr>
      <w:tr w:rsidR="004144EB" w:rsidRPr="00C77C81" w:rsidTr="00833F9E">
        <w:tc>
          <w:tcPr>
            <w:tcW w:w="1707" w:type="dxa"/>
            <w:shd w:val="clear" w:color="auto" w:fill="auto"/>
          </w:tcPr>
          <w:p w:rsidR="004144EB" w:rsidRPr="00C77C81" w:rsidRDefault="004144EB" w:rsidP="00833F9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7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C77C8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Valor:</w:t>
            </w:r>
          </w:p>
        </w:tc>
        <w:tc>
          <w:tcPr>
            <w:tcW w:w="7508" w:type="dxa"/>
            <w:shd w:val="clear" w:color="auto" w:fill="auto"/>
          </w:tcPr>
          <w:p w:rsidR="004144EB" w:rsidRPr="00C77C81" w:rsidRDefault="004144EB" w:rsidP="00833F9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69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311,74</w:t>
            </w:r>
            <w:r w:rsidRPr="00C77C8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(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trezentos e onze reais e setenta e quatro centavos</w:t>
            </w:r>
            <w:r w:rsidRPr="00C77C8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)</w:t>
            </w:r>
          </w:p>
        </w:tc>
      </w:tr>
    </w:tbl>
    <w:p w:rsidR="004144EB" w:rsidRPr="00C77C81" w:rsidRDefault="004144EB" w:rsidP="004144EB">
      <w:p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Arial" w:eastAsia="Times New Roman" w:hAnsi="Arial" w:cs="Arial"/>
          <w:sz w:val="2"/>
          <w:szCs w:val="2"/>
          <w:lang w:eastAsia="pt-BR"/>
        </w:rPr>
      </w:pPr>
    </w:p>
    <w:tbl>
      <w:tblPr>
        <w:tblW w:w="9215" w:type="dxa"/>
        <w:tblInd w:w="-176" w:type="dxa"/>
        <w:tblLook w:val="04A0" w:firstRow="1" w:lastRow="0" w:firstColumn="1" w:lastColumn="0" w:noHBand="0" w:noVBand="1"/>
      </w:tblPr>
      <w:tblGrid>
        <w:gridCol w:w="1702"/>
        <w:gridCol w:w="7513"/>
      </w:tblGrid>
      <w:tr w:rsidR="004144EB" w:rsidRPr="00C77C81" w:rsidTr="00833F9E">
        <w:tc>
          <w:tcPr>
            <w:tcW w:w="1702" w:type="dxa"/>
            <w:shd w:val="clear" w:color="auto" w:fill="auto"/>
          </w:tcPr>
          <w:p w:rsidR="004144EB" w:rsidRPr="00C77C81" w:rsidRDefault="004144EB" w:rsidP="00833F9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3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C77C8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Empresa:</w:t>
            </w:r>
          </w:p>
        </w:tc>
        <w:tc>
          <w:tcPr>
            <w:tcW w:w="7513" w:type="dxa"/>
            <w:shd w:val="clear" w:color="auto" w:fill="auto"/>
          </w:tcPr>
          <w:p w:rsidR="004144EB" w:rsidRPr="00C77C81" w:rsidRDefault="004144EB" w:rsidP="00833F9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69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ALVAREZ SILVEIRA VERGARA</w:t>
            </w:r>
            <w:r w:rsidRPr="00C77C8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</w:p>
        </w:tc>
      </w:tr>
    </w:tbl>
    <w:p w:rsidR="004144EB" w:rsidRPr="00C77C81" w:rsidRDefault="004144EB" w:rsidP="004144EB">
      <w:p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Arial" w:eastAsia="Times New Roman" w:hAnsi="Arial" w:cs="Arial"/>
          <w:sz w:val="2"/>
          <w:szCs w:val="2"/>
          <w:lang w:eastAsia="pt-BR"/>
        </w:rPr>
      </w:pPr>
    </w:p>
    <w:tbl>
      <w:tblPr>
        <w:tblW w:w="9215" w:type="dxa"/>
        <w:tblInd w:w="-176" w:type="dxa"/>
        <w:tblLook w:val="04A0" w:firstRow="1" w:lastRow="0" w:firstColumn="1" w:lastColumn="0" w:noHBand="0" w:noVBand="1"/>
      </w:tblPr>
      <w:tblGrid>
        <w:gridCol w:w="1702"/>
        <w:gridCol w:w="7513"/>
      </w:tblGrid>
      <w:tr w:rsidR="004144EB" w:rsidRPr="00C77C81" w:rsidTr="00833F9E">
        <w:trPr>
          <w:trHeight w:val="282"/>
        </w:trPr>
        <w:tc>
          <w:tcPr>
            <w:tcW w:w="1702" w:type="dxa"/>
            <w:shd w:val="clear" w:color="auto" w:fill="auto"/>
          </w:tcPr>
          <w:p w:rsidR="004144EB" w:rsidRPr="00C77C81" w:rsidRDefault="004144EB" w:rsidP="00833F9E">
            <w:pPr>
              <w:spacing w:after="0" w:line="240" w:lineRule="auto"/>
              <w:ind w:right="-142"/>
              <w:contextualSpacing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  <w:r w:rsidRPr="00C77C81"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CNPJ/CPF:</w:t>
            </w:r>
          </w:p>
        </w:tc>
        <w:tc>
          <w:tcPr>
            <w:tcW w:w="7513" w:type="dxa"/>
            <w:shd w:val="clear" w:color="auto" w:fill="auto"/>
          </w:tcPr>
          <w:p w:rsidR="004144EB" w:rsidRPr="00C77C81" w:rsidRDefault="004144EB" w:rsidP="00833F9E">
            <w:pPr>
              <w:spacing w:after="0" w:line="240" w:lineRule="auto"/>
              <w:ind w:right="-142"/>
              <w:contextualSpacing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91.539.577/0003-93</w:t>
            </w:r>
          </w:p>
        </w:tc>
      </w:tr>
    </w:tbl>
    <w:p w:rsidR="004144EB" w:rsidRPr="00C77C81" w:rsidRDefault="004144EB" w:rsidP="004144EB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jc w:val="center"/>
        <w:textAlignment w:val="baseline"/>
        <w:rPr>
          <w:rFonts w:ascii="Arial" w:eastAsia="Times New Roman" w:hAnsi="Arial" w:cs="Arial"/>
          <w:sz w:val="2"/>
          <w:szCs w:val="2"/>
          <w:lang w:eastAsia="pt-BR"/>
        </w:rPr>
      </w:pPr>
    </w:p>
    <w:tbl>
      <w:tblPr>
        <w:tblW w:w="9215" w:type="dxa"/>
        <w:tblInd w:w="-176" w:type="dxa"/>
        <w:tblLook w:val="04A0" w:firstRow="1" w:lastRow="0" w:firstColumn="1" w:lastColumn="0" w:noHBand="0" w:noVBand="1"/>
      </w:tblPr>
      <w:tblGrid>
        <w:gridCol w:w="1702"/>
        <w:gridCol w:w="7513"/>
      </w:tblGrid>
      <w:tr w:rsidR="004144EB" w:rsidRPr="00C77C81" w:rsidTr="00833F9E">
        <w:tc>
          <w:tcPr>
            <w:tcW w:w="1702" w:type="dxa"/>
            <w:shd w:val="clear" w:color="auto" w:fill="auto"/>
          </w:tcPr>
          <w:p w:rsidR="004144EB" w:rsidRPr="00C77C81" w:rsidRDefault="004144EB" w:rsidP="00833F9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42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C77C8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Endereço:</w:t>
            </w:r>
          </w:p>
        </w:tc>
        <w:tc>
          <w:tcPr>
            <w:tcW w:w="7513" w:type="dxa"/>
            <w:shd w:val="clear" w:color="auto" w:fill="auto"/>
          </w:tcPr>
          <w:p w:rsidR="004144EB" w:rsidRPr="00C77C81" w:rsidRDefault="004144EB" w:rsidP="00833F9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78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RUA GENERAL CÃMARA</w:t>
            </w:r>
            <w:r w:rsidRPr="00C77C8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, Nº</w:t>
            </w:r>
            <w:r w:rsidR="002C36C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  <w:proofErr w:type="gramStart"/>
            <w:r w:rsidR="002C36C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1242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  <w:r w:rsidRPr="00C77C8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,</w:t>
            </w:r>
            <w:proofErr w:type="gramEnd"/>
            <w:r w:rsidRPr="00C77C8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CENTRO</w:t>
            </w:r>
            <w:r w:rsidRPr="00C77C8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, 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CONVERSÃO</w:t>
            </w:r>
            <w:r w:rsidRPr="00C77C8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/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RS</w:t>
            </w:r>
          </w:p>
        </w:tc>
      </w:tr>
    </w:tbl>
    <w:p w:rsidR="004144EB" w:rsidRPr="00C77C81" w:rsidRDefault="004144EB" w:rsidP="004144EB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C77C81">
        <w:rPr>
          <w:rFonts w:ascii="Arial" w:eastAsia="Times New Roman" w:hAnsi="Arial" w:cs="Arial"/>
          <w:sz w:val="24"/>
          <w:szCs w:val="24"/>
          <w:lang w:eastAsia="pt-BR"/>
        </w:rPr>
        <w:t xml:space="preserve">Justificativa: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Justifica-se pelo fato de que os materiais descritos nos pedidos em anexo estão acabando, e os mesmos são indispensáveis para o andamento desta casa, seja </w:t>
      </w:r>
      <w:proofErr w:type="gramStart"/>
      <w:r>
        <w:rPr>
          <w:rFonts w:ascii="Arial" w:eastAsia="Times New Roman" w:hAnsi="Arial" w:cs="Arial"/>
          <w:sz w:val="24"/>
          <w:szCs w:val="24"/>
          <w:lang w:eastAsia="pt-BR"/>
        </w:rPr>
        <w:t>para  a</w:t>
      </w:r>
      <w:proofErr w:type="gramEnd"/>
      <w:r>
        <w:rPr>
          <w:rFonts w:ascii="Arial" w:eastAsia="Times New Roman" w:hAnsi="Arial" w:cs="Arial"/>
          <w:sz w:val="24"/>
          <w:szCs w:val="24"/>
          <w:lang w:eastAsia="pt-BR"/>
        </w:rPr>
        <w:t xml:space="preserve"> parte de limpeza, quanto para consumo dos servidores e vereadores.</w:t>
      </w:r>
    </w:p>
    <w:p w:rsidR="004144EB" w:rsidRPr="00C77C81" w:rsidRDefault="004144EB" w:rsidP="004144EB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C77C81">
        <w:rPr>
          <w:rFonts w:ascii="Arial" w:eastAsia="Times New Roman" w:hAnsi="Arial" w:cs="Arial"/>
          <w:sz w:val="24"/>
          <w:szCs w:val="24"/>
          <w:lang w:eastAsia="pt-BR"/>
        </w:rPr>
        <w:t xml:space="preserve">Canguçu, </w:t>
      </w:r>
      <w:r>
        <w:rPr>
          <w:rFonts w:ascii="Arial" w:eastAsia="Times New Roman" w:hAnsi="Arial" w:cs="Arial"/>
          <w:sz w:val="24"/>
          <w:szCs w:val="24"/>
          <w:lang w:eastAsia="pt-BR"/>
        </w:rPr>
        <w:t>20 de dezembro de 2019</w:t>
      </w:r>
    </w:p>
    <w:p w:rsidR="004144EB" w:rsidRPr="00C77C81" w:rsidRDefault="004144EB" w:rsidP="004144EB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405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4144EB" w:rsidRPr="00C77C81" w:rsidRDefault="004144EB" w:rsidP="004144EB">
      <w:pPr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4144EB" w:rsidRPr="00C77C81" w:rsidRDefault="004144EB" w:rsidP="004144EB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4144EB" w:rsidRPr="00C77C81" w:rsidRDefault="004144EB" w:rsidP="004144EB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C77C81">
        <w:rPr>
          <w:rFonts w:ascii="Arial" w:eastAsia="Times New Roman" w:hAnsi="Arial" w:cs="Arial"/>
          <w:b/>
          <w:sz w:val="24"/>
          <w:szCs w:val="24"/>
          <w:lang w:eastAsia="pt-BR"/>
        </w:rPr>
        <w:t>Marcelo Romig Maron</w:t>
      </w:r>
    </w:p>
    <w:p w:rsidR="004144EB" w:rsidRPr="00C77C81" w:rsidRDefault="004144EB" w:rsidP="004144EB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C77C81">
        <w:rPr>
          <w:rFonts w:ascii="Arial" w:eastAsia="Times New Roman" w:hAnsi="Arial" w:cs="Arial"/>
          <w:sz w:val="24"/>
          <w:szCs w:val="24"/>
          <w:lang w:eastAsia="pt-BR"/>
        </w:rPr>
        <w:t>Presidente</w:t>
      </w:r>
    </w:p>
    <w:p w:rsidR="004144EB" w:rsidRPr="00C77C81" w:rsidRDefault="004144EB" w:rsidP="004144EB">
      <w:pPr>
        <w:overflowPunct w:val="0"/>
        <w:autoSpaceDE w:val="0"/>
        <w:autoSpaceDN w:val="0"/>
        <w:adjustRightInd w:val="0"/>
        <w:spacing w:after="0" w:line="240" w:lineRule="auto"/>
        <w:ind w:left="-567" w:right="-142"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4144EB" w:rsidRPr="00C77C81" w:rsidRDefault="004144EB" w:rsidP="004144EB">
      <w:pPr>
        <w:overflowPunct w:val="0"/>
        <w:autoSpaceDE w:val="0"/>
        <w:autoSpaceDN w:val="0"/>
        <w:adjustRightInd w:val="0"/>
        <w:spacing w:after="0" w:line="240" w:lineRule="auto"/>
        <w:ind w:left="-567" w:right="-142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</w:p>
    <w:p w:rsidR="004144EB" w:rsidRPr="00C77C81" w:rsidRDefault="004144EB" w:rsidP="004144E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szCs w:val="20"/>
          <w:lang w:eastAsia="pt-BR"/>
        </w:rPr>
      </w:pPr>
    </w:p>
    <w:p w:rsidR="004144EB" w:rsidRPr="00C77C81" w:rsidRDefault="004144EB" w:rsidP="004144EB"/>
    <w:p w:rsidR="00240EB0" w:rsidRDefault="00240EB0"/>
    <w:sectPr w:rsidR="00240EB0">
      <w:headerReference w:type="default" r:id="rId6"/>
      <w:footerReference w:type="default" r:id="rId7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43AE" w:rsidRDefault="003643AE">
      <w:pPr>
        <w:spacing w:after="0" w:line="240" w:lineRule="auto"/>
      </w:pPr>
      <w:r>
        <w:separator/>
      </w:r>
    </w:p>
  </w:endnote>
  <w:endnote w:type="continuationSeparator" w:id="0">
    <w:p w:rsidR="003643AE" w:rsidRDefault="00364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ill Sans MT Shadow">
    <w:altName w:val="Tahoma"/>
    <w:charset w:val="EE"/>
    <w:family w:val="swiss"/>
    <w:pitch w:val="variable"/>
    <w:sig w:usb0="00000005" w:usb1="00000000" w:usb2="00000000" w:usb3="00000000" w:csb0="00000002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6CC9" w:rsidRPr="00057BEC" w:rsidRDefault="005211D4" w:rsidP="00B86CC9">
    <w:pPr>
      <w:pStyle w:val="Rodap"/>
      <w:jc w:val="center"/>
      <w:rPr>
        <w:b/>
        <w:sz w:val="24"/>
        <w:szCs w:val="24"/>
      </w:rPr>
    </w:pPr>
    <w:proofErr w:type="gramStart"/>
    <w:r>
      <w:rPr>
        <w:b/>
        <w:sz w:val="24"/>
        <w:szCs w:val="24"/>
      </w:rPr>
      <w:t>“ DOE</w:t>
    </w:r>
    <w:proofErr w:type="gramEnd"/>
    <w:r>
      <w:rPr>
        <w:b/>
        <w:sz w:val="24"/>
        <w:szCs w:val="24"/>
      </w:rPr>
      <w:t xml:space="preserve"> SANGUE! DOE ÓRGÃOS! SALVE UMA VIDA!”</w:t>
    </w:r>
  </w:p>
  <w:p w:rsidR="00B86CC9" w:rsidRDefault="003643A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43AE" w:rsidRDefault="003643AE">
      <w:pPr>
        <w:spacing w:after="0" w:line="240" w:lineRule="auto"/>
      </w:pPr>
      <w:r>
        <w:separator/>
      </w:r>
    </w:p>
  </w:footnote>
  <w:footnote w:type="continuationSeparator" w:id="0">
    <w:p w:rsidR="003643AE" w:rsidRDefault="003643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2B72" w:rsidRDefault="005211D4" w:rsidP="00AA2B72">
    <w:pPr>
      <w:jc w:val="center"/>
    </w:pPr>
    <w:r>
      <w:object w:dxaOrig="1121" w:dyaOrig="11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6.45pt;height:57.75pt" filled="t" fillcolor="silver">
          <v:imagedata r:id="rId1" o:title=""/>
        </v:shape>
        <o:OLEObject Type="Embed" ProgID="Word.Picture.8" ShapeID="_x0000_i1025" DrawAspect="Content" ObjectID="_1638339957" r:id="rId2"/>
      </w:object>
    </w:r>
  </w:p>
  <w:p w:rsidR="00B86CC9" w:rsidRPr="00AA2B72" w:rsidRDefault="005211D4" w:rsidP="00AA2B72">
    <w:pPr>
      <w:jc w:val="center"/>
      <w:rPr>
        <w:rFonts w:ascii="Gill Sans MT Shadow" w:hAnsi="Gill Sans MT Shadow"/>
        <w:sz w:val="24"/>
      </w:rPr>
    </w:pPr>
    <w:r>
      <w:rPr>
        <w:rFonts w:ascii="Arial Black" w:hAnsi="Arial Black"/>
        <w:sz w:val="24"/>
      </w:rPr>
      <w:t>CÂMARA MUNICIPAL DE CANGUÇU</w:t>
    </w:r>
  </w:p>
  <w:p w:rsidR="00B86CC9" w:rsidRPr="00F07182" w:rsidRDefault="005211D4" w:rsidP="00AA2B72">
    <w:pPr>
      <w:jc w:val="center"/>
      <w:rPr>
        <w:rFonts w:ascii="Arial" w:hAnsi="Arial" w:cs="Arial"/>
      </w:rPr>
    </w:pPr>
    <w:r w:rsidRPr="00F07182">
      <w:rPr>
        <w:rFonts w:ascii="Arial" w:hAnsi="Arial" w:cs="Arial"/>
      </w:rPr>
      <w:t>ESTADO DO RIO GRANDE DO SUL</w:t>
    </w:r>
  </w:p>
  <w:p w:rsidR="00B86CC9" w:rsidRDefault="003643A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4EB"/>
    <w:rsid w:val="00240EB0"/>
    <w:rsid w:val="002C36C2"/>
    <w:rsid w:val="003643AE"/>
    <w:rsid w:val="004144EB"/>
    <w:rsid w:val="00521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4DB5DB"/>
  <w15:chartTrackingRefBased/>
  <w15:docId w15:val="{F4DA1CCE-720C-4F09-AD37-5D75A260F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144EB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4144E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4144EB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4144E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144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144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751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Daiana Nunes</dc:creator>
  <cp:keywords/>
  <dc:description/>
  <cp:lastModifiedBy>Daiana Nunes</cp:lastModifiedBy>
  <cp:revision>4</cp:revision>
  <cp:lastPrinted>2019-12-20T12:39:00Z</cp:lastPrinted>
  <dcterms:created xsi:type="dcterms:W3CDTF">2019-12-20T12:35:00Z</dcterms:created>
  <dcterms:modified xsi:type="dcterms:W3CDTF">2019-12-20T12:40:00Z</dcterms:modified>
</cp:coreProperties>
</file>