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569" w:rsidRDefault="005F0499">
      <w:pPr>
        <w:spacing w:after="95"/>
        <w:ind w:left="4382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70560" cy="600638"/>
            <wp:effectExtent l="0" t="0" r="0" b="0"/>
            <wp:docPr id="4138" name="Picture 4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8" name="Picture 413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0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569" w:rsidRDefault="005F0499">
      <w:pPr>
        <w:spacing w:after="0"/>
        <w:ind w:left="432"/>
        <w:jc w:val="center"/>
      </w:pPr>
      <w:r>
        <w:rPr>
          <w:sz w:val="34"/>
        </w:rPr>
        <w:t>CÂMARA MUNICIPAL DE CANGUÇU</w:t>
      </w:r>
    </w:p>
    <w:p w:rsidR="00183569" w:rsidRDefault="005F0499">
      <w:pPr>
        <w:spacing w:after="183"/>
        <w:ind w:left="451"/>
        <w:jc w:val="center"/>
      </w:pPr>
      <w:r>
        <w:rPr>
          <w:sz w:val="26"/>
        </w:rPr>
        <w:t>ESTADO DO RIO GRANDE DO SUL</w:t>
      </w:r>
    </w:p>
    <w:p w:rsidR="00183569" w:rsidRDefault="005F0499">
      <w:pPr>
        <w:spacing w:after="0" w:line="265" w:lineRule="auto"/>
        <w:ind w:left="10" w:right="311" w:hanging="10"/>
        <w:jc w:val="right"/>
      </w:pPr>
      <w:r>
        <w:rPr>
          <w:sz w:val="32"/>
        </w:rPr>
        <w:t>HOMOLOGA A DISPENSA DE LICITAÇÃO N</w:t>
      </w:r>
      <w:r>
        <w:rPr>
          <w:sz w:val="32"/>
          <w:vertAlign w:val="superscript"/>
        </w:rPr>
        <w:t xml:space="preserve">O </w:t>
      </w:r>
      <w:r>
        <w:rPr>
          <w:sz w:val="32"/>
        </w:rPr>
        <w:t>18/2026</w:t>
      </w:r>
    </w:p>
    <w:p w:rsidR="00183569" w:rsidRDefault="005F0499">
      <w:pPr>
        <w:spacing w:after="421" w:line="265" w:lineRule="auto"/>
        <w:ind w:left="10" w:right="311" w:hanging="10"/>
        <w:jc w:val="right"/>
      </w:pPr>
      <w:r>
        <w:rPr>
          <w:sz w:val="32"/>
        </w:rPr>
        <w:t>PROCESSO N</w:t>
      </w:r>
      <w:r>
        <w:rPr>
          <w:sz w:val="32"/>
          <w:vertAlign w:val="superscript"/>
        </w:rPr>
        <w:t xml:space="preserve">O </w:t>
      </w:r>
      <w:r>
        <w:rPr>
          <w:sz w:val="32"/>
        </w:rPr>
        <w:t>25/2026</w:t>
      </w:r>
    </w:p>
    <w:p w:rsidR="00183569" w:rsidRDefault="005F0499">
      <w:pPr>
        <w:spacing w:after="0" w:line="265" w:lineRule="auto"/>
        <w:ind w:left="19" w:firstLine="1282"/>
        <w:jc w:val="both"/>
      </w:pPr>
      <w:r>
        <w:rPr>
          <w:sz w:val="26"/>
        </w:rPr>
        <w:t xml:space="preserve">CARLOS EDUARDO DOMINGUES MARTINS, Presidente da Câmara Municipal de Vereadores de Canguçu, Estado do Rio Grande do Sul, no uso de suas atribuições legais, e em conformidade com a legislação vigente em especial a Lei Federal n </w:t>
      </w:r>
      <w:r>
        <w:rPr>
          <w:sz w:val="26"/>
          <w:vertAlign w:val="superscript"/>
        </w:rPr>
        <w:t xml:space="preserve">o </w:t>
      </w:r>
      <w:r>
        <w:rPr>
          <w:sz w:val="26"/>
        </w:rPr>
        <w:t>14.133/2021 e alterações pos</w:t>
      </w:r>
      <w:r>
        <w:rPr>
          <w:sz w:val="26"/>
        </w:rPr>
        <w:t xml:space="preserve">teriores, torna público que após analisados todos os atos HOMOLOGA o referido processo de Dispensa de Licitação por Limite em conformidade com a Lei n </w:t>
      </w:r>
      <w:r>
        <w:rPr>
          <w:sz w:val="26"/>
          <w:vertAlign w:val="superscript"/>
        </w:rPr>
        <w:t xml:space="preserve">o </w:t>
      </w:r>
      <w:r>
        <w:rPr>
          <w:sz w:val="26"/>
        </w:rPr>
        <w:t>14.133/2021, Art. 75, inc. II — autoriza a despesa:</w:t>
      </w:r>
    </w:p>
    <w:tbl>
      <w:tblPr>
        <w:tblStyle w:val="TableGrid"/>
        <w:tblW w:w="8827" w:type="dxa"/>
        <w:tblInd w:w="403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704"/>
        <w:gridCol w:w="7123"/>
      </w:tblGrid>
      <w:tr w:rsidR="00183569">
        <w:trPr>
          <w:trHeight w:val="2755"/>
        </w:trPr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183569" w:rsidRDefault="005F0499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26"/>
              </w:rPr>
              <w:t>Objeto:</w:t>
            </w:r>
          </w:p>
        </w:tc>
        <w:tc>
          <w:tcPr>
            <w:tcW w:w="7123" w:type="dxa"/>
            <w:tcBorders>
              <w:top w:val="nil"/>
              <w:left w:val="nil"/>
              <w:bottom w:val="nil"/>
              <w:right w:val="nil"/>
            </w:tcBorders>
          </w:tcPr>
          <w:p w:rsidR="00183569" w:rsidRDefault="005F0499">
            <w:pPr>
              <w:spacing w:after="0" w:line="216" w:lineRule="auto"/>
              <w:ind w:left="10" w:hanging="5"/>
              <w:jc w:val="both"/>
            </w:pPr>
            <w:r>
              <w:rPr>
                <w:sz w:val="28"/>
              </w:rPr>
              <w:t>Viagem para sessão de interiorização no dia</w:t>
            </w:r>
            <w:r>
              <w:rPr>
                <w:sz w:val="28"/>
              </w:rPr>
              <w:t xml:space="preserve"> 22 de outubro, 4</w:t>
            </w:r>
            <w:r>
              <w:rPr>
                <w:sz w:val="28"/>
                <w:vertAlign w:val="superscript"/>
              </w:rPr>
              <w:t xml:space="preserve">0 </w:t>
            </w:r>
            <w:r>
              <w:rPr>
                <w:sz w:val="28"/>
              </w:rPr>
              <w:t>distrito, na escola Gonçalves Dias.</w:t>
            </w:r>
          </w:p>
          <w:p w:rsidR="00183569" w:rsidRDefault="005F0499">
            <w:pPr>
              <w:spacing w:after="0" w:line="216" w:lineRule="auto"/>
              <w:ind w:left="14" w:hanging="14"/>
              <w:jc w:val="both"/>
            </w:pPr>
            <w:r>
              <w:rPr>
                <w:sz w:val="28"/>
              </w:rPr>
              <w:t>Viagem para sessão de interiorização no dia 05 de novembro, no 3</w:t>
            </w:r>
            <w:r>
              <w:rPr>
                <w:sz w:val="28"/>
                <w:vertAlign w:val="superscript"/>
              </w:rPr>
              <w:t xml:space="preserve">0 </w:t>
            </w:r>
            <w:r>
              <w:rPr>
                <w:sz w:val="28"/>
              </w:rPr>
              <w:t>distrito, escola Francisco José Barbosa.</w:t>
            </w:r>
          </w:p>
          <w:p w:rsidR="00183569" w:rsidRDefault="005F0499">
            <w:pPr>
              <w:spacing w:after="0" w:line="216" w:lineRule="auto"/>
              <w:ind w:left="10" w:hanging="5"/>
              <w:jc w:val="both"/>
            </w:pPr>
            <w:r>
              <w:rPr>
                <w:sz w:val="28"/>
              </w:rPr>
              <w:t xml:space="preserve">Viagem para sessão de interiorização no dia 19 de novembro, no 2 </w:t>
            </w:r>
            <w:r>
              <w:rPr>
                <w:sz w:val="28"/>
                <w:vertAlign w:val="superscript"/>
              </w:rPr>
              <w:t xml:space="preserve">0 </w:t>
            </w:r>
            <w:r>
              <w:rPr>
                <w:sz w:val="28"/>
              </w:rPr>
              <w:t>distrito, escola Julio de C</w:t>
            </w:r>
            <w:r>
              <w:rPr>
                <w:sz w:val="28"/>
              </w:rPr>
              <w:t>astilhos</w:t>
            </w:r>
          </w:p>
          <w:p w:rsidR="00183569" w:rsidRDefault="005F0499">
            <w:pPr>
              <w:spacing w:after="0" w:line="216" w:lineRule="auto"/>
              <w:ind w:left="29" w:hanging="24"/>
              <w:jc w:val="both"/>
            </w:pPr>
            <w:r>
              <w:rPr>
                <w:sz w:val="26"/>
              </w:rPr>
              <w:t xml:space="preserve">Viagem para sessão de interiorização no dia 26 de novembro, no 1 </w:t>
            </w:r>
            <w:r>
              <w:rPr>
                <w:sz w:val="26"/>
                <w:vertAlign w:val="superscript"/>
              </w:rPr>
              <w:t xml:space="preserve">0 </w:t>
            </w:r>
            <w:r>
              <w:rPr>
                <w:sz w:val="26"/>
              </w:rPr>
              <w:t>distrito, escola Maria Moraes de Medeiros.</w:t>
            </w:r>
          </w:p>
          <w:p w:rsidR="00183569" w:rsidRDefault="005F0499">
            <w:pPr>
              <w:spacing w:after="0"/>
              <w:ind w:left="10" w:hanging="5"/>
              <w:jc w:val="both"/>
            </w:pPr>
            <w:r>
              <w:rPr>
                <w:sz w:val="28"/>
              </w:rPr>
              <w:t>Viagem de interirização no dia 03 de dezembro, no 5</w:t>
            </w:r>
            <w:r>
              <w:rPr>
                <w:sz w:val="28"/>
                <w:vertAlign w:val="superscript"/>
              </w:rPr>
              <w:t xml:space="preserve">0 </w:t>
            </w:r>
            <w:r>
              <w:rPr>
                <w:sz w:val="28"/>
              </w:rPr>
              <w:t>distrito, na escola Oscar Fonseca da Silva.</w:t>
            </w:r>
          </w:p>
        </w:tc>
      </w:tr>
      <w:tr w:rsidR="00183569">
        <w:trPr>
          <w:trHeight w:val="298"/>
        </w:trPr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183569" w:rsidRDefault="005F0499">
            <w:pPr>
              <w:spacing w:after="0"/>
            </w:pPr>
            <w:r>
              <w:rPr>
                <w:sz w:val="26"/>
              </w:rPr>
              <w:t>Valor:</w:t>
            </w:r>
          </w:p>
        </w:tc>
        <w:tc>
          <w:tcPr>
            <w:tcW w:w="7123" w:type="dxa"/>
            <w:tcBorders>
              <w:top w:val="nil"/>
              <w:left w:val="nil"/>
              <w:bottom w:val="nil"/>
              <w:right w:val="nil"/>
            </w:tcBorders>
          </w:tcPr>
          <w:p w:rsidR="00183569" w:rsidRDefault="005F049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6"/>
              </w:rPr>
              <w:t>4.390,00</w:t>
            </w:r>
          </w:p>
        </w:tc>
      </w:tr>
      <w:tr w:rsidR="00183569">
        <w:trPr>
          <w:trHeight w:val="301"/>
        </w:trPr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183569" w:rsidRDefault="005F0499">
            <w:pPr>
              <w:spacing w:after="0"/>
              <w:ind w:left="19"/>
            </w:pPr>
            <w:r>
              <w:rPr>
                <w:sz w:val="28"/>
              </w:rPr>
              <w:t>Empresa:</w:t>
            </w:r>
          </w:p>
        </w:tc>
        <w:tc>
          <w:tcPr>
            <w:tcW w:w="7123" w:type="dxa"/>
            <w:tcBorders>
              <w:top w:val="nil"/>
              <w:left w:val="nil"/>
              <w:bottom w:val="nil"/>
              <w:right w:val="nil"/>
            </w:tcBorders>
          </w:tcPr>
          <w:p w:rsidR="00183569" w:rsidRDefault="005F0499">
            <w:pPr>
              <w:spacing w:after="0"/>
              <w:ind w:left="19"/>
            </w:pPr>
            <w:r>
              <w:rPr>
                <w:sz w:val="30"/>
              </w:rPr>
              <w:t>LETICIA KARNOPP LEMKE EIRELI</w:t>
            </w:r>
          </w:p>
        </w:tc>
      </w:tr>
      <w:tr w:rsidR="00183569">
        <w:trPr>
          <w:trHeight w:val="305"/>
        </w:trPr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183569" w:rsidRDefault="005F0499">
            <w:pPr>
              <w:spacing w:after="0"/>
              <w:ind w:left="10"/>
            </w:pPr>
            <w:r>
              <w:rPr>
                <w:sz w:val="30"/>
              </w:rPr>
              <w:t>CNPJ/CPF</w:t>
            </w:r>
            <w:r>
              <w:rPr>
                <w:noProof/>
              </w:rPr>
              <w:drawing>
                <wp:inline distT="0" distB="0" distL="0" distR="0">
                  <wp:extent cx="18288" cy="18293"/>
                  <wp:effectExtent l="0" t="0" r="0" b="0"/>
                  <wp:docPr id="1679" name="Picture 16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9" name="Picture 16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8288" cy="18294"/>
                  <wp:effectExtent l="0" t="0" r="0" b="0"/>
                  <wp:docPr id="1680" name="Picture 16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0" name="Picture 16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23" w:type="dxa"/>
            <w:tcBorders>
              <w:top w:val="nil"/>
              <w:left w:val="nil"/>
              <w:bottom w:val="nil"/>
              <w:right w:val="nil"/>
            </w:tcBorders>
          </w:tcPr>
          <w:p w:rsidR="00183569" w:rsidRDefault="005F0499">
            <w:pPr>
              <w:spacing w:after="0"/>
              <w:ind w:left="24"/>
            </w:pPr>
            <w:r>
              <w:rPr>
                <w:rFonts w:ascii="Times New Roman" w:eastAsia="Times New Roman" w:hAnsi="Times New Roman" w:cs="Times New Roman"/>
                <w:sz w:val="26"/>
              </w:rPr>
              <w:t>14.797.058/0001-12</w:t>
            </w:r>
          </w:p>
        </w:tc>
      </w:tr>
      <w:tr w:rsidR="00183569">
        <w:trPr>
          <w:trHeight w:val="267"/>
        </w:trPr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</w:tcPr>
          <w:p w:rsidR="00183569" w:rsidRDefault="005F0499">
            <w:pPr>
              <w:spacing w:after="0"/>
              <w:ind w:left="19"/>
            </w:pPr>
            <w:r>
              <w:rPr>
                <w:sz w:val="28"/>
              </w:rPr>
              <w:t>Endereço:</w:t>
            </w:r>
          </w:p>
        </w:tc>
        <w:tc>
          <w:tcPr>
            <w:tcW w:w="7123" w:type="dxa"/>
            <w:tcBorders>
              <w:top w:val="nil"/>
              <w:left w:val="nil"/>
              <w:bottom w:val="nil"/>
              <w:right w:val="nil"/>
            </w:tcBorders>
          </w:tcPr>
          <w:p w:rsidR="00183569" w:rsidRDefault="005F0499">
            <w:pPr>
              <w:spacing w:after="0"/>
              <w:ind w:left="19"/>
            </w:pPr>
            <w:r>
              <w:rPr>
                <w:sz w:val="30"/>
              </w:rPr>
              <w:t xml:space="preserve">R FERNANDO OSORIO, N </w:t>
            </w:r>
            <w:r>
              <w:rPr>
                <w:sz w:val="30"/>
                <w:vertAlign w:val="superscript"/>
              </w:rPr>
              <w:t xml:space="preserve">O </w:t>
            </w:r>
            <w:r>
              <w:rPr>
                <w:sz w:val="30"/>
              </w:rPr>
              <w:t>1461, CENTRO, Canguçu, RS</w:t>
            </w:r>
          </w:p>
        </w:tc>
      </w:tr>
    </w:tbl>
    <w:p w:rsidR="00183569" w:rsidRDefault="005F0499">
      <w:pPr>
        <w:spacing w:after="0"/>
        <w:ind w:left="422"/>
        <w:jc w:val="center"/>
      </w:pPr>
      <w:r>
        <w:rPr>
          <w:sz w:val="28"/>
        </w:rPr>
        <w:t>Canguçu, 21 de outubro de 2026</w:t>
      </w:r>
    </w:p>
    <w:p w:rsidR="00183569" w:rsidRDefault="005F0499">
      <w:pPr>
        <w:spacing w:after="0"/>
        <w:ind w:left="3250"/>
      </w:pPr>
      <w:r>
        <w:rPr>
          <w:sz w:val="20"/>
        </w:rPr>
        <w:t>CARLOS EDUARDO</w:t>
      </w:r>
    </w:p>
    <w:p w:rsidR="00183569" w:rsidRDefault="005F0499">
      <w:pPr>
        <w:spacing w:after="65"/>
        <w:ind w:left="2698" w:right="-590" w:hanging="10"/>
        <w:jc w:val="center"/>
      </w:pPr>
      <w:r>
        <w:rPr>
          <w:sz w:val="10"/>
        </w:rPr>
        <w:t>Assinado de forma digital por CARLOS EDUARDO</w:t>
      </w:r>
    </w:p>
    <w:p w:rsidR="00183569" w:rsidRDefault="005F0499">
      <w:pPr>
        <w:tabs>
          <w:tab w:val="center" w:pos="3766"/>
          <w:tab w:val="center" w:pos="6070"/>
        </w:tabs>
        <w:spacing w:after="0"/>
      </w:pPr>
      <w:r>
        <w:rPr>
          <w:sz w:val="10"/>
        </w:rPr>
        <w:tab/>
        <w:t>DOMINGUES</w:t>
      </w:r>
      <w:r>
        <w:rPr>
          <w:sz w:val="10"/>
        </w:rPr>
        <w:tab/>
        <w:t>DOMINGUES MARTINS:00010031006</w:t>
      </w:r>
    </w:p>
    <w:p w:rsidR="00183569" w:rsidRDefault="005F0499">
      <w:pPr>
        <w:spacing w:after="0"/>
        <w:ind w:left="2698" w:hanging="10"/>
        <w:jc w:val="center"/>
      </w:pPr>
      <w:r>
        <w:rPr>
          <w:sz w:val="10"/>
        </w:rPr>
        <w:t>Dados: 2026.10.21 10:38:41 -03'00'</w:t>
      </w:r>
    </w:p>
    <w:p w:rsidR="00183569" w:rsidRDefault="005F0499">
      <w:pPr>
        <w:pStyle w:val="Heading1"/>
      </w:pPr>
      <w:r>
        <w:t>MARTINS:OOOI 0031006</w:t>
      </w:r>
    </w:p>
    <w:p w:rsidR="00183569" w:rsidRDefault="005F0499">
      <w:pPr>
        <w:spacing w:after="267" w:line="216" w:lineRule="auto"/>
        <w:ind w:left="4498" w:right="451" w:hanging="1637"/>
      </w:pPr>
      <w:r>
        <w:rPr>
          <w:sz w:val="28"/>
        </w:rPr>
        <w:t>CARLOS EDUARDO DOMINGUES MARTINS Presidente</w:t>
      </w:r>
      <w:r>
        <w:rPr>
          <w:noProof/>
        </w:rPr>
        <w:drawing>
          <wp:inline distT="0" distB="0" distL="0" distR="0">
            <wp:extent cx="3048" cy="3049"/>
            <wp:effectExtent l="0" t="0" r="0" b="0"/>
            <wp:docPr id="1681" name="Picture 16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" name="Picture 168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569" w:rsidRDefault="005F0499">
      <w:pPr>
        <w:spacing w:after="83" w:line="265" w:lineRule="auto"/>
        <w:ind w:left="29" w:hanging="10"/>
        <w:jc w:val="both"/>
      </w:pPr>
      <w:r>
        <w:rPr>
          <w:sz w:val="26"/>
        </w:rPr>
        <w:t>Publique-se:</w:t>
      </w:r>
    </w:p>
    <w:p w:rsidR="00183569" w:rsidRDefault="005F0499">
      <w:pPr>
        <w:spacing w:after="0"/>
        <w:ind w:left="10" w:hanging="10"/>
      </w:pPr>
      <w:r>
        <w:rPr>
          <w:sz w:val="10"/>
        </w:rPr>
        <w:t>KOH LER Assinado de forma digital por</w:t>
      </w:r>
    </w:p>
    <w:p w:rsidR="00183569" w:rsidRDefault="005F0499">
      <w:pPr>
        <w:spacing w:after="0"/>
        <w:ind w:left="-5"/>
      </w:pPr>
      <w:r>
        <w:rPr>
          <w:noProof/>
        </w:rPr>
        <w:drawing>
          <wp:inline distT="0" distB="0" distL="0" distR="0">
            <wp:extent cx="301752" cy="64027"/>
            <wp:effectExtent l="0" t="0" r="0" b="0"/>
            <wp:docPr id="4140" name="Picture 4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0" name="Picture 414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1752" cy="64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569" w:rsidRDefault="005F0499">
      <w:pPr>
        <w:spacing w:after="0"/>
        <w:ind w:left="10" w:hanging="10"/>
      </w:pPr>
      <w:r>
        <w:rPr>
          <w:sz w:val="10"/>
        </w:rPr>
        <w:t>YASMIN KOHLER</w:t>
      </w:r>
    </w:p>
    <w:p w:rsidR="00183569" w:rsidRDefault="005F0499">
      <w:pPr>
        <w:pStyle w:val="Heading2"/>
      </w:pPr>
      <w:r>
        <w:lastRenderedPageBreak/>
        <w:t>ElCHOLZ:05255425</w:t>
      </w:r>
    </w:p>
    <w:p w:rsidR="00183569" w:rsidRDefault="005F0499">
      <w:pPr>
        <w:spacing w:after="13"/>
        <w:ind w:left="1214"/>
      </w:pPr>
      <w:r>
        <w:rPr>
          <w:noProof/>
        </w:rPr>
        <w:drawing>
          <wp:inline distT="0" distB="0" distL="0" distR="0">
            <wp:extent cx="612648" cy="103663"/>
            <wp:effectExtent l="0" t="0" r="0" b="0"/>
            <wp:docPr id="4142" name="Picture 4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2" name="Picture 414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" cy="103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3569" w:rsidRDefault="005F0499">
      <w:pPr>
        <w:tabs>
          <w:tab w:val="center" w:pos="1327"/>
        </w:tabs>
        <w:spacing w:after="110"/>
      </w:pPr>
      <w:r>
        <w:rPr>
          <w:rFonts w:ascii="Times New Roman" w:eastAsia="Times New Roman" w:hAnsi="Times New Roman" w:cs="Times New Roman"/>
          <w:sz w:val="10"/>
        </w:rPr>
        <w:t>079</w:t>
      </w:r>
      <w:r>
        <w:rPr>
          <w:rFonts w:ascii="Times New Roman" w:eastAsia="Times New Roman" w:hAnsi="Times New Roman" w:cs="Times New Roman"/>
          <w:sz w:val="10"/>
        </w:rPr>
        <w:tab/>
        <w:t>-0300'</w:t>
      </w:r>
    </w:p>
    <w:p w:rsidR="00183569" w:rsidRDefault="005F0499">
      <w:pPr>
        <w:spacing w:after="50" w:line="216" w:lineRule="auto"/>
        <w:ind w:left="-1" w:right="451"/>
      </w:pPr>
      <w:r>
        <w:rPr>
          <w:sz w:val="28"/>
        </w:rPr>
        <w:t>Yasmin Kohler Eicholz</w:t>
      </w:r>
    </w:p>
    <w:p w:rsidR="00183569" w:rsidRDefault="005F0499">
      <w:pPr>
        <w:spacing w:after="942" w:line="265" w:lineRule="auto"/>
        <w:ind w:left="29" w:hanging="10"/>
        <w:jc w:val="both"/>
      </w:pPr>
      <w:r>
        <w:rPr>
          <w:sz w:val="26"/>
        </w:rPr>
        <w:t>Coordenador de Gabinete e Controle</w:t>
      </w:r>
    </w:p>
    <w:p w:rsidR="00183569" w:rsidRDefault="005F0499">
      <w:pPr>
        <w:spacing w:after="0"/>
        <w:ind w:left="1925"/>
      </w:pPr>
      <w:r>
        <w:rPr>
          <w:rFonts w:ascii="Times New Roman" w:eastAsia="Times New Roman" w:hAnsi="Times New Roman" w:cs="Times New Roman"/>
          <w:sz w:val="26"/>
        </w:rPr>
        <w:t>" DOE SANGUE! DOE ÓRGÃOS! SALVE UMA VIDA!"</w:t>
      </w:r>
    </w:p>
    <w:sectPr w:rsidR="00183569">
      <w:pgSz w:w="12240" w:h="15840"/>
      <w:pgMar w:top="667" w:right="1906" w:bottom="1440" w:left="9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569"/>
    <w:rsid w:val="00183569"/>
    <w:rsid w:val="005F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D520C096-6E7A-4552-AF56-A7562B8D6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98"/>
      <w:ind w:right="974"/>
      <w:jc w:val="center"/>
      <w:outlineLvl w:val="0"/>
    </w:pPr>
    <w:rPr>
      <w:rFonts w:ascii="Calibri" w:eastAsia="Calibri" w:hAnsi="Calibri" w:cs="Calibri"/>
      <w:color w:val="000000"/>
      <w:sz w:val="1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5" w:right="7176"/>
      <w:outlineLvl w:val="1"/>
    </w:pPr>
    <w:rPr>
      <w:rFonts w:ascii="Calibri" w:eastAsia="Calibri" w:hAnsi="Calibri" w:cs="Calibri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0000"/>
      <w:sz w:val="16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1433</Characters>
  <Application>Microsoft Office Word</Application>
  <DocSecurity>4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Print to PDF (from ADMIN_RH_01) - Job #63.pdf</dc:title>
  <dc:subject/>
  <dc:creator>Tatiane Santo</dc:creator>
  <cp:keywords/>
  <cp:lastModifiedBy>word</cp:lastModifiedBy>
  <cp:revision>2</cp:revision>
  <dcterms:created xsi:type="dcterms:W3CDTF">2026-10-21T13:40:00Z</dcterms:created>
  <dcterms:modified xsi:type="dcterms:W3CDTF">2026-10-21T13:40:00Z</dcterms:modified>
</cp:coreProperties>
</file>