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6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2866" cy="7315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86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30" w:lineRule="exact" w:before="12"/>
        <w:ind w:left="2504" w:right="2505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6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7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7"/>
        </w:rPr>
        <w:t> </w:t>
      </w:r>
      <w:r>
        <w:rPr>
          <w:rFonts w:ascii="Arial Black" w:hAnsi="Arial Black"/>
        </w:rPr>
        <w:t>CANGUÇU</w:t>
      </w:r>
    </w:p>
    <w:p>
      <w:pPr>
        <w:spacing w:line="222" w:lineRule="exact" w:before="0"/>
        <w:ind w:left="2504" w:right="2505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ESTADO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RIO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GRANDE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DO SUL</w: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Heading1"/>
        <w:ind w:right="228"/>
        <w:jc w:val="both"/>
      </w:pPr>
      <w:r>
        <w:rPr/>
        <w:t>PRIMEIRO TERMO ADITIVO VINCULADO AO PROCESSO Nº 036/2021 – PREGÃO</w:t>
      </w:r>
      <w:r>
        <w:rPr>
          <w:spacing w:val="-64"/>
        </w:rPr>
        <w:t> </w:t>
      </w:r>
      <w:r>
        <w:rPr/>
        <w:t>PRESENCIAL Nº 05/2021, PRESTAÇÃO DE SERVIÇOS CELEBRADO ENTRE: A</w:t>
      </w:r>
      <w:r>
        <w:rPr>
          <w:spacing w:val="1"/>
        </w:rPr>
        <w:t> </w:t>
      </w:r>
      <w:r>
        <w:rPr/>
        <w:t>CÂMARA MUNICIPAL DE VEREADORES DE CANGUÇU E A EMPRESA OSIRNET</w:t>
      </w:r>
      <w:r>
        <w:rPr>
          <w:spacing w:val="-64"/>
        </w:rPr>
        <w:t> </w:t>
      </w:r>
      <w:r>
        <w:rPr/>
        <w:t>INFO</w:t>
      </w:r>
      <w:r>
        <w:rPr>
          <w:spacing w:val="49"/>
        </w:rPr>
        <w:t> </w:t>
      </w:r>
      <w:r>
        <w:rPr/>
        <w:t>TELECOM</w:t>
      </w:r>
      <w:r>
        <w:rPr>
          <w:spacing w:val="51"/>
        </w:rPr>
        <w:t> </w:t>
      </w:r>
      <w:r>
        <w:rPr/>
        <w:t>-</w:t>
      </w:r>
      <w:r>
        <w:rPr>
          <w:spacing w:val="1"/>
        </w:rPr>
        <w:t> </w:t>
      </w:r>
      <w:r>
        <w:rPr/>
        <w:t>EIRELI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spacing w:before="0"/>
        <w:ind w:left="219" w:right="0" w:firstLine="0"/>
        <w:jc w:val="left"/>
        <w:rPr>
          <w:rFonts w:ascii="Arial" w:hAnsi="Arial"/>
          <w:b/>
          <w:sz w:val="24"/>
        </w:rPr>
      </w:pPr>
      <w:bookmarkStart w:name="NOME E QUALIFICAÇÃO DAS PARTES" w:id="1"/>
      <w:bookmarkEnd w:id="1"/>
      <w:r>
        <w:rPr/>
      </w: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QUALIFICAÇÃO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PARTES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line="240" w:lineRule="auto" w:before="0"/>
        <w:ind w:left="118" w:right="114" w:firstLine="141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CONTRATANTE: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Câmara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Vereadores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Canguçu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Estado do Rio Grande do Sul, órgão público do Poder Legislativo Municipal, CNPJ:</w:t>
      </w:r>
      <w:r>
        <w:rPr>
          <w:spacing w:val="1"/>
          <w:sz w:val="24"/>
        </w:rPr>
        <w:t> </w:t>
      </w:r>
      <w:r>
        <w:rPr>
          <w:sz w:val="24"/>
        </w:rPr>
        <w:t>90.320.847/0001-46,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sede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Rua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Osório,</w:t>
      </w:r>
      <w:r>
        <w:rPr>
          <w:spacing w:val="1"/>
          <w:sz w:val="24"/>
        </w:rPr>
        <w:t> </w:t>
      </w:r>
      <w:r>
        <w:rPr>
          <w:sz w:val="24"/>
        </w:rPr>
        <w:t>979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Município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Canguçu/RS,</w:t>
      </w:r>
      <w:r>
        <w:rPr>
          <w:spacing w:val="5"/>
          <w:sz w:val="24"/>
        </w:rPr>
        <w:t> </w:t>
      </w:r>
      <w:r>
        <w:rPr>
          <w:sz w:val="24"/>
        </w:rPr>
        <w:t>neste</w:t>
      </w:r>
      <w:r>
        <w:rPr>
          <w:spacing w:val="6"/>
          <w:sz w:val="24"/>
        </w:rPr>
        <w:t> </w:t>
      </w:r>
      <w:r>
        <w:rPr>
          <w:sz w:val="24"/>
        </w:rPr>
        <w:t>ato</w:t>
      </w:r>
      <w:r>
        <w:rPr>
          <w:spacing w:val="2"/>
          <w:sz w:val="24"/>
        </w:rPr>
        <w:t> </w:t>
      </w:r>
      <w:r>
        <w:rPr>
          <w:sz w:val="24"/>
        </w:rPr>
        <w:t>representado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6"/>
          <w:sz w:val="24"/>
        </w:rPr>
        <w:t> </w:t>
      </w:r>
      <w:r>
        <w:rPr>
          <w:sz w:val="24"/>
        </w:rPr>
        <w:t>seu</w:t>
      </w:r>
      <w:r>
        <w:rPr>
          <w:spacing w:val="6"/>
          <w:sz w:val="24"/>
        </w:rPr>
        <w:t> </w:t>
      </w:r>
      <w:r>
        <w:rPr>
          <w:sz w:val="24"/>
        </w:rPr>
        <w:t>Presidente:</w:t>
      </w:r>
      <w:r>
        <w:rPr>
          <w:spacing w:val="16"/>
          <w:sz w:val="24"/>
        </w:rPr>
        <w:t> </w:t>
      </w:r>
      <w:r>
        <w:rPr>
          <w:rFonts w:ascii="Arial" w:hAnsi="Arial"/>
          <w:b/>
          <w:sz w:val="24"/>
        </w:rPr>
        <w:t>MARCELO</w:t>
      </w:r>
      <w:r>
        <w:rPr>
          <w:rFonts w:ascii="Arial" w:hAnsi="Arial"/>
          <w:b/>
          <w:spacing w:val="6"/>
          <w:sz w:val="24"/>
        </w:rPr>
        <w:t> </w:t>
      </w:r>
      <w:r>
        <w:rPr>
          <w:rFonts w:ascii="Arial" w:hAnsi="Arial"/>
          <w:b/>
          <w:sz w:val="24"/>
        </w:rPr>
        <w:t>ROMIG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MARON</w:t>
      </w:r>
    </w:p>
    <w:p>
      <w:pPr>
        <w:pStyle w:val="BodyText"/>
        <w:spacing w:line="237" w:lineRule="auto" w:before="8"/>
        <w:ind w:left="118"/>
      </w:pPr>
      <w:r>
        <w:rPr/>
        <w:t>–</w:t>
      </w:r>
      <w:r>
        <w:rPr>
          <w:spacing w:val="4"/>
        </w:rPr>
        <w:t> </w:t>
      </w:r>
      <w:r>
        <w:rPr/>
        <w:t>brasileiro,</w:t>
      </w:r>
      <w:r>
        <w:rPr>
          <w:spacing w:val="5"/>
        </w:rPr>
        <w:t> </w:t>
      </w:r>
      <w:r>
        <w:rPr/>
        <w:t>casado,</w:t>
      </w:r>
      <w:r>
        <w:rPr>
          <w:spacing w:val="3"/>
        </w:rPr>
        <w:t> </w:t>
      </w:r>
      <w:r>
        <w:rPr/>
        <w:t>residente</w:t>
      </w:r>
      <w:r>
        <w:rPr>
          <w:spacing w:val="4"/>
        </w:rPr>
        <w:t> </w:t>
      </w:r>
      <w:r>
        <w:rPr/>
        <w:t>e</w:t>
      </w:r>
      <w:r>
        <w:rPr>
          <w:spacing w:val="-2"/>
        </w:rPr>
        <w:t> </w:t>
      </w:r>
      <w:r>
        <w:rPr/>
        <w:t>domiciliado</w:t>
      </w:r>
      <w:r>
        <w:rPr>
          <w:spacing w:val="-2"/>
        </w:rPr>
        <w:t> </w:t>
      </w:r>
      <w:r>
        <w:rPr/>
        <w:t>nesta</w:t>
      </w:r>
      <w:r>
        <w:rPr>
          <w:spacing w:val="4"/>
        </w:rPr>
        <w:t> </w:t>
      </w:r>
      <w:r>
        <w:rPr/>
        <w:t>cidade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Canguçu</w:t>
      </w:r>
      <w:r>
        <w:rPr>
          <w:spacing w:val="10"/>
        </w:rPr>
        <w:t> </w:t>
      </w:r>
      <w:r>
        <w:rPr/>
        <w:t>-</w:t>
      </w:r>
      <w:r>
        <w:rPr>
          <w:spacing w:val="6"/>
        </w:rPr>
        <w:t> </w:t>
      </w:r>
      <w:r>
        <w:rPr/>
        <w:t>RS,</w:t>
      </w:r>
      <w:r>
        <w:rPr>
          <w:spacing w:val="3"/>
        </w:rPr>
        <w:t> </w:t>
      </w:r>
      <w:r>
        <w:rPr/>
        <w:t>portador</w:t>
      </w:r>
      <w:r>
        <w:rPr>
          <w:spacing w:val="4"/>
        </w:rPr>
        <w:t> </w:t>
      </w:r>
      <w:r>
        <w:rPr/>
        <w:t>da</w:t>
      </w:r>
      <w:r>
        <w:rPr>
          <w:spacing w:val="-64"/>
        </w:rPr>
        <w:t> </w:t>
      </w:r>
      <w:r>
        <w:rPr/>
        <w:t>RG: 4084763021;</w:t>
      </w:r>
      <w:r>
        <w:rPr>
          <w:spacing w:val="3"/>
        </w:rPr>
        <w:t> </w:t>
      </w:r>
      <w:r>
        <w:rPr/>
        <w:t>CPF:</w:t>
      </w:r>
      <w:r>
        <w:rPr>
          <w:spacing w:val="1"/>
        </w:rPr>
        <w:t> </w:t>
      </w:r>
      <w:r>
        <w:rPr/>
        <w:t>999.807.970-53.</w:t>
      </w:r>
    </w:p>
    <w:p>
      <w:pPr>
        <w:spacing w:before="181"/>
        <w:ind w:left="1535" w:right="0" w:firstLine="0"/>
        <w:jc w:val="left"/>
        <w:rPr>
          <w:sz w:val="24"/>
        </w:rPr>
      </w:pPr>
      <w:r>
        <w:rPr>
          <w:sz w:val="24"/>
        </w:rPr>
        <w:t>CONTRATADA:</w:t>
      </w:r>
      <w:r>
        <w:rPr>
          <w:spacing w:val="36"/>
          <w:sz w:val="24"/>
        </w:rPr>
        <w:t> </w:t>
      </w:r>
      <w:r>
        <w:rPr>
          <w:rFonts w:ascii="Arial"/>
          <w:b/>
          <w:sz w:val="24"/>
        </w:rPr>
        <w:t>OSIRNET</w:t>
      </w:r>
      <w:r>
        <w:rPr>
          <w:rFonts w:ascii="Arial"/>
          <w:b/>
          <w:spacing w:val="43"/>
          <w:sz w:val="24"/>
        </w:rPr>
        <w:t> </w:t>
      </w:r>
      <w:r>
        <w:rPr>
          <w:rFonts w:ascii="Arial"/>
          <w:b/>
          <w:sz w:val="24"/>
        </w:rPr>
        <w:t>INFO</w:t>
      </w:r>
      <w:r>
        <w:rPr>
          <w:rFonts w:ascii="Arial"/>
          <w:b/>
          <w:spacing w:val="32"/>
          <w:sz w:val="24"/>
        </w:rPr>
        <w:t> </w:t>
      </w:r>
      <w:r>
        <w:rPr>
          <w:rFonts w:ascii="Arial"/>
          <w:b/>
          <w:sz w:val="24"/>
        </w:rPr>
        <w:t>TELECOM</w:t>
      </w:r>
      <w:r>
        <w:rPr>
          <w:rFonts w:ascii="Arial"/>
          <w:b/>
          <w:spacing w:val="34"/>
          <w:sz w:val="24"/>
        </w:rPr>
        <w:t> </w:t>
      </w:r>
      <w:r>
        <w:rPr>
          <w:rFonts w:ascii="Arial"/>
          <w:b/>
          <w:sz w:val="24"/>
        </w:rPr>
        <w:t>-EIRELI</w:t>
      </w:r>
      <w:r>
        <w:rPr>
          <w:rFonts w:ascii="Arial"/>
          <w:b/>
          <w:spacing w:val="28"/>
          <w:sz w:val="24"/>
        </w:rPr>
        <w:t> </w:t>
      </w:r>
      <w:r>
        <w:rPr>
          <w:sz w:val="24"/>
        </w:rPr>
        <w:t>-,</w:t>
      </w:r>
      <w:r>
        <w:rPr>
          <w:spacing w:val="36"/>
          <w:sz w:val="24"/>
        </w:rPr>
        <w:t> </w:t>
      </w:r>
      <w:r>
        <w:rPr>
          <w:sz w:val="24"/>
        </w:rPr>
        <w:t>inscrita</w:t>
      </w:r>
      <w:r>
        <w:rPr>
          <w:spacing w:val="33"/>
          <w:sz w:val="24"/>
        </w:rPr>
        <w:t> </w:t>
      </w:r>
      <w:r>
        <w:rPr>
          <w:sz w:val="24"/>
        </w:rPr>
        <w:t>no</w:t>
      </w:r>
      <w:r>
        <w:rPr>
          <w:spacing w:val="33"/>
          <w:sz w:val="24"/>
        </w:rPr>
        <w:t> </w:t>
      </w:r>
      <w:r>
        <w:rPr>
          <w:sz w:val="24"/>
        </w:rPr>
        <w:t>CNPJ</w:t>
      </w:r>
    </w:p>
    <w:p>
      <w:pPr>
        <w:spacing w:line="242" w:lineRule="auto" w:before="2"/>
        <w:ind w:left="118" w:right="109" w:firstLine="0"/>
        <w:jc w:val="both"/>
        <w:rPr>
          <w:sz w:val="22"/>
        </w:rPr>
      </w:pPr>
      <w:r>
        <w:rPr>
          <w:sz w:val="24"/>
        </w:rPr>
        <w:t>sob nº </w:t>
      </w:r>
      <w:r>
        <w:rPr>
          <w:sz w:val="22"/>
        </w:rPr>
        <w:t>10.773.501/0001-64, com sede em Pelotas, na Av. Presidente Juscelino Kubitschek de</w:t>
      </w:r>
      <w:r>
        <w:rPr>
          <w:spacing w:val="1"/>
          <w:sz w:val="22"/>
        </w:rPr>
        <w:t> </w:t>
      </w:r>
      <w:r>
        <w:rPr>
          <w:sz w:val="22"/>
        </w:rPr>
        <w:t>Oliveria, 5088, adiante denominada simplesmente CONTRATADA, neste ato representada pelo</w:t>
      </w:r>
      <w:r>
        <w:rPr>
          <w:spacing w:val="1"/>
          <w:sz w:val="22"/>
        </w:rPr>
        <w:t> </w:t>
      </w:r>
      <w:r>
        <w:rPr>
          <w:sz w:val="22"/>
        </w:rPr>
        <w:t>Senhor Hélder</w:t>
      </w:r>
      <w:r>
        <w:rPr>
          <w:spacing w:val="-1"/>
          <w:sz w:val="22"/>
        </w:rPr>
        <w:t> </w:t>
      </w:r>
      <w:r>
        <w:rPr>
          <w:sz w:val="22"/>
        </w:rPr>
        <w:t>Luis</w:t>
      </w:r>
      <w:r>
        <w:rPr>
          <w:spacing w:val="-3"/>
          <w:sz w:val="22"/>
        </w:rPr>
        <w:t> </w:t>
      </w:r>
      <w:r>
        <w:rPr>
          <w:sz w:val="22"/>
        </w:rPr>
        <w:t>Lange</w:t>
      </w:r>
      <w:r>
        <w:rPr>
          <w:spacing w:val="3"/>
          <w:sz w:val="22"/>
        </w:rPr>
        <w:t> </w:t>
      </w:r>
      <w:r>
        <w:rPr>
          <w:sz w:val="22"/>
        </w:rPr>
        <w:t>Oliveira</w:t>
      </w:r>
      <w:r>
        <w:rPr>
          <w:spacing w:val="4"/>
          <w:sz w:val="22"/>
        </w:rPr>
        <w:t> </w:t>
      </w:r>
      <w:r>
        <w:rPr>
          <w:sz w:val="22"/>
        </w:rPr>
        <w:t>CPF:</w:t>
      </w:r>
      <w:r>
        <w:rPr>
          <w:spacing w:val="-4"/>
          <w:sz w:val="22"/>
        </w:rPr>
        <w:t> </w:t>
      </w:r>
      <w:r>
        <w:rPr>
          <w:sz w:val="22"/>
        </w:rPr>
        <w:t>030.170.580-18;</w:t>
      </w:r>
      <w:r>
        <w:rPr>
          <w:spacing w:val="1"/>
          <w:sz w:val="22"/>
        </w:rPr>
        <w:t> </w:t>
      </w:r>
      <w:r>
        <w:rPr>
          <w:sz w:val="22"/>
        </w:rPr>
        <w:t>RG</w:t>
      </w:r>
      <w:r>
        <w:rPr>
          <w:spacing w:val="2"/>
          <w:sz w:val="22"/>
        </w:rPr>
        <w:t> </w:t>
      </w:r>
      <w:r>
        <w:rPr>
          <w:sz w:val="22"/>
        </w:rPr>
        <w:t>3104420926.</w:t>
      </w:r>
    </w:p>
    <w:p>
      <w:pPr>
        <w:pStyle w:val="BodyText"/>
        <w:ind w:left="118" w:right="117" w:firstLine="1416"/>
        <w:jc w:val="both"/>
      </w:pPr>
      <w:r>
        <w:rPr/>
        <w:t>O presente termo aditivo tem fundamento no Art. 65, §1 da Lei Federal, Nº</w:t>
      </w:r>
      <w:r>
        <w:rPr>
          <w:spacing w:val="1"/>
        </w:rPr>
        <w:t> </w:t>
      </w:r>
      <w:r>
        <w:rPr/>
        <w:t>8.666/93 e suas alterações posteriores, tendo como finalidade:</w:t>
      </w:r>
      <w:r>
        <w:rPr>
          <w:spacing w:val="1"/>
        </w:rPr>
        <w:t> </w:t>
      </w:r>
      <w:r>
        <w:rPr/>
        <w:t>PRIMEIRO TERMO</w:t>
      </w:r>
      <w:r>
        <w:rPr>
          <w:spacing w:val="1"/>
        </w:rPr>
        <w:t> </w:t>
      </w:r>
      <w:r>
        <w:rPr/>
        <w:t>ADITIVO.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tabs>
          <w:tab w:pos="2073" w:val="left" w:leader="none"/>
        </w:tabs>
      </w:pPr>
      <w:r>
        <w:rPr/>
        <w:t>CLÁUSULA</w:t>
      </w:r>
      <w:r>
        <w:rPr>
          <w:spacing w:val="-2"/>
        </w:rPr>
        <w:t> </w:t>
      </w:r>
      <w:r>
        <w:rPr/>
        <w:t>I</w:t>
        <w:tab/>
        <w:t>-</w:t>
      </w:r>
    </w:p>
    <w:p>
      <w:pPr>
        <w:spacing w:before="3"/>
        <w:ind w:left="21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PREÇO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VIGÊNCIA</w:t>
      </w:r>
    </w:p>
    <w:p>
      <w:pPr>
        <w:spacing w:line="240" w:lineRule="auto" w:before="2"/>
        <w:ind w:left="118" w:right="110" w:firstLine="1416"/>
        <w:jc w:val="both"/>
        <w:rPr>
          <w:sz w:val="22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ajustado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anual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R$18.633,34</w:t>
      </w:r>
      <w:r>
        <w:rPr>
          <w:spacing w:val="1"/>
          <w:sz w:val="24"/>
        </w:rPr>
        <w:t> </w:t>
      </w:r>
      <w:r>
        <w:rPr>
          <w:sz w:val="24"/>
        </w:rPr>
        <w:t>(dezoito</w:t>
      </w:r>
      <w:r>
        <w:rPr>
          <w:spacing w:val="1"/>
          <w:sz w:val="24"/>
        </w:rPr>
        <w:t> </w:t>
      </w:r>
      <w:r>
        <w:rPr>
          <w:sz w:val="24"/>
        </w:rPr>
        <w:t>mil,</w:t>
      </w:r>
      <w:r>
        <w:rPr>
          <w:spacing w:val="1"/>
          <w:sz w:val="24"/>
        </w:rPr>
        <w:t> </w:t>
      </w:r>
      <w:r>
        <w:rPr>
          <w:sz w:val="24"/>
        </w:rPr>
        <w:t>seiscentos e trinta e tres reais, trinta e quatro centavos) ajustado pelo IPCA (IBGE)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z w:val="24"/>
          <w:shd w:fill="F1F4F6" w:color="auto" w:val="clear"/>
        </w:rPr>
        <w:t>10,069240</w:t>
      </w:r>
      <w:r>
        <w:rPr>
          <w:sz w:val="24"/>
        </w:rPr>
        <w:t>%) -, em doze parcelas mensais de R$ 1.555,27 (hum mil quinhentos e</w:t>
      </w:r>
      <w:r>
        <w:rPr>
          <w:spacing w:val="1"/>
          <w:sz w:val="24"/>
        </w:rPr>
        <w:t> </w:t>
      </w:r>
      <w:r>
        <w:rPr>
          <w:sz w:val="24"/>
        </w:rPr>
        <w:t>cinquenta e cinco reais, vinte e sete centavos)</w:t>
      </w:r>
      <w:r>
        <w:rPr>
          <w:sz w:val="22"/>
        </w:rPr>
        <w:t>. O período de vigência desde termo aditivo é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(12)</w:t>
      </w:r>
      <w:r>
        <w:rPr>
          <w:spacing w:val="-6"/>
          <w:sz w:val="22"/>
        </w:rPr>
        <w:t> </w:t>
      </w:r>
      <w:r>
        <w:rPr>
          <w:sz w:val="22"/>
        </w:rPr>
        <w:t>doze</w:t>
      </w:r>
      <w:r>
        <w:rPr>
          <w:spacing w:val="2"/>
          <w:sz w:val="22"/>
        </w:rPr>
        <w:t> </w:t>
      </w:r>
      <w:r>
        <w:rPr>
          <w:sz w:val="22"/>
        </w:rPr>
        <w:t>meses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contar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22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agosto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2022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118"/>
      </w:pPr>
      <w:r>
        <w:rPr/>
        <w:t>CLÁUSULA</w:t>
      </w:r>
      <w:r>
        <w:rPr>
          <w:spacing w:val="-1"/>
        </w:rPr>
        <w:t> </w:t>
      </w:r>
      <w:r>
        <w:rPr/>
        <w:t>II</w:t>
      </w:r>
      <w:r>
        <w:rPr>
          <w:spacing w:val="-5"/>
        </w:rPr>
        <w:t> </w:t>
      </w:r>
      <w:r>
        <w:rPr/>
        <w:t>– DAS</w:t>
      </w:r>
      <w:r>
        <w:rPr>
          <w:spacing w:val="-3"/>
        </w:rPr>
        <w:t> </w:t>
      </w:r>
      <w:r>
        <w:rPr/>
        <w:t>DEMAIS</w:t>
      </w:r>
      <w:r>
        <w:rPr>
          <w:spacing w:val="-3"/>
        </w:rPr>
        <w:t> </w:t>
      </w:r>
      <w:r>
        <w:rPr/>
        <w:t>CLÁUSULAS:</w:t>
      </w:r>
    </w:p>
    <w:p>
      <w:pPr>
        <w:pStyle w:val="BodyText"/>
        <w:spacing w:line="242" w:lineRule="auto" w:before="3"/>
        <w:ind w:left="118" w:right="121" w:firstLine="1416"/>
        <w:jc w:val="both"/>
      </w:pPr>
      <w:r>
        <w:rPr/>
        <w:t>Quanto às demais cláusulas contratuais, permanecerão as mesmas sem</w:t>
      </w:r>
      <w:r>
        <w:rPr>
          <w:spacing w:val="1"/>
        </w:rPr>
        <w:t> </w:t>
      </w:r>
      <w:r>
        <w:rPr/>
        <w:t>qualquer</w:t>
      </w:r>
      <w:r>
        <w:rPr>
          <w:spacing w:val="-4"/>
        </w:rPr>
        <w:t> </w:t>
      </w:r>
      <w:r>
        <w:rPr/>
        <w:t>modificação.</w:t>
      </w:r>
    </w:p>
    <w:p>
      <w:pPr>
        <w:pStyle w:val="BodyText"/>
        <w:ind w:left="118" w:right="120" w:firstLine="1416"/>
        <w:jc w:val="both"/>
      </w:pPr>
      <w:r>
        <w:rPr/>
        <w:t>E,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estarem</w:t>
      </w:r>
      <w:r>
        <w:rPr>
          <w:spacing w:val="67"/>
        </w:rPr>
        <w:t> </w:t>
      </w:r>
      <w:r>
        <w:rPr/>
        <w:t>justos</w:t>
      </w:r>
      <w:r>
        <w:rPr>
          <w:spacing w:val="67"/>
        </w:rPr>
        <w:t> </w:t>
      </w:r>
      <w:r>
        <w:rPr/>
        <w:t>e</w:t>
      </w:r>
      <w:r>
        <w:rPr>
          <w:spacing w:val="66"/>
        </w:rPr>
        <w:t> </w:t>
      </w:r>
      <w:r>
        <w:rPr/>
        <w:t>contratados,</w:t>
      </w:r>
      <w:r>
        <w:rPr>
          <w:spacing w:val="67"/>
        </w:rPr>
        <w:t> </w:t>
      </w:r>
      <w:r>
        <w:rPr/>
        <w:t>firmam</w:t>
      </w:r>
      <w:r>
        <w:rPr>
          <w:spacing w:val="67"/>
        </w:rPr>
        <w:t> </w:t>
      </w:r>
      <w:r>
        <w:rPr/>
        <w:t>o</w:t>
      </w:r>
      <w:r>
        <w:rPr>
          <w:spacing w:val="66"/>
        </w:rPr>
        <w:t> </w:t>
      </w:r>
      <w:r>
        <w:rPr/>
        <w:t>presente</w:t>
      </w:r>
      <w:r>
        <w:rPr>
          <w:spacing w:val="67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em 03(três) vias de igual teor e forma, que lido e achado conforme vai assinado pelas</w:t>
      </w:r>
      <w:r>
        <w:rPr>
          <w:spacing w:val="1"/>
        </w:rPr>
        <w:t> </w:t>
      </w:r>
      <w:r>
        <w:rPr/>
        <w:t>partese por</w:t>
      </w:r>
      <w:r>
        <w:rPr>
          <w:spacing w:val="-3"/>
        </w:rPr>
        <w:t> </w:t>
      </w:r>
      <w:r>
        <w:rPr/>
        <w:t>duas</w:t>
      </w:r>
      <w:r>
        <w:rPr>
          <w:spacing w:val="-4"/>
        </w:rPr>
        <w:t> </w:t>
      </w:r>
      <w:r>
        <w:rPr/>
        <w:t>testemunhas.</w:t>
      </w:r>
    </w:p>
    <w:p>
      <w:pPr>
        <w:pStyle w:val="BodyText"/>
        <w:spacing w:before="8"/>
      </w:pPr>
    </w:p>
    <w:p>
      <w:pPr>
        <w:spacing w:after="0"/>
        <w:sectPr>
          <w:type w:val="continuous"/>
          <w:pgSz w:w="11910" w:h="16840"/>
          <w:pgMar w:top="680" w:bottom="280" w:left="1480" w:right="760"/>
        </w:sectPr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sz w:val="22"/>
        </w:rPr>
        <w:t>Canguçu/RS,</w:t>
      </w:r>
      <w:r>
        <w:rPr>
          <w:spacing w:val="-4"/>
          <w:sz w:val="22"/>
        </w:rPr>
        <w:t> </w:t>
      </w:r>
      <w:r>
        <w:rPr>
          <w:sz w:val="22"/>
        </w:rPr>
        <w:t>22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agosto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2022.</w:t>
      </w:r>
    </w:p>
    <w:p>
      <w:pPr>
        <w:spacing w:line="240" w:lineRule="exact" w:before="64"/>
        <w:ind w:left="118" w:right="0" w:firstLine="0"/>
        <w:jc w:val="center"/>
        <w:rPr>
          <w:sz w:val="21"/>
        </w:rPr>
      </w:pPr>
      <w:r>
        <w:rPr/>
        <w:br w:type="column"/>
      </w:r>
      <w:r>
        <w:rPr>
          <w:sz w:val="21"/>
        </w:rPr>
        <w:t>HELDER</w:t>
      </w:r>
      <w:r>
        <w:rPr>
          <w:spacing w:val="12"/>
          <w:sz w:val="21"/>
        </w:rPr>
        <w:t> </w:t>
      </w:r>
      <w:r>
        <w:rPr>
          <w:sz w:val="21"/>
        </w:rPr>
        <w:t>LUIS</w:t>
      </w:r>
      <w:r>
        <w:rPr>
          <w:spacing w:val="-55"/>
          <w:sz w:val="21"/>
        </w:rPr>
        <w:t> </w:t>
      </w:r>
      <w:r>
        <w:rPr>
          <w:w w:val="105"/>
          <w:sz w:val="21"/>
        </w:rPr>
        <w:t>LANGE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OLIVEIRA: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03017058018</w:t>
      </w:r>
    </w:p>
    <w:p>
      <w:pPr>
        <w:pStyle w:val="BodyText"/>
        <w:spacing w:before="6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118" w:right="832" w:firstLine="0"/>
        <w:jc w:val="left"/>
        <w:rPr>
          <w:sz w:val="7"/>
        </w:rPr>
      </w:pPr>
      <w:r>
        <w:rPr>
          <w:w w:val="105"/>
          <w:sz w:val="7"/>
        </w:rPr>
        <w:t>Assinado</w:t>
      </w:r>
      <w:r>
        <w:rPr>
          <w:spacing w:val="-4"/>
          <w:w w:val="105"/>
          <w:sz w:val="7"/>
        </w:rPr>
        <w:t> </w:t>
      </w:r>
      <w:r>
        <w:rPr>
          <w:w w:val="105"/>
          <w:sz w:val="7"/>
        </w:rPr>
        <w:t>digitalmente</w:t>
      </w:r>
      <w:r>
        <w:rPr>
          <w:spacing w:val="-4"/>
          <w:w w:val="105"/>
          <w:sz w:val="7"/>
        </w:rPr>
        <w:t> </w:t>
      </w:r>
      <w:r>
        <w:rPr>
          <w:w w:val="105"/>
          <w:sz w:val="7"/>
        </w:rPr>
        <w:t>por</w:t>
      </w:r>
      <w:r>
        <w:rPr>
          <w:spacing w:val="-4"/>
          <w:w w:val="105"/>
          <w:sz w:val="7"/>
        </w:rPr>
        <w:t> </w:t>
      </w:r>
      <w:r>
        <w:rPr>
          <w:w w:val="105"/>
          <w:sz w:val="7"/>
        </w:rPr>
        <w:t>HELDER</w:t>
      </w:r>
      <w:r>
        <w:rPr>
          <w:spacing w:val="-4"/>
          <w:w w:val="105"/>
          <w:sz w:val="7"/>
        </w:rPr>
        <w:t> </w:t>
      </w:r>
      <w:r>
        <w:rPr>
          <w:w w:val="105"/>
          <w:sz w:val="7"/>
        </w:rPr>
        <w:t>LUIS</w:t>
      </w:r>
      <w:r>
        <w:rPr>
          <w:spacing w:val="-4"/>
          <w:w w:val="105"/>
          <w:sz w:val="7"/>
        </w:rPr>
        <w:t> </w:t>
      </w:r>
      <w:r>
        <w:rPr>
          <w:w w:val="105"/>
          <w:sz w:val="7"/>
        </w:rPr>
        <w:t>LANGE</w:t>
      </w:r>
      <w:r>
        <w:rPr>
          <w:spacing w:val="-17"/>
          <w:w w:val="105"/>
          <w:sz w:val="7"/>
        </w:rPr>
        <w:t> </w:t>
      </w:r>
      <w:r>
        <w:rPr>
          <w:w w:val="105"/>
          <w:sz w:val="7"/>
        </w:rPr>
        <w:t>OLIVEIRA:03017058018</w:t>
      </w:r>
    </w:p>
    <w:p>
      <w:pPr>
        <w:spacing w:before="3"/>
        <w:ind w:left="118" w:right="712" w:firstLine="0"/>
        <w:jc w:val="left"/>
        <w:rPr>
          <w:sz w:val="7"/>
        </w:rPr>
      </w:pPr>
      <w:r>
        <w:rPr>
          <w:w w:val="105"/>
          <w:sz w:val="7"/>
        </w:rPr>
        <w:t>DN: C=BR, O=ICP-Brasil, OU=Secretaria da Receita</w:t>
      </w:r>
      <w:r>
        <w:rPr>
          <w:spacing w:val="-18"/>
          <w:w w:val="105"/>
          <w:sz w:val="7"/>
        </w:rPr>
        <w:t> </w:t>
      </w:r>
      <w:r>
        <w:rPr>
          <w:w w:val="105"/>
          <w:sz w:val="7"/>
        </w:rPr>
        <w:t>Federal do Brasil - RFB, OU=RFB e-CPF A1,</w:t>
      </w:r>
      <w:r>
        <w:rPr>
          <w:spacing w:val="1"/>
          <w:w w:val="105"/>
          <w:sz w:val="7"/>
        </w:rPr>
        <w:t> </w:t>
      </w:r>
      <w:r>
        <w:rPr>
          <w:w w:val="105"/>
          <w:sz w:val="7"/>
        </w:rPr>
        <w:t>OU=VALID, OU=AR PRATICA CERTIFICACAO</w:t>
      </w:r>
      <w:r>
        <w:rPr>
          <w:spacing w:val="1"/>
          <w:w w:val="105"/>
          <w:sz w:val="7"/>
        </w:rPr>
        <w:t> </w:t>
      </w:r>
      <w:r>
        <w:rPr>
          <w:w w:val="105"/>
          <w:sz w:val="7"/>
        </w:rPr>
        <w:t>DIGITAL, OU=Presencial, OU=14911562000100,</w:t>
      </w:r>
      <w:r>
        <w:rPr>
          <w:spacing w:val="1"/>
          <w:w w:val="105"/>
          <w:sz w:val="7"/>
        </w:rPr>
        <w:t> </w:t>
      </w:r>
      <w:r>
        <w:rPr>
          <w:spacing w:val="-1"/>
          <w:w w:val="105"/>
          <w:sz w:val="7"/>
        </w:rPr>
        <w:t>CN=HELDER</w:t>
      </w:r>
      <w:r>
        <w:rPr>
          <w:spacing w:val="-4"/>
          <w:w w:val="105"/>
          <w:sz w:val="7"/>
        </w:rPr>
        <w:t> </w:t>
      </w:r>
      <w:r>
        <w:rPr>
          <w:w w:val="105"/>
          <w:sz w:val="7"/>
        </w:rPr>
        <w:t>LUIS</w:t>
      </w:r>
      <w:r>
        <w:rPr>
          <w:spacing w:val="-4"/>
          <w:w w:val="105"/>
          <w:sz w:val="7"/>
        </w:rPr>
        <w:t> </w:t>
      </w:r>
      <w:r>
        <w:rPr>
          <w:w w:val="105"/>
          <w:sz w:val="7"/>
        </w:rPr>
        <w:t>LANGE</w:t>
      </w:r>
      <w:r>
        <w:rPr>
          <w:spacing w:val="-3"/>
          <w:w w:val="105"/>
          <w:sz w:val="7"/>
        </w:rPr>
        <w:t> </w:t>
      </w:r>
      <w:r>
        <w:rPr>
          <w:w w:val="105"/>
          <w:sz w:val="7"/>
        </w:rPr>
        <w:t>OLIVEIRA:03017058018</w:t>
      </w:r>
    </w:p>
    <w:p>
      <w:pPr>
        <w:spacing w:before="6"/>
        <w:ind w:left="118" w:right="897" w:firstLine="0"/>
        <w:jc w:val="left"/>
        <w:rPr>
          <w:sz w:val="7"/>
        </w:rPr>
      </w:pPr>
      <w:r>
        <w:rPr>
          <w:w w:val="105"/>
          <w:sz w:val="7"/>
        </w:rPr>
        <w:t>Razão: Eu sou o autor deste documento</w:t>
      </w:r>
      <w:r>
        <w:rPr>
          <w:spacing w:val="1"/>
          <w:w w:val="105"/>
          <w:sz w:val="7"/>
        </w:rPr>
        <w:t> </w:t>
      </w:r>
      <w:r>
        <w:rPr>
          <w:w w:val="105"/>
          <w:sz w:val="7"/>
        </w:rPr>
        <w:t>Localização:</w:t>
      </w:r>
      <w:r>
        <w:rPr>
          <w:spacing w:val="-4"/>
          <w:w w:val="105"/>
          <w:sz w:val="7"/>
        </w:rPr>
        <w:t> </w:t>
      </w:r>
      <w:r>
        <w:rPr>
          <w:w w:val="105"/>
          <w:sz w:val="7"/>
        </w:rPr>
        <w:t>sua</w:t>
      </w:r>
      <w:r>
        <w:rPr>
          <w:spacing w:val="-4"/>
          <w:w w:val="105"/>
          <w:sz w:val="7"/>
        </w:rPr>
        <w:t> </w:t>
      </w:r>
      <w:r>
        <w:rPr>
          <w:w w:val="105"/>
          <w:sz w:val="7"/>
        </w:rPr>
        <w:t>localização</w:t>
      </w:r>
      <w:r>
        <w:rPr>
          <w:spacing w:val="-4"/>
          <w:w w:val="105"/>
          <w:sz w:val="7"/>
        </w:rPr>
        <w:t> </w:t>
      </w:r>
      <w:r>
        <w:rPr>
          <w:w w:val="105"/>
          <w:sz w:val="7"/>
        </w:rPr>
        <w:t>de</w:t>
      </w:r>
      <w:r>
        <w:rPr>
          <w:spacing w:val="-4"/>
          <w:w w:val="105"/>
          <w:sz w:val="7"/>
        </w:rPr>
        <w:t> </w:t>
      </w:r>
      <w:r>
        <w:rPr>
          <w:w w:val="105"/>
          <w:sz w:val="7"/>
        </w:rPr>
        <w:t>assinatura</w:t>
      </w:r>
      <w:r>
        <w:rPr>
          <w:spacing w:val="-4"/>
          <w:w w:val="105"/>
          <w:sz w:val="7"/>
        </w:rPr>
        <w:t> </w:t>
      </w:r>
      <w:r>
        <w:rPr>
          <w:w w:val="105"/>
          <w:sz w:val="7"/>
        </w:rPr>
        <w:t>aqui</w:t>
      </w:r>
    </w:p>
    <w:p>
      <w:pPr>
        <w:spacing w:line="82" w:lineRule="exact" w:before="0"/>
        <w:ind w:left="118" w:right="0" w:firstLine="0"/>
        <w:jc w:val="left"/>
        <w:rPr>
          <w:sz w:val="7"/>
        </w:rPr>
      </w:pPr>
      <w:r>
        <w:rPr>
          <w:w w:val="105"/>
          <w:sz w:val="7"/>
        </w:rPr>
        <w:t>Foxit</w:t>
      </w:r>
      <w:r>
        <w:rPr>
          <w:spacing w:val="-2"/>
          <w:w w:val="105"/>
          <w:sz w:val="7"/>
        </w:rPr>
        <w:t> </w:t>
      </w:r>
      <w:r>
        <w:rPr>
          <w:w w:val="105"/>
          <w:sz w:val="7"/>
        </w:rPr>
        <w:t>PDF</w:t>
      </w:r>
      <w:r>
        <w:rPr>
          <w:spacing w:val="-2"/>
          <w:w w:val="105"/>
          <w:sz w:val="7"/>
        </w:rPr>
        <w:t> </w:t>
      </w:r>
      <w:r>
        <w:rPr>
          <w:w w:val="105"/>
          <w:sz w:val="7"/>
        </w:rPr>
        <w:t>Reader</w:t>
      </w:r>
      <w:r>
        <w:rPr>
          <w:spacing w:val="-1"/>
          <w:w w:val="105"/>
          <w:sz w:val="7"/>
        </w:rPr>
        <w:t> </w:t>
      </w:r>
      <w:r>
        <w:rPr>
          <w:w w:val="105"/>
          <w:sz w:val="7"/>
        </w:rPr>
        <w:t>Versão:</w:t>
      </w:r>
      <w:r>
        <w:rPr>
          <w:spacing w:val="-2"/>
          <w:w w:val="105"/>
          <w:sz w:val="7"/>
        </w:rPr>
        <w:t> </w:t>
      </w:r>
      <w:r>
        <w:rPr>
          <w:w w:val="105"/>
          <w:sz w:val="7"/>
        </w:rPr>
        <w:t>11.0.1</w:t>
      </w:r>
    </w:p>
    <w:p>
      <w:pPr>
        <w:spacing w:after="0" w:line="82" w:lineRule="exact"/>
        <w:jc w:val="left"/>
        <w:rPr>
          <w:sz w:val="7"/>
        </w:rPr>
        <w:sectPr>
          <w:type w:val="continuous"/>
          <w:pgSz w:w="11910" w:h="16840"/>
          <w:pgMar w:top="680" w:bottom="280" w:left="1480" w:right="760"/>
          <w:cols w:num="3" w:equalWidth="0">
            <w:col w:w="3721" w:space="1782"/>
            <w:col w:w="1533" w:space="66"/>
            <w:col w:w="2568"/>
          </w:cols>
        </w:sectPr>
      </w:pPr>
    </w:p>
    <w:p>
      <w:pPr>
        <w:spacing w:line="12" w:lineRule="exact" w:before="0"/>
        <w:ind w:left="212" w:right="0" w:firstLine="0"/>
        <w:jc w:val="left"/>
        <w:rPr>
          <w:rFonts w:ascii="Trebuchet MS"/>
          <w:sz w:val="12"/>
        </w:rPr>
      </w:pPr>
      <w:r>
        <w:rPr>
          <w:rFonts w:ascii="Trebuchet MS"/>
          <w:w w:val="95"/>
          <w:sz w:val="12"/>
        </w:rPr>
        <w:t>MARCELO</w:t>
      </w:r>
      <w:r>
        <w:rPr>
          <w:rFonts w:ascii="Trebuchet MS"/>
          <w:spacing w:val="2"/>
          <w:w w:val="95"/>
          <w:sz w:val="12"/>
        </w:rPr>
        <w:t> </w:t>
      </w:r>
      <w:r>
        <w:rPr>
          <w:rFonts w:ascii="Trebuchet MS"/>
          <w:w w:val="95"/>
          <w:sz w:val="12"/>
        </w:rPr>
        <w:t>ROMIG</w:t>
      </w:r>
    </w:p>
    <w:p>
      <w:pPr>
        <w:spacing w:line="127" w:lineRule="exact" w:before="3"/>
        <w:ind w:left="212" w:right="0" w:firstLine="0"/>
        <w:jc w:val="left"/>
        <w:rPr>
          <w:rFonts w:ascii="Trebuchet MS"/>
          <w:sz w:val="12"/>
        </w:rPr>
      </w:pPr>
      <w:r>
        <w:rPr/>
        <w:pict>
          <v:group style="position:absolute;margin-left:414.773987pt;margin-top:-42.961315pt;width:40.5pt;height:40.5pt;mso-position-horizontal-relative:page;mso-position-vertical-relative:paragraph;z-index:-15771136" coordorigin="8295,-859" coordsize="810,810">
            <v:shape style="position:absolute;left:8295;top:-860;width:810;height:810" coordorigin="8295,-859" coordsize="810,810" path="m8897,-859l8306,-859,8295,-848,8295,-60,8306,-50,9094,-50,9105,-60,9105,-110,9044,-110,8595,-276,8588,-353,8573,-423,8550,-489,8521,-551,8485,-612,8444,-672,8396,-734,8344,-799,8897,-799,8897,-859xm8897,-799l8344,-799,8397,-777,8460,-746,8531,-706,8606,-661,8682,-611,8757,-559,8829,-507,8893,-456,8947,-408,8968,-338,8994,-262,9020,-184,9044,-110,9105,-110,9105,-651,8951,-651,8929,-658,8912,-669,8901,-688,8897,-714,8897,-799xm8934,-859l8934,-705,8951,-693,9105,-693,8934,-859xe" filled="true" fillcolor="#e6cee6" stroked="false">
              <v:path arrowok="t"/>
              <v:fill type="solid"/>
            </v:shape>
            <v:shape style="position:absolute;left:8343;top:-799;width:701;height:689" coordorigin="8344,-799" coordsize="701,689" path="m8344,-799l8396,-734,8444,-672,8485,-612,8521,-551,8550,-489,8573,-424,8588,-353,8595,-276,9044,-110,9020,-184,8968,-338,8947,-408,8893,-456,8828,-507,8757,-559,8682,-611,8606,-661,8531,-706,8460,-746,8397,-777,8344,-799xe" filled="true" fillcolor="#efd6ef" stroked="false">
              <v:path arrowok="t"/>
              <v:fill type="solid"/>
            </v:shape>
            <v:shape style="position:absolute;left:8724;top:-414;width:207;height:193" type="#_x0000_t75" stroked="false">
              <v:imagedata r:id="rId6" o:title=""/>
            </v:shape>
            <v:shape style="position:absolute;left:8478;top:-730;width:443;height:621" coordorigin="8479,-730" coordsize="443,621" path="m8738,-730l8679,-726,8623,-705,8571,-670,8528,-627,8507,-595,8492,-560,8482,-523,8479,-487,8497,-416,8543,-355,8610,-312,8687,-295,8716,-299,8749,-309,8778,-322,8797,-333,8830,-363,8839,-376,8727,-376,8670,-383,8627,-419,8603,-476,8616,-544,8649,-589,8698,-614,8755,-623,8823,-623,8810,-638,8779,-662,8747,-677,8854,-677,8853,-678,8797,-716,8738,-730xm8800,-549l8791,-511,8768,-480,8734,-461,8695,-460,8706,-438,8725,-421,8752,-410,8789,-406,8727,-376,8839,-376,8855,-399,8870,-437,8876,-471,8873,-498,8835,-498,8828,-514,8821,-528,8812,-541,8800,-549xm8843,-562l8841,-543,8839,-525,8837,-511,8835,-498,8873,-498,8873,-500,8866,-525,8856,-546,8843,-562xm8854,-677l8747,-677,8804,-665,8858,-636,8900,-600,8921,-565,8898,-625,8854,-677xm8823,-623l8755,-623,8782,-621,8810,-609,8834,-593,8846,-579,8834,-608,8823,-623xm8598,-233l8544,-233,8544,-109,8571,-109,8571,-152,8598,-152,8626,-165,8630,-177,8571,-177,8571,-209,8630,-209,8626,-221,8598,-233xm8630,-209l8598,-209,8610,-204,8614,-193,8610,-182,8598,-177,8630,-177,8635,-193,8630,-209xm8711,-233l8657,-233,8657,-109,8711,-109,8750,-129,8752,-133,8687,-133,8687,-209,8752,-209,8750,-214,8711,-233xm8752,-209l8711,-209,8734,-197,8742,-171,8734,-145,8711,-133,8752,-133,8764,-171,8752,-209xm8878,-233l8789,-233,8789,-109,8819,-109,8819,-160,8878,-160,8878,-185,8819,-185,8819,-209,8878,-209,8878,-233xe" filled="true" fillcolor="#ffffff" stroked="false">
              <v:path arrowok="t"/>
              <v:fill type="solid"/>
            </v:shape>
            <w10:wrap type="none"/>
          </v:group>
        </w:pict>
      </w:r>
      <w:bookmarkStart w:name="Marcelo Romig Maron Hélder Luis Lange Ol" w:id="2"/>
      <w:bookmarkEnd w:id="2"/>
      <w:r>
        <w:rPr/>
      </w:r>
      <w:r>
        <w:rPr>
          <w:rFonts w:ascii="Trebuchet MS"/>
          <w:w w:val="95"/>
          <w:sz w:val="12"/>
        </w:rPr>
        <w:t>MARON:99980797053</w:t>
      </w:r>
    </w:p>
    <w:p>
      <w:pPr>
        <w:spacing w:line="27" w:lineRule="exact" w:before="0"/>
        <w:ind w:left="168" w:right="0" w:firstLine="0"/>
        <w:jc w:val="left"/>
        <w:rPr>
          <w:rFonts w:ascii="Trebuchet MS"/>
          <w:sz w:val="7"/>
        </w:rPr>
      </w:pPr>
      <w:r>
        <w:rPr/>
        <w:br w:type="column"/>
      </w:r>
      <w:r>
        <w:rPr>
          <w:rFonts w:ascii="Trebuchet MS"/>
          <w:w w:val="95"/>
          <w:sz w:val="7"/>
        </w:rPr>
        <w:t>Assinado</w:t>
      </w:r>
      <w:r>
        <w:rPr>
          <w:rFonts w:ascii="Trebuchet MS"/>
          <w:spacing w:val="4"/>
          <w:w w:val="95"/>
          <w:sz w:val="7"/>
        </w:rPr>
        <w:t> </w:t>
      </w:r>
      <w:r>
        <w:rPr>
          <w:rFonts w:ascii="Trebuchet MS"/>
          <w:w w:val="95"/>
          <w:sz w:val="7"/>
        </w:rPr>
        <w:t>de</w:t>
      </w:r>
      <w:r>
        <w:rPr>
          <w:rFonts w:ascii="Trebuchet MS"/>
          <w:spacing w:val="4"/>
          <w:w w:val="95"/>
          <w:sz w:val="7"/>
        </w:rPr>
        <w:t> </w:t>
      </w:r>
      <w:r>
        <w:rPr>
          <w:rFonts w:ascii="Trebuchet MS"/>
          <w:w w:val="95"/>
          <w:sz w:val="7"/>
        </w:rPr>
        <w:t>forma</w:t>
      </w:r>
      <w:r>
        <w:rPr>
          <w:rFonts w:ascii="Trebuchet MS"/>
          <w:spacing w:val="4"/>
          <w:w w:val="95"/>
          <w:sz w:val="7"/>
        </w:rPr>
        <w:t> </w:t>
      </w:r>
      <w:r>
        <w:rPr>
          <w:rFonts w:ascii="Trebuchet MS"/>
          <w:w w:val="95"/>
          <w:sz w:val="7"/>
        </w:rPr>
        <w:t>digital</w:t>
      </w:r>
      <w:r>
        <w:rPr>
          <w:rFonts w:ascii="Trebuchet MS"/>
          <w:spacing w:val="5"/>
          <w:w w:val="95"/>
          <w:sz w:val="7"/>
        </w:rPr>
        <w:t> </w:t>
      </w:r>
      <w:r>
        <w:rPr>
          <w:rFonts w:ascii="Trebuchet MS"/>
          <w:w w:val="95"/>
          <w:sz w:val="7"/>
        </w:rPr>
        <w:t>por</w:t>
      </w:r>
      <w:r>
        <w:rPr>
          <w:rFonts w:ascii="Trebuchet MS"/>
          <w:spacing w:val="4"/>
          <w:w w:val="95"/>
          <w:sz w:val="7"/>
        </w:rPr>
        <w:t> </w:t>
      </w:r>
      <w:r>
        <w:rPr>
          <w:rFonts w:ascii="Trebuchet MS"/>
          <w:w w:val="95"/>
          <w:sz w:val="7"/>
        </w:rPr>
        <w:t>MARCELO</w:t>
      </w:r>
    </w:p>
    <w:p>
      <w:pPr>
        <w:spacing w:line="59" w:lineRule="exact" w:before="0"/>
        <w:ind w:left="168" w:right="0" w:firstLine="0"/>
        <w:jc w:val="left"/>
        <w:rPr>
          <w:rFonts w:ascii="Trebuchet MS"/>
          <w:sz w:val="7"/>
        </w:rPr>
      </w:pPr>
      <w:r>
        <w:rPr/>
        <w:drawing>
          <wp:anchor distT="0" distB="0" distL="0" distR="0" allowOverlap="1" layoutInCell="1" locked="0" behindDoc="1" simplePos="0" relativeHeight="487544832">
            <wp:simplePos x="0" y="0"/>
            <wp:positionH relativeFrom="page">
              <wp:posOffset>1787278</wp:posOffset>
            </wp:positionH>
            <wp:positionV relativeFrom="paragraph">
              <wp:posOffset>-77138</wp:posOffset>
            </wp:positionV>
            <wp:extent cx="186701" cy="187455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01" cy="18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z w:val="7"/>
        </w:rPr>
        <w:t>ROMIG</w:t>
      </w:r>
      <w:r>
        <w:rPr>
          <w:rFonts w:ascii="Trebuchet MS"/>
          <w:spacing w:val="-4"/>
          <w:sz w:val="7"/>
        </w:rPr>
        <w:t> </w:t>
      </w:r>
      <w:r>
        <w:rPr>
          <w:rFonts w:ascii="Trebuchet MS"/>
          <w:sz w:val="7"/>
        </w:rPr>
        <w:t>MARON:99980797053</w:t>
      </w:r>
    </w:p>
    <w:p>
      <w:pPr>
        <w:spacing w:line="79" w:lineRule="exact" w:before="0"/>
        <w:ind w:left="168" w:right="0" w:firstLine="0"/>
        <w:jc w:val="left"/>
        <w:rPr>
          <w:rFonts w:ascii="Trebuchet MS"/>
          <w:sz w:val="7"/>
        </w:rPr>
      </w:pPr>
      <w:r>
        <w:rPr>
          <w:rFonts w:ascii="Trebuchet MS"/>
          <w:w w:val="95"/>
          <w:sz w:val="7"/>
        </w:rPr>
        <w:t>Dados:</w:t>
      </w:r>
      <w:r>
        <w:rPr>
          <w:rFonts w:ascii="Trebuchet MS"/>
          <w:spacing w:val="-4"/>
          <w:w w:val="95"/>
          <w:sz w:val="7"/>
        </w:rPr>
        <w:t> </w:t>
      </w:r>
      <w:r>
        <w:rPr>
          <w:rFonts w:ascii="Trebuchet MS"/>
          <w:w w:val="95"/>
          <w:sz w:val="7"/>
        </w:rPr>
        <w:t>2022.08.22</w:t>
      </w:r>
      <w:r>
        <w:rPr>
          <w:rFonts w:ascii="Trebuchet MS"/>
          <w:spacing w:val="-4"/>
          <w:w w:val="95"/>
          <w:sz w:val="7"/>
        </w:rPr>
        <w:t> </w:t>
      </w:r>
      <w:r>
        <w:rPr>
          <w:rFonts w:ascii="Trebuchet MS"/>
          <w:w w:val="95"/>
          <w:sz w:val="7"/>
        </w:rPr>
        <w:t>09:39:10</w:t>
      </w:r>
      <w:r>
        <w:rPr>
          <w:rFonts w:ascii="Trebuchet MS"/>
          <w:spacing w:val="-4"/>
          <w:w w:val="95"/>
          <w:sz w:val="7"/>
        </w:rPr>
        <w:t> </w:t>
      </w:r>
      <w:r>
        <w:rPr>
          <w:rFonts w:ascii="Trebuchet MS"/>
          <w:w w:val="95"/>
          <w:sz w:val="7"/>
        </w:rPr>
        <w:t>-03'00'</w:t>
      </w:r>
    </w:p>
    <w:p>
      <w:pPr>
        <w:spacing w:line="75" w:lineRule="exact" w:before="0"/>
        <w:ind w:left="212" w:right="0" w:firstLine="0"/>
        <w:jc w:val="left"/>
        <w:rPr>
          <w:sz w:val="7"/>
        </w:rPr>
      </w:pPr>
      <w:r>
        <w:rPr/>
        <w:br w:type="column"/>
      </w:r>
      <w:r>
        <w:rPr>
          <w:w w:val="105"/>
          <w:sz w:val="7"/>
        </w:rPr>
        <w:t>Data:</w:t>
      </w:r>
      <w:r>
        <w:rPr>
          <w:spacing w:val="-3"/>
          <w:w w:val="105"/>
          <w:sz w:val="7"/>
        </w:rPr>
        <w:t> </w:t>
      </w:r>
      <w:r>
        <w:rPr>
          <w:w w:val="105"/>
          <w:sz w:val="7"/>
        </w:rPr>
        <w:t>2022.08.22</w:t>
      </w:r>
      <w:r>
        <w:rPr>
          <w:spacing w:val="-3"/>
          <w:w w:val="105"/>
          <w:sz w:val="7"/>
        </w:rPr>
        <w:t> </w:t>
      </w:r>
      <w:r>
        <w:rPr>
          <w:w w:val="105"/>
          <w:sz w:val="7"/>
        </w:rPr>
        <w:t>11:08:57-03'00'</w:t>
      </w:r>
    </w:p>
    <w:p>
      <w:pPr>
        <w:spacing w:after="0" w:line="75" w:lineRule="exact"/>
        <w:jc w:val="left"/>
        <w:rPr>
          <w:sz w:val="7"/>
        </w:rPr>
        <w:sectPr>
          <w:type w:val="continuous"/>
          <w:pgSz w:w="11910" w:h="16840"/>
          <w:pgMar w:top="680" w:bottom="280" w:left="1480" w:right="760"/>
          <w:cols w:num="3" w:equalWidth="0">
            <w:col w:w="1298" w:space="40"/>
            <w:col w:w="1403" w:space="4267"/>
            <w:col w:w="2662"/>
          </w:cols>
        </w:sectPr>
      </w:pPr>
    </w:p>
    <w:p>
      <w:pPr>
        <w:pStyle w:val="Heading1"/>
        <w:tabs>
          <w:tab w:pos="5713" w:val="left" w:leader="none"/>
        </w:tabs>
        <w:spacing w:line="246" w:lineRule="exact"/>
      </w:pPr>
      <w:r>
        <w:rPr/>
        <w:t>Marcelo</w:t>
      </w:r>
      <w:r>
        <w:rPr>
          <w:spacing w:val="-2"/>
        </w:rPr>
        <w:t> </w:t>
      </w:r>
      <w:r>
        <w:rPr/>
        <w:t>Romig</w:t>
      </w:r>
      <w:r>
        <w:rPr>
          <w:spacing w:val="-2"/>
        </w:rPr>
        <w:t> </w:t>
      </w:r>
      <w:r>
        <w:rPr/>
        <w:t>Maron</w:t>
        <w:tab/>
        <w:t>Hélder</w:t>
      </w:r>
      <w:r>
        <w:rPr>
          <w:spacing w:val="-8"/>
        </w:rPr>
        <w:t> </w:t>
      </w:r>
      <w:r>
        <w:rPr/>
        <w:t>Luis</w:t>
      </w:r>
      <w:r>
        <w:rPr>
          <w:spacing w:val="-6"/>
        </w:rPr>
        <w:t> </w:t>
      </w:r>
      <w:r>
        <w:rPr/>
        <w:t>Lange</w:t>
      </w:r>
      <w:r>
        <w:rPr>
          <w:spacing w:val="-6"/>
        </w:rPr>
        <w:t> </w:t>
      </w:r>
      <w:r>
        <w:rPr/>
        <w:t>Oliveira</w:t>
      </w:r>
    </w:p>
    <w:p>
      <w:pPr>
        <w:pStyle w:val="BodyText"/>
        <w:tabs>
          <w:tab w:pos="5564" w:val="left" w:leader="none"/>
        </w:tabs>
        <w:spacing w:before="2"/>
        <w:ind w:left="219"/>
      </w:pPr>
      <w:r>
        <w:rPr/>
        <w:t>Contratante</w:t>
        <w:tab/>
        <w:t>Responsável</w:t>
      </w:r>
      <w:r>
        <w:rPr>
          <w:spacing w:val="-3"/>
        </w:rPr>
        <w:t> </w:t>
      </w:r>
      <w:r>
        <w:rPr/>
        <w:t>pela</w:t>
      </w:r>
      <w:r>
        <w:rPr>
          <w:spacing w:val="-10"/>
        </w:rPr>
        <w:t> </w:t>
      </w:r>
      <w:r>
        <w:rPr/>
        <w:t>Contratada</w:t>
      </w:r>
    </w:p>
    <w:sectPr>
      <w:type w:val="continuous"/>
      <w:pgSz w:w="11910" w:h="16840"/>
      <w:pgMar w:top="680" w:bottom="280" w:left="14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dcterms:created xsi:type="dcterms:W3CDTF">2022-08-22T18:21:54Z</dcterms:created>
  <dcterms:modified xsi:type="dcterms:W3CDTF">2022-08-22T18:21:54Z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