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1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0014" cy="73609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14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7"/>
        <w:ind w:left="394" w:right="1007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4"/>
        </w:rPr>
        <w:t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2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</w:rPr>
        <w:t>CANGUÇU</w:t>
      </w:r>
    </w:p>
    <w:p>
      <w:pPr>
        <w:spacing w:line="255" w:lineRule="exact" w:before="31"/>
        <w:ind w:left="394" w:right="859" w:firstLine="0"/>
        <w:jc w:val="center"/>
        <w:rPr>
          <w:rFonts w:ascii="Trebuchet MS"/>
          <w:b/>
          <w:sz w:val="22"/>
        </w:rPr>
      </w:pPr>
      <w:r>
        <w:rPr>
          <w:rFonts w:ascii="Trebuchet MS"/>
          <w:b/>
          <w:w w:val="95"/>
          <w:sz w:val="22"/>
        </w:rPr>
        <w:t>ESTADO</w:t>
      </w:r>
      <w:r>
        <w:rPr>
          <w:rFonts w:ascii="Trebuchet MS"/>
          <w:b/>
          <w:spacing w:val="7"/>
          <w:w w:val="95"/>
          <w:sz w:val="22"/>
        </w:rPr>
        <w:t> </w:t>
      </w:r>
      <w:r>
        <w:rPr>
          <w:rFonts w:ascii="Trebuchet MS"/>
          <w:b/>
          <w:w w:val="95"/>
          <w:sz w:val="22"/>
        </w:rPr>
        <w:t>DO</w:t>
      </w:r>
      <w:r>
        <w:rPr>
          <w:rFonts w:ascii="Trebuchet MS"/>
          <w:b/>
          <w:spacing w:val="11"/>
          <w:w w:val="95"/>
          <w:sz w:val="22"/>
        </w:rPr>
        <w:t> </w:t>
      </w:r>
      <w:r>
        <w:rPr>
          <w:rFonts w:ascii="Trebuchet MS"/>
          <w:b/>
          <w:w w:val="95"/>
          <w:sz w:val="22"/>
        </w:rPr>
        <w:t>RIO</w:t>
      </w:r>
      <w:r>
        <w:rPr>
          <w:rFonts w:ascii="Trebuchet MS"/>
          <w:b/>
          <w:spacing w:val="9"/>
          <w:w w:val="95"/>
          <w:sz w:val="22"/>
        </w:rPr>
        <w:t> </w:t>
      </w:r>
      <w:r>
        <w:rPr>
          <w:rFonts w:ascii="Trebuchet MS"/>
          <w:b/>
          <w:w w:val="95"/>
          <w:sz w:val="22"/>
        </w:rPr>
        <w:t>GRANDE</w:t>
      </w:r>
      <w:r>
        <w:rPr>
          <w:rFonts w:ascii="Trebuchet MS"/>
          <w:b/>
          <w:spacing w:val="13"/>
          <w:w w:val="95"/>
          <w:sz w:val="22"/>
        </w:rPr>
        <w:t> </w:t>
      </w:r>
      <w:r>
        <w:rPr>
          <w:rFonts w:ascii="Trebuchet MS"/>
          <w:b/>
          <w:w w:val="95"/>
          <w:sz w:val="22"/>
        </w:rPr>
        <w:t>DO</w:t>
      </w:r>
      <w:r>
        <w:rPr>
          <w:rFonts w:ascii="Trebuchet MS"/>
          <w:b/>
          <w:spacing w:val="11"/>
          <w:w w:val="95"/>
          <w:sz w:val="22"/>
        </w:rPr>
        <w:t> </w:t>
      </w:r>
      <w:r>
        <w:rPr>
          <w:rFonts w:ascii="Trebuchet MS"/>
          <w:b/>
          <w:w w:val="95"/>
          <w:sz w:val="22"/>
        </w:rPr>
        <w:t>SUL</w:t>
      </w:r>
    </w:p>
    <w:p>
      <w:pPr>
        <w:spacing w:line="229" w:lineRule="exact" w:before="0"/>
        <w:ind w:left="394" w:right="86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Rua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General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Osório,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979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Canguçu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RS –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Cep: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96.600-000 -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spacing w:before="1"/>
        <w:ind w:right="1053"/>
      </w:pPr>
      <w:r>
        <w:rPr/>
        <w:t>ATA</w:t>
      </w:r>
      <w:r>
        <w:rPr>
          <w:spacing w:val="-5"/>
        </w:rPr>
        <w:t> </w:t>
      </w:r>
      <w:r>
        <w:rPr/>
        <w:t>Nº</w:t>
      </w:r>
      <w:r>
        <w:rPr>
          <w:spacing w:val="-1"/>
        </w:rPr>
        <w:t> </w:t>
      </w:r>
      <w:r>
        <w:rPr/>
        <w:t>01/2024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Nº013/2024</w:t>
      </w:r>
      <w:r>
        <w:rPr>
          <w:spacing w:val="-6"/>
        </w:rPr>
        <w:t> </w:t>
      </w:r>
      <w:r>
        <w:rPr/>
        <w:t>– DISPENSA</w:t>
      </w:r>
      <w:r>
        <w:rPr>
          <w:spacing w:val="-7"/>
        </w:rPr>
        <w:t> </w:t>
      </w:r>
      <w:r>
        <w:rPr/>
        <w:t>DE</w:t>
      </w:r>
      <w:r>
        <w:rPr>
          <w:spacing w:val="-1"/>
        </w:rPr>
        <w:t> </w:t>
      </w:r>
      <w:r>
        <w:rPr/>
        <w:t>LICITAÇÃO</w:t>
      </w:r>
      <w:r>
        <w:rPr>
          <w:spacing w:val="1"/>
        </w:rPr>
        <w:t> </w:t>
      </w:r>
      <w:r>
        <w:rPr/>
        <w:t>Nº004/2024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398" w:right="867"/>
        <w:jc w:val="both"/>
      </w:pPr>
      <w:r>
        <w:rPr/>
        <w:t>Aos vinte e quatro dias de outubro de dois mil e vinte e quatro, às dez horas e trinta</w:t>
      </w:r>
      <w:r>
        <w:rPr>
          <w:spacing w:val="1"/>
        </w:rPr>
        <w:t> </w:t>
      </w:r>
      <w:r>
        <w:rPr/>
        <w:t>minutos, reuniram-se no Setor de Patrimônio da Câmara Municipal de Vereadores de</w:t>
      </w:r>
      <w:r>
        <w:rPr>
          <w:spacing w:val="1"/>
        </w:rPr>
        <w:t> </w:t>
      </w:r>
      <w:r>
        <w:rPr/>
        <w:t>Canguçu, Estado do Rio Grande do Sul, os componentes da Comissão Permanente de</w:t>
      </w:r>
      <w:r>
        <w:rPr>
          <w:spacing w:val="1"/>
        </w:rPr>
        <w:t> </w:t>
      </w:r>
      <w:r>
        <w:rPr/>
        <w:t>Licitação,</w:t>
      </w:r>
      <w:r>
        <w:rPr>
          <w:spacing w:val="8"/>
        </w:rPr>
        <w:t> </w:t>
      </w:r>
      <w:r>
        <w:rPr/>
        <w:t>nomeados</w:t>
      </w:r>
      <w:r>
        <w:rPr>
          <w:spacing w:val="7"/>
        </w:rPr>
        <w:t> </w:t>
      </w:r>
      <w:r>
        <w:rPr/>
        <w:t>pelo</w:t>
      </w:r>
      <w:r>
        <w:rPr>
          <w:spacing w:val="11"/>
        </w:rPr>
        <w:t> </w:t>
      </w:r>
      <w:r>
        <w:rPr/>
        <w:t>Decreto</w:t>
      </w:r>
      <w:r>
        <w:rPr>
          <w:spacing w:val="8"/>
        </w:rPr>
        <w:t> </w:t>
      </w:r>
      <w:r>
        <w:rPr/>
        <w:t>nº.</w:t>
      </w:r>
      <w:r>
        <w:rPr>
          <w:spacing w:val="8"/>
        </w:rPr>
        <w:t> </w:t>
      </w:r>
      <w:r>
        <w:rPr/>
        <w:t>1458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18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Julho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2023:</w:t>
      </w:r>
      <w:r>
        <w:rPr>
          <w:spacing w:val="15"/>
        </w:rPr>
        <w:t> </w:t>
      </w:r>
      <w:r>
        <w:rPr/>
        <w:t>Herick</w:t>
      </w:r>
      <w:r>
        <w:rPr>
          <w:spacing w:val="7"/>
        </w:rPr>
        <w:t> </w:t>
      </w:r>
      <w:r>
        <w:rPr/>
        <w:t>Maia</w:t>
      </w:r>
      <w:r>
        <w:rPr>
          <w:spacing w:val="8"/>
        </w:rPr>
        <w:t> </w:t>
      </w:r>
      <w:r>
        <w:rPr/>
        <w:t>Ludtke</w:t>
      </w:r>
    </w:p>
    <w:p>
      <w:pPr>
        <w:pStyle w:val="BodyText"/>
        <w:ind w:left="398" w:right="866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3.429993pt;margin-top:13.736053pt;width:21.15pt;height:561.35pt;mso-position-horizontal-relative:page;mso-position-vertical-relative:paragraph;z-index:1572915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Assinado</w:t>
                  </w:r>
                  <w:r>
                    <w:rPr>
                      <w:spacing w:val="-1"/>
                      <w:sz w:val="15"/>
                    </w:rPr>
                    <w:t> </w:t>
                  </w:r>
                  <w:r>
                    <w:rPr>
                      <w:sz w:val="15"/>
                    </w:rPr>
                    <w:t>por 2 pessoas:</w:t>
                  </w:r>
                  <w:r>
                    <w:rPr>
                      <w:spacing w:val="42"/>
                      <w:sz w:val="15"/>
                    </w:rPr>
                    <w:t> </w:t>
                  </w:r>
                  <w:r>
                    <w:rPr>
                      <w:sz w:val="15"/>
                    </w:rPr>
                    <w:t>HERICK MAIA LUDTKE e TATIANE PEREIRA BOHM DO ESPIRITO SANTO</w:t>
                  </w:r>
                </w:p>
                <w:p>
                  <w:pPr>
                    <w:spacing w:before="41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Para</w:t>
                  </w:r>
                  <w:r>
                    <w:rPr>
                      <w:spacing w:val="-1"/>
                      <w:sz w:val="15"/>
                    </w:rPr>
                    <w:t> </w:t>
                  </w:r>
                  <w:r>
                    <w:rPr>
                      <w:sz w:val="15"/>
                    </w:rPr>
                    <w:t>verificar a validade das assinaturas, acesse https://camaracangucu.1doc.com.br/verificacao/24DA-FCAD-42E5-DCC1 e informe o código 24DA-FCAD-42E5-DCC1</w:t>
                  </w:r>
                </w:p>
              </w:txbxContent>
            </v:textbox>
            <w10:wrap type="none"/>
          </v:shape>
        </w:pict>
      </w:r>
      <w:r>
        <w:rPr/>
        <w:t>– titular e Tatiane P.B. do Espírito Santo – titular. O objetivo da reunião foi a análise do</w:t>
      </w:r>
      <w:r>
        <w:rPr>
          <w:spacing w:val="1"/>
        </w:rPr>
        <w:t> </w:t>
      </w:r>
      <w:r>
        <w:rPr/>
        <w:t>Despacho 1 do Memorando Nº</w:t>
      </w:r>
      <w:r>
        <w:rPr>
          <w:spacing w:val="1"/>
        </w:rPr>
        <w:t> </w:t>
      </w:r>
      <w:r>
        <w:rPr/>
        <w:t>1.360/2024 – 1Doc do Coordenador de Gabinete e</w:t>
      </w:r>
      <w:r>
        <w:rPr>
          <w:spacing w:val="1"/>
        </w:rPr>
        <w:t> </w:t>
      </w:r>
      <w:r>
        <w:rPr/>
        <w:t>Controle desta Câmara, cujo objeto trata da contratação de seguro para o veículo oficial</w:t>
      </w:r>
      <w:r>
        <w:rPr>
          <w:spacing w:val="1"/>
        </w:rPr>
        <w:t> </w:t>
      </w:r>
      <w:r>
        <w:rPr/>
        <w:t>da</w:t>
      </w:r>
      <w:r>
        <w:rPr>
          <w:spacing w:val="-1"/>
        </w:rPr>
        <w:t> </w:t>
      </w:r>
      <w:r>
        <w:rPr/>
        <w:t>Câmara</w:t>
      </w:r>
      <w:r>
        <w:rPr>
          <w:spacing w:val="-2"/>
        </w:rPr>
        <w:t> </w:t>
      </w:r>
      <w:r>
        <w:rPr/>
        <w:t>de Vereadores.</w:t>
      </w:r>
    </w:p>
    <w:p>
      <w:pPr>
        <w:pStyle w:val="BodyText"/>
        <w:spacing w:before="1"/>
        <w:ind w:left="398"/>
        <w:jc w:val="both"/>
      </w:pPr>
      <w:r>
        <w:rPr/>
        <w:t>Foram</w:t>
      </w:r>
      <w:r>
        <w:rPr>
          <w:spacing w:val="-2"/>
        </w:rPr>
        <w:t> </w:t>
      </w:r>
      <w:r>
        <w:rPr/>
        <w:t>recebidos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seguintes</w:t>
      </w:r>
      <w:r>
        <w:rPr>
          <w:spacing w:val="-2"/>
        </w:rPr>
        <w:t> </w:t>
      </w:r>
      <w:r>
        <w:rPr/>
        <w:t>orçamentos:</w:t>
      </w:r>
    </w:p>
    <w:p>
      <w:pPr>
        <w:pStyle w:val="BodyText"/>
        <w:ind w:left="758"/>
      </w:pPr>
      <w:r>
        <w:rPr/>
        <w:t>1.</w:t>
      </w:r>
      <w:r>
        <w:rPr>
          <w:spacing w:val="22"/>
        </w:rPr>
        <w:t> </w:t>
      </w:r>
      <w:r>
        <w:rPr/>
        <w:t>Gente</w:t>
      </w:r>
      <w:r>
        <w:rPr>
          <w:spacing w:val="-2"/>
        </w:rPr>
        <w:t> </w:t>
      </w:r>
      <w:r>
        <w:rPr/>
        <w:t>Seguradora</w:t>
      </w:r>
      <w:r>
        <w:rPr>
          <w:spacing w:val="-4"/>
        </w:rPr>
        <w:t> </w:t>
      </w:r>
      <w:r>
        <w:rPr/>
        <w:t>S.A.,</w:t>
      </w:r>
      <w:r>
        <w:rPr>
          <w:spacing w:val="-2"/>
        </w:rPr>
        <w:t> </w:t>
      </w:r>
      <w:r>
        <w:rPr/>
        <w:t>CNPJ:</w:t>
      </w:r>
      <w:r>
        <w:rPr>
          <w:spacing w:val="-1"/>
        </w:rPr>
        <w:t> </w:t>
      </w:r>
      <w:r>
        <w:rPr/>
        <w:t>90.180.605/0001-02,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valor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R$</w:t>
      </w:r>
      <w:r>
        <w:rPr>
          <w:spacing w:val="-3"/>
        </w:rPr>
        <w:t> </w:t>
      </w:r>
      <w:r>
        <w:rPr/>
        <w:t>5.851,42.</w:t>
      </w:r>
    </w:p>
    <w:p>
      <w:pPr>
        <w:pStyle w:val="BodyText"/>
        <w:ind w:left="1118" w:right="863" w:hanging="360"/>
      </w:pPr>
      <w:r>
        <w:rPr/>
        <w:t>2.</w:t>
      </w:r>
      <w:r>
        <w:rPr>
          <w:spacing w:val="23"/>
        </w:rPr>
        <w:t> </w:t>
      </w:r>
      <w:r>
        <w:rPr/>
        <w:t>Porto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Companhia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Seguros</w:t>
      </w:r>
      <w:r>
        <w:rPr>
          <w:spacing w:val="1"/>
        </w:rPr>
        <w:t> </w:t>
      </w:r>
      <w:r>
        <w:rPr/>
        <w:t>Gerais,</w:t>
      </w:r>
      <w:r>
        <w:rPr>
          <w:spacing w:val="1"/>
        </w:rPr>
        <w:t> </w:t>
      </w:r>
      <w:r>
        <w:rPr/>
        <w:t>CNPJ:</w:t>
      </w:r>
      <w:r>
        <w:rPr>
          <w:spacing w:val="67"/>
        </w:rPr>
        <w:t> </w:t>
      </w:r>
      <w:r>
        <w:rPr/>
        <w:t>61.198.164/0001-60,</w:t>
      </w:r>
      <w:r>
        <w:rPr>
          <w:spacing w:val="67"/>
        </w:rPr>
        <w:t> </w:t>
      </w:r>
      <w:r>
        <w:rPr/>
        <w:t>no</w:t>
      </w:r>
      <w:r>
        <w:rPr>
          <w:spacing w:val="-64"/>
        </w:rPr>
        <w:t> </w:t>
      </w:r>
      <w:r>
        <w:rPr/>
        <w:t>valor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R$ 2.808,59.</w:t>
      </w:r>
    </w:p>
    <w:p>
      <w:pPr>
        <w:pStyle w:val="BodyText"/>
        <w:ind w:left="758"/>
      </w:pPr>
      <w:r>
        <w:rPr/>
        <w:t>3.</w:t>
      </w:r>
      <w:r>
        <w:rPr>
          <w:spacing w:val="22"/>
        </w:rPr>
        <w:t> </w:t>
      </w:r>
      <w:r>
        <w:rPr/>
        <w:t>Ezze</w:t>
      </w:r>
      <w:r>
        <w:rPr>
          <w:spacing w:val="-2"/>
        </w:rPr>
        <w:t> </w:t>
      </w:r>
      <w:r>
        <w:rPr/>
        <w:t>Seguros</w:t>
      </w:r>
      <w:r>
        <w:rPr>
          <w:spacing w:val="-2"/>
        </w:rPr>
        <w:t> </w:t>
      </w:r>
      <w:r>
        <w:rPr/>
        <w:t>S.A.,</w:t>
      </w:r>
      <w:r>
        <w:rPr>
          <w:spacing w:val="-2"/>
        </w:rPr>
        <w:t> </w:t>
      </w:r>
      <w:r>
        <w:rPr/>
        <w:t>CNPJ:</w:t>
      </w:r>
      <w:r>
        <w:rPr>
          <w:spacing w:val="-2"/>
        </w:rPr>
        <w:t> </w:t>
      </w:r>
      <w:r>
        <w:rPr/>
        <w:t>31.534.848/0001-24,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valor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R$</w:t>
      </w:r>
      <w:r>
        <w:rPr>
          <w:spacing w:val="-4"/>
        </w:rPr>
        <w:t> </w:t>
      </w:r>
      <w:r>
        <w:rPr/>
        <w:t>2.453,20.</w:t>
      </w:r>
    </w:p>
    <w:p>
      <w:pPr>
        <w:pStyle w:val="BodyText"/>
        <w:ind w:left="398" w:right="871"/>
        <w:jc w:val="both"/>
      </w:pPr>
      <w:r>
        <w:rPr/>
        <w:t>Com base no critério de menor preço, foi declarada vencedora a empresa Ezze Seguros</w:t>
      </w:r>
      <w:r>
        <w:rPr>
          <w:spacing w:val="1"/>
        </w:rPr>
        <w:t> </w:t>
      </w:r>
      <w:r>
        <w:rPr/>
        <w:t>S.A.,</w:t>
      </w:r>
      <w:r>
        <w:rPr>
          <w:spacing w:val="-1"/>
        </w:rPr>
        <w:t> </w:t>
      </w:r>
      <w:r>
        <w:rPr/>
        <w:t>CNPJ: 31.534.848/0001-24,</w:t>
      </w:r>
      <w:r>
        <w:rPr>
          <w:spacing w:val="-1"/>
        </w:rPr>
        <w:t> </w:t>
      </w:r>
      <w:r>
        <w:rPr/>
        <w:t>no valor de</w:t>
      </w:r>
      <w:r>
        <w:rPr>
          <w:spacing w:val="-1"/>
        </w:rPr>
        <w:t> </w:t>
      </w:r>
      <w:r>
        <w:rPr/>
        <w:t>R$ 2.453,20.</w:t>
      </w:r>
    </w:p>
    <w:p>
      <w:pPr>
        <w:pStyle w:val="BodyText"/>
        <w:ind w:left="398" w:right="864"/>
        <w:jc w:val="both"/>
      </w:pPr>
      <w:r>
        <w:rPr/>
        <w:t>Ficou decidido que será concedido o prazo de até três dias, a contar desta data,</w:t>
      </w:r>
      <w:r>
        <w:rPr>
          <w:spacing w:val="66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vencedora</w:t>
      </w:r>
      <w:r>
        <w:rPr>
          <w:spacing w:val="1"/>
        </w:rPr>
        <w:t> </w:t>
      </w:r>
      <w:r>
        <w:rPr/>
        <w:t>apresente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habilitação.</w:t>
      </w:r>
      <w:r>
        <w:rPr>
          <w:spacing w:val="67"/>
        </w:rPr>
        <w:t> </w:t>
      </w:r>
      <w:r>
        <w:rPr/>
        <w:t>Serão</w:t>
      </w:r>
      <w:r>
        <w:rPr>
          <w:spacing w:val="1"/>
        </w:rPr>
        <w:t> </w:t>
      </w:r>
      <w:r>
        <w:rPr/>
        <w:t>encaminhadas</w:t>
      </w:r>
      <w:r>
        <w:rPr>
          <w:spacing w:val="26"/>
        </w:rPr>
        <w:t> </w:t>
      </w:r>
      <w:r>
        <w:rPr/>
        <w:t>solicitações</w:t>
      </w:r>
      <w:r>
        <w:rPr>
          <w:spacing w:val="27"/>
        </w:rPr>
        <w:t> </w:t>
      </w:r>
      <w:r>
        <w:rPr/>
        <w:t>aos</w:t>
      </w:r>
      <w:r>
        <w:rPr>
          <w:spacing w:val="27"/>
        </w:rPr>
        <w:t> </w:t>
      </w:r>
      <w:r>
        <w:rPr/>
        <w:t>setores</w:t>
      </w:r>
      <w:r>
        <w:rPr>
          <w:spacing w:val="26"/>
        </w:rPr>
        <w:t> </w:t>
      </w:r>
      <w:r>
        <w:rPr/>
        <w:t>contábil</w:t>
      </w:r>
      <w:r>
        <w:rPr>
          <w:spacing w:val="26"/>
        </w:rPr>
        <w:t> </w:t>
      </w:r>
      <w:r>
        <w:rPr/>
        <w:t>e</w:t>
      </w:r>
      <w:r>
        <w:rPr>
          <w:spacing w:val="25"/>
        </w:rPr>
        <w:t> </w:t>
      </w:r>
      <w:r>
        <w:rPr/>
        <w:t>financeiro</w:t>
      </w:r>
      <w:r>
        <w:rPr>
          <w:spacing w:val="25"/>
        </w:rPr>
        <w:t> </w:t>
      </w:r>
      <w:r>
        <w:rPr/>
        <w:t>para</w:t>
      </w:r>
      <w:r>
        <w:rPr>
          <w:spacing w:val="24"/>
        </w:rPr>
        <w:t> </w:t>
      </w:r>
      <w:r>
        <w:rPr/>
        <w:t>informar</w:t>
      </w:r>
      <w:r>
        <w:rPr>
          <w:spacing w:val="25"/>
        </w:rPr>
        <w:t> </w:t>
      </w:r>
      <w:r>
        <w:rPr/>
        <w:t>a</w:t>
      </w:r>
      <w:r>
        <w:rPr>
          <w:spacing w:val="27"/>
        </w:rPr>
        <w:t> </w:t>
      </w:r>
      <w:r>
        <w:rPr/>
        <w:t>existência</w:t>
      </w:r>
      <w:r>
        <w:rPr>
          <w:spacing w:val="-64"/>
        </w:rPr>
        <w:t> </w:t>
      </w:r>
      <w:r>
        <w:rPr/>
        <w:t>de dotação orçamentária e financeira, bem como, posteriormente, solicitar parecer e</w:t>
      </w:r>
      <w:r>
        <w:rPr>
          <w:spacing w:val="1"/>
        </w:rPr>
        <w:t> </w:t>
      </w:r>
      <w:r>
        <w:rPr/>
        <w:t>análise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processo</w:t>
      </w:r>
      <w:r>
        <w:rPr>
          <w:spacing w:val="-3"/>
        </w:rPr>
        <w:t> </w:t>
      </w:r>
      <w:r>
        <w:rPr/>
        <w:t>ao setor</w:t>
      </w:r>
      <w:r>
        <w:rPr>
          <w:spacing w:val="-1"/>
        </w:rPr>
        <w:t> </w:t>
      </w:r>
      <w:r>
        <w:rPr/>
        <w:t>Jurídico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formalização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Dispensa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Licitação.</w:t>
      </w:r>
    </w:p>
    <w:p>
      <w:pPr>
        <w:pStyle w:val="BodyText"/>
        <w:spacing w:before="1"/>
        <w:ind w:left="398" w:right="876"/>
        <w:jc w:val="both"/>
      </w:pPr>
      <w:r>
        <w:rPr/>
        <w:t>Nada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havendo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tratado,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encerrada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reunião.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ata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encaminhada para análise da presidência, que, após sua análise, determinará as ações</w:t>
      </w:r>
      <w:r>
        <w:rPr>
          <w:spacing w:val="1"/>
        </w:rPr>
        <w:t> </w:t>
      </w:r>
      <w:r>
        <w:rPr/>
        <w:t>legais</w:t>
      </w:r>
      <w:r>
        <w:rPr>
          <w:spacing w:val="-1"/>
        </w:rPr>
        <w:t> </w:t>
      </w:r>
      <w:r>
        <w:rPr/>
        <w:t>a serem</w:t>
      </w:r>
      <w:r>
        <w:rPr>
          <w:spacing w:val="1"/>
        </w:rPr>
        <w:t> </w:t>
      </w:r>
      <w:r>
        <w:rPr/>
        <w:t>adotadas.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</w:pPr>
      <w:r>
        <w:rPr/>
        <w:t>HERICK</w:t>
      </w:r>
      <w:r>
        <w:rPr>
          <w:spacing w:val="-2"/>
        </w:rPr>
        <w:t> </w:t>
      </w:r>
      <w:r>
        <w:rPr/>
        <w:t>MAIA</w:t>
      </w:r>
      <w:r>
        <w:rPr>
          <w:spacing w:val="-3"/>
        </w:rPr>
        <w:t> </w:t>
      </w:r>
      <w:r>
        <w:rPr/>
        <w:t>LUDTKE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spacing w:before="185"/>
        <w:ind w:left="394" w:right="86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TATIANE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P.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B.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ESPÍRITO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SANTO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8"/>
        </w:rPr>
      </w:pPr>
    </w:p>
    <w:p>
      <w:pPr>
        <w:spacing w:before="91"/>
        <w:ind w:left="3013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5"/>
          <w:sz w:val="20"/>
        </w:rPr>
        <w:t>DOE</w:t>
      </w:r>
      <w:r>
        <w:rPr>
          <w:rFonts w:ascii="Times New Roman" w:hAnsi="Times New Roman"/>
          <w:spacing w:val="-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SANGUE!</w:t>
      </w:r>
      <w:r>
        <w:rPr>
          <w:rFonts w:ascii="Times New Roman" w:hAnsi="Times New Roman"/>
          <w:spacing w:val="-4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DOE</w:t>
      </w:r>
      <w:r>
        <w:rPr>
          <w:rFonts w:ascii="Times New Roman" w:hAnsi="Times New Roman"/>
          <w:spacing w:val="-3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ÓRGãOS!</w:t>
      </w:r>
      <w:r>
        <w:rPr>
          <w:rFonts w:ascii="Times New Roman" w:hAnsi="Times New Roman"/>
          <w:spacing w:val="-5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SALVE</w:t>
      </w:r>
      <w:r>
        <w:rPr>
          <w:rFonts w:ascii="Times New Roman" w:hAnsi="Times New Roman"/>
          <w:spacing w:val="-3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UMA</w:t>
      </w:r>
      <w:r>
        <w:rPr>
          <w:rFonts w:ascii="Times New Roman" w:hAnsi="Times New Roman"/>
          <w:spacing w:val="-4"/>
          <w:w w:val="95"/>
          <w:sz w:val="20"/>
        </w:rPr>
        <w:t> </w:t>
      </w:r>
      <w:r>
        <w:rPr>
          <w:rFonts w:ascii="Times New Roman" w:hAnsi="Times New Roman"/>
          <w:w w:val="95"/>
          <w:sz w:val="20"/>
        </w:rPr>
        <w:t>VIDA!</w:t>
      </w:r>
    </w:p>
    <w:p>
      <w:pPr>
        <w:pStyle w:val="BodyText"/>
        <w:spacing w:before="4"/>
        <w:rPr>
          <w:rFonts w:ascii="Times New Roman"/>
          <w:sz w:val="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7056501</wp:posOffset>
            </wp:positionH>
            <wp:positionV relativeFrom="paragraph">
              <wp:posOffset>93489</wp:posOffset>
            </wp:positionV>
            <wp:extent cx="341375" cy="341376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9"/>
        </w:rPr>
        <w:sectPr>
          <w:type w:val="continuous"/>
          <w:pgSz w:w="11910" w:h="16840"/>
          <w:pgMar w:top="400" w:bottom="0" w:left="1020" w:right="120"/>
        </w:sectPr>
      </w:pP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spacing w:line="295" w:lineRule="auto" w:before="94"/>
        <w:ind w:left="3657" w:right="4555" w:firstLine="0"/>
        <w:jc w:val="center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719962</wp:posOffset>
            </wp:positionH>
            <wp:positionV relativeFrom="paragraph">
              <wp:posOffset>-78843</wp:posOffset>
            </wp:positionV>
            <wp:extent cx="719963" cy="719963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6144751</wp:posOffset>
            </wp:positionH>
            <wp:positionV relativeFrom="paragraph">
              <wp:posOffset>-54094</wp:posOffset>
            </wp:positionV>
            <wp:extent cx="668215" cy="668215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VERIFICAÇÃO DAS</w:t>
      </w:r>
      <w:r>
        <w:rPr>
          <w:spacing w:val="-75"/>
          <w:sz w:val="28"/>
        </w:rPr>
        <w:t> </w:t>
      </w:r>
      <w:r>
        <w:rPr>
          <w:sz w:val="28"/>
        </w:rPr>
        <w:t>ASSINATURAS</w:t>
      </w:r>
    </w:p>
    <w:p>
      <w:pPr>
        <w:pStyle w:val="BodyText"/>
        <w:rPr>
          <w:sz w:val="32"/>
        </w:rPr>
      </w:pPr>
    </w:p>
    <w:p>
      <w:pPr>
        <w:spacing w:before="271"/>
        <w:ind w:left="1980" w:right="2878" w:firstLine="0"/>
        <w:jc w:val="center"/>
        <w:rPr>
          <w:sz w:val="26"/>
        </w:rPr>
      </w:pPr>
      <w:r>
        <w:rPr>
          <w:sz w:val="26"/>
        </w:rPr>
        <w:t>Código</w:t>
      </w:r>
      <w:r>
        <w:rPr>
          <w:spacing w:val="21"/>
          <w:sz w:val="26"/>
        </w:rPr>
        <w:t> </w:t>
      </w:r>
      <w:r>
        <w:rPr>
          <w:sz w:val="26"/>
        </w:rPr>
        <w:t>para</w:t>
      </w:r>
      <w:r>
        <w:rPr>
          <w:spacing w:val="21"/>
          <w:sz w:val="26"/>
        </w:rPr>
        <w:t> </w:t>
      </w:r>
      <w:r>
        <w:rPr>
          <w:sz w:val="26"/>
        </w:rPr>
        <w:t>verificação:</w:t>
      </w:r>
      <w:r>
        <w:rPr>
          <w:spacing w:val="21"/>
          <w:sz w:val="26"/>
        </w:rPr>
        <w:t> </w:t>
      </w:r>
      <w:r>
        <w:rPr>
          <w:sz w:val="26"/>
        </w:rPr>
        <w:t>24DA-FCAD-42E5-DCC1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95"/>
        <w:ind w:left="170"/>
      </w:pPr>
      <w:r>
        <w:rPr/>
        <w:t>Este</w:t>
      </w:r>
      <w:r>
        <w:rPr>
          <w:spacing w:val="-1"/>
        </w:rPr>
        <w:t> </w:t>
      </w:r>
      <w:r>
        <w:rPr/>
        <w:t>documento foi assinado digitalmente pelos seguintes signatários</w:t>
      </w:r>
      <w:r>
        <w:rPr>
          <w:spacing w:val="-1"/>
        </w:rPr>
        <w:t> </w:t>
      </w:r>
      <w:r>
        <w:rPr/>
        <w:t>nas datas indicadas: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98"/>
        <w:ind w:left="126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     </w:t>
      </w:r>
      <w:r>
        <w:rPr>
          <w:rFonts w:ascii="Times New Roman"/>
          <w:spacing w:val="2"/>
          <w:sz w:val="20"/>
        </w:rPr>
        <w:t> </w:t>
      </w:r>
      <w:r>
        <w:rPr>
          <w:sz w:val="19"/>
        </w:rPr>
        <w:t>HERICK</w:t>
      </w:r>
      <w:r>
        <w:rPr>
          <w:spacing w:val="9"/>
          <w:sz w:val="19"/>
        </w:rPr>
        <w:t> </w:t>
      </w:r>
      <w:r>
        <w:rPr>
          <w:sz w:val="19"/>
        </w:rPr>
        <w:t>MAIA</w:t>
      </w:r>
      <w:r>
        <w:rPr>
          <w:spacing w:val="9"/>
          <w:sz w:val="19"/>
        </w:rPr>
        <w:t> </w:t>
      </w:r>
      <w:r>
        <w:rPr>
          <w:sz w:val="19"/>
        </w:rPr>
        <w:t>LUDTKE</w:t>
      </w:r>
      <w:r>
        <w:rPr>
          <w:spacing w:val="9"/>
          <w:sz w:val="19"/>
        </w:rPr>
        <w:t> </w:t>
      </w:r>
      <w:r>
        <w:rPr>
          <w:sz w:val="19"/>
        </w:rPr>
        <w:t>(CPF</w:t>
      </w:r>
      <w:r>
        <w:rPr>
          <w:spacing w:val="9"/>
          <w:sz w:val="19"/>
        </w:rPr>
        <w:t> </w:t>
      </w:r>
      <w:r>
        <w:rPr>
          <w:sz w:val="19"/>
        </w:rPr>
        <w:t>036.XXX.XXX-37)</w:t>
      </w:r>
      <w:r>
        <w:rPr>
          <w:spacing w:val="9"/>
          <w:sz w:val="19"/>
        </w:rPr>
        <w:t> </w:t>
      </w:r>
      <w:r>
        <w:rPr>
          <w:sz w:val="19"/>
        </w:rPr>
        <w:t>em</w:t>
      </w:r>
      <w:r>
        <w:rPr>
          <w:spacing w:val="9"/>
          <w:sz w:val="19"/>
        </w:rPr>
        <w:t> </w:t>
      </w:r>
      <w:r>
        <w:rPr>
          <w:sz w:val="19"/>
        </w:rPr>
        <w:t>25/10/2024</w:t>
      </w:r>
      <w:r>
        <w:rPr>
          <w:spacing w:val="9"/>
          <w:sz w:val="19"/>
        </w:rPr>
        <w:t> </w:t>
      </w:r>
      <w:r>
        <w:rPr>
          <w:sz w:val="19"/>
        </w:rPr>
        <w:t>11:03:53</w:t>
      </w:r>
      <w:r>
        <w:rPr>
          <w:spacing w:val="9"/>
          <w:sz w:val="19"/>
        </w:rPr>
        <w:t> </w:t>
      </w:r>
      <w:r>
        <w:rPr>
          <w:sz w:val="19"/>
        </w:rPr>
        <w:t>(GMT-03:00)</w:t>
      </w:r>
    </w:p>
    <w:p>
      <w:pPr>
        <w:spacing w:before="60"/>
        <w:ind w:left="737" w:right="0" w:firstLine="0"/>
        <w:jc w:val="left"/>
        <w:rPr>
          <w:sz w:val="15"/>
        </w:rPr>
      </w:pPr>
      <w:r>
        <w:rPr>
          <w:sz w:val="15"/>
        </w:rPr>
        <w:t>Papel:</w:t>
      </w:r>
      <w:r>
        <w:rPr>
          <w:spacing w:val="-1"/>
          <w:sz w:val="15"/>
        </w:rPr>
        <w:t> </w:t>
      </w:r>
      <w:r>
        <w:rPr>
          <w:sz w:val="15"/>
        </w:rPr>
        <w:t>Parte</w:t>
      </w:r>
    </w:p>
    <w:p>
      <w:pPr>
        <w:spacing w:before="54"/>
        <w:ind w:left="737" w:right="0" w:firstLine="0"/>
        <w:jc w:val="left"/>
        <w:rPr>
          <w:sz w:val="15"/>
        </w:rPr>
      </w:pPr>
      <w:r>
        <w:rPr>
          <w:sz w:val="15"/>
        </w:rPr>
        <w:t>Emitido</w:t>
      </w:r>
      <w:r>
        <w:rPr>
          <w:spacing w:val="-1"/>
          <w:sz w:val="15"/>
        </w:rPr>
        <w:t> </w:t>
      </w:r>
      <w:r>
        <w:rPr>
          <w:sz w:val="15"/>
        </w:rPr>
        <w:t>por: Sub-Autoridade Certificadora 1Doc (Assinatura 1Doc)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line="309" w:lineRule="auto" w:before="98"/>
        <w:ind w:left="737" w:right="1458" w:hanging="611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     </w:t>
      </w:r>
      <w:r>
        <w:rPr>
          <w:rFonts w:ascii="Times New Roman"/>
          <w:spacing w:val="2"/>
          <w:sz w:val="20"/>
        </w:rPr>
        <w:t> </w:t>
      </w:r>
      <w:r>
        <w:rPr>
          <w:sz w:val="19"/>
        </w:rPr>
        <w:t>TATIANE</w:t>
      </w:r>
      <w:r>
        <w:rPr>
          <w:spacing w:val="7"/>
          <w:sz w:val="19"/>
        </w:rPr>
        <w:t> </w:t>
      </w:r>
      <w:r>
        <w:rPr>
          <w:sz w:val="19"/>
        </w:rPr>
        <w:t>PEREIRA</w:t>
      </w:r>
      <w:r>
        <w:rPr>
          <w:spacing w:val="7"/>
          <w:sz w:val="19"/>
        </w:rPr>
        <w:t> </w:t>
      </w:r>
      <w:r>
        <w:rPr>
          <w:sz w:val="19"/>
        </w:rPr>
        <w:t>BOHM</w:t>
      </w:r>
      <w:r>
        <w:rPr>
          <w:spacing w:val="7"/>
          <w:sz w:val="19"/>
        </w:rPr>
        <w:t> </w:t>
      </w:r>
      <w:r>
        <w:rPr>
          <w:sz w:val="19"/>
        </w:rPr>
        <w:t>DO</w:t>
      </w:r>
      <w:r>
        <w:rPr>
          <w:spacing w:val="7"/>
          <w:sz w:val="19"/>
        </w:rPr>
        <w:t> </w:t>
      </w:r>
      <w:r>
        <w:rPr>
          <w:sz w:val="19"/>
        </w:rPr>
        <w:t>ESPIRITO</w:t>
      </w:r>
      <w:r>
        <w:rPr>
          <w:spacing w:val="7"/>
          <w:sz w:val="19"/>
        </w:rPr>
        <w:t> </w:t>
      </w:r>
      <w:r>
        <w:rPr>
          <w:sz w:val="19"/>
        </w:rPr>
        <w:t>SANTO</w:t>
      </w:r>
      <w:r>
        <w:rPr>
          <w:spacing w:val="7"/>
          <w:sz w:val="19"/>
        </w:rPr>
        <w:t> </w:t>
      </w:r>
      <w:r>
        <w:rPr>
          <w:sz w:val="19"/>
        </w:rPr>
        <w:t>(CPF</w:t>
      </w:r>
      <w:r>
        <w:rPr>
          <w:spacing w:val="7"/>
          <w:sz w:val="19"/>
        </w:rPr>
        <w:t> </w:t>
      </w:r>
      <w:r>
        <w:rPr>
          <w:sz w:val="19"/>
        </w:rPr>
        <w:t>008.XXX.XXX-83)</w:t>
      </w:r>
      <w:r>
        <w:rPr>
          <w:spacing w:val="7"/>
          <w:sz w:val="19"/>
        </w:rPr>
        <w:t> </w:t>
      </w:r>
      <w:r>
        <w:rPr>
          <w:sz w:val="19"/>
        </w:rPr>
        <w:t>em</w:t>
      </w:r>
      <w:r>
        <w:rPr>
          <w:spacing w:val="6"/>
          <w:sz w:val="19"/>
        </w:rPr>
        <w:t> </w:t>
      </w:r>
      <w:r>
        <w:rPr>
          <w:sz w:val="19"/>
        </w:rPr>
        <w:t>25/10/2024</w:t>
      </w:r>
      <w:r>
        <w:rPr>
          <w:spacing w:val="7"/>
          <w:sz w:val="19"/>
        </w:rPr>
        <w:t> </w:t>
      </w:r>
      <w:r>
        <w:rPr>
          <w:sz w:val="19"/>
        </w:rPr>
        <w:t>13:32:57</w:t>
      </w:r>
      <w:r>
        <w:rPr>
          <w:spacing w:val="-49"/>
          <w:sz w:val="19"/>
        </w:rPr>
        <w:t> </w:t>
      </w:r>
      <w:r>
        <w:rPr>
          <w:sz w:val="19"/>
        </w:rPr>
        <w:t>(GMT-03:00)</w:t>
      </w:r>
    </w:p>
    <w:p>
      <w:pPr>
        <w:spacing w:line="171" w:lineRule="exact" w:before="0"/>
        <w:ind w:left="737" w:right="0" w:firstLine="0"/>
        <w:jc w:val="left"/>
        <w:rPr>
          <w:sz w:val="15"/>
        </w:rPr>
      </w:pPr>
      <w:r>
        <w:rPr>
          <w:sz w:val="15"/>
        </w:rPr>
        <w:t>Papel:</w:t>
      </w:r>
      <w:r>
        <w:rPr>
          <w:spacing w:val="-1"/>
          <w:sz w:val="15"/>
        </w:rPr>
        <w:t> </w:t>
      </w:r>
      <w:r>
        <w:rPr>
          <w:sz w:val="15"/>
        </w:rPr>
        <w:t>Parte</w:t>
      </w:r>
    </w:p>
    <w:p>
      <w:pPr>
        <w:spacing w:before="54"/>
        <w:ind w:left="737" w:right="0" w:firstLine="0"/>
        <w:jc w:val="left"/>
        <w:rPr>
          <w:sz w:val="15"/>
        </w:rPr>
      </w:pPr>
      <w:r>
        <w:rPr>
          <w:sz w:val="15"/>
        </w:rPr>
        <w:t>Emitido</w:t>
      </w:r>
      <w:r>
        <w:rPr>
          <w:spacing w:val="-1"/>
          <w:sz w:val="15"/>
        </w:rPr>
        <w:t> </w:t>
      </w:r>
      <w:r>
        <w:rPr>
          <w:sz w:val="15"/>
        </w:rPr>
        <w:t>por: Sub-Autoridade Certificadora 1Doc (Assinatura 1Doc)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line="720" w:lineRule="auto" w:before="93"/>
        <w:ind w:left="1226" w:right="1238" w:hanging="888"/>
        <w:jc w:val="left"/>
        <w:rPr>
          <w:sz w:val="23"/>
        </w:rPr>
      </w:pP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verificar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validade</w:t>
      </w:r>
      <w:r>
        <w:rPr>
          <w:spacing w:val="-6"/>
          <w:sz w:val="23"/>
        </w:rPr>
        <w:t> </w:t>
      </w:r>
      <w:r>
        <w:rPr>
          <w:sz w:val="23"/>
        </w:rPr>
        <w:t>das</w:t>
      </w:r>
      <w:r>
        <w:rPr>
          <w:spacing w:val="-7"/>
          <w:sz w:val="23"/>
        </w:rPr>
        <w:t> </w:t>
      </w:r>
      <w:r>
        <w:rPr>
          <w:sz w:val="23"/>
        </w:rPr>
        <w:t>assinaturas,</w:t>
      </w:r>
      <w:r>
        <w:rPr>
          <w:spacing w:val="-6"/>
          <w:sz w:val="23"/>
        </w:rPr>
        <w:t> </w:t>
      </w:r>
      <w:r>
        <w:rPr>
          <w:sz w:val="23"/>
        </w:rPr>
        <w:t>acesse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Central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Verificação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meio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link:</w:t>
      </w:r>
      <w:r>
        <w:rPr>
          <w:spacing w:val="-61"/>
          <w:sz w:val="23"/>
        </w:rPr>
        <w:t> </w:t>
      </w:r>
      <w:r>
        <w:rPr>
          <w:color w:val="0000FF"/>
          <w:sz w:val="23"/>
        </w:rPr>
        <w:t>https://camaracangucu.1doc.com.br/verificacao/24DA-FCAD-42E5-DCC1</w:t>
      </w:r>
    </w:p>
    <w:sectPr>
      <w:pgSz w:w="11910" w:h="16840"/>
      <w:pgMar w:top="1120" w:bottom="280" w:left="1020" w:right="1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94" w:right="866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1Doc</dc:creator>
  <dc:title>1Doc</dc:title>
  <dcterms:created xsi:type="dcterms:W3CDTF">2024-10-25T16:39:20Z</dcterms:created>
  <dcterms:modified xsi:type="dcterms:W3CDTF">2024-10-25T16:39:20Z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1Doc</vt:lpwstr>
  </property>
  <property fmtid="{D5CDD505-2E9C-101B-9397-08002B2CF9AE}" pid="4" name="LastSaved">
    <vt:filetime>2024-10-25T00:00:00Z</vt:filetime>
  </property>
</Properties>
</file>