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F" w:rsidRDefault="006D308F" w:rsidP="008455D2">
      <w:pPr>
        <w:ind w:left="567" w:right="-4253"/>
        <w:jc w:val="center"/>
        <w:rPr>
          <w:rFonts w:ascii="Arial" w:hAnsi="Arial" w:cs="Arial"/>
          <w:b/>
        </w:rPr>
      </w:pPr>
    </w:p>
    <w:p w:rsidR="005A0E1B" w:rsidRPr="008455D2" w:rsidRDefault="00B92488" w:rsidP="008455D2">
      <w:pPr>
        <w:ind w:left="567" w:right="-4253"/>
        <w:jc w:val="center"/>
        <w:rPr>
          <w:rFonts w:ascii="Arial" w:hAnsi="Arial" w:cs="Arial"/>
          <w:b/>
        </w:rPr>
      </w:pPr>
      <w:r w:rsidRPr="008455D2">
        <w:rPr>
          <w:rFonts w:ascii="Arial" w:hAnsi="Arial" w:cs="Arial"/>
          <w:b/>
        </w:rPr>
        <w:t>EXTRATO PREGÃO PRESENCIAL</w:t>
      </w:r>
      <w:r w:rsidR="003E662D" w:rsidRPr="008455D2">
        <w:rPr>
          <w:rFonts w:ascii="Arial" w:hAnsi="Arial" w:cs="Arial"/>
          <w:b/>
        </w:rPr>
        <w:t xml:space="preserve"> </w:t>
      </w:r>
      <w:r w:rsidR="00BF21C7" w:rsidRPr="008455D2">
        <w:rPr>
          <w:rFonts w:ascii="Arial" w:hAnsi="Arial" w:cs="Arial"/>
          <w:b/>
        </w:rPr>
        <w:t>Nº 0</w:t>
      </w:r>
      <w:r w:rsidR="002D5BFE">
        <w:rPr>
          <w:rFonts w:ascii="Arial" w:hAnsi="Arial" w:cs="Arial"/>
          <w:b/>
        </w:rPr>
        <w:t>4</w:t>
      </w:r>
      <w:r w:rsidR="00902693" w:rsidRPr="008455D2">
        <w:rPr>
          <w:rFonts w:ascii="Arial" w:hAnsi="Arial" w:cs="Arial"/>
          <w:b/>
        </w:rPr>
        <w:t>/</w:t>
      </w:r>
      <w:r w:rsidR="00BF21C7" w:rsidRPr="008455D2">
        <w:rPr>
          <w:rFonts w:ascii="Arial" w:hAnsi="Arial" w:cs="Arial"/>
          <w:b/>
        </w:rPr>
        <w:t>20</w:t>
      </w:r>
      <w:r w:rsidR="002D5BFE">
        <w:rPr>
          <w:rFonts w:ascii="Arial" w:hAnsi="Arial" w:cs="Arial"/>
          <w:b/>
        </w:rPr>
        <w:t>20</w:t>
      </w:r>
      <w:r w:rsidR="00BF21C7" w:rsidRPr="008455D2">
        <w:rPr>
          <w:rFonts w:ascii="Arial" w:hAnsi="Arial" w:cs="Arial"/>
          <w:b/>
        </w:rPr>
        <w:t xml:space="preserve"> – PROCESSO Nº </w:t>
      </w:r>
      <w:r w:rsidR="002D5BFE">
        <w:rPr>
          <w:rFonts w:ascii="Arial" w:hAnsi="Arial" w:cs="Arial"/>
          <w:b/>
        </w:rPr>
        <w:t>031/2020</w:t>
      </w:r>
    </w:p>
    <w:p w:rsidR="00C2694E" w:rsidRPr="008455D2" w:rsidRDefault="003E662D" w:rsidP="008455D2">
      <w:pPr>
        <w:ind w:left="567" w:right="-4253"/>
        <w:jc w:val="both"/>
        <w:rPr>
          <w:rFonts w:ascii="Arial" w:hAnsi="Arial" w:cs="Arial"/>
        </w:rPr>
      </w:pPr>
      <w:r w:rsidRPr="008455D2">
        <w:rPr>
          <w:rFonts w:ascii="Arial" w:hAnsi="Arial" w:cs="Arial"/>
          <w:bCs/>
        </w:rPr>
        <w:t xml:space="preserve">A Câmara Municipal de Canguçu torna pública a </w:t>
      </w:r>
      <w:r w:rsidR="00531602" w:rsidRPr="008455D2">
        <w:rPr>
          <w:rFonts w:ascii="Arial" w:hAnsi="Arial" w:cs="Arial"/>
          <w:bCs/>
        </w:rPr>
        <w:t>realização de</w:t>
      </w:r>
      <w:r w:rsidRPr="008455D2">
        <w:rPr>
          <w:rFonts w:ascii="Arial" w:hAnsi="Arial" w:cs="Arial"/>
          <w:bCs/>
        </w:rPr>
        <w:t xml:space="preserve"> </w:t>
      </w:r>
      <w:r w:rsidR="005640FC" w:rsidRPr="008455D2">
        <w:rPr>
          <w:rFonts w:ascii="Arial" w:hAnsi="Arial" w:cs="Arial"/>
          <w:bCs/>
        </w:rPr>
        <w:t>Licitação</w:t>
      </w:r>
      <w:r w:rsidR="00325983" w:rsidRPr="008455D2">
        <w:rPr>
          <w:rFonts w:ascii="Arial" w:hAnsi="Arial" w:cs="Arial"/>
          <w:bCs/>
        </w:rPr>
        <w:t>:</w:t>
      </w:r>
      <w:r w:rsidR="0089400B" w:rsidRPr="008455D2">
        <w:rPr>
          <w:rFonts w:ascii="Arial" w:hAnsi="Arial" w:cs="Arial"/>
          <w:bCs/>
        </w:rPr>
        <w:t xml:space="preserve"> </w:t>
      </w:r>
      <w:r w:rsidR="00C77C2E" w:rsidRPr="008455D2">
        <w:rPr>
          <w:rFonts w:ascii="Arial" w:hAnsi="Arial" w:cs="Arial"/>
          <w:b/>
          <w:bCs/>
        </w:rPr>
        <w:t xml:space="preserve">PREGÃO PRESENCIAL Nº </w:t>
      </w:r>
      <w:r w:rsidR="002D5BFE">
        <w:rPr>
          <w:rFonts w:ascii="Arial" w:hAnsi="Arial" w:cs="Arial"/>
          <w:b/>
          <w:bCs/>
        </w:rPr>
        <w:t>04</w:t>
      </w:r>
      <w:r w:rsidRPr="008455D2">
        <w:rPr>
          <w:rFonts w:ascii="Arial" w:hAnsi="Arial" w:cs="Arial"/>
          <w:bCs/>
        </w:rPr>
        <w:t>-</w:t>
      </w:r>
      <w:r w:rsidR="002D5BFE" w:rsidRPr="003126BB">
        <w:rPr>
          <w:rFonts w:ascii="Arial" w:hAnsi="Arial" w:cs="Arial"/>
          <w:b/>
          <w:bCs/>
        </w:rPr>
        <w:t>2020</w:t>
      </w:r>
      <w:r w:rsidR="003126BB">
        <w:rPr>
          <w:rFonts w:ascii="Arial" w:hAnsi="Arial" w:cs="Arial"/>
          <w:bCs/>
        </w:rPr>
        <w:t xml:space="preserve"> -</w:t>
      </w:r>
      <w:r w:rsidRPr="008455D2">
        <w:rPr>
          <w:rFonts w:ascii="Arial" w:hAnsi="Arial" w:cs="Arial"/>
          <w:bCs/>
        </w:rPr>
        <w:t xml:space="preserve"> </w:t>
      </w:r>
      <w:r w:rsidR="00545723" w:rsidRPr="008455D2">
        <w:rPr>
          <w:rFonts w:ascii="Arial" w:hAnsi="Arial" w:cs="Arial"/>
          <w:b/>
          <w:bCs/>
        </w:rPr>
        <w:t>Objeto:</w:t>
      </w:r>
      <w:r w:rsidR="00545723" w:rsidRPr="008455D2">
        <w:rPr>
          <w:rFonts w:ascii="Arial" w:hAnsi="Arial" w:cs="Arial"/>
          <w:bCs/>
        </w:rPr>
        <w:t xml:space="preserve"> </w:t>
      </w:r>
      <w:r w:rsidR="00787025">
        <w:rPr>
          <w:rFonts w:ascii="Arial" w:hAnsi="Arial" w:cs="Arial"/>
        </w:rPr>
        <w:t>C</w:t>
      </w:r>
      <w:r w:rsidR="00545723" w:rsidRPr="008455D2">
        <w:rPr>
          <w:rFonts w:ascii="Arial" w:hAnsi="Arial" w:cs="Arial"/>
          <w:spacing w:val="1"/>
        </w:rPr>
        <w:t>ont</w:t>
      </w:r>
      <w:r w:rsidR="00545723" w:rsidRPr="008455D2">
        <w:rPr>
          <w:rFonts w:ascii="Arial" w:hAnsi="Arial" w:cs="Arial"/>
          <w:spacing w:val="-3"/>
        </w:rPr>
        <w:t>r</w:t>
      </w:r>
      <w:r w:rsidR="00545723" w:rsidRPr="008455D2">
        <w:rPr>
          <w:rFonts w:ascii="Arial" w:hAnsi="Arial" w:cs="Arial"/>
          <w:spacing w:val="1"/>
        </w:rPr>
        <w:t>ata</w:t>
      </w:r>
      <w:r w:rsidR="00545723" w:rsidRPr="008455D2">
        <w:rPr>
          <w:rFonts w:ascii="Arial" w:hAnsi="Arial" w:cs="Arial"/>
          <w:spacing w:val="-2"/>
        </w:rPr>
        <w:t>ç</w:t>
      </w:r>
      <w:r w:rsidR="00545723" w:rsidRPr="008455D2">
        <w:rPr>
          <w:rFonts w:ascii="Arial" w:hAnsi="Arial" w:cs="Arial"/>
          <w:spacing w:val="1"/>
        </w:rPr>
        <w:t>ã</w:t>
      </w:r>
      <w:r w:rsidR="00545723" w:rsidRPr="008455D2">
        <w:rPr>
          <w:rFonts w:ascii="Arial" w:hAnsi="Arial" w:cs="Arial"/>
        </w:rPr>
        <w:t>o de Empresa Jornalística para Publicações Legais e Oficiais do Poder Legislativo</w:t>
      </w:r>
      <w:r w:rsidR="00902693" w:rsidRPr="008455D2">
        <w:rPr>
          <w:rFonts w:ascii="Arial" w:hAnsi="Arial" w:cs="Arial"/>
          <w:b/>
          <w:bCs/>
        </w:rPr>
        <w:t xml:space="preserve">, </w:t>
      </w:r>
      <w:r w:rsidR="00902693" w:rsidRPr="008455D2">
        <w:rPr>
          <w:rFonts w:ascii="Arial" w:hAnsi="Arial" w:cs="Arial"/>
          <w:bCs/>
        </w:rPr>
        <w:t xml:space="preserve">conforme descrição </w:t>
      </w:r>
      <w:r w:rsidR="00545723" w:rsidRPr="008455D2">
        <w:rPr>
          <w:rFonts w:ascii="Arial" w:hAnsi="Arial" w:cs="Arial"/>
          <w:bCs/>
        </w:rPr>
        <w:t xml:space="preserve">do </w:t>
      </w:r>
      <w:r w:rsidR="00545723" w:rsidRPr="008455D2">
        <w:rPr>
          <w:rFonts w:ascii="Arial" w:hAnsi="Arial" w:cs="Arial"/>
        </w:rPr>
        <w:t>Anexo I</w:t>
      </w:r>
      <w:r w:rsidR="00902693" w:rsidRPr="008455D2">
        <w:rPr>
          <w:rFonts w:ascii="Arial" w:hAnsi="Arial" w:cs="Arial"/>
        </w:rPr>
        <w:t xml:space="preserve"> </w:t>
      </w:r>
      <w:r w:rsidR="005640FC" w:rsidRPr="008455D2">
        <w:rPr>
          <w:rFonts w:ascii="Arial" w:hAnsi="Arial" w:cs="Arial"/>
        </w:rPr>
        <w:t xml:space="preserve">do Edital. </w:t>
      </w:r>
      <w:r w:rsidR="00D4096C" w:rsidRPr="008455D2">
        <w:rPr>
          <w:rStyle w:val="Forte"/>
          <w:rFonts w:ascii="Arial" w:hAnsi="Arial" w:cs="Arial"/>
          <w:b w:val="0"/>
        </w:rPr>
        <w:t xml:space="preserve"> </w:t>
      </w:r>
      <w:r w:rsidR="00C2694E" w:rsidRPr="008455D2">
        <w:rPr>
          <w:rFonts w:ascii="Arial" w:hAnsi="Arial" w:cs="Arial"/>
          <w:b/>
        </w:rPr>
        <w:t>Recebimento das propostas</w:t>
      </w:r>
      <w:r w:rsidR="00545723" w:rsidRPr="008455D2">
        <w:rPr>
          <w:rFonts w:ascii="Arial" w:hAnsi="Arial" w:cs="Arial"/>
          <w:b/>
        </w:rPr>
        <w:t>:</w:t>
      </w:r>
      <w:r w:rsidR="00FA3F04" w:rsidRPr="008455D2">
        <w:rPr>
          <w:rFonts w:ascii="Arial" w:hAnsi="Arial" w:cs="Arial"/>
        </w:rPr>
        <w:t xml:space="preserve"> </w:t>
      </w:r>
      <w:r w:rsidR="00545723" w:rsidRPr="008455D2">
        <w:rPr>
          <w:rFonts w:ascii="Arial" w:hAnsi="Arial" w:cs="Arial"/>
        </w:rPr>
        <w:t xml:space="preserve">de </w:t>
      </w:r>
      <w:r w:rsidR="002D5BFE">
        <w:rPr>
          <w:rFonts w:ascii="Arial" w:hAnsi="Arial" w:cs="Arial"/>
        </w:rPr>
        <w:t>2</w:t>
      </w:r>
      <w:r w:rsidR="00F745DA">
        <w:rPr>
          <w:rFonts w:ascii="Arial" w:hAnsi="Arial" w:cs="Arial"/>
        </w:rPr>
        <w:t>5/09/2020</w:t>
      </w:r>
      <w:r w:rsidR="00545723" w:rsidRPr="008455D2">
        <w:rPr>
          <w:rFonts w:ascii="Arial" w:hAnsi="Arial" w:cs="Arial"/>
        </w:rPr>
        <w:t xml:space="preserve"> </w:t>
      </w:r>
      <w:r w:rsidR="00F745DA">
        <w:rPr>
          <w:rFonts w:ascii="Arial" w:hAnsi="Arial" w:cs="Arial"/>
        </w:rPr>
        <w:t>a</w:t>
      </w:r>
      <w:r w:rsidR="00FA3F04" w:rsidRPr="008455D2">
        <w:rPr>
          <w:rFonts w:ascii="Arial" w:hAnsi="Arial" w:cs="Arial"/>
        </w:rPr>
        <w:t xml:space="preserve"> </w:t>
      </w:r>
      <w:r w:rsidR="003126BB">
        <w:rPr>
          <w:rFonts w:ascii="Arial" w:hAnsi="Arial" w:cs="Arial"/>
        </w:rPr>
        <w:t>08</w:t>
      </w:r>
      <w:r w:rsidR="00F745DA">
        <w:rPr>
          <w:rFonts w:ascii="Arial" w:hAnsi="Arial" w:cs="Arial"/>
        </w:rPr>
        <w:t>/10/2020 até</w:t>
      </w:r>
      <w:r w:rsidR="008A3D68" w:rsidRPr="008455D2">
        <w:rPr>
          <w:rFonts w:ascii="Arial" w:hAnsi="Arial" w:cs="Arial"/>
        </w:rPr>
        <w:t xml:space="preserve"> às 12h para </w:t>
      </w:r>
      <w:r w:rsidR="00545723" w:rsidRPr="008455D2">
        <w:rPr>
          <w:rFonts w:ascii="Arial" w:hAnsi="Arial" w:cs="Arial"/>
        </w:rPr>
        <w:t>Pregoeira ou Equipe de Apoio</w:t>
      </w:r>
      <w:r w:rsidR="008A3D68" w:rsidRPr="008455D2">
        <w:rPr>
          <w:rFonts w:ascii="Arial" w:hAnsi="Arial" w:cs="Arial"/>
        </w:rPr>
        <w:t xml:space="preserve">, e </w:t>
      </w:r>
      <w:r w:rsidR="00545723" w:rsidRPr="008455D2">
        <w:rPr>
          <w:rFonts w:ascii="Arial" w:hAnsi="Arial" w:cs="Arial"/>
        </w:rPr>
        <w:t xml:space="preserve">dia </w:t>
      </w:r>
      <w:r w:rsidR="003126BB">
        <w:rPr>
          <w:rFonts w:ascii="Arial" w:hAnsi="Arial" w:cs="Arial"/>
        </w:rPr>
        <w:t>09</w:t>
      </w:r>
      <w:r w:rsidR="00545723" w:rsidRPr="008455D2">
        <w:rPr>
          <w:rFonts w:ascii="Arial" w:hAnsi="Arial" w:cs="Arial"/>
        </w:rPr>
        <w:t xml:space="preserve"> de </w:t>
      </w:r>
      <w:r w:rsidR="003126BB">
        <w:rPr>
          <w:rFonts w:ascii="Arial" w:hAnsi="Arial" w:cs="Arial"/>
        </w:rPr>
        <w:t>outubro</w:t>
      </w:r>
      <w:r w:rsidR="00545723" w:rsidRPr="008455D2">
        <w:rPr>
          <w:rFonts w:ascii="Arial" w:hAnsi="Arial" w:cs="Arial"/>
        </w:rPr>
        <w:t xml:space="preserve"> de 20</w:t>
      </w:r>
      <w:r w:rsidR="003126BB">
        <w:rPr>
          <w:rFonts w:ascii="Arial" w:hAnsi="Arial" w:cs="Arial"/>
        </w:rPr>
        <w:t>20</w:t>
      </w:r>
      <w:r w:rsidR="00545723" w:rsidRPr="008455D2">
        <w:rPr>
          <w:rFonts w:ascii="Arial" w:hAnsi="Arial" w:cs="Arial"/>
        </w:rPr>
        <w:t xml:space="preserve"> </w:t>
      </w:r>
      <w:r w:rsidR="008A3D68" w:rsidRPr="008455D2">
        <w:rPr>
          <w:rFonts w:ascii="Arial" w:hAnsi="Arial" w:cs="Arial"/>
        </w:rPr>
        <w:t xml:space="preserve">para </w:t>
      </w:r>
      <w:r w:rsidR="00545723" w:rsidRPr="008455D2">
        <w:rPr>
          <w:rFonts w:ascii="Arial" w:hAnsi="Arial" w:cs="Arial"/>
        </w:rPr>
        <w:t>a</w:t>
      </w:r>
      <w:r w:rsidR="008A3D68" w:rsidRPr="008455D2">
        <w:rPr>
          <w:rFonts w:ascii="Arial" w:hAnsi="Arial" w:cs="Arial"/>
        </w:rPr>
        <w:t xml:space="preserve"> Pregoeir</w:t>
      </w:r>
      <w:r w:rsidR="00545723" w:rsidRPr="008455D2">
        <w:rPr>
          <w:rFonts w:ascii="Arial" w:hAnsi="Arial" w:cs="Arial"/>
        </w:rPr>
        <w:t>a</w:t>
      </w:r>
      <w:r w:rsidR="008A3D68" w:rsidRPr="008455D2">
        <w:rPr>
          <w:rFonts w:ascii="Arial" w:hAnsi="Arial" w:cs="Arial"/>
        </w:rPr>
        <w:t xml:space="preserve"> </w:t>
      </w:r>
      <w:r w:rsidR="00545723" w:rsidRPr="008455D2">
        <w:rPr>
          <w:rFonts w:ascii="Arial" w:hAnsi="Arial" w:cs="Arial"/>
        </w:rPr>
        <w:t xml:space="preserve">até </w:t>
      </w:r>
      <w:r w:rsidR="008A3D68" w:rsidRPr="008455D2">
        <w:rPr>
          <w:rFonts w:ascii="Arial" w:hAnsi="Arial" w:cs="Arial"/>
        </w:rPr>
        <w:t>à</w:t>
      </w:r>
      <w:r w:rsidR="00FA3F04" w:rsidRPr="008455D2">
        <w:rPr>
          <w:rFonts w:ascii="Arial" w:hAnsi="Arial" w:cs="Arial"/>
        </w:rPr>
        <w:t>s 9h</w:t>
      </w:r>
      <w:r w:rsidR="00902693" w:rsidRPr="008455D2">
        <w:rPr>
          <w:rFonts w:ascii="Arial" w:hAnsi="Arial" w:cs="Arial"/>
        </w:rPr>
        <w:t>1</w:t>
      </w:r>
      <w:r w:rsidR="00FA3F04" w:rsidRPr="008455D2">
        <w:rPr>
          <w:rFonts w:ascii="Arial" w:hAnsi="Arial" w:cs="Arial"/>
        </w:rPr>
        <w:t>5min</w:t>
      </w:r>
      <w:r w:rsidR="00325983" w:rsidRPr="008455D2">
        <w:rPr>
          <w:rFonts w:ascii="Arial" w:hAnsi="Arial" w:cs="Arial"/>
        </w:rPr>
        <w:t xml:space="preserve">. </w:t>
      </w:r>
      <w:r w:rsidR="00B92488" w:rsidRPr="008455D2">
        <w:rPr>
          <w:rFonts w:ascii="Arial" w:hAnsi="Arial" w:cs="Arial"/>
          <w:b/>
        </w:rPr>
        <w:t>A</w:t>
      </w:r>
      <w:r w:rsidR="00531602" w:rsidRPr="008455D2">
        <w:rPr>
          <w:rFonts w:ascii="Arial" w:hAnsi="Arial" w:cs="Arial"/>
          <w:b/>
        </w:rPr>
        <w:t>bertura</w:t>
      </w:r>
      <w:r w:rsidR="00B92488" w:rsidRPr="008455D2">
        <w:rPr>
          <w:rFonts w:ascii="Arial" w:hAnsi="Arial" w:cs="Arial"/>
          <w:b/>
        </w:rPr>
        <w:t xml:space="preserve"> das Propostas</w:t>
      </w:r>
      <w:r w:rsidR="00531602" w:rsidRPr="008455D2">
        <w:rPr>
          <w:rFonts w:ascii="Arial" w:hAnsi="Arial" w:cs="Arial"/>
        </w:rPr>
        <w:t>:</w:t>
      </w:r>
      <w:r w:rsidR="00FA3F04" w:rsidRPr="008455D2">
        <w:rPr>
          <w:rFonts w:ascii="Arial" w:hAnsi="Arial" w:cs="Arial"/>
        </w:rPr>
        <w:t xml:space="preserve"> dia </w:t>
      </w:r>
      <w:r w:rsidR="003126BB">
        <w:rPr>
          <w:rFonts w:ascii="Arial" w:hAnsi="Arial" w:cs="Arial"/>
        </w:rPr>
        <w:t>09</w:t>
      </w:r>
      <w:r w:rsidR="00FA3F04" w:rsidRPr="008455D2">
        <w:rPr>
          <w:rFonts w:ascii="Arial" w:hAnsi="Arial" w:cs="Arial"/>
        </w:rPr>
        <w:t xml:space="preserve"> de </w:t>
      </w:r>
      <w:r w:rsidR="003126BB">
        <w:rPr>
          <w:rFonts w:ascii="Arial" w:hAnsi="Arial" w:cs="Arial"/>
        </w:rPr>
        <w:t>outubro</w:t>
      </w:r>
      <w:r w:rsidR="00C2694E" w:rsidRPr="008455D2">
        <w:rPr>
          <w:rFonts w:ascii="Arial" w:hAnsi="Arial" w:cs="Arial"/>
        </w:rPr>
        <w:t xml:space="preserve"> de 20</w:t>
      </w:r>
      <w:r w:rsidR="003126BB">
        <w:rPr>
          <w:rFonts w:ascii="Arial" w:hAnsi="Arial" w:cs="Arial"/>
        </w:rPr>
        <w:t>20</w:t>
      </w:r>
      <w:r w:rsidR="00C2694E" w:rsidRPr="008455D2">
        <w:rPr>
          <w:rFonts w:ascii="Arial" w:hAnsi="Arial" w:cs="Arial"/>
        </w:rPr>
        <w:t xml:space="preserve">, </w:t>
      </w:r>
      <w:r w:rsidR="00902693" w:rsidRPr="008455D2">
        <w:rPr>
          <w:rFonts w:ascii="Arial" w:hAnsi="Arial" w:cs="Arial"/>
        </w:rPr>
        <w:t>à</w:t>
      </w:r>
      <w:r w:rsidR="00C2694E" w:rsidRPr="008455D2">
        <w:rPr>
          <w:rFonts w:ascii="Arial" w:hAnsi="Arial" w:cs="Arial"/>
        </w:rPr>
        <w:t>s 0</w:t>
      </w:r>
      <w:r w:rsidR="00902693" w:rsidRPr="008455D2">
        <w:rPr>
          <w:rFonts w:ascii="Arial" w:hAnsi="Arial" w:cs="Arial"/>
        </w:rPr>
        <w:t>9</w:t>
      </w:r>
      <w:r w:rsidR="00C2694E" w:rsidRPr="008455D2">
        <w:rPr>
          <w:rFonts w:ascii="Arial" w:hAnsi="Arial" w:cs="Arial"/>
        </w:rPr>
        <w:t>h</w:t>
      </w:r>
      <w:r w:rsidR="00902693" w:rsidRPr="008455D2">
        <w:rPr>
          <w:rFonts w:ascii="Arial" w:hAnsi="Arial" w:cs="Arial"/>
        </w:rPr>
        <w:t>30</w:t>
      </w:r>
      <w:r w:rsidR="00C2694E" w:rsidRPr="008455D2">
        <w:rPr>
          <w:rFonts w:ascii="Arial" w:hAnsi="Arial" w:cs="Arial"/>
        </w:rPr>
        <w:t>min</w:t>
      </w:r>
      <w:r w:rsidR="00531602" w:rsidRPr="008455D2">
        <w:rPr>
          <w:rFonts w:ascii="Arial" w:hAnsi="Arial" w:cs="Arial"/>
        </w:rPr>
        <w:t>. Edital e d</w:t>
      </w:r>
      <w:r w:rsidR="00CB6F7B" w:rsidRPr="008455D2">
        <w:rPr>
          <w:rFonts w:ascii="Arial" w:hAnsi="Arial" w:cs="Arial"/>
        </w:rPr>
        <w:t xml:space="preserve">emais documentos disponíveis no </w:t>
      </w:r>
      <w:r w:rsidR="00531602" w:rsidRPr="008455D2">
        <w:rPr>
          <w:rFonts w:ascii="Arial" w:hAnsi="Arial" w:cs="Arial"/>
        </w:rPr>
        <w:t>si</w:t>
      </w:r>
      <w:r w:rsidR="00CB6F7B" w:rsidRPr="008455D2">
        <w:rPr>
          <w:rFonts w:ascii="Arial" w:hAnsi="Arial" w:cs="Arial"/>
        </w:rPr>
        <w:t>te</w:t>
      </w:r>
      <w:r w:rsidR="00EB6696" w:rsidRPr="008455D2">
        <w:rPr>
          <w:rFonts w:ascii="Arial" w:hAnsi="Arial" w:cs="Arial"/>
        </w:rPr>
        <w:t xml:space="preserve"> </w:t>
      </w:r>
      <w:hyperlink r:id="rId8" w:history="1">
        <w:r w:rsidR="0023670B" w:rsidRPr="008455D2">
          <w:rPr>
            <w:rStyle w:val="Hyperlink"/>
            <w:rFonts w:ascii="Arial" w:hAnsi="Arial" w:cs="Arial"/>
          </w:rPr>
          <w:t>www.camaracangucu.rs.gov.br</w:t>
        </w:r>
      </w:hyperlink>
      <w:r w:rsidR="00531602" w:rsidRPr="008455D2">
        <w:rPr>
          <w:rFonts w:ascii="Arial" w:hAnsi="Arial" w:cs="Arial"/>
        </w:rPr>
        <w:t>; e pelo fone (53) 325</w:t>
      </w:r>
      <w:r w:rsidR="00BA25CB" w:rsidRPr="008455D2">
        <w:rPr>
          <w:rFonts w:ascii="Arial" w:hAnsi="Arial" w:cs="Arial"/>
        </w:rPr>
        <w:t>2</w:t>
      </w:r>
      <w:r w:rsidR="00902693" w:rsidRPr="008455D2">
        <w:rPr>
          <w:rFonts w:ascii="Arial" w:hAnsi="Arial" w:cs="Arial"/>
        </w:rPr>
        <w:t>-</w:t>
      </w:r>
      <w:r w:rsidR="006E7A95" w:rsidRPr="008455D2">
        <w:rPr>
          <w:rFonts w:ascii="Arial" w:hAnsi="Arial" w:cs="Arial"/>
        </w:rPr>
        <w:t>1528.</w:t>
      </w:r>
    </w:p>
    <w:p w:rsidR="00225553" w:rsidRPr="008455D2" w:rsidRDefault="00376E0E" w:rsidP="008455D2">
      <w:pPr>
        <w:ind w:left="567" w:right="-4253"/>
        <w:jc w:val="center"/>
        <w:rPr>
          <w:rFonts w:ascii="Arial" w:hAnsi="Arial" w:cs="Arial"/>
        </w:rPr>
      </w:pPr>
      <w:r w:rsidRPr="008455D2">
        <w:rPr>
          <w:rFonts w:ascii="Arial" w:hAnsi="Arial" w:cs="Arial"/>
        </w:rPr>
        <w:t>Canguçu,</w:t>
      </w:r>
      <w:r w:rsidR="00FA3F04" w:rsidRPr="008455D2">
        <w:rPr>
          <w:rFonts w:ascii="Arial" w:hAnsi="Arial" w:cs="Arial"/>
        </w:rPr>
        <w:t xml:space="preserve"> </w:t>
      </w:r>
      <w:r w:rsidR="002D5BFE">
        <w:rPr>
          <w:rFonts w:ascii="Arial" w:hAnsi="Arial" w:cs="Arial"/>
        </w:rPr>
        <w:t>2</w:t>
      </w:r>
      <w:r w:rsidR="00E32B6D">
        <w:rPr>
          <w:rFonts w:ascii="Arial" w:hAnsi="Arial" w:cs="Arial"/>
        </w:rPr>
        <w:t>5</w:t>
      </w:r>
      <w:r w:rsidR="00FA3F04" w:rsidRPr="008455D2">
        <w:rPr>
          <w:rFonts w:ascii="Arial" w:hAnsi="Arial" w:cs="Arial"/>
        </w:rPr>
        <w:t xml:space="preserve"> de </w:t>
      </w:r>
      <w:r w:rsidR="002D5BFE">
        <w:rPr>
          <w:rFonts w:ascii="Arial" w:hAnsi="Arial" w:cs="Arial"/>
        </w:rPr>
        <w:t>setembro</w:t>
      </w:r>
      <w:r w:rsidR="00C2694E" w:rsidRPr="008455D2">
        <w:rPr>
          <w:rFonts w:ascii="Arial" w:hAnsi="Arial" w:cs="Arial"/>
        </w:rPr>
        <w:t xml:space="preserve"> de 20</w:t>
      </w:r>
      <w:r w:rsidR="002D5BFE">
        <w:rPr>
          <w:rFonts w:ascii="Arial" w:hAnsi="Arial" w:cs="Arial"/>
        </w:rPr>
        <w:t>20</w:t>
      </w:r>
    </w:p>
    <w:p w:rsidR="00B92488" w:rsidRPr="008455D2" w:rsidRDefault="002D5BFE" w:rsidP="008455D2">
      <w:pPr>
        <w:ind w:left="567" w:right="-4253"/>
        <w:jc w:val="center"/>
        <w:rPr>
          <w:rFonts w:ascii="Arial" w:hAnsi="Arial" w:cs="Arial"/>
        </w:rPr>
      </w:pPr>
      <w:r>
        <w:rPr>
          <w:rFonts w:ascii="Arial" w:hAnsi="Arial" w:cs="Arial"/>
        </w:rPr>
        <w:t>Rubens Angelin de Vargas</w:t>
      </w:r>
    </w:p>
    <w:p w:rsidR="00B92488" w:rsidRPr="008455D2" w:rsidRDefault="00B92488" w:rsidP="008455D2">
      <w:pPr>
        <w:ind w:left="567" w:right="-4253"/>
        <w:jc w:val="center"/>
        <w:rPr>
          <w:rFonts w:ascii="Arial" w:hAnsi="Arial" w:cs="Arial"/>
        </w:rPr>
      </w:pPr>
      <w:r w:rsidRPr="008455D2">
        <w:rPr>
          <w:rFonts w:ascii="Arial" w:hAnsi="Arial" w:cs="Arial"/>
        </w:rPr>
        <w:t>Presidente</w:t>
      </w:r>
    </w:p>
    <w:sectPr w:rsidR="00B92488" w:rsidRPr="008455D2" w:rsidSect="006D308F">
      <w:headerReference w:type="default" r:id="rId9"/>
      <w:footerReference w:type="even" r:id="rId10"/>
      <w:footerReference w:type="default" r:id="rId11"/>
      <w:pgSz w:w="11907" w:h="16840"/>
      <w:pgMar w:top="1239" w:right="5244" w:bottom="1134" w:left="993" w:header="42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C0" w:rsidRDefault="00530CC0">
      <w:r>
        <w:separator/>
      </w:r>
    </w:p>
  </w:endnote>
  <w:endnote w:type="continuationSeparator" w:id="0">
    <w:p w:rsidR="00530CC0" w:rsidRDefault="0053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C727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C727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70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C0" w:rsidRDefault="00530CC0">
      <w:r>
        <w:separator/>
      </w:r>
    </w:p>
  </w:footnote>
  <w:footnote w:type="continuationSeparator" w:id="0">
    <w:p w:rsidR="00530CC0" w:rsidRDefault="0053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225553" w:rsidP="008455D2">
    <w:pPr>
      <w:ind w:left="567" w:right="-4111"/>
      <w:jc w:val="center"/>
    </w:pPr>
    <w:r>
      <w:rPr>
        <w:noProof/>
      </w:rPr>
      <w:drawing>
        <wp:inline distT="0" distB="0" distL="0" distR="0">
          <wp:extent cx="552127" cy="571500"/>
          <wp:effectExtent l="0" t="0" r="63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23" cy="580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3F39" w:rsidRPr="008455D2" w:rsidRDefault="00F92460" w:rsidP="008455D2">
    <w:pPr>
      <w:tabs>
        <w:tab w:val="left" w:pos="284"/>
      </w:tabs>
      <w:ind w:left="567" w:right="-4395"/>
      <w:jc w:val="center"/>
      <w:rPr>
        <w:b/>
      </w:rPr>
    </w:pPr>
    <w:r w:rsidRPr="008455D2">
      <w:rPr>
        <w:b/>
      </w:rPr>
      <w:t>CÂMARA MUNICIPAL DE CANGUÇU</w:t>
    </w:r>
  </w:p>
  <w:p w:rsidR="00F92460" w:rsidRPr="00993F39" w:rsidRDefault="00F92460" w:rsidP="008455D2">
    <w:pPr>
      <w:tabs>
        <w:tab w:val="left" w:pos="284"/>
      </w:tabs>
      <w:ind w:left="567" w:right="-4395"/>
      <w:jc w:val="center"/>
      <w:rPr>
        <w:b/>
        <w:sz w:val="18"/>
        <w:szCs w:val="18"/>
      </w:rPr>
    </w:pPr>
    <w:r w:rsidRPr="00993F39">
      <w:rPr>
        <w:b/>
        <w:sz w:val="18"/>
        <w:szCs w:val="18"/>
      </w:rPr>
      <w:t>ESTADO DO RIO GRANDE DO SUL</w:t>
    </w:r>
    <w: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500D"/>
    <w:rsid w:val="00067265"/>
    <w:rsid w:val="000936FA"/>
    <w:rsid w:val="000D6919"/>
    <w:rsid w:val="000F1244"/>
    <w:rsid w:val="00103F5B"/>
    <w:rsid w:val="00140667"/>
    <w:rsid w:val="001837C6"/>
    <w:rsid w:val="001B18EF"/>
    <w:rsid w:val="001B4B6B"/>
    <w:rsid w:val="001E0493"/>
    <w:rsid w:val="001F55C8"/>
    <w:rsid w:val="00203FB6"/>
    <w:rsid w:val="00225553"/>
    <w:rsid w:val="00233FFF"/>
    <w:rsid w:val="002365F7"/>
    <w:rsid w:val="0023670B"/>
    <w:rsid w:val="002732D8"/>
    <w:rsid w:val="002929ED"/>
    <w:rsid w:val="002C386C"/>
    <w:rsid w:val="002C5D68"/>
    <w:rsid w:val="002D1424"/>
    <w:rsid w:val="002D5BFE"/>
    <w:rsid w:val="002E0005"/>
    <w:rsid w:val="002E6E12"/>
    <w:rsid w:val="002F21D3"/>
    <w:rsid w:val="003126BB"/>
    <w:rsid w:val="00325983"/>
    <w:rsid w:val="00326D8F"/>
    <w:rsid w:val="003621BB"/>
    <w:rsid w:val="00363B2C"/>
    <w:rsid w:val="00376E0E"/>
    <w:rsid w:val="003D41EB"/>
    <w:rsid w:val="003E662D"/>
    <w:rsid w:val="0043500D"/>
    <w:rsid w:val="0045506A"/>
    <w:rsid w:val="00465DA6"/>
    <w:rsid w:val="00466571"/>
    <w:rsid w:val="004D4FAE"/>
    <w:rsid w:val="004F0DBD"/>
    <w:rsid w:val="004F1200"/>
    <w:rsid w:val="00530CC0"/>
    <w:rsid w:val="00531602"/>
    <w:rsid w:val="00533565"/>
    <w:rsid w:val="00545723"/>
    <w:rsid w:val="00550EDC"/>
    <w:rsid w:val="005640FC"/>
    <w:rsid w:val="00570F2C"/>
    <w:rsid w:val="00584D63"/>
    <w:rsid w:val="00591577"/>
    <w:rsid w:val="0059437B"/>
    <w:rsid w:val="005A0E1B"/>
    <w:rsid w:val="005A5DF5"/>
    <w:rsid w:val="005D0F40"/>
    <w:rsid w:val="00603B25"/>
    <w:rsid w:val="00617A24"/>
    <w:rsid w:val="0065331B"/>
    <w:rsid w:val="006642A5"/>
    <w:rsid w:val="006C3E7F"/>
    <w:rsid w:val="006D308F"/>
    <w:rsid w:val="006E7A95"/>
    <w:rsid w:val="006F42A3"/>
    <w:rsid w:val="00717723"/>
    <w:rsid w:val="00732B74"/>
    <w:rsid w:val="00777026"/>
    <w:rsid w:val="00787025"/>
    <w:rsid w:val="00824C2C"/>
    <w:rsid w:val="008455D2"/>
    <w:rsid w:val="00854C93"/>
    <w:rsid w:val="00861C8F"/>
    <w:rsid w:val="008703D2"/>
    <w:rsid w:val="008822EC"/>
    <w:rsid w:val="0089400B"/>
    <w:rsid w:val="008A2B5C"/>
    <w:rsid w:val="008A3D68"/>
    <w:rsid w:val="00902693"/>
    <w:rsid w:val="00911834"/>
    <w:rsid w:val="0093199C"/>
    <w:rsid w:val="00960FE0"/>
    <w:rsid w:val="0098257F"/>
    <w:rsid w:val="009855EE"/>
    <w:rsid w:val="00993F39"/>
    <w:rsid w:val="00997602"/>
    <w:rsid w:val="00997ABE"/>
    <w:rsid w:val="00AD4A9F"/>
    <w:rsid w:val="00AF4B61"/>
    <w:rsid w:val="00B9063E"/>
    <w:rsid w:val="00B92488"/>
    <w:rsid w:val="00BA25CB"/>
    <w:rsid w:val="00BA6368"/>
    <w:rsid w:val="00BA7EFC"/>
    <w:rsid w:val="00BF21C7"/>
    <w:rsid w:val="00BF3287"/>
    <w:rsid w:val="00C2694E"/>
    <w:rsid w:val="00C63B0E"/>
    <w:rsid w:val="00C72737"/>
    <w:rsid w:val="00C77C2E"/>
    <w:rsid w:val="00CB6F7B"/>
    <w:rsid w:val="00D35755"/>
    <w:rsid w:val="00D4096C"/>
    <w:rsid w:val="00D90D7A"/>
    <w:rsid w:val="00DE29F1"/>
    <w:rsid w:val="00DE4B63"/>
    <w:rsid w:val="00DE7E57"/>
    <w:rsid w:val="00E32B6D"/>
    <w:rsid w:val="00E82224"/>
    <w:rsid w:val="00E90C81"/>
    <w:rsid w:val="00EB6696"/>
    <w:rsid w:val="00EC2FDB"/>
    <w:rsid w:val="00EF1030"/>
    <w:rsid w:val="00F17A28"/>
    <w:rsid w:val="00F745DA"/>
    <w:rsid w:val="00F8389D"/>
    <w:rsid w:val="00F92460"/>
    <w:rsid w:val="00F93A68"/>
    <w:rsid w:val="00FA3F04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D40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D907-C501-4444-96BF-540A1E9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20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PC136</cp:lastModifiedBy>
  <cp:revision>6</cp:revision>
  <cp:lastPrinted>2020-09-24T14:42:00Z</cp:lastPrinted>
  <dcterms:created xsi:type="dcterms:W3CDTF">2020-09-01T21:50:00Z</dcterms:created>
  <dcterms:modified xsi:type="dcterms:W3CDTF">2020-09-24T14:50:00Z</dcterms:modified>
</cp:coreProperties>
</file>