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94"/>
        <w:ind w:left="0" w:right="652" w:firstLine="0"/>
        <w:jc w:val="center"/>
        <w:rPr>
          <w:rFonts w:ascii="Times New Roman" w:hAns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3565525</wp:posOffset>
            </wp:positionH>
            <wp:positionV relativeFrom="paragraph">
              <wp:posOffset>-595396</wp:posOffset>
            </wp:positionV>
            <wp:extent cx="713079" cy="7283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79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49"/>
          <w:sz w:val="13"/>
        </w:rPr>
        <w:t>µ</w:t>
      </w:r>
    </w:p>
    <w:p>
      <w:pPr>
        <w:pStyle w:val="BodyText"/>
        <w:spacing w:before="63"/>
        <w:ind w:left="2105" w:right="1578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CÂMARA</w:t>
      </w:r>
      <w:r>
        <w:rPr>
          <w:rFonts w:ascii="Microsoft Sans Serif" w:hAnsi="Microsoft Sans Serif"/>
          <w:spacing w:val="34"/>
          <w:w w:val="110"/>
        </w:rPr>
        <w:t> </w:t>
      </w:r>
      <w:r>
        <w:rPr>
          <w:rFonts w:ascii="Microsoft Sans Serif" w:hAnsi="Microsoft Sans Serif"/>
          <w:w w:val="110"/>
        </w:rPr>
        <w:t>MUNICIPAL</w:t>
      </w:r>
      <w:r>
        <w:rPr>
          <w:rFonts w:ascii="Microsoft Sans Serif" w:hAnsi="Microsoft Sans Serif"/>
          <w:spacing w:val="35"/>
          <w:w w:val="110"/>
        </w:rPr>
        <w:t> </w:t>
      </w:r>
      <w:r>
        <w:rPr>
          <w:rFonts w:ascii="Microsoft Sans Serif" w:hAnsi="Microsoft Sans Serif"/>
          <w:w w:val="110"/>
        </w:rPr>
        <w:t>DE</w:t>
      </w:r>
      <w:r>
        <w:rPr>
          <w:rFonts w:ascii="Microsoft Sans Serif" w:hAnsi="Microsoft Sans Serif"/>
          <w:spacing w:val="35"/>
          <w:w w:val="110"/>
        </w:rPr>
        <w:t> </w:t>
      </w:r>
      <w:r>
        <w:rPr>
          <w:rFonts w:ascii="Microsoft Sans Serif" w:hAnsi="Microsoft Sans Serif"/>
          <w:w w:val="110"/>
        </w:rPr>
        <w:t>CANGUÇU</w:t>
      </w:r>
      <w:r>
        <w:rPr>
          <w:rFonts w:ascii="Microsoft Sans Serif" w:hAnsi="Microsoft Sans Serif"/>
        </w:rPr>
        <w:t> </w:t>
      </w:r>
    </w:p>
    <w:p>
      <w:pPr>
        <w:spacing w:before="73"/>
        <w:ind w:left="2105" w:right="1601" w:firstLine="0"/>
        <w:jc w:val="center"/>
        <w:rPr>
          <w:rFonts w:ascii="Microsoft Sans Serif"/>
          <w:sz w:val="15"/>
        </w:rPr>
      </w:pPr>
      <w:r>
        <w:rPr>
          <w:rFonts w:ascii="Microsoft Sans Serif"/>
          <w:w w:val="130"/>
          <w:sz w:val="15"/>
        </w:rPr>
        <w:t>ESTADO</w:t>
      </w:r>
      <w:r>
        <w:rPr>
          <w:rFonts w:ascii="Microsoft Sans Serif"/>
          <w:spacing w:val="11"/>
          <w:w w:val="130"/>
          <w:sz w:val="15"/>
        </w:rPr>
        <w:t> </w:t>
      </w:r>
      <w:r>
        <w:rPr>
          <w:rFonts w:ascii="Microsoft Sans Serif"/>
          <w:w w:val="130"/>
          <w:sz w:val="15"/>
        </w:rPr>
        <w:t>DO</w:t>
      </w:r>
      <w:r>
        <w:rPr>
          <w:rFonts w:ascii="Microsoft Sans Serif"/>
          <w:spacing w:val="12"/>
          <w:w w:val="130"/>
          <w:sz w:val="15"/>
        </w:rPr>
        <w:t> </w:t>
      </w:r>
      <w:r>
        <w:rPr>
          <w:rFonts w:ascii="Microsoft Sans Serif"/>
          <w:w w:val="130"/>
          <w:sz w:val="15"/>
        </w:rPr>
        <w:t>RIO</w:t>
      </w:r>
      <w:r>
        <w:rPr>
          <w:rFonts w:ascii="Microsoft Sans Serif"/>
          <w:spacing w:val="12"/>
          <w:w w:val="130"/>
          <w:sz w:val="15"/>
        </w:rPr>
        <w:t> </w:t>
      </w:r>
      <w:r>
        <w:rPr>
          <w:rFonts w:ascii="Microsoft Sans Serif"/>
          <w:w w:val="130"/>
          <w:sz w:val="15"/>
        </w:rPr>
        <w:t>GRANDE</w:t>
      </w:r>
      <w:r>
        <w:rPr>
          <w:rFonts w:ascii="Microsoft Sans Serif"/>
          <w:spacing w:val="12"/>
          <w:w w:val="130"/>
          <w:sz w:val="15"/>
        </w:rPr>
        <w:t> </w:t>
      </w:r>
      <w:r>
        <w:rPr>
          <w:rFonts w:ascii="Microsoft Sans Serif"/>
          <w:w w:val="130"/>
          <w:sz w:val="15"/>
        </w:rPr>
        <w:t>DO</w:t>
      </w:r>
      <w:r>
        <w:rPr>
          <w:rFonts w:ascii="Microsoft Sans Serif"/>
          <w:spacing w:val="12"/>
          <w:w w:val="130"/>
          <w:sz w:val="15"/>
        </w:rPr>
        <w:t> </w:t>
      </w:r>
      <w:r>
        <w:rPr>
          <w:rFonts w:ascii="Microsoft Sans Serif"/>
          <w:w w:val="130"/>
          <w:sz w:val="15"/>
        </w:rPr>
        <w:t>SUL</w:t>
      </w:r>
      <w:r>
        <w:rPr>
          <w:rFonts w:ascii="Microsoft Sans Serif"/>
          <w:w w:val="100"/>
          <w:sz w:val="15"/>
        </w:rPr>
        <w:t> </w:t>
      </w:r>
    </w:p>
    <w:p>
      <w:pPr>
        <w:pStyle w:val="BodyText"/>
        <w:spacing w:before="6"/>
        <w:rPr>
          <w:rFonts w:ascii="Microsoft Sans Serif"/>
          <w:sz w:val="21"/>
        </w:rPr>
      </w:pPr>
    </w:p>
    <w:p>
      <w:pPr>
        <w:pStyle w:val="BodyText"/>
        <w:ind w:right="42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</w:rPr>
        <w:t>HOMOLOGA</w:t>
      </w:r>
      <w:r>
        <w:rPr>
          <w:rFonts w:ascii="Microsoft Sans Serif" w:hAnsi="Microsoft Sans Serif"/>
          <w:spacing w:val="15"/>
        </w:rPr>
        <w:t> </w:t>
      </w:r>
      <w:r>
        <w:rPr>
          <w:rFonts w:ascii="Microsoft Sans Serif" w:hAnsi="Microsoft Sans Serif"/>
        </w:rPr>
        <w:t>INEXIGIBILIDADE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Nº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03/2024 </w:t>
      </w:r>
    </w:p>
    <w:p>
      <w:pPr>
        <w:pStyle w:val="BodyText"/>
        <w:spacing w:before="5"/>
        <w:ind w:right="403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PROCESSO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Nº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05/2024 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1"/>
        <w:rPr>
          <w:rFonts w:ascii="Microsoft Sans Serif"/>
          <w:sz w:val="23"/>
        </w:rPr>
      </w:pPr>
    </w:p>
    <w:p>
      <w:pPr>
        <w:pStyle w:val="BodyText"/>
        <w:spacing w:line="244" w:lineRule="auto"/>
        <w:ind w:left="216" w:right="101" w:firstLine="127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Silvio Venzke Neutzling, Presidente da Câmara Municipal de Vereadores de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Canguçu, Estado do Rio Grande do Sul, no uso de suas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atribuições legais, e em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conformidade com a legislação vigente em especial a Lei Federal nº 14.133/2024 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alterações posteriores, torna público que após analisados todos os atos HOMOLOGA o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referido processo de Inexigibilidade - em conformidade com o </w:t>
      </w:r>
      <w:r>
        <w:rPr/>
        <w:t>Artigo 74, inciso III, letra</w:t>
      </w:r>
      <w:r>
        <w:rPr>
          <w:spacing w:val="1"/>
        </w:rPr>
        <w:t> </w:t>
      </w:r>
      <w:r>
        <w:rPr/>
        <w:t>“f”, da Lei nº</w:t>
      </w:r>
      <w:r>
        <w:rPr>
          <w:spacing w:val="3"/>
        </w:rPr>
        <w:t> </w:t>
      </w:r>
      <w:r>
        <w:rPr/>
        <w:t>14.133/2021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autoriza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despesa: </w:t>
      </w:r>
    </w:p>
    <w:p>
      <w:pPr>
        <w:spacing w:before="4"/>
        <w:ind w:left="809" w:right="0" w:firstLine="0"/>
        <w:jc w:val="left"/>
        <w:rPr>
          <w:rFonts w:ascii="Microsoft Sans Serif"/>
          <w:sz w:val="23"/>
        </w:rPr>
      </w:pPr>
      <w:r>
        <w:rPr>
          <w:rFonts w:ascii="Microsoft Sans Serif"/>
          <w:w w:val="100"/>
          <w:sz w:val="23"/>
        </w:rPr>
        <w:t> </w:t>
      </w:r>
    </w:p>
    <w:p>
      <w:pPr>
        <w:pStyle w:val="BodyText"/>
        <w:tabs>
          <w:tab w:pos="2369" w:val="left" w:leader="none"/>
        </w:tabs>
        <w:spacing w:line="244" w:lineRule="auto" w:before="1"/>
        <w:ind w:left="2369" w:right="345" w:hanging="1844"/>
      </w:pPr>
      <w:r>
        <w:rPr>
          <w:rFonts w:ascii="Microsoft Sans Serif" w:hAnsi="Microsoft Sans Serif"/>
        </w:rPr>
        <w:t>Objeto:</w:t>
        <w:tab/>
      </w:r>
      <w:r>
        <w:rPr>
          <w:color w:val="333333"/>
        </w:rPr>
        <w:t>Inscrição para o curso “CONTRATAÇÃO DIRETA</w:t>
      </w:r>
      <w:r>
        <w:rPr>
          <w:color w:val="333333"/>
          <w:spacing w:val="1"/>
        </w:rPr>
        <w:t> </w:t>
      </w:r>
      <w:r>
        <w:rPr>
          <w:color w:val="333333"/>
        </w:rPr>
        <w:t>(INEXIGIBILIDADE</w:t>
      </w:r>
      <w:r>
        <w:rPr>
          <w:color w:val="333333"/>
          <w:spacing w:val="-4"/>
        </w:rPr>
        <w:t> </w:t>
      </w:r>
      <w:r>
        <w:rPr>
          <w:color w:val="333333"/>
        </w:rPr>
        <w:t>E</w:t>
      </w:r>
      <w:r>
        <w:rPr>
          <w:color w:val="333333"/>
          <w:spacing w:val="-4"/>
        </w:rPr>
        <w:t> </w:t>
      </w:r>
      <w:r>
        <w:rPr>
          <w:color w:val="333333"/>
        </w:rPr>
        <w:t>DISPENSA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LICITAÇÃO)</w:t>
      </w:r>
      <w:r>
        <w:rPr>
          <w:color w:val="333333"/>
          <w:spacing w:val="-2"/>
        </w:rPr>
        <w:t> </w:t>
      </w:r>
      <w:r>
        <w:rPr>
          <w:color w:val="333333"/>
        </w:rPr>
        <w:t>COM</w:t>
      </w:r>
      <w:r>
        <w:rPr>
          <w:color w:val="333333"/>
          <w:spacing w:val="-2"/>
        </w:rPr>
        <w:t> </w:t>
      </w:r>
      <w:r>
        <w:rPr>
          <w:color w:val="333333"/>
        </w:rPr>
        <w:t>ENFASE</w:t>
      </w:r>
      <w:r>
        <w:rPr>
          <w:color w:val="333333"/>
          <w:spacing w:val="-64"/>
        </w:rPr>
        <w:t> </w:t>
      </w:r>
      <w:r>
        <w:rPr>
          <w:color w:val="333333"/>
        </w:rPr>
        <w:t>NA</w:t>
      </w:r>
      <w:r>
        <w:rPr>
          <w:color w:val="333333"/>
          <w:spacing w:val="-3"/>
        </w:rPr>
        <w:t> </w:t>
      </w:r>
      <w:r>
        <w:rPr>
          <w:color w:val="333333"/>
        </w:rPr>
        <w:t>DISPENSA</w:t>
      </w:r>
      <w:r>
        <w:rPr>
          <w:color w:val="333333"/>
          <w:spacing w:val="-2"/>
        </w:rPr>
        <w:t> </w:t>
      </w:r>
      <w:r>
        <w:rPr>
          <w:color w:val="333333"/>
        </w:rPr>
        <w:t>ELETRONICA,</w:t>
      </w:r>
      <w:r>
        <w:rPr>
          <w:color w:val="333333"/>
          <w:spacing w:val="-2"/>
        </w:rPr>
        <w:t> </w:t>
      </w:r>
      <w:r>
        <w:rPr>
          <w:color w:val="333333"/>
        </w:rPr>
        <w:t>CONFORME</w:t>
      </w:r>
      <w:r>
        <w:rPr>
          <w:color w:val="333333"/>
          <w:spacing w:val="-4"/>
        </w:rPr>
        <w:t> </w:t>
      </w:r>
      <w:r>
        <w:rPr>
          <w:color w:val="333333"/>
        </w:rPr>
        <w:t>LEI</w:t>
      </w:r>
      <w:r>
        <w:rPr>
          <w:color w:val="333333"/>
          <w:spacing w:val="-2"/>
        </w:rPr>
        <w:t> </w:t>
      </w:r>
      <w:r>
        <w:rPr>
          <w:color w:val="333333"/>
        </w:rPr>
        <w:t>Nº</w:t>
      </w:r>
      <w:r>
        <w:rPr>
          <w:color w:val="333333"/>
          <w:spacing w:val="-4"/>
        </w:rPr>
        <w:t> </w:t>
      </w:r>
      <w:r>
        <w:rPr>
          <w:color w:val="333333"/>
        </w:rPr>
        <w:t>14.133/21”</w:t>
      </w:r>
      <w:r>
        <w:rPr>
          <w:color w:val="333333"/>
          <w:spacing w:val="3"/>
        </w:rPr>
        <w:t> </w:t>
      </w:r>
      <w:r>
        <w:rPr>
          <w:color w:val="333333"/>
        </w:rPr>
        <w:t>–</w:t>
      </w:r>
    </w:p>
    <w:p>
      <w:pPr>
        <w:pStyle w:val="BodyText"/>
        <w:spacing w:line="242" w:lineRule="auto"/>
        <w:ind w:left="2369" w:right="414"/>
      </w:pPr>
      <w:r>
        <w:rPr>
          <w:color w:val="333333"/>
        </w:rPr>
        <w:t>para as servidoras Eliza Madeira e Josi Domingues Wienke,, que</w:t>
      </w:r>
      <w:r>
        <w:rPr>
          <w:color w:val="333333"/>
          <w:spacing w:val="-64"/>
        </w:rPr>
        <w:t> </w:t>
      </w:r>
      <w:r>
        <w:rPr>
          <w:color w:val="333333"/>
        </w:rPr>
        <w:t>ocorrerá dos dias 25 e 26 de Abril de 2024, de forma presencial</w:t>
      </w:r>
      <w:r>
        <w:rPr>
          <w:color w:val="333333"/>
          <w:spacing w:val="1"/>
        </w:rPr>
        <w:t> </w:t>
      </w:r>
      <w:r>
        <w:rPr>
          <w:color w:val="333333"/>
        </w:rPr>
        <w:t>na sede do IGAM, Rua Andradas 1560, 18º andar – Galeria</w:t>
      </w:r>
      <w:r>
        <w:rPr>
          <w:color w:val="333333"/>
          <w:spacing w:val="1"/>
        </w:rPr>
        <w:t> </w:t>
      </w:r>
      <w:r>
        <w:rPr>
          <w:color w:val="333333"/>
        </w:rPr>
        <w:t>Malcon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Centro,</w:t>
      </w:r>
      <w:r>
        <w:rPr>
          <w:color w:val="333333"/>
          <w:spacing w:val="-2"/>
        </w:rPr>
        <w:t> </w:t>
      </w:r>
      <w:r>
        <w:rPr>
          <w:color w:val="333333"/>
        </w:rPr>
        <w:t>na</w:t>
      </w:r>
      <w:r>
        <w:rPr>
          <w:color w:val="333333"/>
          <w:spacing w:val="-2"/>
        </w:rPr>
        <w:t> </w:t>
      </w:r>
      <w:r>
        <w:rPr>
          <w:color w:val="333333"/>
        </w:rPr>
        <w:t>cidade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Porto alegre.</w:t>
      </w:r>
    </w:p>
    <w:p>
      <w:pPr>
        <w:pStyle w:val="BodyText"/>
        <w:spacing w:before="3"/>
        <w:ind w:left="607"/>
        <w:rPr>
          <w:rFonts w:ascii="Microsoft Sans Serif"/>
        </w:rPr>
      </w:pPr>
      <w:r>
        <w:rPr/>
        <w:t>.</w:t>
      </w:r>
      <w:r>
        <w:rPr>
          <w:rFonts w:ascii="Microsoft Sans Serif"/>
        </w:rPr>
        <w:t> </w:t>
      </w:r>
    </w:p>
    <w:p>
      <w:pPr>
        <w:pStyle w:val="BodyText"/>
        <w:tabs>
          <w:tab w:pos="2369" w:val="left" w:leader="none"/>
        </w:tabs>
        <w:spacing w:before="5"/>
        <w:ind w:left="667"/>
      </w:pPr>
      <w:r>
        <w:rPr>
          <w:rFonts w:ascii="Microsoft Sans Serif"/>
          <w:sz w:val="22"/>
        </w:rPr>
        <w:t>Valor:</w:t>
        <w:tab/>
      </w:r>
      <w:r>
        <w:rPr/>
        <w:t>R$</w:t>
      </w:r>
      <w:r>
        <w:rPr>
          <w:spacing w:val="-1"/>
        </w:rPr>
        <w:t> </w:t>
      </w:r>
      <w:r>
        <w:rPr/>
        <w:t>1.380,00(um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trezentos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oitenta</w:t>
      </w:r>
      <w:r>
        <w:rPr>
          <w:spacing w:val="3"/>
        </w:rPr>
        <w:t> </w:t>
      </w:r>
      <w:r>
        <w:rPr/>
        <w:t>reais)</w:t>
      </w:r>
    </w:p>
    <w:p>
      <w:pPr>
        <w:pStyle w:val="BodyText"/>
        <w:tabs>
          <w:tab w:pos="2309" w:val="left" w:leader="none"/>
        </w:tabs>
        <w:spacing w:line="264" w:lineRule="auto" w:before="140"/>
        <w:ind w:left="607" w:right="909"/>
      </w:pPr>
      <w:r>
        <w:rPr/>
        <w:t>Empresa:</w:t>
        <w:tab/>
        <w:t>IGAM</w:t>
      </w:r>
      <w:r>
        <w:rPr>
          <w:spacing w:val="-3"/>
        </w:rPr>
        <w:t> </w:t>
      </w:r>
      <w:r>
        <w:rPr/>
        <w:t>CORPORATIVO</w:t>
      </w:r>
      <w:r>
        <w:rPr>
          <w:spacing w:val="-4"/>
        </w:rPr>
        <w:t> </w:t>
      </w:r>
      <w:r>
        <w:rPr/>
        <w:t>CURSOS</w:t>
      </w:r>
      <w:r>
        <w:rPr>
          <w:spacing w:val="-1"/>
        </w:rPr>
        <w:t> </w:t>
      </w:r>
      <w:r>
        <w:rPr/>
        <w:t>E ASSESSORIA</w:t>
      </w:r>
      <w:r>
        <w:rPr>
          <w:spacing w:val="-1"/>
        </w:rPr>
        <w:t> </w:t>
      </w:r>
      <w:r>
        <w:rPr/>
        <w:t>S/S</w:t>
      </w:r>
      <w:r>
        <w:rPr>
          <w:spacing w:val="-2"/>
        </w:rPr>
        <w:t> </w:t>
      </w:r>
      <w:r>
        <w:rPr/>
        <w:t>LTDA</w:t>
      </w:r>
      <w:r>
        <w:rPr>
          <w:spacing w:val="-64"/>
        </w:rPr>
        <w:t> </w:t>
      </w:r>
      <w:r>
        <w:rPr/>
        <w:t>CNPJ/CPF:</w:t>
        <w:tab/>
        <w:t>07.675.477/0001-16</w:t>
      </w:r>
    </w:p>
    <w:p>
      <w:pPr>
        <w:pStyle w:val="BodyText"/>
        <w:tabs>
          <w:tab w:pos="2309" w:val="left" w:leader="none"/>
        </w:tabs>
        <w:ind w:left="607"/>
      </w:pPr>
      <w:r>
        <w:rPr/>
        <w:t>Endereço:</w:t>
        <w:tab/>
        <w:t>R.</w:t>
      </w:r>
      <w:r>
        <w:rPr>
          <w:spacing w:val="-1"/>
        </w:rPr>
        <w:t> </w:t>
      </w:r>
      <w:r>
        <w:rPr/>
        <w:t>Andradas</w:t>
      </w:r>
      <w:r>
        <w:rPr>
          <w:spacing w:val="-3"/>
        </w:rPr>
        <w:t> </w:t>
      </w:r>
      <w:r>
        <w:rPr/>
        <w:t>1560,</w:t>
      </w:r>
      <w:r>
        <w:rPr>
          <w:spacing w:val="-4"/>
        </w:rPr>
        <w:t> </w:t>
      </w:r>
      <w:r>
        <w:rPr/>
        <w:t>18º</w:t>
      </w:r>
      <w:r>
        <w:rPr>
          <w:spacing w:val="-3"/>
        </w:rPr>
        <w:t> </w:t>
      </w:r>
      <w:r>
        <w:rPr/>
        <w:t>andar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Galeria</w:t>
      </w:r>
      <w:r>
        <w:rPr>
          <w:spacing w:val="-1"/>
        </w:rPr>
        <w:t> </w:t>
      </w:r>
      <w:r>
        <w:rPr/>
        <w:t>Malcon – Centro,</w:t>
      </w:r>
      <w:r>
        <w:rPr>
          <w:spacing w:val="-3"/>
        </w:rPr>
        <w:t> </w:t>
      </w:r>
      <w:r>
        <w:rPr/>
        <w:t>POA/RS.</w:t>
      </w:r>
    </w:p>
    <w:p>
      <w:pPr>
        <w:pStyle w:val="BodyText"/>
        <w:spacing w:before="8"/>
      </w:pPr>
    </w:p>
    <w:p>
      <w:pPr>
        <w:pStyle w:val="BodyText"/>
        <w:spacing w:line="263" w:lineRule="exact" w:before="1"/>
        <w:ind w:left="2105" w:right="1591"/>
        <w:jc w:val="center"/>
        <w:rPr>
          <w:rFonts w:ascii="Microsoft Sans Serif" w:hAnsi="Microsoft Sans Serif"/>
        </w:rPr>
      </w:pPr>
      <w:r>
        <w:rPr/>
        <w:pict>
          <v:shape style="position:absolute;margin-left:282.519440pt;margin-top:12.592772pt;width:48.05pt;height:47.7pt;mso-position-horizontal-relative:page;mso-position-vertical-relative:paragraph;z-index:-15780352" coordorigin="5650,252" coordsize="961,954" path="m5823,1004l5740,1058,5687,1111,5659,1156,5650,1190,5657,1202,5662,1205,5724,1205,5729,1203,5669,1203,5677,1168,5709,1117,5759,1060,5823,1004xm6061,252l6042,265,6032,294,6028,328,6028,352,6029,373,6030,396,6034,421,6038,446,6042,472,6048,499,6054,525,6061,552,6055,579,6038,628,6012,694,5978,771,5938,855,5894,940,5848,1021,5800,1093,5753,1151,5709,1189,5669,1203,5729,1203,5733,1202,5783,1158,5845,1080,5917,965,5927,962,5917,962,5975,858,6017,773,6046,705,6066,650,6079,606,6113,606,6091,549,6098,499,6079,499,6067,456,6060,415,6056,376,6054,341,6055,326,6057,301,6063,275,6075,258,6099,258,6086,253,6061,252xm6601,960l6573,960,6563,970,6563,996,6573,1006,6601,1006,6606,1001,6576,1001,6568,993,6568,972,6576,965,6606,965,6601,960xm6606,965l6598,965,6605,972,6605,993,6598,1001,6606,1001,6611,996,6611,970,6606,965xm6593,968l6577,968,6577,996,6582,996,6582,985,6595,985,6594,984,6591,983,6597,981,6582,981,6582,973,6596,973,6596,972,6593,968xm6595,985l6588,985,6590,988,6591,991,6592,996,6597,996,6596,991,6596,987,6595,985xm6596,973l6589,973,6591,974,6591,980,6588,981,6597,981,6597,977,6596,973xm6113,606l6079,606,6131,712,6186,784,6237,830,6279,857,6209,871,6137,888,6063,909,5989,933,5917,962,5927,962,5990,942,6068,922,6150,905,6233,892,6315,882,6389,882,6373,875,6439,872,6591,872,6565,858,6529,850,6330,850,6307,837,6285,823,6263,809,6242,794,6193,744,6152,685,6118,619,6113,606xm6389,882l6315,882,6379,911,6443,932,6501,946,6550,951,6570,950,6585,946,6595,939,6597,935,6570,935,6532,931,6484,919,6430,899,6389,882xm6601,928l6594,931,6583,935,6597,935,6601,928xm6591,872l6439,872,6516,874,6580,887,6605,918,6608,911,6611,908,6611,901,6599,876,6591,872xm6447,843l6421,844,6393,846,6330,850,6529,850,6514,847,6447,843xm6108,332l6103,361,6097,398,6089,444,6079,499,6098,499,6099,493,6104,439,6106,386,6108,332xm6099,258l6075,258,6085,264,6095,275,6103,291,6108,314,6112,278,6104,260,6099,258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582993pt;margin-top:11.274278pt;width:82.6pt;height:16.0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5"/>
                      <w:sz w:val="26"/>
                    </w:rPr>
                    <w:t>SILVIO</w:t>
                  </w:r>
                  <w:r>
                    <w:rPr>
                      <w:rFonts w:ascii="Trebuchet MS"/>
                      <w:spacing w:val="8"/>
                      <w:w w:val="95"/>
                      <w:sz w:val="26"/>
                    </w:rPr>
                    <w:t> </w:t>
                  </w:r>
                  <w:r>
                    <w:rPr>
                      <w:rFonts w:ascii="Trebuchet MS"/>
                      <w:w w:val="95"/>
                      <w:sz w:val="26"/>
                    </w:rPr>
                    <w:t>VENZKE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</w:rPr>
        <w:t>Canguçu, 24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abril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de 2024 </w:t>
      </w:r>
    </w:p>
    <w:p>
      <w:pPr>
        <w:spacing w:line="166" w:lineRule="exact" w:before="0"/>
        <w:ind w:left="5140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 de forma digital</w:t>
      </w:r>
    </w:p>
    <w:p>
      <w:pPr>
        <w:spacing w:line="105" w:lineRule="exact" w:before="10"/>
        <w:ind w:left="5140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SILVIO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VENZKE</w:t>
      </w:r>
    </w:p>
    <w:p>
      <w:pPr>
        <w:spacing w:after="0" w:line="105" w:lineRule="exact"/>
        <w:jc w:val="left"/>
        <w:rPr>
          <w:rFonts w:ascii="Trebuchet MS"/>
          <w:sz w:val="15"/>
        </w:rPr>
        <w:sectPr>
          <w:type w:val="continuous"/>
          <w:pgSz w:w="12240" w:h="15840"/>
          <w:pgMar w:top="720" w:bottom="280" w:left="1020" w:right="1480"/>
        </w:sectPr>
      </w:pPr>
    </w:p>
    <w:p>
      <w:pPr>
        <w:pStyle w:val="Heading1"/>
        <w:spacing w:before="10"/>
      </w:pPr>
      <w:r>
        <w:rPr>
          <w:w w:val="95"/>
        </w:rPr>
        <w:t>NEUTZLING:44</w:t>
      </w:r>
    </w:p>
    <w:p>
      <w:pPr>
        <w:spacing w:line="222" w:lineRule="exact" w:before="18"/>
        <w:ind w:left="3411" w:right="0" w:firstLine="0"/>
        <w:jc w:val="left"/>
        <w:rPr>
          <w:rFonts w:ascii="Trebuchet MS"/>
          <w:sz w:val="26"/>
        </w:rPr>
      </w:pPr>
      <w:r>
        <w:rPr>
          <w:rFonts w:ascii="Trebuchet MS"/>
          <w:sz w:val="26"/>
        </w:rPr>
        <w:t>617259015</w:t>
      </w:r>
    </w:p>
    <w:p>
      <w:pPr>
        <w:spacing w:line="254" w:lineRule="auto" w:before="81"/>
        <w:ind w:left="64" w:right="2597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NEUTZLING:44617259015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2024.04.24</w:t>
      </w:r>
    </w:p>
    <w:p>
      <w:pPr>
        <w:spacing w:line="102" w:lineRule="exact" w:before="0"/>
        <w:ind w:left="64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10:17:48</w:t>
      </w:r>
      <w:r>
        <w:rPr>
          <w:rFonts w:ascii="Trebuchet MS"/>
          <w:spacing w:val="-7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 w:line="102" w:lineRule="exact"/>
        <w:jc w:val="left"/>
        <w:rPr>
          <w:rFonts w:ascii="Trebuchet MS"/>
          <w:sz w:val="15"/>
        </w:rPr>
        <w:sectPr>
          <w:type w:val="continuous"/>
          <w:pgSz w:w="12240" w:h="15840"/>
          <w:pgMar w:top="720" w:bottom="280" w:left="1020" w:right="1480"/>
          <w:cols w:num="2" w:equalWidth="0">
            <w:col w:w="5036" w:space="40"/>
            <w:col w:w="4664"/>
          </w:cols>
        </w:sect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spacing w:before="9"/>
        <w:rPr>
          <w:rFonts w:ascii="Trebuchet MS"/>
          <w:sz w:val="20"/>
        </w:rPr>
      </w:pPr>
    </w:p>
    <w:p>
      <w:pPr>
        <w:pStyle w:val="BodyText"/>
        <w:ind w:left="216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line="271" w:lineRule="exact" w:before="3"/>
        <w:ind w:left="216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line="271" w:lineRule="exact"/>
        <w:ind w:left="216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before="2"/>
        <w:ind w:left="216"/>
        <w:rPr>
          <w:rFonts w:ascii="Microsoft Sans Serif"/>
        </w:rPr>
      </w:pPr>
      <w:r>
        <w:rPr>
          <w:rFonts w:ascii="Microsoft Sans Serif"/>
        </w:rPr>
        <w:t>Publique-se: </w:t>
      </w:r>
    </w:p>
    <w:p>
      <w:pPr>
        <w:spacing w:line="268" w:lineRule="exact" w:before="0"/>
        <w:ind w:left="200" w:right="3489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  <w:t>Silvio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Venzke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Neutzling</w:t>
      </w:r>
    </w:p>
    <w:p>
      <w:pPr>
        <w:pStyle w:val="BodyText"/>
        <w:ind w:left="963" w:right="4255"/>
        <w:jc w:val="center"/>
      </w:pPr>
      <w:r>
        <w:rPr/>
        <w:t>Presidente</w:t>
      </w:r>
    </w:p>
    <w:p>
      <w:pPr>
        <w:spacing w:after="0"/>
        <w:jc w:val="center"/>
        <w:sectPr>
          <w:type w:val="continuous"/>
          <w:pgSz w:w="12240" w:h="15840"/>
          <w:pgMar w:top="720" w:bottom="280" w:left="1020" w:right="1480"/>
          <w:cols w:num="2" w:equalWidth="0">
            <w:col w:w="1657" w:space="1677"/>
            <w:col w:w="6406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1424" w:val="left" w:leader="none"/>
        </w:tabs>
        <w:spacing w:before="0"/>
        <w:ind w:left="100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103.399872pt;margin-top:-.750119pt;width:35.7pt;height:35.450pt;mso-position-horizontal-relative:page;mso-position-vertical-relative:paragraph;z-index:-15779840" coordorigin="2068,-15" coordsize="714,709" path="m2197,544l2135,584,2095,623,2074,657,2068,682,2068,693,2122,693,2127,692,2082,692,2088,665,2111,628,2149,586,2197,544xm2373,-15l2359,-5,2352,17,2349,41,2348,59,2349,75,2350,92,2353,111,2356,130,2359,149,2363,169,2368,188,2373,208,2365,240,2342,301,2308,379,2266,465,2219,549,2171,622,2124,673,2082,692,2127,692,2129,691,2167,658,2212,601,2266,515,2273,512,2266,512,2318,418,2352,346,2374,290,2386,248,2412,248,2396,206,2401,169,2386,169,2378,137,2372,106,2369,77,2368,51,2368,40,2370,22,2374,2,2383,-11,2401,-11,2392,-14,2373,-15xm2774,511l2754,511,2746,518,2746,538,2754,545,2774,545,2778,542,2756,542,2749,536,2749,520,2756,515,2778,515,2774,511xm2778,515l2772,515,2777,520,2777,536,2772,542,2778,542,2781,538,2781,518,2778,515xm2768,517l2757,517,2757,538,2760,538,2760,530,2770,530,2769,529,2767,528,2771,527,2760,527,2760,521,2771,521,2771,520,2768,517xm2770,530l2765,530,2766,532,2767,534,2768,538,2771,538,2771,534,2771,531,2770,530xm2771,521l2765,521,2767,522,2767,526,2765,527,2771,527,2771,524,2771,521xm2412,248l2386,248,2425,327,2466,380,2504,414,2535,435,2470,448,2402,465,2333,486,2266,512,2273,512,2334,494,2409,476,2486,463,2562,453,2617,453,2605,448,2654,446,2767,446,2748,435,2721,430,2573,430,2556,420,2539,410,2523,399,2508,387,2471,351,2441,307,2415,258,2412,248xm2617,453l2562,453,2610,474,2657,491,2700,501,2736,504,2751,503,2763,500,2770,495,2772,493,2752,493,2723,490,2687,480,2647,466,2617,453xm2774,488l2769,490,2761,493,2772,493,2774,488xm2767,446l2654,446,2711,447,2758,457,2777,480,2779,475,2781,473,2781,467,2773,449,2767,446xm2660,425l2641,425,2620,426,2573,430,2721,430,2709,427,2660,425xm2408,45l2404,66,2400,94,2394,128,2386,169,2401,169,2402,164,2405,124,2407,85,2408,45xm2401,-11l2383,-11,2391,-6,2399,2,2405,14,2408,31,2411,5,2405,-9,2401,-1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040001pt;margin-top:5.830041pt;width:62.35pt;height:16.25pt;mso-position-horizontal-relative:page;mso-position-vertical-relative:paragraph;z-index:-15778816" type="#_x0000_t202" filled="false" stroked="false">
            <v:textbox inset="0,0,0,0">
              <w:txbxContent>
                <w:p>
                  <w:pPr>
                    <w:spacing w:before="87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Microsoft Sans Serif"/>
                      <w:position w:val="5"/>
                      <w:sz w:val="24"/>
                    </w:rPr>
                    <w:t> </w:t>
                  </w:r>
                  <w:r>
                    <w:rPr>
                      <w:rFonts w:ascii="Microsoft Sans Serif"/>
                      <w:spacing w:val="28"/>
                      <w:position w:val="5"/>
                      <w:sz w:val="24"/>
                    </w:rPr>
                    <w:t> </w:t>
                  </w:r>
                  <w:r>
                    <w:rPr>
                      <w:rFonts w:ascii="Trebuchet MS"/>
                      <w:w w:val="95"/>
                      <w:sz w:val="20"/>
                    </w:rPr>
                    <w:t>BLODORN:31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36597pt;margin-top:-1.792872pt;width:55.9pt;height:11.95pt;mso-position-horizontal-relative:page;mso-position-vertical-relative:paragraph;z-index:-1577830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ILDO</w:t>
                  </w:r>
                  <w:r>
                    <w:rPr>
                      <w:rFonts w:ascii="Trebuchet MS"/>
                      <w:spacing w:val="-15"/>
                      <w:w w:val="95"/>
                      <w:sz w:val="20"/>
                    </w:rPr>
                    <w:t> </w:t>
                  </w:r>
                  <w:r>
                    <w:rPr>
                      <w:rFonts w:ascii="Trebuchet MS"/>
                      <w:w w:val="95"/>
                      <w:sz w:val="20"/>
                    </w:rPr>
                    <w:t>RADTKE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position w:val="4"/>
          <w:sz w:val="24"/>
        </w:rPr>
        <w:t> </w:t>
        <w:tab/>
      </w: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w w:val="95"/>
          <w:sz w:val="11"/>
        </w:rPr>
        <w:t>forma</w:t>
      </w:r>
    </w:p>
    <w:p>
      <w:pPr>
        <w:spacing w:line="247" w:lineRule="auto" w:before="2"/>
        <w:ind w:left="1424" w:right="6160" w:firstLine="0"/>
        <w:jc w:val="left"/>
        <w:rPr>
          <w:rFonts w:ascii="Trebuchet MS"/>
          <w:sz w:val="11"/>
        </w:rPr>
      </w:pPr>
      <w:r>
        <w:rPr>
          <w:rFonts w:ascii="Trebuchet MS"/>
          <w:spacing w:val="-1"/>
          <w:w w:val="95"/>
          <w:sz w:val="11"/>
        </w:rPr>
        <w:t>digital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por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ILDO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RADTKE</w:t>
      </w:r>
      <w:r>
        <w:rPr>
          <w:rFonts w:ascii="Trebuchet MS"/>
          <w:spacing w:val="-28"/>
          <w:w w:val="95"/>
          <w:sz w:val="11"/>
        </w:rPr>
        <w:t> </w:t>
      </w:r>
      <w:r>
        <w:rPr>
          <w:rFonts w:ascii="Trebuchet MS"/>
          <w:w w:val="95"/>
          <w:sz w:val="11"/>
        </w:rPr>
        <w:t>BLODORN:31469795000</w:t>
      </w:r>
    </w:p>
    <w:p>
      <w:pPr>
        <w:spacing w:after="0" w:line="247" w:lineRule="auto"/>
        <w:jc w:val="left"/>
        <w:rPr>
          <w:rFonts w:ascii="Trebuchet MS"/>
          <w:sz w:val="11"/>
        </w:rPr>
        <w:sectPr>
          <w:type w:val="continuous"/>
          <w:pgSz w:w="12240" w:h="15840"/>
          <w:pgMar w:top="720" w:bottom="280" w:left="1020" w:right="1480"/>
        </w:sectPr>
      </w:pPr>
    </w:p>
    <w:p>
      <w:pPr>
        <w:spacing w:line="228" w:lineRule="exact" w:before="50"/>
        <w:ind w:left="256" w:right="0" w:firstLine="0"/>
        <w:jc w:val="lef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469795000</w:t>
      </w:r>
    </w:p>
    <w:p>
      <w:pPr>
        <w:spacing w:before="1"/>
        <w:ind w:left="210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14"/>
          <w:w w:val="90"/>
          <w:sz w:val="11"/>
        </w:rPr>
        <w:t> </w:t>
      </w:r>
      <w:r>
        <w:rPr>
          <w:rFonts w:ascii="Trebuchet MS"/>
          <w:w w:val="90"/>
          <w:sz w:val="11"/>
        </w:rPr>
        <w:t>2024.04.24</w:t>
      </w:r>
    </w:p>
    <w:p>
      <w:pPr>
        <w:spacing w:before="3"/>
        <w:ind w:left="210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10:18:05</w:t>
      </w:r>
      <w:r>
        <w:rPr>
          <w:rFonts w:ascii="Trebuchet MS"/>
          <w:spacing w:val="1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2240" w:h="15840"/>
          <w:pgMar w:top="720" w:bottom="280" w:left="1020" w:right="1480"/>
          <w:cols w:num="2" w:equalWidth="0">
            <w:col w:w="1175" w:space="40"/>
            <w:col w:w="8525"/>
          </w:cols>
        </w:sectPr>
      </w:pPr>
    </w:p>
    <w:p>
      <w:pPr>
        <w:pStyle w:val="BodyText"/>
        <w:spacing w:line="267" w:lineRule="exact"/>
        <w:ind w:left="100"/>
      </w:pPr>
      <w:r>
        <w:rPr/>
        <w:t>Ildo</w:t>
      </w:r>
      <w:r>
        <w:rPr>
          <w:spacing w:val="-2"/>
        </w:rPr>
        <w:t> </w:t>
      </w:r>
      <w:r>
        <w:rPr/>
        <w:t>Radtke</w:t>
      </w:r>
      <w:r>
        <w:rPr>
          <w:spacing w:val="-2"/>
        </w:rPr>
        <w:t> </w:t>
      </w:r>
      <w:r>
        <w:rPr/>
        <w:t>Blodorn</w:t>
      </w:r>
    </w:p>
    <w:p>
      <w:pPr>
        <w:pStyle w:val="BodyText"/>
        <w:spacing w:line="271" w:lineRule="exact"/>
        <w:ind w:left="100"/>
        <w:rPr>
          <w:rFonts w:ascii="Microsoft Sans Serif"/>
        </w:rPr>
      </w:pPr>
      <w:r>
        <w:rPr>
          <w:rFonts w:ascii="Microsoft Sans Serif"/>
        </w:rPr>
        <w:t>Coordenadora</w:t>
      </w:r>
      <w:r>
        <w:rPr>
          <w:rFonts w:ascii="Microsoft Sans Serif"/>
          <w:spacing w:val="-3"/>
        </w:rPr>
        <w:t> </w:t>
      </w:r>
      <w:r>
        <w:rPr>
          <w:rFonts w:ascii="Microsoft Sans Serif"/>
        </w:rPr>
        <w:t>de</w:t>
      </w:r>
      <w:r>
        <w:rPr>
          <w:rFonts w:ascii="Microsoft Sans Serif"/>
          <w:spacing w:val="-3"/>
        </w:rPr>
        <w:t> </w:t>
      </w:r>
      <w:r>
        <w:rPr>
          <w:rFonts w:ascii="Microsoft Sans Serif"/>
        </w:rPr>
        <w:t>Gabinete</w:t>
      </w:r>
      <w:r>
        <w:rPr>
          <w:rFonts w:ascii="Microsoft Sans Serif"/>
          <w:spacing w:val="-2"/>
        </w:rPr>
        <w:t> </w:t>
      </w:r>
      <w:r>
        <w:rPr>
          <w:rFonts w:ascii="Microsoft Sans Serif"/>
        </w:rPr>
        <w:t>e</w:t>
      </w:r>
      <w:r>
        <w:rPr>
          <w:rFonts w:ascii="Microsoft Sans Serif"/>
          <w:spacing w:val="-3"/>
        </w:rPr>
        <w:t> </w:t>
      </w:r>
      <w:r>
        <w:rPr>
          <w:rFonts w:ascii="Microsoft Sans Serif"/>
        </w:rPr>
        <w:t>Controle </w:t>
      </w:r>
    </w:p>
    <w:p>
      <w:pPr>
        <w:spacing w:before="0"/>
        <w:ind w:left="100" w:right="0" w:firstLine="0"/>
        <w:jc w:val="left"/>
        <w:rPr>
          <w:rFonts w:ascii="Microsoft Sans Serif"/>
          <w:sz w:val="25"/>
        </w:rPr>
      </w:pPr>
      <w:r>
        <w:rPr>
          <w:rFonts w:ascii="Microsoft Sans Serif"/>
          <w:w w:val="99"/>
          <w:sz w:val="25"/>
        </w:rPr>
        <w:t> </w:t>
      </w:r>
    </w:p>
    <w:p>
      <w:pPr>
        <w:pStyle w:val="BodyText"/>
        <w:spacing w:line="271" w:lineRule="exact"/>
        <w:ind w:left="100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line="271" w:lineRule="exact"/>
        <w:ind w:left="100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before="7"/>
        <w:rPr>
          <w:rFonts w:ascii="Microsoft Sans Serif"/>
          <w:sz w:val="10"/>
        </w:rPr>
      </w:pPr>
    </w:p>
    <w:p>
      <w:pPr>
        <w:pStyle w:val="BodyText"/>
        <w:spacing w:before="90"/>
        <w:ind w:left="2105" w:right="164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spacing w:val="-16"/>
          <w:w w:val="105"/>
        </w:rPr>
        <w:t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w w:val="105"/>
        </w:rPr>
        <w:t>SANGUE!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w w:val="105"/>
        </w:rPr>
        <w:t>ÓRGÃOS!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SALVE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w w:val="105"/>
        </w:rPr>
        <w:t>UMA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VIDA!”</w:t>
      </w:r>
    </w:p>
    <w:sectPr>
      <w:type w:val="continuous"/>
      <w:pgSz w:w="12240" w:h="15840"/>
      <w:pgMar w:top="720" w:bottom="280" w:left="10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3411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dcterms:created xsi:type="dcterms:W3CDTF">2024-04-24T13:58:48Z</dcterms:created>
  <dcterms:modified xsi:type="dcterms:W3CDTF">2024-04-24T13:58:48Z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