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ESTUDO</w:t>
      </w:r>
      <w:r>
        <w:rPr>
          <w:rFonts w:ascii="Times New Roman" w:hAnsi="Times New Roman"/>
          <w:b w:val="0"/>
          <w:spacing w:val="-2"/>
        </w:rPr>
        <w:t> </w:t>
      </w:r>
      <w:r>
        <w:rPr/>
        <w:t>TÉCNICO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PRELIMINAR</w:t>
      </w:r>
    </w:p>
    <w:p>
      <w:pPr>
        <w:pStyle w:val="BodyText"/>
        <w:spacing w:before="141"/>
        <w:ind w:left="424" w:right="407"/>
        <w:jc w:val="center"/>
      </w:pPr>
      <w:r>
        <w:rPr>
          <w:color w:val="323232"/>
        </w:rPr>
        <w:t>PROCESSO</w:t>
      </w:r>
      <w:r>
        <w:rPr>
          <w:rFonts w:ascii="Times New Roman" w:hAnsi="Times New Roman"/>
          <w:color w:val="323232"/>
          <w:spacing w:val="8"/>
        </w:rPr>
        <w:t> </w:t>
      </w:r>
      <w:r>
        <w:rPr>
          <w:color w:val="323232"/>
        </w:rPr>
        <w:t>Nº</w:t>
      </w:r>
      <w:r>
        <w:rPr>
          <w:rFonts w:ascii="Times New Roman" w:hAnsi="Times New Roman"/>
          <w:color w:val="323232"/>
          <w:spacing w:val="9"/>
        </w:rPr>
        <w:t> </w:t>
      </w:r>
      <w:r>
        <w:rPr/>
        <w:t>41/</w:t>
      </w:r>
      <w:r>
        <w:rPr>
          <w:color w:val="323232"/>
        </w:rPr>
        <w:t>2025</w:t>
      </w:r>
      <w:r>
        <w:rPr>
          <w:rFonts w:ascii="Times New Roman" w:hAnsi="Times New Roman"/>
          <w:color w:val="323232"/>
          <w:spacing w:val="3"/>
        </w:rPr>
        <w:t> </w:t>
      </w:r>
      <w:r>
        <w:rPr>
          <w:color w:val="323232"/>
        </w:rPr>
        <w:t>–</w:t>
      </w:r>
      <w:r>
        <w:rPr>
          <w:rFonts w:ascii="Times New Roman" w:hAnsi="Times New Roman"/>
          <w:color w:val="323232"/>
          <w:spacing w:val="11"/>
        </w:rPr>
        <w:t> </w:t>
      </w:r>
      <w:r>
        <w:rPr>
          <w:color w:val="323232"/>
        </w:rPr>
        <w:t>INEXIGIBILIDADE</w:t>
      </w:r>
      <w:r>
        <w:rPr>
          <w:rFonts w:ascii="Times New Roman" w:hAnsi="Times New Roman"/>
          <w:color w:val="323232"/>
          <w:spacing w:val="9"/>
        </w:rPr>
        <w:t> </w:t>
      </w:r>
      <w:r>
        <w:rPr>
          <w:color w:val="323232"/>
        </w:rPr>
        <w:t>Nº</w:t>
      </w:r>
      <w:r>
        <w:rPr>
          <w:rFonts w:ascii="Times New Roman" w:hAnsi="Times New Roman"/>
          <w:color w:val="323232"/>
          <w:spacing w:val="4"/>
        </w:rPr>
        <w:t> </w:t>
      </w:r>
      <w:r>
        <w:rPr>
          <w:spacing w:val="-2"/>
        </w:rPr>
        <w:t>09</w:t>
      </w:r>
      <w:r>
        <w:rPr>
          <w:color w:val="323232"/>
          <w:spacing w:val="-2"/>
        </w:rPr>
        <w:t>/2025</w:t>
      </w:r>
    </w:p>
    <w:p>
      <w:pPr>
        <w:pStyle w:val="BodyText"/>
        <w:spacing w:before="158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DO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OBJETO</w:t>
      </w:r>
    </w:p>
    <w:p>
      <w:pPr>
        <w:pStyle w:val="BodyText"/>
        <w:spacing w:before="38"/>
        <w:ind w:left="0"/>
        <w:jc w:val="lef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48" w:val="left" w:leader="none"/>
        </w:tabs>
        <w:spacing w:line="280" w:lineRule="auto" w:before="0" w:after="0"/>
        <w:ind w:left="126" w:right="82" w:firstLine="0"/>
        <w:jc w:val="both"/>
        <w:rPr>
          <w:sz w:val="21"/>
        </w:rPr>
      </w:pPr>
      <w:r>
        <w:rPr>
          <w:spacing w:val="-12"/>
          <w:sz w:val="21"/>
        </w:rPr>
        <w:t>Contratação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curso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capacitação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denominado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“Prático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sobre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Parcerias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pela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Lei</w:t>
      </w:r>
      <w:r>
        <w:rPr>
          <w:rFonts w:ascii="Times New Roman" w:hAnsi="Times New Roman"/>
          <w:spacing w:val="11"/>
          <w:sz w:val="21"/>
        </w:rPr>
        <w:t> </w:t>
      </w:r>
      <w:r>
        <w:rPr>
          <w:spacing w:val="-12"/>
          <w:sz w:val="21"/>
        </w:rPr>
        <w:t>nº</w:t>
      </w:r>
      <w:r>
        <w:rPr>
          <w:rFonts w:ascii="Times New Roman" w:hAnsi="Times New Roman"/>
          <w:spacing w:val="9"/>
          <w:sz w:val="21"/>
        </w:rPr>
        <w:t> </w:t>
      </w:r>
      <w:r>
        <w:rPr>
          <w:spacing w:val="-12"/>
          <w:sz w:val="21"/>
        </w:rPr>
        <w:t>13.019/2014</w:t>
      </w:r>
      <w:r>
        <w:rPr>
          <w:rFonts w:ascii="Times New Roman" w:hAnsi="Times New Roman"/>
          <w:spacing w:val="-12"/>
          <w:sz w:val="21"/>
        </w:rPr>
        <w:t> </w:t>
      </w:r>
      <w:r>
        <w:rPr>
          <w:spacing w:val="-4"/>
          <w:sz w:val="21"/>
        </w:rPr>
        <w:t>e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4"/>
          <w:sz w:val="21"/>
        </w:rPr>
        <w:t>cuidados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4"/>
          <w:sz w:val="21"/>
        </w:rPr>
        <w:t>com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4"/>
          <w:sz w:val="21"/>
        </w:rPr>
        <w:t>a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4"/>
          <w:sz w:val="21"/>
        </w:rPr>
        <w:t>legislação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4"/>
          <w:sz w:val="21"/>
        </w:rPr>
        <w:t>eleitoral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4"/>
          <w:sz w:val="21"/>
        </w:rPr>
        <w:t>(Tramitação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4"/>
          <w:sz w:val="21"/>
        </w:rPr>
        <w:t>dos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4"/>
          <w:sz w:val="21"/>
        </w:rPr>
        <w:t>Fluxos,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4"/>
          <w:sz w:val="21"/>
        </w:rPr>
        <w:t>Procedimentos,</w:t>
      </w:r>
      <w:r>
        <w:rPr>
          <w:rFonts w:ascii="Times New Roman" w:hAnsi="Times New Roman"/>
          <w:spacing w:val="-5"/>
          <w:sz w:val="21"/>
        </w:rPr>
        <w:t> </w:t>
      </w:r>
      <w:r>
        <w:rPr>
          <w:spacing w:val="-4"/>
          <w:sz w:val="21"/>
        </w:rPr>
        <w:t>Prorrogações,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4"/>
          <w:sz w:val="21"/>
        </w:rPr>
        <w:t>Análises,</w:t>
      </w:r>
      <w:r>
        <w:rPr>
          <w:rFonts w:ascii="Times New Roman" w:hAnsi="Times New Roman"/>
          <w:spacing w:val="-4"/>
          <w:sz w:val="21"/>
        </w:rPr>
        <w:t> </w:t>
      </w:r>
      <w:r>
        <w:rPr>
          <w:spacing w:val="-12"/>
          <w:sz w:val="21"/>
        </w:rPr>
        <w:t>Aplicação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Prática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e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Elaboração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Peças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do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Processo)”,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destinado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à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qualificação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servidores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e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gestores</w:t>
      </w:r>
      <w:r>
        <w:rPr>
          <w:rFonts w:ascii="Times New Roman" w:hAnsi="Times New Roman"/>
          <w:sz w:val="21"/>
        </w:rPr>
        <w:t> </w:t>
      </w:r>
      <w:r>
        <w:rPr>
          <w:spacing w:val="-12"/>
          <w:sz w:val="21"/>
        </w:rPr>
        <w:t>da</w:t>
      </w:r>
      <w:r>
        <w:rPr>
          <w:rFonts w:ascii="Times New Roman" w:hAnsi="Times New Roman"/>
          <w:spacing w:val="-12"/>
          <w:sz w:val="21"/>
        </w:rPr>
        <w:t> </w:t>
      </w:r>
      <w:r>
        <w:rPr>
          <w:sz w:val="21"/>
        </w:rPr>
        <w:t>Câmara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Municipal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Canguçu,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por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meio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Inexigibilidade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licitação,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conforme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condições,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quantidades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exigências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estabelecidas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no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termo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Referência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> </w:t>
      </w:r>
      <w:r>
        <w:rPr>
          <w:sz w:val="21"/>
        </w:rPr>
        <w:t>Edital.</w:t>
      </w:r>
    </w:p>
    <w:p>
      <w:pPr>
        <w:pStyle w:val="BodyText"/>
        <w:spacing w:before="98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DESCRIÇÃO</w:t>
      </w:r>
      <w:r>
        <w:rPr>
          <w:rFonts w:ascii="Times New Roman" w:hAnsi="Times New Roman"/>
          <w:b w:val="0"/>
          <w:spacing w:val="13"/>
        </w:rPr>
        <w:t> </w:t>
      </w:r>
      <w:r>
        <w:rPr/>
        <w:t>DA</w:t>
      </w:r>
      <w:r>
        <w:rPr>
          <w:rFonts w:ascii="Times New Roman" w:hAnsi="Times New Roman"/>
          <w:b w:val="0"/>
          <w:spacing w:val="14"/>
        </w:rPr>
        <w:t> </w:t>
      </w:r>
      <w:r>
        <w:rPr>
          <w:spacing w:val="-2"/>
        </w:rPr>
        <w:t>NECESSIDADE</w:t>
      </w:r>
    </w:p>
    <w:p>
      <w:pPr>
        <w:spacing w:before="109"/>
        <w:ind w:left="126" w:right="0" w:firstLine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Contratação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Arial" w:hAnsi="Arial"/>
          <w:b/>
          <w:spacing w:val="-2"/>
          <w:sz w:val="21"/>
        </w:rPr>
        <w:t>Serviços</w:t>
      </w:r>
    </w:p>
    <w:p>
      <w:pPr>
        <w:pStyle w:val="BodyText"/>
        <w:spacing w:line="278" w:lineRule="auto" w:before="140"/>
        <w:ind w:right="116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necessária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suprir</w:t>
      </w:r>
      <w:r>
        <w:rPr>
          <w:rFonts w:ascii="Times New Roman" w:hAnsi="Times New Roman"/>
        </w:rPr>
        <w:t> </w:t>
      </w:r>
      <w:r>
        <w:rPr/>
        <w:t>demandas</w:t>
      </w:r>
      <w:r>
        <w:rPr>
          <w:rFonts w:ascii="Times New Roman" w:hAnsi="Times New Roman"/>
        </w:rPr>
        <w:t> </w:t>
      </w:r>
      <w:r>
        <w:rPr/>
        <w:t>permanentes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órgão,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atendidas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direta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estrutura</w:t>
      </w:r>
      <w:r>
        <w:rPr>
          <w:rFonts w:ascii="Times New Roman" w:hAnsi="Times New Roman"/>
        </w:rPr>
        <w:t> </w:t>
      </w:r>
      <w:r>
        <w:rPr/>
        <w:t>atual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Administração.</w:t>
      </w:r>
      <w:r>
        <w:rPr>
          <w:rFonts w:ascii="Times New Roman" w:hAnsi="Times New Roman"/>
          <w:spacing w:val="40"/>
        </w:rPr>
        <w:t> </w:t>
      </w:r>
      <w:r>
        <w:rPr/>
        <w:t>Busca-se</w:t>
      </w:r>
      <w:r>
        <w:rPr>
          <w:rFonts w:ascii="Times New Roman" w:hAnsi="Times New Roman"/>
        </w:rPr>
        <w:t> </w:t>
      </w:r>
      <w:r>
        <w:rPr/>
        <w:t>garantir</w:t>
      </w:r>
      <w:r>
        <w:rPr>
          <w:rFonts w:ascii="Times New Roman" w:hAnsi="Times New Roman"/>
        </w:rPr>
        <w:t> </w:t>
      </w:r>
      <w:r>
        <w:rPr/>
        <w:t>qualidade,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economicidade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institucionais,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regularidade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funcionamento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>
          <w:spacing w:val="-2"/>
        </w:rPr>
        <w:t>sociedade.</w:t>
      </w:r>
    </w:p>
    <w:p>
      <w:pPr>
        <w:pStyle w:val="BodyText"/>
        <w:spacing w:line="278" w:lineRule="auto" w:before="102"/>
        <w:ind w:right="116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decorre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inexistência,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estrutura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atividade,</w:t>
      </w:r>
      <w:r>
        <w:rPr>
          <w:rFonts w:ascii="Times New Roman" w:hAnsi="Times New Roman"/>
          <w:spacing w:val="40"/>
        </w:rPr>
        <w:t> </w:t>
      </w:r>
      <w:r>
        <w:rPr/>
        <w:t>sendo</w:t>
      </w:r>
      <w:r>
        <w:rPr>
          <w:rFonts w:ascii="Times New Roman" w:hAnsi="Times New Roman"/>
          <w:spacing w:val="40"/>
        </w:rPr>
        <w:t> </w:t>
      </w:r>
      <w:r>
        <w:rPr/>
        <w:t>imprescindível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contratação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assegurar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  <w:spacing w:val="36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eficiente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  <w:spacing w:val="36"/>
        </w:rPr>
        <w:t> </w:t>
      </w:r>
      <w:r>
        <w:rPr/>
        <w:t>atividades</w:t>
      </w:r>
      <w:r>
        <w:rPr>
          <w:rFonts w:ascii="Times New Roman" w:hAnsi="Times New Roman"/>
          <w:spacing w:val="36"/>
        </w:rPr>
        <w:t> </w:t>
      </w:r>
      <w:r>
        <w:rPr/>
        <w:t>legislativas.</w:t>
      </w:r>
    </w:p>
    <w:p>
      <w:pPr>
        <w:pStyle w:val="BodyText"/>
        <w:spacing w:line="276" w:lineRule="auto" w:before="100"/>
        <w:ind w:right="116" w:hanging="1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contratação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realizada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meio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Inexigibilidade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licitação,</w:t>
      </w:r>
      <w:r>
        <w:rPr>
          <w:rFonts w:ascii="Times New Roman" w:hAnsi="Times New Roman"/>
          <w:spacing w:val="40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transparência,</w:t>
      </w:r>
      <w:r>
        <w:rPr>
          <w:rFonts w:ascii="Times New Roman" w:hAnsi="Times New Roman"/>
        </w:rPr>
        <w:t> </w:t>
      </w:r>
      <w:r>
        <w:rPr/>
        <w:t>economicidade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melhor</w:t>
      </w:r>
      <w:r>
        <w:rPr>
          <w:rFonts w:ascii="Times New Roman" w:hAnsi="Times New Roman"/>
        </w:rPr>
        <w:t> </w:t>
      </w:r>
      <w:r>
        <w:rPr/>
        <w:t>custo-benefício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Municipal.</w:t>
      </w:r>
    </w:p>
    <w:p>
      <w:pPr>
        <w:pStyle w:val="BodyText"/>
        <w:spacing w:before="142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2" w:right="0" w:hanging="236"/>
        <w:jc w:val="left"/>
      </w:pPr>
      <w:r>
        <w:rPr/>
        <w:t>ÁREA</w:t>
      </w:r>
      <w:r>
        <w:rPr>
          <w:rFonts w:ascii="Times New Roman" w:hAnsi="Times New Roman"/>
          <w:b w:val="0"/>
          <w:spacing w:val="14"/>
        </w:rPr>
        <w:t> </w:t>
      </w:r>
      <w:r>
        <w:rPr>
          <w:spacing w:val="-2"/>
        </w:rPr>
        <w:t>REQUISITANTE</w:t>
      </w:r>
    </w:p>
    <w:p>
      <w:pPr>
        <w:pStyle w:val="BodyText"/>
        <w:spacing w:line="278" w:lineRule="auto" w:before="111"/>
        <w:ind w:right="113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referida</w:t>
      </w:r>
      <w:r>
        <w:rPr>
          <w:rFonts w:ascii="Times New Roman" w:hAnsi="Times New Roman"/>
        </w:rPr>
        <w:t> </w:t>
      </w:r>
      <w:r>
        <w:rPr/>
        <w:t>solicitação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formalizada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iniciativa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Presidência</w:t>
      </w:r>
      <w:r>
        <w:rPr>
          <w:rFonts w:ascii="Times New Roman" w:hAnsi="Times New Roman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entidade,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identificação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demandas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relacionadas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funcionamento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institucionais.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requisição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validada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setor</w:t>
      </w:r>
      <w:r>
        <w:rPr>
          <w:rFonts w:ascii="Times New Roman" w:hAnsi="Times New Roman"/>
        </w:rPr>
        <w:t> </w:t>
      </w:r>
      <w:r>
        <w:rPr/>
        <w:t>competente,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planejamento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apoio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Casa,</w:t>
      </w:r>
      <w:r>
        <w:rPr>
          <w:rFonts w:ascii="Times New Roman" w:hAnsi="Times New Roman"/>
        </w:rPr>
        <w:t> </w:t>
      </w:r>
      <w:r>
        <w:rPr/>
        <w:t>visando</w:t>
      </w:r>
      <w:r>
        <w:rPr>
          <w:rFonts w:ascii="Times New Roman" w:hAnsi="Times New Roman"/>
        </w:rPr>
        <w:t> </w:t>
      </w:r>
      <w:r>
        <w:rPr/>
        <w:t>garantir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regularidade,</w:t>
      </w:r>
      <w:r>
        <w:rPr>
          <w:rFonts w:ascii="Times New Roman" w:hAnsi="Times New Roman"/>
          <w:spacing w:val="40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públicos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desempenho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funções</w:t>
      </w:r>
      <w:r>
        <w:rPr>
          <w:rFonts w:ascii="Times New Roman" w:hAnsi="Times New Roman"/>
        </w:rPr>
        <w:t> </w:t>
      </w:r>
      <w:r>
        <w:rPr>
          <w:spacing w:val="-2"/>
        </w:rPr>
        <w:t>parlamentares.</w:t>
      </w:r>
    </w:p>
    <w:p>
      <w:pPr>
        <w:pStyle w:val="BodyText"/>
        <w:spacing w:before="159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REQUISITOS</w:t>
      </w:r>
      <w:r>
        <w:rPr>
          <w:rFonts w:ascii="Times New Roman" w:hAnsi="Times New Roman"/>
          <w:b w:val="0"/>
          <w:spacing w:val="15"/>
        </w:rPr>
        <w:t> </w:t>
      </w:r>
      <w:r>
        <w:rPr/>
        <w:t>DA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44" w:lineRule="auto" w:before="130"/>
        <w:ind w:right="111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executar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  <w:spacing w:val="31"/>
        </w:rPr>
        <w:t> </w:t>
      </w:r>
      <w:r>
        <w:rPr/>
        <w:t>no</w:t>
      </w:r>
      <w:r>
        <w:rPr>
          <w:rFonts w:ascii="Times New Roman" w:hAnsi="Times New Roman"/>
          <w:spacing w:val="31"/>
        </w:rPr>
        <w:t> </w:t>
      </w:r>
      <w:r>
        <w:rPr/>
        <w:t>documento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Formalização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Demanda,</w:t>
      </w:r>
      <w:r>
        <w:rPr>
          <w:rFonts w:ascii="Times New Roman" w:hAnsi="Times New Roman"/>
          <w:spacing w:val="28"/>
        </w:rPr>
        <w:t> </w:t>
      </w:r>
      <w:r>
        <w:rPr/>
        <w:t>conforme</w:t>
      </w:r>
      <w:r>
        <w:rPr>
          <w:rFonts w:ascii="Times New Roman" w:hAnsi="Times New Roman"/>
          <w:spacing w:val="25"/>
        </w:rPr>
        <w:t> </w:t>
      </w:r>
      <w:r>
        <w:rPr/>
        <w:t>Inexigibilidade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Licitação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09/2025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041/2025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Canguçu.</w:t>
      </w:r>
    </w:p>
    <w:p>
      <w:pPr>
        <w:pStyle w:val="BodyText"/>
        <w:spacing w:line="244" w:lineRule="auto" w:before="123"/>
        <w:ind w:right="111"/>
      </w:pPr>
      <w:r>
        <w:rPr/>
        <w:t>Deverá</w:t>
      </w:r>
      <w:r>
        <w:rPr>
          <w:rFonts w:ascii="Times New Roman" w:hAnsi="Times New Roman"/>
        </w:rPr>
        <w:t> </w:t>
      </w:r>
      <w:r>
        <w:rPr/>
        <w:t>utilizar</w:t>
      </w:r>
      <w:r>
        <w:rPr>
          <w:rFonts w:ascii="Times New Roman" w:hAnsi="Times New Roman"/>
        </w:rPr>
        <w:t> </w:t>
      </w:r>
      <w:r>
        <w:rPr/>
        <w:t>materiais,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necessário,</w:t>
      </w:r>
      <w:r>
        <w:rPr>
          <w:rFonts w:ascii="Times New Roman" w:hAnsi="Times New Roman"/>
        </w:rPr>
        <w:t> </w:t>
      </w:r>
      <w:r>
        <w:rPr/>
        <w:t>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qualificada,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todos</w:t>
      </w:r>
      <w:r>
        <w:rPr>
          <w:rFonts w:ascii="Times New Roman" w:hAnsi="Times New Roman"/>
          <w:spacing w:val="33"/>
        </w:rPr>
        <w:t> </w:t>
      </w:r>
      <w:r>
        <w:rPr/>
        <w:t>os</w:t>
      </w:r>
      <w:r>
        <w:rPr>
          <w:rFonts w:ascii="Times New Roman" w:hAnsi="Times New Roman"/>
          <w:spacing w:val="35"/>
        </w:rPr>
        <w:t> </w:t>
      </w:r>
      <w:r>
        <w:rPr/>
        <w:t>custos</w:t>
      </w:r>
      <w:r>
        <w:rPr>
          <w:rFonts w:ascii="Times New Roman" w:hAnsi="Times New Roman"/>
          <w:spacing w:val="33"/>
        </w:rPr>
        <w:t> </w:t>
      </w:r>
      <w:r>
        <w:rPr/>
        <w:t>operacionais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logísticos</w:t>
      </w:r>
      <w:r>
        <w:rPr>
          <w:rFonts w:ascii="Times New Roman" w:hAnsi="Times New Roman"/>
          <w:spacing w:val="35"/>
        </w:rPr>
        <w:t> </w:t>
      </w:r>
      <w:r>
        <w:rPr/>
        <w:t>envolvidos</w:t>
      </w:r>
      <w:r>
        <w:rPr>
          <w:rFonts w:ascii="Times New Roman" w:hAnsi="Times New Roman"/>
          <w:spacing w:val="35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entrega</w:t>
      </w:r>
      <w:r>
        <w:rPr>
          <w:rFonts w:ascii="Times New Roman" w:hAnsi="Times New Roman"/>
          <w:spacing w:val="35"/>
        </w:rPr>
        <w:t> </w:t>
      </w:r>
      <w:r>
        <w:rPr/>
        <w:t>ou</w:t>
      </w:r>
      <w:r>
        <w:rPr>
          <w:rFonts w:ascii="Times New Roman" w:hAnsi="Times New Roman"/>
          <w:spacing w:val="33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objeto.</w:t>
      </w:r>
    </w:p>
    <w:p>
      <w:pPr>
        <w:pStyle w:val="BodyText"/>
        <w:spacing w:before="125"/>
      </w:pP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execução</w:t>
      </w:r>
      <w:r>
        <w:rPr>
          <w:rFonts w:ascii="Times New Roman" w:hAnsi="Times New Roman"/>
          <w:spacing w:val="17"/>
        </w:rPr>
        <w:t> </w:t>
      </w:r>
      <w:r>
        <w:rPr/>
        <w:t>deverá</w:t>
      </w:r>
      <w:r>
        <w:rPr>
          <w:rFonts w:ascii="Times New Roman" w:hAnsi="Times New Roman"/>
          <w:spacing w:val="19"/>
        </w:rPr>
        <w:t> </w:t>
      </w:r>
      <w:r>
        <w:rPr/>
        <w:t>observar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legislação</w:t>
      </w:r>
      <w:r>
        <w:rPr>
          <w:rFonts w:ascii="Times New Roman" w:hAnsi="Times New Roman"/>
          <w:spacing w:val="19"/>
        </w:rPr>
        <w:t> </w:t>
      </w:r>
      <w:r>
        <w:rPr/>
        <w:t>vigente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19"/>
        </w:rPr>
        <w:t> </w:t>
      </w:r>
      <w:r>
        <w:rPr/>
        <w:t>as</w:t>
      </w:r>
      <w:r>
        <w:rPr>
          <w:rFonts w:ascii="Times New Roman" w:hAnsi="Times New Roman"/>
          <w:spacing w:val="19"/>
        </w:rPr>
        <w:t> </w:t>
      </w:r>
      <w:r>
        <w:rPr/>
        <w:t>normas</w:t>
      </w:r>
      <w:r>
        <w:rPr>
          <w:rFonts w:ascii="Times New Roman" w:hAnsi="Times New Roman"/>
          <w:spacing w:val="17"/>
        </w:rPr>
        <w:t> </w:t>
      </w:r>
      <w:r>
        <w:rPr/>
        <w:t>técnicas</w:t>
      </w:r>
      <w:r>
        <w:rPr>
          <w:rFonts w:ascii="Times New Roman" w:hAnsi="Times New Roman"/>
          <w:spacing w:val="19"/>
        </w:rPr>
        <w:t> </w:t>
      </w:r>
      <w:r>
        <w:rPr/>
        <w:t>aplicáveis,</w:t>
      </w:r>
      <w:r>
        <w:rPr>
          <w:rFonts w:ascii="Times New Roman" w:hAnsi="Times New Roman"/>
          <w:spacing w:val="22"/>
        </w:rPr>
        <w:t> </w:t>
      </w:r>
      <w:r>
        <w:rPr/>
        <w:t>garantindo</w:t>
      </w:r>
      <w:r>
        <w:rPr>
          <w:rFonts w:ascii="Times New Roman" w:hAnsi="Times New Roman"/>
          <w:spacing w:val="19"/>
        </w:rPr>
        <w:t> </w:t>
      </w:r>
      <w:r>
        <w:rPr>
          <w:spacing w:val="-10"/>
        </w:rPr>
        <w:t>a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1010" w:footer="994" w:top="3220" w:bottom="1180" w:left="1275" w:right="1275"/>
          <w:pgNumType w:start="1"/>
        </w:sectPr>
      </w:pPr>
    </w:p>
    <w:p>
      <w:pPr>
        <w:pStyle w:val="BodyText"/>
        <w:spacing w:line="239" w:lineRule="exact"/>
      </w:pPr>
      <w:r>
        <w:rPr/>
        <w:t>qualidade,</w:t>
      </w:r>
      <w:r>
        <w:rPr>
          <w:rFonts w:ascii="Times New Roman" w:hAnsi="Times New Roman"/>
          <w:spacing w:val="16"/>
        </w:rPr>
        <w:t> </w:t>
      </w:r>
      <w:r>
        <w:rPr/>
        <w:t>segurança</w:t>
      </w:r>
      <w:r>
        <w:rPr>
          <w:rFonts w:ascii="Times New Roman" w:hAnsi="Times New Roman"/>
          <w:spacing w:val="14"/>
        </w:rPr>
        <w:t> </w:t>
      </w:r>
      <w:r>
        <w:rPr/>
        <w:t>e</w:t>
      </w:r>
      <w:r>
        <w:rPr>
          <w:rFonts w:ascii="Times New Roman" w:hAnsi="Times New Roman"/>
          <w:spacing w:val="15"/>
        </w:rPr>
        <w:t> </w:t>
      </w:r>
      <w:r>
        <w:rPr/>
        <w:t>eficiência</w:t>
      </w:r>
      <w:r>
        <w:rPr>
          <w:rFonts w:ascii="Times New Roman" w:hAnsi="Times New Roman"/>
          <w:spacing w:val="17"/>
        </w:rPr>
        <w:t> </w:t>
      </w:r>
      <w:r>
        <w:rPr/>
        <w:t>dos</w:t>
      </w:r>
      <w:r>
        <w:rPr>
          <w:rFonts w:ascii="Times New Roman" w:hAnsi="Times New Roman"/>
          <w:spacing w:val="18"/>
        </w:rPr>
        <w:t> </w:t>
      </w:r>
      <w:r>
        <w:rPr/>
        <w:t>serviços</w:t>
      </w:r>
      <w:r>
        <w:rPr>
          <w:rFonts w:ascii="Times New Roman" w:hAnsi="Times New Roman"/>
          <w:spacing w:val="15"/>
        </w:rPr>
        <w:t> </w:t>
      </w:r>
      <w:r>
        <w:rPr>
          <w:spacing w:val="-2"/>
        </w:rPr>
        <w:t>contratados.</w: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LEVANTAMENTO</w:t>
      </w:r>
      <w:r>
        <w:rPr>
          <w:rFonts w:ascii="Times New Roman"/>
          <w:b w:val="0"/>
          <w:spacing w:val="13"/>
        </w:rPr>
        <w:t> </w:t>
      </w:r>
      <w:r>
        <w:rPr/>
        <w:t>DE</w:t>
      </w:r>
      <w:r>
        <w:rPr>
          <w:rFonts w:ascii="Times New Roman"/>
          <w:b w:val="0"/>
          <w:spacing w:val="18"/>
        </w:rPr>
        <w:t> </w:t>
      </w:r>
      <w:r>
        <w:rPr>
          <w:spacing w:val="-2"/>
        </w:rPr>
        <w:t>MERCADO</w:t>
      </w:r>
    </w:p>
    <w:p>
      <w:pPr>
        <w:pStyle w:val="BodyText"/>
        <w:spacing w:line="283" w:lineRule="auto" w:before="143"/>
        <w:ind w:right="111" w:hanging="1"/>
      </w:pPr>
      <w:r>
        <w:rPr/>
        <w:t>Após</w:t>
      </w:r>
      <w:r>
        <w:rPr>
          <w:rFonts w:ascii="Times New Roman" w:hAnsi="Times New Roman"/>
          <w:spacing w:val="38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necessidades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Municipal,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Presidência</w:t>
      </w:r>
      <w:r>
        <w:rPr>
          <w:rFonts w:ascii="Times New Roman" w:hAnsi="Times New Roman"/>
          <w:spacing w:val="38"/>
        </w:rPr>
        <w:t> </w:t>
      </w:r>
      <w:r>
        <w:rPr/>
        <w:t>identificou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importância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descrito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Formalização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Demanda</w:t>
      </w:r>
      <w:r>
        <w:rPr>
          <w:rFonts w:ascii="Times New Roman" w:hAnsi="Times New Roman"/>
        </w:rPr>
        <w:t> </w:t>
      </w:r>
      <w:r>
        <w:rPr/>
        <w:t>(DFD).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cotações</w:t>
      </w:r>
      <w:r>
        <w:rPr>
          <w:rFonts w:ascii="Times New Roman" w:hAnsi="Times New Roman"/>
        </w:rPr>
        <w:t> </w:t>
      </w:r>
      <w:r>
        <w:rPr/>
        <w:t>obtidas</w:t>
      </w:r>
      <w:r>
        <w:rPr>
          <w:rFonts w:ascii="Times New Roman" w:hAnsi="Times New Roman"/>
        </w:rPr>
        <w:t> </w:t>
      </w:r>
      <w:r>
        <w:rPr/>
        <w:t>encontram-se</w:t>
      </w:r>
      <w:r>
        <w:rPr>
          <w:rFonts w:ascii="Times New Roman" w:hAnsi="Times New Roman"/>
        </w:rPr>
        <w:t> </w:t>
      </w:r>
      <w:r>
        <w:rPr/>
        <w:t>devidamente</w:t>
      </w:r>
      <w:r>
        <w:rPr>
          <w:rFonts w:ascii="Times New Roman" w:hAnsi="Times New Roman"/>
        </w:rPr>
        <w:t> </w:t>
      </w:r>
      <w:r>
        <w:rPr/>
        <w:t>registradas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anexadas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processo,</w:t>
      </w:r>
      <w:r>
        <w:rPr>
          <w:rFonts w:ascii="Times New Roman" w:hAnsi="Times New Roman"/>
        </w:rPr>
        <w:t> </w:t>
      </w:r>
      <w:r>
        <w:rPr/>
        <w:t>garantindo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transparência,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legalidade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respeito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princípios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pública.</w:t>
      </w:r>
    </w:p>
    <w:p>
      <w:pPr>
        <w:pStyle w:val="BodyText"/>
        <w:spacing w:before="236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DESCRIÇÃO</w:t>
      </w:r>
      <w:r>
        <w:rPr>
          <w:rFonts w:ascii="Times New Roman" w:hAnsi="Times New Roman"/>
          <w:b w:val="0"/>
          <w:spacing w:val="11"/>
        </w:rPr>
        <w:t> </w:t>
      </w:r>
      <w:r>
        <w:rPr/>
        <w:t>DA</w:t>
      </w:r>
      <w:r>
        <w:rPr>
          <w:rFonts w:ascii="Times New Roman" w:hAnsi="Times New Roman"/>
          <w:b w:val="0"/>
          <w:spacing w:val="13"/>
        </w:rPr>
        <w:t> </w:t>
      </w:r>
      <w:r>
        <w:rPr/>
        <w:t>SOLUÇÃO</w:t>
      </w:r>
      <w:r>
        <w:rPr>
          <w:rFonts w:ascii="Times New Roman" w:hAnsi="Times New Roman"/>
          <w:b w:val="0"/>
          <w:spacing w:val="17"/>
        </w:rPr>
        <w:t> </w:t>
      </w:r>
      <w:r>
        <w:rPr/>
        <w:t>COMO</w:t>
      </w:r>
      <w:r>
        <w:rPr>
          <w:rFonts w:ascii="Times New Roman" w:hAnsi="Times New Roman"/>
          <w:b w:val="0"/>
          <w:spacing w:val="14"/>
        </w:rPr>
        <w:t> </w:t>
      </w:r>
      <w:r>
        <w:rPr/>
        <w:t>UM</w:t>
      </w:r>
      <w:r>
        <w:rPr>
          <w:rFonts w:ascii="Times New Roman" w:hAnsi="Times New Roman"/>
          <w:b w:val="0"/>
          <w:spacing w:val="13"/>
        </w:rPr>
        <w:t> </w:t>
      </w:r>
      <w:r>
        <w:rPr>
          <w:spacing w:val="-4"/>
        </w:rPr>
        <w:t>TODO</w:t>
      </w:r>
    </w:p>
    <w:p>
      <w:pPr>
        <w:pStyle w:val="BodyText"/>
        <w:spacing w:line="280" w:lineRule="auto" w:before="133"/>
        <w:ind w:right="111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solução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contempla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contratação,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Inexigibilidade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atendimento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demanda</w:t>
      </w:r>
      <w:r>
        <w:rPr>
          <w:rFonts w:ascii="Times New Roman" w:hAnsi="Times New Roman"/>
        </w:rPr>
        <w:t> </w:t>
      </w:r>
      <w:r>
        <w:rPr/>
        <w:t>institucional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condições,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definidos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processo.</w:t>
      </w:r>
    </w:p>
    <w:p>
      <w:pPr>
        <w:pStyle w:val="BodyText"/>
        <w:spacing w:line="283" w:lineRule="auto" w:before="125"/>
        <w:ind w:right="111" w:hanging="1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medida</w:t>
      </w:r>
      <w:r>
        <w:rPr>
          <w:rFonts w:ascii="Times New Roman" w:hAnsi="Times New Roman"/>
          <w:spacing w:val="40"/>
        </w:rPr>
        <w:t> </w:t>
      </w:r>
      <w:r>
        <w:rPr/>
        <w:t>visa</w:t>
      </w:r>
      <w:r>
        <w:rPr>
          <w:rFonts w:ascii="Times New Roman" w:hAnsi="Times New Roman"/>
          <w:spacing w:val="40"/>
        </w:rPr>
        <w:t> </w:t>
      </w:r>
      <w:r>
        <w:rPr/>
        <w:t>atender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necessidades</w:t>
      </w:r>
      <w:r>
        <w:rPr>
          <w:rFonts w:ascii="Times New Roman" w:hAnsi="Times New Roman"/>
          <w:spacing w:val="40"/>
        </w:rPr>
        <w:t> </w:t>
      </w:r>
      <w:r>
        <w:rPr/>
        <w:t>operacionais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administrativas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continuidade,</w:t>
      </w:r>
      <w:r>
        <w:rPr>
          <w:rFonts w:ascii="Times New Roman" w:hAnsi="Times New Roman"/>
          <w:spacing w:val="40"/>
        </w:rPr>
        <w:t> </w:t>
      </w:r>
      <w:r>
        <w:rPr/>
        <w:t>qualidade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eficiência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atividades</w:t>
      </w:r>
      <w:r>
        <w:rPr>
          <w:rFonts w:ascii="Times New Roman" w:hAnsi="Times New Roman"/>
          <w:spacing w:val="40"/>
        </w:rPr>
        <w:t> </w:t>
      </w:r>
      <w:r>
        <w:rPr/>
        <w:t>legislativas,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base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74,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III,</w:t>
      </w:r>
      <w:r>
        <w:rPr>
          <w:rFonts w:ascii="Times New Roman" w:hAnsi="Times New Roman"/>
        </w:rPr>
        <w:t> </w:t>
      </w:r>
      <w:r>
        <w:rPr/>
        <w:t>alínea</w:t>
      </w:r>
      <w:r>
        <w:rPr>
          <w:rFonts w:ascii="Times New Roman" w:hAnsi="Times New Roman"/>
        </w:rPr>
        <w:t> </w:t>
      </w:r>
      <w:r>
        <w:rPr/>
        <w:t>“f”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14.133/2021.</w:t>
      </w:r>
    </w:p>
    <w:p>
      <w:pPr>
        <w:pStyle w:val="BodyText"/>
        <w:spacing w:line="283" w:lineRule="auto" w:before="122"/>
        <w:ind w:right="111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integral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objeto,</w:t>
      </w:r>
      <w:r>
        <w:rPr>
          <w:rFonts w:ascii="Times New Roman" w:hAnsi="Times New Roman"/>
        </w:rPr>
        <w:t> </w:t>
      </w:r>
      <w:r>
        <w:rPr/>
        <w:t>compreendendo,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prestação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serviços,</w:t>
      </w:r>
      <w:r>
        <w:rPr>
          <w:rFonts w:ascii="Times New Roman" w:hAnsi="Times New Roman"/>
          <w:spacing w:val="40"/>
        </w:rPr>
        <w:t> </w:t>
      </w:r>
      <w:r>
        <w:rPr/>
        <w:t>incluindo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insumos,</w:t>
      </w:r>
      <w:r>
        <w:rPr>
          <w:rFonts w:ascii="Times New Roman" w:hAnsi="Times New Roman"/>
          <w:spacing w:val="40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necessários,</w:t>
      </w:r>
      <w:r>
        <w:rPr>
          <w:rFonts w:ascii="Times New Roman" w:hAnsi="Times New Roman"/>
        </w:rPr>
        <w:t> </w:t>
      </w:r>
      <w:r>
        <w:rPr/>
        <w:t>além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observância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aplicáveis.</w:t>
      </w: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237" w:after="0"/>
        <w:ind w:left="364" w:right="0" w:hanging="238"/>
        <w:jc w:val="left"/>
      </w:pPr>
      <w:r>
        <w:rPr/>
        <w:t>JUSTIFICATIVA</w:t>
      </w:r>
      <w:r>
        <w:rPr>
          <w:rFonts w:ascii="Times New Roman" w:hAnsi="Times New Roman"/>
          <w:b w:val="0"/>
          <w:spacing w:val="8"/>
        </w:rPr>
        <w:t> </w:t>
      </w:r>
      <w:r>
        <w:rPr/>
        <w:t>PARA</w:t>
      </w:r>
      <w:r>
        <w:rPr>
          <w:rFonts w:ascii="Times New Roman" w:hAnsi="Times New Roman"/>
          <w:b w:val="0"/>
          <w:spacing w:val="17"/>
        </w:rPr>
        <w:t> </w:t>
      </w:r>
      <w:r>
        <w:rPr/>
        <w:t>PARCELAMENTO</w:t>
      </w:r>
      <w:r>
        <w:rPr>
          <w:rFonts w:ascii="Times New Roman" w:hAnsi="Times New Roman"/>
          <w:b w:val="0"/>
          <w:spacing w:val="17"/>
        </w:rPr>
        <w:t> </w:t>
      </w:r>
      <w:r>
        <w:rPr/>
        <w:t>OU</w:t>
      </w:r>
      <w:r>
        <w:rPr>
          <w:rFonts w:ascii="Times New Roman" w:hAnsi="Times New Roman"/>
          <w:b w:val="0"/>
          <w:spacing w:val="15"/>
        </w:rPr>
        <w:t> </w:t>
      </w:r>
      <w:r>
        <w:rPr/>
        <w:t>NÃO</w:t>
      </w:r>
      <w:r>
        <w:rPr>
          <w:rFonts w:ascii="Times New Roman" w:hAnsi="Times New Roman"/>
          <w:b w:val="0"/>
          <w:spacing w:val="14"/>
        </w:rPr>
        <w:t> </w:t>
      </w:r>
      <w:r>
        <w:rPr/>
        <w:t>DA</w:t>
      </w:r>
      <w:r>
        <w:rPr>
          <w:rFonts w:ascii="Times New Roman" w:hAnsi="Times New Roman"/>
          <w:b w:val="0"/>
          <w:spacing w:val="15"/>
        </w:rPr>
        <w:t> </w:t>
      </w:r>
      <w:r>
        <w:rPr>
          <w:spacing w:val="-2"/>
        </w:rPr>
        <w:t>SOLUÇÃO</w:t>
      </w:r>
    </w:p>
    <w:p>
      <w:pPr>
        <w:pStyle w:val="BodyText"/>
        <w:spacing w:before="14"/>
        <w:ind w:left="0"/>
        <w:jc w:val="left"/>
        <w:rPr>
          <w:rFonts w:ascii="Arial"/>
          <w:b/>
        </w:rPr>
      </w:pPr>
    </w:p>
    <w:p>
      <w:pPr>
        <w:pStyle w:val="BodyText"/>
        <w:spacing w:line="283" w:lineRule="auto"/>
        <w:ind w:right="111" w:hanging="1"/>
      </w:pP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contratação</w:t>
      </w:r>
      <w:r>
        <w:rPr>
          <w:rFonts w:ascii="Times New Roman" w:hAnsi="Times New Roman"/>
          <w:spacing w:val="32"/>
        </w:rPr>
        <w:t> </w:t>
      </w:r>
      <w:r>
        <w:rPr/>
        <w:t>será</w:t>
      </w:r>
      <w:r>
        <w:rPr>
          <w:rFonts w:ascii="Times New Roman" w:hAnsi="Times New Roman"/>
          <w:spacing w:val="32"/>
        </w:rPr>
        <w:t> </w:t>
      </w:r>
      <w:r>
        <w:rPr/>
        <w:t>realizada</w:t>
      </w:r>
      <w:r>
        <w:rPr>
          <w:rFonts w:ascii="Times New Roman" w:hAnsi="Times New Roman"/>
          <w:spacing w:val="32"/>
        </w:rPr>
        <w:t> </w:t>
      </w:r>
      <w:r>
        <w:rPr/>
        <w:t>em</w:t>
      </w:r>
      <w:r>
        <w:rPr>
          <w:rFonts w:ascii="Times New Roman" w:hAnsi="Times New Roman"/>
          <w:spacing w:val="36"/>
        </w:rPr>
        <w:t> </w:t>
      </w:r>
      <w:r>
        <w:rPr/>
        <w:t>item</w:t>
      </w:r>
      <w:r>
        <w:rPr>
          <w:rFonts w:ascii="Times New Roman" w:hAnsi="Times New Roman"/>
          <w:spacing w:val="38"/>
        </w:rPr>
        <w:t> </w:t>
      </w:r>
      <w:r>
        <w:rPr/>
        <w:t>único,</w:t>
      </w:r>
      <w:r>
        <w:rPr>
          <w:rFonts w:ascii="Times New Roman" w:hAnsi="Times New Roman"/>
          <w:spacing w:val="35"/>
        </w:rPr>
        <w:t> </w:t>
      </w:r>
      <w:r>
        <w:rPr/>
        <w:t>considerando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5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objeto</w:t>
      </w:r>
      <w:r>
        <w:rPr>
          <w:rFonts w:ascii="Times New Roman" w:hAnsi="Times New Roman"/>
          <w:spacing w:val="32"/>
        </w:rPr>
        <w:t> </w:t>
      </w:r>
      <w:r>
        <w:rPr/>
        <w:t>é</w:t>
      </w:r>
      <w:r>
        <w:rPr>
          <w:rFonts w:ascii="Times New Roman" w:hAnsi="Times New Roman"/>
          <w:spacing w:val="32"/>
        </w:rPr>
        <w:t> </w:t>
      </w:r>
      <w:r>
        <w:rPr/>
        <w:t>indivisível</w:t>
      </w:r>
      <w:r>
        <w:rPr>
          <w:rFonts w:ascii="Times New Roman" w:hAnsi="Times New Roman"/>
          <w:spacing w:val="35"/>
        </w:rPr>
        <w:t> </w:t>
      </w:r>
      <w:r>
        <w:rPr/>
        <w:t>ou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  <w:spacing w:val="34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conjunta</w:t>
      </w:r>
      <w:r>
        <w:rPr>
          <w:rFonts w:ascii="Times New Roman" w:hAnsi="Times New Roman"/>
        </w:rPr>
        <w:t> </w:t>
      </w:r>
      <w:r>
        <w:rPr/>
        <w:t>garante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  <w:spacing w:val="34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serviço.</w:t>
      </w:r>
    </w:p>
    <w:p>
      <w:pPr>
        <w:pStyle w:val="BodyText"/>
        <w:spacing w:line="283" w:lineRule="auto" w:before="121"/>
        <w:ind w:right="111"/>
      </w:pPr>
      <w:r>
        <w:rPr/>
        <w:t>Não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justificativa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econômica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indique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formação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grupos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ampliar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competitividade,</w:t>
      </w:r>
      <w:r>
        <w:rPr>
          <w:rFonts w:ascii="Times New Roman" w:hAnsi="Times New Roman"/>
          <w:spacing w:val="40"/>
        </w:rPr>
        <w:t> </w:t>
      </w:r>
      <w:r>
        <w:rPr/>
        <w:t>sendo,</w:t>
      </w:r>
      <w:r>
        <w:rPr>
          <w:rFonts w:ascii="Times New Roman" w:hAnsi="Times New Roman"/>
          <w:spacing w:val="40"/>
        </w:rPr>
        <w:t> </w:t>
      </w:r>
      <w:r>
        <w:rPr/>
        <w:t>portanto,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vantajoso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adequado</w:t>
      </w:r>
      <w:r>
        <w:rPr>
          <w:rFonts w:ascii="Times New Roman" w:hAnsi="Times New Roman"/>
        </w:rPr>
        <w:t> </w:t>
      </w:r>
      <w:r>
        <w:rPr/>
        <w:t>contratar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solução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integral.</w:t>
      </w:r>
    </w:p>
    <w:p>
      <w:pPr>
        <w:pStyle w:val="BodyText"/>
        <w:spacing w:line="283" w:lineRule="auto" w:before="120"/>
        <w:ind w:right="111"/>
      </w:pPr>
      <w:r>
        <w:rPr/>
        <w:t>O</w:t>
      </w:r>
      <w:r>
        <w:rPr>
          <w:rFonts w:ascii="Times New Roman" w:hAnsi="Times New Roman"/>
        </w:rPr>
        <w:t> </w:t>
      </w:r>
      <w:r>
        <w:rPr/>
        <w:t>fracionamento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poderia</w:t>
      </w:r>
      <w:r>
        <w:rPr>
          <w:rFonts w:ascii="Times New Roman" w:hAnsi="Times New Roman"/>
        </w:rPr>
        <w:t> </w:t>
      </w:r>
      <w:r>
        <w:rPr/>
        <w:t>comprometer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eficácia,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economicidade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coordenação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trabalhos,</w:t>
      </w:r>
      <w:r>
        <w:rPr>
          <w:rFonts w:ascii="Times New Roman" w:hAnsi="Times New Roman"/>
          <w:spacing w:val="40"/>
        </w:rPr>
        <w:t> </w:t>
      </w:r>
      <w:r>
        <w:rPr/>
        <w:t>prejudicando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atendimento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necessidades</w:t>
      </w:r>
      <w:r>
        <w:rPr>
          <w:rFonts w:ascii="Times New Roman" w:hAnsi="Times New Roman"/>
          <w:spacing w:val="40"/>
        </w:rPr>
        <w:t> </w:t>
      </w:r>
      <w:r>
        <w:rPr/>
        <w:t>institucionais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>
          <w:spacing w:val="-2"/>
        </w:rPr>
        <w:t>Municipal.</w:t>
      </w:r>
    </w:p>
    <w:p>
      <w:pPr>
        <w:pStyle w:val="BodyText"/>
        <w:spacing w:before="163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38"/>
        <w:jc w:val="left"/>
      </w:pPr>
      <w:r>
        <w:rPr/>
        <w:t>RESULTADOS</w:t>
      </w:r>
      <w:r>
        <w:rPr>
          <w:rFonts w:ascii="Times New Roman"/>
          <w:b w:val="0"/>
          <w:spacing w:val="19"/>
        </w:rPr>
        <w:t> </w:t>
      </w:r>
      <w:r>
        <w:rPr>
          <w:spacing w:val="-2"/>
        </w:rPr>
        <w:t>PRETENDIDOS</w:t>
      </w:r>
    </w:p>
    <w:p>
      <w:pPr>
        <w:pStyle w:val="BodyText"/>
        <w:spacing w:before="9"/>
        <w:ind w:left="0"/>
        <w:jc w:val="left"/>
        <w:rPr>
          <w:rFonts w:ascii="Arial"/>
          <w:b/>
        </w:rPr>
      </w:pPr>
    </w:p>
    <w:p>
      <w:pPr>
        <w:pStyle w:val="BodyText"/>
        <w:spacing w:line="280" w:lineRule="auto"/>
        <w:ind w:right="92"/>
      </w:pPr>
      <w:r>
        <w:rPr/>
        <w:t>Os</w:t>
      </w:r>
      <w:r>
        <w:rPr>
          <w:rFonts w:ascii="Times New Roman" w:hAnsi="Times New Roman"/>
        </w:rPr>
        <w:t> </w:t>
      </w:r>
      <w:r>
        <w:rPr/>
        <w:t>principais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pretendidos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são:</w:t>
      </w:r>
      <w:r>
        <w:rPr>
          <w:rFonts w:ascii="Times New Roman" w:hAnsi="Times New Roman"/>
        </w:rPr>
        <w:t> </w:t>
      </w:r>
      <w:r>
        <w:rPr/>
        <w:t>garantir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operacional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contratado;</w:t>
      </w:r>
      <w:r>
        <w:rPr>
          <w:rFonts w:ascii="Times New Roman" w:hAnsi="Times New Roman"/>
        </w:rPr>
        <w:t> </w:t>
      </w:r>
      <w:r>
        <w:rPr/>
        <w:t>assegurar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continuidade,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transparência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institucionais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Municipal;</w:t>
      </w:r>
      <w:r>
        <w:rPr>
          <w:rFonts w:ascii="Times New Roman" w:hAnsi="Times New Roman"/>
        </w:rPr>
        <w:t> </w:t>
      </w:r>
      <w:r>
        <w:rPr/>
        <w:t>proporcionar</w:t>
      </w:r>
      <w:r>
        <w:rPr>
          <w:rFonts w:ascii="Times New Roman" w:hAnsi="Times New Roman"/>
        </w:rPr>
        <w:t> </w:t>
      </w:r>
      <w:r>
        <w:rPr/>
        <w:t>confiabilidade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serviços,</w:t>
      </w:r>
      <w:r>
        <w:rPr>
          <w:rFonts w:ascii="Times New Roman" w:hAnsi="Times New Roman"/>
          <w:spacing w:val="40"/>
        </w:rPr>
        <w:t> </w:t>
      </w:r>
      <w:r>
        <w:rPr/>
        <w:t>minimizar</w:t>
      </w:r>
      <w:r>
        <w:rPr>
          <w:rFonts w:ascii="Times New Roman" w:hAnsi="Times New Roman"/>
          <w:spacing w:val="40"/>
        </w:rPr>
        <w:t> </w:t>
      </w:r>
      <w:r>
        <w:rPr/>
        <w:t>falhas,</w:t>
      </w:r>
      <w:r>
        <w:rPr>
          <w:rFonts w:ascii="Times New Roman" w:hAnsi="Times New Roman"/>
          <w:spacing w:val="40"/>
        </w:rPr>
        <w:t> </w:t>
      </w:r>
      <w:r>
        <w:rPr/>
        <w:t>interrupções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inadequações;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demandas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garantindo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funcionamento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  <w:spacing w:val="80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legislativas.</w:t>
      </w:r>
    </w:p>
    <w:p>
      <w:pPr>
        <w:pStyle w:val="BodyText"/>
        <w:spacing w:after="0" w:line="280" w:lineRule="auto"/>
        <w:sectPr>
          <w:pgSz w:w="11900" w:h="16840"/>
          <w:pgMar w:header="1010" w:footer="994" w:top="3220" w:bottom="1280" w:left="1275" w:right="1275"/>
        </w:sectPr>
      </w:pP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40" w:lineRule="auto" w:before="203" w:after="0"/>
        <w:ind w:left="364" w:right="0" w:hanging="238"/>
        <w:jc w:val="left"/>
      </w:pPr>
      <w:r>
        <w:rPr/>
        <w:t>POSSÍVEIS</w:t>
      </w:r>
      <w:r>
        <w:rPr>
          <w:rFonts w:ascii="Times New Roman" w:hAnsi="Times New Roman"/>
          <w:b w:val="0"/>
          <w:spacing w:val="16"/>
        </w:rPr>
        <w:t> </w:t>
      </w:r>
      <w:r>
        <w:rPr/>
        <w:t>IMPACTOS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2"/>
        </w:rPr>
        <w:t>AMBIENTAIS</w:t>
      </w:r>
    </w:p>
    <w:p>
      <w:pPr>
        <w:pStyle w:val="BodyText"/>
        <w:spacing w:line="280" w:lineRule="auto" w:before="172"/>
        <w:ind w:right="178"/>
      </w:pPr>
      <w:r>
        <w:rPr/>
        <w:t>Os</w:t>
      </w:r>
      <w:r>
        <w:rPr>
          <w:rFonts w:ascii="Times New Roman" w:hAnsi="Times New Roman"/>
        </w:rPr>
        <w:t> </w:t>
      </w:r>
      <w:r>
        <w:rPr/>
        <w:t>impactos</w:t>
      </w:r>
      <w:r>
        <w:rPr>
          <w:rFonts w:ascii="Times New Roman" w:hAnsi="Times New Roman"/>
        </w:rPr>
        <w:t> </w:t>
      </w:r>
      <w:r>
        <w:rPr/>
        <w:t>ambientais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variar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natureza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objeto,</w:t>
      </w:r>
      <w:r>
        <w:rPr>
          <w:rFonts w:ascii="Times New Roman" w:hAnsi="Times New Roman"/>
          <w:spacing w:val="33"/>
        </w:rPr>
        <w:t> </w:t>
      </w:r>
      <w:r>
        <w:rPr/>
        <w:t>sendo</w:t>
      </w:r>
      <w:r>
        <w:rPr>
          <w:rFonts w:ascii="Times New Roman" w:hAnsi="Times New Roman"/>
          <w:spacing w:val="28"/>
        </w:rPr>
        <w:t> </w:t>
      </w:r>
      <w:r>
        <w:rPr/>
        <w:t>geralmente</w:t>
      </w:r>
      <w:r>
        <w:rPr>
          <w:rFonts w:ascii="Times New Roman" w:hAnsi="Times New Roman"/>
          <w:spacing w:val="28"/>
        </w:rPr>
        <w:t> </w:t>
      </w:r>
      <w:r>
        <w:rPr/>
        <w:t>mínimos</w:t>
      </w:r>
      <w:r>
        <w:rPr>
          <w:rFonts w:ascii="Times New Roman" w:hAnsi="Times New Roman"/>
          <w:spacing w:val="31"/>
        </w:rPr>
        <w:t> </w:t>
      </w:r>
      <w:r>
        <w:rPr/>
        <w:t>em</w:t>
      </w:r>
      <w:r>
        <w:rPr>
          <w:rFonts w:ascii="Times New Roman" w:hAnsi="Times New Roman"/>
          <w:spacing w:val="34"/>
        </w:rPr>
        <w:t> </w:t>
      </w:r>
      <w:r>
        <w:rPr/>
        <w:t>prestação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serviços..</w:t>
      </w:r>
      <w:r>
        <w:rPr>
          <w:rFonts w:ascii="Times New Roman" w:hAnsi="Times New Roman"/>
          <w:spacing w:val="31"/>
        </w:rPr>
        <w:t> </w:t>
      </w:r>
      <w:r>
        <w:rPr/>
        <w:t>Independentemente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âmbito,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adotar</w:t>
      </w:r>
      <w:r>
        <w:rPr>
          <w:rFonts w:ascii="Times New Roman" w:hAnsi="Times New Roman"/>
        </w:rPr>
        <w:t> </w:t>
      </w:r>
      <w:r>
        <w:rPr/>
        <w:t>práticas</w:t>
      </w:r>
      <w:r>
        <w:rPr>
          <w:rFonts w:ascii="Times New Roman" w:hAnsi="Times New Roman"/>
        </w:rPr>
        <w:t> </w:t>
      </w:r>
      <w:r>
        <w:rPr/>
        <w:t>sustentáveis,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eficiente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recursos,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preventiva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prolongar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útil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descarte</w:t>
      </w:r>
      <w:r>
        <w:rPr>
          <w:rFonts w:ascii="Times New Roman" w:hAnsi="Times New Roman"/>
        </w:rPr>
        <w:t> </w:t>
      </w:r>
      <w:r>
        <w:rPr/>
        <w:t>ambientalmente</w:t>
      </w:r>
      <w:r>
        <w:rPr>
          <w:rFonts w:ascii="Times New Roman" w:hAnsi="Times New Roman"/>
        </w:rPr>
        <w:t> </w:t>
      </w:r>
      <w:r>
        <w:rPr/>
        <w:t>adequado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materiais,</w:t>
      </w:r>
      <w:r>
        <w:rPr>
          <w:rFonts w:ascii="Times New Roman" w:hAnsi="Times New Roman"/>
        </w:rPr>
        <w:t> </w:t>
      </w:r>
      <w:r>
        <w:rPr/>
        <w:t>resíduos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substituídos,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ambiental</w:t>
      </w:r>
      <w:r>
        <w:rPr>
          <w:rFonts w:ascii="Times New Roman" w:hAnsi="Times New Roman"/>
        </w:rPr>
        <w:t> </w:t>
      </w:r>
      <w:r>
        <w:rPr/>
        <w:t>vigente.</w:t>
      </w:r>
    </w:p>
    <w:p>
      <w:pPr>
        <w:pStyle w:val="BodyText"/>
        <w:spacing w:line="283" w:lineRule="auto" w:before="165"/>
        <w:ind w:right="178" w:hanging="1"/>
      </w:pPr>
      <w:r>
        <w:rPr/>
        <w:t>Além</w:t>
      </w:r>
      <w:r>
        <w:rPr>
          <w:rFonts w:ascii="Times New Roman" w:hAnsi="Times New Roman"/>
        </w:rPr>
        <w:t> </w:t>
      </w:r>
      <w:r>
        <w:rPr/>
        <w:t>disso,</w:t>
      </w:r>
      <w:r>
        <w:rPr>
          <w:rFonts w:ascii="Times New Roman" w:hAnsi="Times New Roman"/>
        </w:rPr>
        <w:t> </w:t>
      </w:r>
      <w:r>
        <w:rPr/>
        <w:t>deverão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implementadas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compensatórias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minimizar</w:t>
      </w:r>
      <w:r>
        <w:rPr>
          <w:rFonts w:ascii="Times New Roman" w:hAnsi="Times New Roman"/>
        </w:rPr>
        <w:t> </w:t>
      </w:r>
      <w:r>
        <w:rPr/>
        <w:t>possíveis</w:t>
      </w:r>
      <w:r>
        <w:rPr>
          <w:rFonts w:ascii="Times New Roman" w:hAnsi="Times New Roman"/>
        </w:rPr>
        <w:t> </w:t>
      </w:r>
      <w:r>
        <w:rPr/>
        <w:t>impactos</w:t>
      </w:r>
      <w:r>
        <w:rPr>
          <w:rFonts w:ascii="Times New Roman" w:hAnsi="Times New Roman"/>
          <w:spacing w:val="40"/>
        </w:rPr>
        <w:t> </w:t>
      </w:r>
      <w:r>
        <w:rPr/>
        <w:t>ambientais,</w:t>
      </w:r>
      <w:r>
        <w:rPr>
          <w:rFonts w:ascii="Times New Roman" w:hAnsi="Times New Roman"/>
          <w:spacing w:val="40"/>
        </w:rPr>
        <w:t> </w:t>
      </w:r>
      <w:r>
        <w:rPr/>
        <w:t>assegurando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responsabilidade</w:t>
      </w:r>
      <w:r>
        <w:rPr>
          <w:rFonts w:ascii="Times New Roman" w:hAnsi="Times New Roman"/>
          <w:spacing w:val="40"/>
        </w:rPr>
        <w:t> </w:t>
      </w:r>
      <w:r>
        <w:rPr/>
        <w:t>socioambiental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toda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contratado.</w:t>
      </w:r>
    </w:p>
    <w:p>
      <w:pPr>
        <w:pStyle w:val="BodyText"/>
        <w:spacing w:before="120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82" w:val="left" w:leader="none"/>
        </w:tabs>
        <w:spacing w:line="240" w:lineRule="auto" w:before="0" w:after="0"/>
        <w:ind w:left="482" w:right="0" w:hanging="356"/>
        <w:jc w:val="left"/>
      </w:pPr>
      <w:r>
        <w:rPr/>
        <w:t>ANÁLISE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13"/>
        </w:rPr>
        <w:t> </w:t>
      </w:r>
      <w:r>
        <w:rPr/>
        <w:t>RISCOS</w:t>
      </w:r>
      <w:r>
        <w:rPr>
          <w:rFonts w:ascii="Times New Roman" w:hAnsi="Times New Roman"/>
          <w:b w:val="0"/>
          <w:spacing w:val="11"/>
        </w:rPr>
        <w:t> </w:t>
      </w:r>
      <w:r>
        <w:rPr/>
        <w:t>DA</w:t>
      </w:r>
      <w:r>
        <w:rPr>
          <w:rFonts w:ascii="Times New Roman" w:hAnsi="Times New Roman"/>
          <w:b w:val="0"/>
          <w:spacing w:val="11"/>
        </w:rPr>
        <w:t> </w:t>
      </w:r>
      <w:r>
        <w:rPr>
          <w:spacing w:val="-2"/>
        </w:rPr>
        <w:t>AQUISIÇÃO</w:t>
      </w:r>
    </w:p>
    <w:p>
      <w:pPr>
        <w:pStyle w:val="BodyText"/>
        <w:spacing w:line="280" w:lineRule="auto" w:before="169"/>
        <w:ind w:right="178"/>
      </w:pPr>
      <w:r>
        <w:rPr/>
        <w:t>Foram</w:t>
      </w:r>
      <w:r>
        <w:rPr>
          <w:rFonts w:ascii="Times New Roman" w:hAnsi="Times New Roman"/>
        </w:rPr>
        <w:t> </w:t>
      </w:r>
      <w:r>
        <w:rPr/>
        <w:t>identificados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potenciais</w:t>
      </w:r>
      <w:r>
        <w:rPr>
          <w:rFonts w:ascii="Times New Roman" w:hAnsi="Times New Roman"/>
        </w:rPr>
        <w:t> </w:t>
      </w:r>
      <w:r>
        <w:rPr/>
        <w:t>relacionados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contratado,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comprometer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qualidade,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regularidade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Municipal.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principais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estão:</w:t>
      </w:r>
      <w:r>
        <w:rPr>
          <w:rFonts w:ascii="Times New Roman" w:hAnsi="Times New Roman"/>
        </w:rPr>
        <w:t> </w:t>
      </w:r>
      <w:r>
        <w:rPr/>
        <w:t>atrasos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execução,</w:t>
      </w:r>
      <w:r>
        <w:rPr>
          <w:rFonts w:ascii="Times New Roman" w:hAnsi="Times New Roman"/>
        </w:rPr>
        <w:t> </w:t>
      </w:r>
      <w:r>
        <w:rPr/>
        <w:t>gerenciados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cronograma</w:t>
      </w:r>
      <w:r>
        <w:rPr>
          <w:rFonts w:ascii="Times New Roman" w:hAnsi="Times New Roman"/>
        </w:rPr>
        <w:t> </w:t>
      </w:r>
      <w:r>
        <w:rPr/>
        <w:t>pactuado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contratuais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penalidades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descumprimento;</w:t>
      </w:r>
      <w:r>
        <w:rPr>
          <w:rFonts w:ascii="Times New Roman" w:hAnsi="Times New Roman"/>
        </w:rPr>
        <w:t> </w:t>
      </w:r>
      <w:r>
        <w:rPr/>
        <w:t>fornecimento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materiais</w:t>
      </w:r>
      <w:r>
        <w:rPr>
          <w:rFonts w:ascii="Times New Roman" w:hAnsi="Times New Roman"/>
        </w:rPr>
        <w:t> </w:t>
      </w:r>
      <w:r>
        <w:rPr/>
        <w:t>inadequados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defeituosos,</w:t>
      </w:r>
      <w:r>
        <w:rPr>
          <w:rFonts w:ascii="Times New Roman" w:hAnsi="Times New Roman"/>
        </w:rPr>
        <w:t> </w:t>
      </w:r>
      <w:r>
        <w:rPr/>
        <w:t>tratados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exigência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preventiva,</w:t>
      </w:r>
      <w:r>
        <w:rPr>
          <w:rFonts w:ascii="Times New Roman" w:hAnsi="Times New Roman"/>
        </w:rPr>
        <w:t> </w:t>
      </w:r>
      <w:r>
        <w:rPr/>
        <w:t>substituição</w:t>
      </w:r>
      <w:r>
        <w:rPr>
          <w:rFonts w:ascii="Times New Roman" w:hAnsi="Times New Roman"/>
        </w:rPr>
        <w:t> </w:t>
      </w:r>
      <w:r>
        <w:rPr/>
        <w:t>imediata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responsabilização</w:t>
      </w:r>
      <w:r>
        <w:rPr>
          <w:rFonts w:ascii="Times New Roman" w:hAnsi="Times New Roman"/>
          <w:spacing w:val="40"/>
        </w:rPr>
        <w:t> </w:t>
      </w:r>
      <w:r>
        <w:rPr/>
        <w:t>técnica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contratada;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indisponibilidade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equipe</w:t>
      </w:r>
      <w:r>
        <w:rPr>
          <w:rFonts w:ascii="Times New Roman" w:hAnsi="Times New Roman"/>
        </w:rPr>
        <w:t> </w:t>
      </w:r>
      <w:r>
        <w:rPr/>
        <w:t>qualificada,</w:t>
      </w:r>
      <w:r>
        <w:rPr>
          <w:rFonts w:ascii="Times New Roman" w:hAnsi="Times New Roman"/>
        </w:rPr>
        <w:t> </w:t>
      </w:r>
      <w:r>
        <w:rPr/>
        <w:t>controlados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exigência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comprovação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capacidade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mínima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possibilidade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substituição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profissionais,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necessário.</w:t>
      </w:r>
    </w:p>
    <w:p>
      <w:pPr>
        <w:pStyle w:val="BodyText"/>
        <w:spacing w:line="283" w:lineRule="auto" w:before="167"/>
        <w:ind w:right="178"/>
      </w:pP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tratadas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previstas,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objetivo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assegurar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padrões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qualidade,</w:t>
      </w:r>
      <w:r>
        <w:rPr>
          <w:rFonts w:ascii="Times New Roman" w:hAnsi="Times New Roman"/>
          <w:spacing w:val="39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exigidos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Administração.</w:t>
      </w:r>
    </w:p>
    <w:p>
      <w:pPr>
        <w:pStyle w:val="BodyText"/>
        <w:spacing w:before="151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482" w:val="left" w:leader="none"/>
        </w:tabs>
        <w:spacing w:line="240" w:lineRule="auto" w:before="0" w:after="0"/>
        <w:ind w:left="482" w:right="0" w:hanging="356"/>
        <w:jc w:val="left"/>
      </w:pPr>
      <w:r>
        <w:rPr/>
        <w:t>DECLARAÇÃO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2"/>
        </w:rPr>
        <w:t>VIABILIDADE</w:t>
      </w:r>
    </w:p>
    <w:p>
      <w:pPr>
        <w:pStyle w:val="BodyText"/>
        <w:spacing w:line="283" w:lineRule="auto" w:before="166"/>
        <w:ind w:right="178"/>
      </w:pP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justificativa</w:t>
      </w:r>
      <w:r>
        <w:rPr>
          <w:rFonts w:ascii="Times New Roman" w:hAnsi="Times New Roman"/>
        </w:rPr>
        <w:t> </w:t>
      </w:r>
      <w:r>
        <w:rPr/>
        <w:t>constante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Estudo,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DFD</w:t>
      </w:r>
      <w:r>
        <w:rPr>
          <w:rFonts w:ascii="Times New Roman" w:hAnsi="Times New Roman"/>
        </w:rPr>
        <w:t> </w:t>
      </w:r>
      <w:r>
        <w:rPr/>
        <w:t>(Documento</w:t>
      </w:r>
      <w:r>
        <w:rPr>
          <w:rFonts w:ascii="Times New Roman" w:hAnsi="Times New Roman"/>
        </w:rPr>
        <w:t> </w:t>
      </w:r>
      <w:r>
        <w:rPr/>
        <w:t>Formalizador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Demanda)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existência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planejamento</w:t>
      </w:r>
      <w:r>
        <w:rPr>
          <w:rFonts w:ascii="Times New Roman" w:hAnsi="Times New Roman"/>
        </w:rPr>
        <w:t> </w:t>
      </w:r>
      <w:r>
        <w:rPr/>
        <w:t>orçamentário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subsidiar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contratação,</w:t>
      </w:r>
      <w:r>
        <w:rPr>
          <w:rFonts w:ascii="Times New Roman" w:hAnsi="Times New Roman"/>
        </w:rPr>
        <w:t> </w:t>
      </w:r>
      <w:r>
        <w:rPr/>
        <w:t>declaro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viável,</w:t>
      </w:r>
      <w:r>
        <w:rPr>
          <w:rFonts w:ascii="Times New Roman" w:hAnsi="Times New Roman"/>
        </w:rPr>
        <w:t> </w:t>
      </w:r>
      <w:r>
        <w:rPr/>
        <w:t>atendendo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padrões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mercado.</w:t>
      </w:r>
    </w:p>
    <w:p>
      <w:pPr>
        <w:pStyle w:val="BodyText"/>
        <w:spacing w:before="4"/>
        <w:ind w:left="0"/>
        <w:jc w:val="left"/>
        <w:rPr>
          <w:sz w:val="13"/>
        </w:rPr>
      </w:pPr>
    </w:p>
    <w:p>
      <w:pPr>
        <w:pStyle w:val="BodyText"/>
        <w:spacing w:after="0"/>
        <w:jc w:val="left"/>
        <w:rPr>
          <w:sz w:val="13"/>
        </w:rPr>
        <w:sectPr>
          <w:pgSz w:w="11900" w:h="16840"/>
          <w:pgMar w:header="1010" w:footer="994" w:top="3260" w:bottom="1280" w:left="1275" w:right="1275"/>
        </w:sectPr>
      </w:pPr>
    </w:p>
    <w:p>
      <w:pPr>
        <w:pStyle w:val="Heading1"/>
        <w:spacing w:line="247" w:lineRule="auto" w:before="102"/>
        <w:ind w:left="30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3518082</wp:posOffset>
                </wp:positionH>
                <wp:positionV relativeFrom="paragraph">
                  <wp:posOffset>78207</wp:posOffset>
                </wp:positionV>
                <wp:extent cx="701040" cy="69596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1040" cy="69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 h="695960">
                              <a:moveTo>
                                <a:pt x="126245" y="548497"/>
                              </a:moveTo>
                              <a:lnTo>
                                <a:pt x="65295" y="588128"/>
                              </a:lnTo>
                              <a:lnTo>
                                <a:pt x="26479" y="626421"/>
                              </a:lnTo>
                              <a:lnTo>
                                <a:pt x="5984" y="659632"/>
                              </a:lnTo>
                              <a:lnTo>
                                <a:pt x="0" y="684017"/>
                              </a:lnTo>
                              <a:lnTo>
                                <a:pt x="4491" y="693044"/>
                              </a:lnTo>
                              <a:lnTo>
                                <a:pt x="8518" y="695431"/>
                              </a:lnTo>
                              <a:lnTo>
                                <a:pt x="55540" y="695431"/>
                              </a:lnTo>
                              <a:lnTo>
                                <a:pt x="57505" y="694002"/>
                              </a:lnTo>
                              <a:lnTo>
                                <a:pt x="13551" y="694002"/>
                              </a:lnTo>
                              <a:lnTo>
                                <a:pt x="19725" y="668058"/>
                              </a:lnTo>
                              <a:lnTo>
                                <a:pt x="42616" y="631414"/>
                              </a:lnTo>
                              <a:lnTo>
                                <a:pt x="79137" y="589701"/>
                              </a:lnTo>
                              <a:lnTo>
                                <a:pt x="126245" y="548497"/>
                              </a:lnTo>
                              <a:close/>
                            </a:path>
                            <a:path w="701040" h="695960">
                              <a:moveTo>
                                <a:pt x="299565" y="0"/>
                              </a:moveTo>
                              <a:lnTo>
                                <a:pt x="285545" y="9361"/>
                              </a:lnTo>
                              <a:lnTo>
                                <a:pt x="278346" y="31026"/>
                              </a:lnTo>
                              <a:lnTo>
                                <a:pt x="275693" y="55366"/>
                              </a:lnTo>
                              <a:lnTo>
                                <a:pt x="275314" y="72752"/>
                              </a:lnTo>
                              <a:lnTo>
                                <a:pt x="275827" y="88477"/>
                              </a:lnTo>
                              <a:lnTo>
                                <a:pt x="282447" y="141938"/>
                              </a:lnTo>
                              <a:lnTo>
                                <a:pt x="289936" y="179920"/>
                              </a:lnTo>
                              <a:lnTo>
                                <a:pt x="299565" y="218971"/>
                              </a:lnTo>
                              <a:lnTo>
                                <a:pt x="295858" y="236558"/>
                              </a:lnTo>
                              <a:lnTo>
                                <a:pt x="269018" y="309744"/>
                              </a:lnTo>
                              <a:lnTo>
                                <a:pt x="247762" y="359562"/>
                              </a:lnTo>
                              <a:lnTo>
                                <a:pt x="222533" y="414343"/>
                              </a:lnTo>
                              <a:lnTo>
                                <a:pt x="194271" y="471198"/>
                              </a:lnTo>
                              <a:lnTo>
                                <a:pt x="163987" y="527099"/>
                              </a:lnTo>
                              <a:lnTo>
                                <a:pt x="132400" y="579564"/>
                              </a:lnTo>
                              <a:lnTo>
                                <a:pt x="100668" y="625295"/>
                              </a:lnTo>
                              <a:lnTo>
                                <a:pt x="69657" y="661539"/>
                              </a:lnTo>
                              <a:lnTo>
                                <a:pt x="13551" y="694002"/>
                              </a:lnTo>
                              <a:lnTo>
                                <a:pt x="57505" y="694002"/>
                              </a:lnTo>
                              <a:lnTo>
                                <a:pt x="81225" y="676753"/>
                              </a:lnTo>
                              <a:lnTo>
                                <a:pt x="113863" y="641495"/>
                              </a:lnTo>
                              <a:lnTo>
                                <a:pt x="151637" y="589701"/>
                              </a:lnTo>
                              <a:lnTo>
                                <a:pt x="194717" y="519967"/>
                              </a:lnTo>
                              <a:lnTo>
                                <a:pt x="201418" y="517827"/>
                              </a:lnTo>
                              <a:lnTo>
                                <a:pt x="194717" y="517827"/>
                              </a:lnTo>
                              <a:lnTo>
                                <a:pt x="230528" y="453472"/>
                              </a:lnTo>
                              <a:lnTo>
                                <a:pt x="258196" y="399320"/>
                              </a:lnTo>
                              <a:lnTo>
                                <a:pt x="278970" y="354044"/>
                              </a:lnTo>
                              <a:lnTo>
                                <a:pt x="294097" y="316318"/>
                              </a:lnTo>
                              <a:lnTo>
                                <a:pt x="304825" y="284812"/>
                              </a:lnTo>
                              <a:lnTo>
                                <a:pt x="312403" y="258200"/>
                              </a:lnTo>
                              <a:lnTo>
                                <a:pt x="337439" y="258200"/>
                              </a:lnTo>
                              <a:lnTo>
                                <a:pt x="321676" y="216831"/>
                              </a:lnTo>
                              <a:lnTo>
                                <a:pt x="326828" y="180455"/>
                              </a:lnTo>
                              <a:lnTo>
                                <a:pt x="312403" y="180455"/>
                              </a:lnTo>
                              <a:lnTo>
                                <a:pt x="304201" y="149160"/>
                              </a:lnTo>
                              <a:lnTo>
                                <a:pt x="298673" y="118936"/>
                              </a:lnTo>
                              <a:lnTo>
                                <a:pt x="295553" y="90584"/>
                              </a:lnTo>
                              <a:lnTo>
                                <a:pt x="294572" y="64906"/>
                              </a:lnTo>
                              <a:lnTo>
                                <a:pt x="294712" y="58487"/>
                              </a:lnTo>
                              <a:lnTo>
                                <a:pt x="294806" y="54129"/>
                              </a:lnTo>
                              <a:lnTo>
                                <a:pt x="296444" y="35930"/>
                              </a:lnTo>
                              <a:lnTo>
                                <a:pt x="300891" y="17062"/>
                              </a:lnTo>
                              <a:lnTo>
                                <a:pt x="309550" y="4279"/>
                              </a:lnTo>
                              <a:lnTo>
                                <a:pt x="326923" y="4279"/>
                              </a:lnTo>
                              <a:lnTo>
                                <a:pt x="317753" y="713"/>
                              </a:lnTo>
                              <a:lnTo>
                                <a:pt x="299565" y="0"/>
                              </a:lnTo>
                              <a:close/>
                            </a:path>
                            <a:path w="701040" h="695960">
                              <a:moveTo>
                                <a:pt x="693280" y="516400"/>
                              </a:moveTo>
                              <a:lnTo>
                                <a:pt x="673308" y="516400"/>
                              </a:lnTo>
                              <a:lnTo>
                                <a:pt x="665463" y="523533"/>
                              </a:lnTo>
                              <a:lnTo>
                                <a:pt x="665463" y="542791"/>
                              </a:lnTo>
                              <a:lnTo>
                                <a:pt x="673308" y="549924"/>
                              </a:lnTo>
                              <a:lnTo>
                                <a:pt x="693280" y="549924"/>
                              </a:lnTo>
                              <a:lnTo>
                                <a:pt x="696846" y="546357"/>
                              </a:lnTo>
                              <a:lnTo>
                                <a:pt x="675448" y="546357"/>
                              </a:lnTo>
                              <a:lnTo>
                                <a:pt x="669029" y="540651"/>
                              </a:lnTo>
                              <a:lnTo>
                                <a:pt x="669029" y="525673"/>
                              </a:lnTo>
                              <a:lnTo>
                                <a:pt x="675448" y="519967"/>
                              </a:lnTo>
                              <a:lnTo>
                                <a:pt x="696846" y="519967"/>
                              </a:lnTo>
                              <a:lnTo>
                                <a:pt x="693280" y="516400"/>
                              </a:lnTo>
                              <a:close/>
                            </a:path>
                            <a:path w="701040" h="695960">
                              <a:moveTo>
                                <a:pt x="696846" y="519967"/>
                              </a:moveTo>
                              <a:lnTo>
                                <a:pt x="691140" y="519967"/>
                              </a:lnTo>
                              <a:lnTo>
                                <a:pt x="696133" y="525673"/>
                              </a:lnTo>
                              <a:lnTo>
                                <a:pt x="696133" y="540651"/>
                              </a:lnTo>
                              <a:lnTo>
                                <a:pt x="691140" y="546357"/>
                              </a:lnTo>
                              <a:lnTo>
                                <a:pt x="696846" y="546357"/>
                              </a:lnTo>
                              <a:lnTo>
                                <a:pt x="700412" y="542791"/>
                              </a:lnTo>
                              <a:lnTo>
                                <a:pt x="700412" y="523533"/>
                              </a:lnTo>
                              <a:lnTo>
                                <a:pt x="696846" y="519967"/>
                              </a:lnTo>
                              <a:close/>
                            </a:path>
                            <a:path w="701040" h="695960">
                              <a:moveTo>
                                <a:pt x="687574" y="522107"/>
                              </a:moveTo>
                              <a:lnTo>
                                <a:pt x="676161" y="522107"/>
                              </a:lnTo>
                              <a:lnTo>
                                <a:pt x="676161" y="542791"/>
                              </a:lnTo>
                              <a:lnTo>
                                <a:pt x="679728" y="542791"/>
                              </a:lnTo>
                              <a:lnTo>
                                <a:pt x="679728" y="534945"/>
                              </a:lnTo>
                              <a:lnTo>
                                <a:pt x="688762" y="534945"/>
                              </a:lnTo>
                              <a:lnTo>
                                <a:pt x="688287" y="534232"/>
                              </a:lnTo>
                              <a:lnTo>
                                <a:pt x="686147" y="533519"/>
                              </a:lnTo>
                              <a:lnTo>
                                <a:pt x="690427" y="532092"/>
                              </a:lnTo>
                              <a:lnTo>
                                <a:pt x="679728" y="532092"/>
                              </a:lnTo>
                              <a:lnTo>
                                <a:pt x="679728" y="526386"/>
                              </a:lnTo>
                              <a:lnTo>
                                <a:pt x="689951" y="526386"/>
                              </a:lnTo>
                              <a:lnTo>
                                <a:pt x="689832" y="525673"/>
                              </a:lnTo>
                              <a:lnTo>
                                <a:pt x="689713" y="524960"/>
                              </a:lnTo>
                              <a:lnTo>
                                <a:pt x="687574" y="522107"/>
                              </a:lnTo>
                              <a:close/>
                            </a:path>
                            <a:path w="701040" h="695960">
                              <a:moveTo>
                                <a:pt x="688762" y="534945"/>
                              </a:moveTo>
                              <a:lnTo>
                                <a:pt x="684007" y="534945"/>
                              </a:lnTo>
                              <a:lnTo>
                                <a:pt x="685434" y="537085"/>
                              </a:lnTo>
                              <a:lnTo>
                                <a:pt x="686147" y="539225"/>
                              </a:lnTo>
                              <a:lnTo>
                                <a:pt x="686860" y="542791"/>
                              </a:lnTo>
                              <a:lnTo>
                                <a:pt x="690427" y="542791"/>
                              </a:lnTo>
                              <a:lnTo>
                                <a:pt x="689713" y="539225"/>
                              </a:lnTo>
                              <a:lnTo>
                                <a:pt x="689713" y="536372"/>
                              </a:lnTo>
                              <a:lnTo>
                                <a:pt x="688762" y="534945"/>
                              </a:lnTo>
                              <a:close/>
                            </a:path>
                            <a:path w="701040" h="695960">
                              <a:moveTo>
                                <a:pt x="689951" y="526386"/>
                              </a:moveTo>
                              <a:lnTo>
                                <a:pt x="684721" y="526386"/>
                              </a:lnTo>
                              <a:lnTo>
                                <a:pt x="686147" y="527099"/>
                              </a:lnTo>
                              <a:lnTo>
                                <a:pt x="686147" y="531379"/>
                              </a:lnTo>
                              <a:lnTo>
                                <a:pt x="684007" y="532092"/>
                              </a:lnTo>
                              <a:lnTo>
                                <a:pt x="690427" y="532092"/>
                              </a:lnTo>
                              <a:lnTo>
                                <a:pt x="690427" y="529239"/>
                              </a:lnTo>
                              <a:lnTo>
                                <a:pt x="690092" y="527234"/>
                              </a:lnTo>
                              <a:lnTo>
                                <a:pt x="690070" y="527099"/>
                              </a:lnTo>
                              <a:lnTo>
                                <a:pt x="689951" y="526386"/>
                              </a:lnTo>
                              <a:close/>
                            </a:path>
                            <a:path w="701040" h="695960">
                              <a:moveTo>
                                <a:pt x="337439" y="258200"/>
                              </a:moveTo>
                              <a:lnTo>
                                <a:pt x="312403" y="258200"/>
                              </a:lnTo>
                              <a:lnTo>
                                <a:pt x="342948" y="322182"/>
                              </a:lnTo>
                              <a:lnTo>
                                <a:pt x="374964" y="369663"/>
                              </a:lnTo>
                              <a:lnTo>
                                <a:pt x="406330" y="403483"/>
                              </a:lnTo>
                              <a:lnTo>
                                <a:pt x="434923" y="426484"/>
                              </a:lnTo>
                              <a:lnTo>
                                <a:pt x="458620" y="441508"/>
                              </a:lnTo>
                              <a:lnTo>
                                <a:pt x="407620" y="451362"/>
                              </a:lnTo>
                              <a:lnTo>
                                <a:pt x="354634" y="463853"/>
                              </a:lnTo>
                              <a:lnTo>
                                <a:pt x="300757" y="479048"/>
                              </a:lnTo>
                              <a:lnTo>
                                <a:pt x="247087" y="497017"/>
                              </a:lnTo>
                              <a:lnTo>
                                <a:pt x="194717" y="517827"/>
                              </a:lnTo>
                              <a:lnTo>
                                <a:pt x="201418" y="517827"/>
                              </a:lnTo>
                              <a:lnTo>
                                <a:pt x="238276" y="506058"/>
                              </a:lnTo>
                              <a:lnTo>
                                <a:pt x="284957" y="493576"/>
                              </a:lnTo>
                              <a:lnTo>
                                <a:pt x="334514" y="482431"/>
                              </a:lnTo>
                              <a:lnTo>
                                <a:pt x="384864" y="472997"/>
                              </a:lnTo>
                              <a:lnTo>
                                <a:pt x="435373" y="465267"/>
                              </a:lnTo>
                              <a:lnTo>
                                <a:pt x="485010" y="459340"/>
                              </a:lnTo>
                              <a:lnTo>
                                <a:pt x="538567" y="459340"/>
                              </a:lnTo>
                              <a:lnTo>
                                <a:pt x="527092" y="454347"/>
                              </a:lnTo>
                              <a:lnTo>
                                <a:pt x="575471" y="452129"/>
                              </a:lnTo>
                              <a:lnTo>
                                <a:pt x="685864" y="452129"/>
                              </a:lnTo>
                              <a:lnTo>
                                <a:pt x="667335" y="442132"/>
                              </a:lnTo>
                              <a:lnTo>
                                <a:pt x="640732" y="436515"/>
                              </a:lnTo>
                              <a:lnTo>
                                <a:pt x="495709" y="436515"/>
                              </a:lnTo>
                              <a:lnTo>
                                <a:pt x="479159" y="427042"/>
                              </a:lnTo>
                              <a:lnTo>
                                <a:pt x="446862" y="406224"/>
                              </a:lnTo>
                              <a:lnTo>
                                <a:pt x="396099" y="359160"/>
                              </a:lnTo>
                              <a:lnTo>
                                <a:pt x="365897" y="315885"/>
                              </a:lnTo>
                              <a:lnTo>
                                <a:pt x="341106" y="267779"/>
                              </a:lnTo>
                              <a:lnTo>
                                <a:pt x="337439" y="258200"/>
                              </a:lnTo>
                              <a:close/>
                            </a:path>
                            <a:path w="701040" h="695960">
                              <a:moveTo>
                                <a:pt x="538567" y="459340"/>
                              </a:moveTo>
                              <a:lnTo>
                                <a:pt x="485010" y="459340"/>
                              </a:lnTo>
                              <a:lnTo>
                                <a:pt x="531817" y="480492"/>
                              </a:lnTo>
                              <a:lnTo>
                                <a:pt x="578089" y="496429"/>
                              </a:lnTo>
                              <a:lnTo>
                                <a:pt x="620617" y="506482"/>
                              </a:lnTo>
                              <a:lnTo>
                                <a:pt x="656190" y="509981"/>
                              </a:lnTo>
                              <a:lnTo>
                                <a:pt x="670912" y="509023"/>
                              </a:lnTo>
                              <a:lnTo>
                                <a:pt x="681957" y="506058"/>
                              </a:lnTo>
                              <a:lnTo>
                                <a:pt x="689390" y="500954"/>
                              </a:lnTo>
                              <a:lnTo>
                                <a:pt x="690647" y="498569"/>
                              </a:lnTo>
                              <a:lnTo>
                                <a:pt x="671169" y="498569"/>
                              </a:lnTo>
                              <a:lnTo>
                                <a:pt x="642940" y="495370"/>
                              </a:lnTo>
                              <a:lnTo>
                                <a:pt x="607957" y="486354"/>
                              </a:lnTo>
                              <a:lnTo>
                                <a:pt x="568561" y="472390"/>
                              </a:lnTo>
                              <a:lnTo>
                                <a:pt x="538567" y="459340"/>
                              </a:lnTo>
                              <a:close/>
                            </a:path>
                            <a:path w="701040" h="695960">
                              <a:moveTo>
                                <a:pt x="693280" y="493576"/>
                              </a:moveTo>
                              <a:lnTo>
                                <a:pt x="688287" y="495716"/>
                              </a:lnTo>
                              <a:lnTo>
                                <a:pt x="680441" y="498569"/>
                              </a:lnTo>
                              <a:lnTo>
                                <a:pt x="690647" y="498569"/>
                              </a:lnTo>
                              <a:lnTo>
                                <a:pt x="693280" y="493576"/>
                              </a:lnTo>
                              <a:close/>
                            </a:path>
                            <a:path w="701040" h="695960">
                              <a:moveTo>
                                <a:pt x="685864" y="452129"/>
                              </a:moveTo>
                              <a:lnTo>
                                <a:pt x="575471" y="452129"/>
                              </a:lnTo>
                              <a:lnTo>
                                <a:pt x="631672" y="453723"/>
                              </a:lnTo>
                              <a:lnTo>
                                <a:pt x="677844" y="463474"/>
                              </a:lnTo>
                              <a:lnTo>
                                <a:pt x="696133" y="485730"/>
                              </a:lnTo>
                              <a:lnTo>
                                <a:pt x="698272" y="480737"/>
                              </a:lnTo>
                              <a:lnTo>
                                <a:pt x="700413" y="478598"/>
                              </a:lnTo>
                              <a:lnTo>
                                <a:pt x="700413" y="473605"/>
                              </a:lnTo>
                              <a:lnTo>
                                <a:pt x="691730" y="455294"/>
                              </a:lnTo>
                              <a:lnTo>
                                <a:pt x="685864" y="452129"/>
                              </a:lnTo>
                              <a:close/>
                            </a:path>
                            <a:path w="701040" h="695960">
                              <a:moveTo>
                                <a:pt x="581299" y="431522"/>
                              </a:moveTo>
                              <a:lnTo>
                                <a:pt x="562208" y="432002"/>
                              </a:lnTo>
                              <a:lnTo>
                                <a:pt x="541446" y="433216"/>
                              </a:lnTo>
                              <a:lnTo>
                                <a:pt x="495709" y="436515"/>
                              </a:lnTo>
                              <a:lnTo>
                                <a:pt x="640732" y="436515"/>
                              </a:lnTo>
                              <a:lnTo>
                                <a:pt x="629700" y="434186"/>
                              </a:lnTo>
                              <a:lnTo>
                                <a:pt x="581299" y="431522"/>
                              </a:lnTo>
                              <a:close/>
                            </a:path>
                            <a:path w="701040" h="695960">
                              <a:moveTo>
                                <a:pt x="333801" y="58487"/>
                              </a:moveTo>
                              <a:lnTo>
                                <a:pt x="329956" y="79550"/>
                              </a:lnTo>
                              <a:lnTo>
                                <a:pt x="325509" y="106632"/>
                              </a:lnTo>
                              <a:lnTo>
                                <a:pt x="319859" y="140133"/>
                              </a:lnTo>
                              <a:lnTo>
                                <a:pt x="312502" y="179920"/>
                              </a:lnTo>
                              <a:lnTo>
                                <a:pt x="312403" y="180455"/>
                              </a:lnTo>
                              <a:lnTo>
                                <a:pt x="326828" y="180455"/>
                              </a:lnTo>
                              <a:lnTo>
                                <a:pt x="327482" y="175841"/>
                              </a:lnTo>
                              <a:lnTo>
                                <a:pt x="330681" y="136589"/>
                              </a:lnTo>
                              <a:lnTo>
                                <a:pt x="332408" y="97872"/>
                              </a:lnTo>
                              <a:lnTo>
                                <a:pt x="333801" y="58487"/>
                              </a:lnTo>
                              <a:close/>
                            </a:path>
                            <a:path w="701040" h="695960">
                              <a:moveTo>
                                <a:pt x="326923" y="4279"/>
                              </a:moveTo>
                              <a:lnTo>
                                <a:pt x="309550" y="4279"/>
                              </a:lnTo>
                              <a:lnTo>
                                <a:pt x="317251" y="9138"/>
                              </a:lnTo>
                              <a:lnTo>
                                <a:pt x="324679" y="17062"/>
                              </a:lnTo>
                              <a:lnTo>
                                <a:pt x="330513" y="28753"/>
                              </a:lnTo>
                              <a:lnTo>
                                <a:pt x="333801" y="45648"/>
                              </a:lnTo>
                              <a:lnTo>
                                <a:pt x="336476" y="19258"/>
                              </a:lnTo>
                              <a:lnTo>
                                <a:pt x="330591" y="5706"/>
                              </a:lnTo>
                              <a:lnTo>
                                <a:pt x="326923" y="4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014343pt;margin-top:6.158055pt;width:55.2pt;height:54.8pt;mso-position-horizontal-relative:page;mso-position-vertical-relative:paragraph;z-index:-15792640" id="docshape7" coordorigin="5540,123" coordsize="1104,1096" path="m5739,987l5643,1049,5582,1110,5550,1162,5540,1200,5547,1215,5554,1218,5628,1218,5631,1216,5562,1216,5571,1175,5607,1118,5665,1052,5739,987xm6012,123l5990,138,5979,172,5974,210,5974,238,5975,262,5977,289,5980,318,5985,347,5991,376,5997,406,6004,437,6012,468,6006,496,5990,545,5964,611,5930,689,5891,776,5846,865,5799,953,5749,1036,5699,1108,5650,1165,5604,1203,5562,1216,5631,1216,5668,1189,5720,1133,5779,1052,5847,942,5857,939,5847,939,5903,837,5947,752,5980,681,6003,621,6020,572,6032,530,6072,530,6047,465,6055,407,6032,407,6019,358,6011,310,6006,266,6004,225,6004,215,6005,208,6007,180,6014,150,6028,130,6055,130,6041,124,6012,123xm6632,936l6601,936,6588,948,6588,978,6601,989,6632,989,6638,984,6604,984,6594,975,6594,951,6604,942,6638,942,6632,936xm6638,942l6629,942,6637,951,6637,975,6629,984,6638,984,6643,978,6643,948,6638,942xm6623,945l6605,945,6605,978,6611,978,6611,966,6625,966,6624,964,6621,963,6628,961,6611,961,6611,952,6627,952,6627,951,6626,950,6623,945xm6625,966l6617,966,6620,969,6621,972,6622,978,6628,978,6626,972,6626,968,6625,966xm6627,952l6619,952,6621,953,6621,960,6617,961,6628,961,6628,957,6627,953,6627,953,6627,952xm6072,530l6032,530,6080,631,6131,705,6180,759,6225,795,6263,818,6182,834,6099,854,6014,878,5929,906,5847,939,5857,939,5916,920,5989,900,6067,883,6146,868,6226,856,6304,847,6388,847,6370,839,6447,835,6620,835,6591,819,6549,811,6321,811,6295,796,6269,780,6244,763,6220,745,6164,689,6117,621,6077,545,6072,530xm6388,847l6304,847,6378,880,6451,905,6518,921,6574,926,6597,925,6614,920,6626,912,6628,908,6597,908,6553,903,6498,889,6436,867,6388,847xm6632,900l6624,904,6612,908,6628,908,6632,900xm6620,835l6447,835,6535,838,6608,853,6637,888,6640,880,6643,877,6643,869,6630,840,6620,835xm6456,803l6426,803,6393,805,6321,811,6549,811,6532,807,6456,803xm6066,215l6060,248,6053,291,6044,344,6032,406,6032,407,6055,407,6056,400,6061,338,6064,277,6066,215xm6055,130l6028,130,6040,138,6052,150,6061,168,6066,195,6070,153,6061,132,6055,13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2755912</wp:posOffset>
                </wp:positionH>
                <wp:positionV relativeFrom="paragraph">
                  <wp:posOffset>411875</wp:posOffset>
                </wp:positionV>
                <wp:extent cx="1108075" cy="17462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10807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3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23"/>
                              </w:rPr>
                              <w:t>OLIVEIRA:7120474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001007pt;margin-top:32.431110pt;width:87.25pt;height:13.75pt;mso-position-horizontal-relative:page;mso-position-vertical-relative:paragraph;z-index:15729664" type="#_x0000_t202" id="docshape8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23"/>
                        </w:rPr>
                      </w:pPr>
                      <w:r>
                        <w:rPr>
                          <w:rFonts w:ascii="Trebuchet MS"/>
                          <w:spacing w:val="-2"/>
                          <w:w w:val="90"/>
                          <w:sz w:val="23"/>
                        </w:rPr>
                        <w:t>OLIVEIRA:7120474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JARDEL</w:t>
      </w:r>
      <w:r>
        <w:rPr>
          <w:spacing w:val="-21"/>
        </w:rPr>
        <w:t> </w:t>
      </w:r>
      <w:r>
        <w:rPr>
          <w:spacing w:val="-4"/>
        </w:rPr>
        <w:t>SOUZA </w:t>
      </w:r>
      <w:r>
        <w:rPr>
          <w:spacing w:val="-6"/>
        </w:rPr>
        <w:t>DE</w:t>
      </w:r>
    </w:p>
    <w:p>
      <w:pPr>
        <w:spacing w:line="247" w:lineRule="auto" w:before="157"/>
        <w:ind w:left="290" w:right="2805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4"/>
          <w:sz w:val="16"/>
        </w:rPr>
        <w:t>Assinado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de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forma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digital </w:t>
      </w:r>
      <w:r>
        <w:rPr>
          <w:rFonts w:ascii="Trebuchet MS"/>
          <w:sz w:val="16"/>
        </w:rPr>
        <w:t>por JARDEL SOUZA DE </w:t>
      </w:r>
      <w:r>
        <w:rPr>
          <w:rFonts w:ascii="Trebuchet MS"/>
          <w:spacing w:val="-2"/>
          <w:sz w:val="16"/>
        </w:rPr>
        <w:t>OLIVEIRA:71204741034 </w:t>
      </w:r>
      <w:r>
        <w:rPr>
          <w:rFonts w:ascii="Trebuchet MS"/>
          <w:sz w:val="16"/>
        </w:rPr>
        <w:t>Dados: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z w:val="16"/>
        </w:rPr>
        <w:t>2025.10.16</w:t>
      </w:r>
    </w:p>
    <w:p>
      <w:pPr>
        <w:spacing w:after="0" w:line="247" w:lineRule="auto"/>
        <w:jc w:val="left"/>
        <w:rPr>
          <w:rFonts w:ascii="Trebuchet MS"/>
          <w:sz w:val="16"/>
        </w:rPr>
        <w:sectPr>
          <w:type w:val="continuous"/>
          <w:pgSz w:w="11900" w:h="16840"/>
          <w:pgMar w:header="1010" w:footer="994" w:top="3220" w:bottom="1180" w:left="1275" w:right="1275"/>
          <w:cols w:num="2" w:equalWidth="0">
            <w:col w:w="4517" w:space="40"/>
            <w:col w:w="4793"/>
          </w:cols>
        </w:sectPr>
      </w:pPr>
    </w:p>
    <w:p>
      <w:pPr>
        <w:pStyle w:val="Heading1"/>
        <w:spacing w:before="2"/>
        <w:jc w:val="right"/>
      </w:pPr>
      <w:r>
        <w:rPr>
          <w:spacing w:val="-4"/>
        </w:rPr>
        <w:t>1034</w:t>
      </w:r>
    </w:p>
    <w:p>
      <w:pPr>
        <w:spacing w:before="19"/>
        <w:ind w:left="1273" w:right="0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w w:val="85"/>
          <w:sz w:val="16"/>
        </w:rPr>
        <w:t>13:21:31</w:t>
      </w:r>
      <w:r>
        <w:rPr>
          <w:rFonts w:ascii="Trebuchet MS"/>
          <w:spacing w:val="17"/>
          <w:sz w:val="16"/>
        </w:rPr>
        <w:t> </w:t>
      </w:r>
      <w:r>
        <w:rPr>
          <w:rFonts w:ascii="Trebuchet MS"/>
          <w:w w:val="85"/>
          <w:sz w:val="16"/>
        </w:rPr>
        <w:t>-</w:t>
      </w:r>
      <w:r>
        <w:rPr>
          <w:rFonts w:ascii="Trebuchet MS"/>
          <w:spacing w:val="-2"/>
          <w:w w:val="85"/>
          <w:sz w:val="16"/>
        </w:rPr>
        <w:t>03'00'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00" w:h="16840"/>
          <w:pgMar w:header="1010" w:footer="994" w:top="3220" w:bottom="1180" w:left="1275" w:right="1275"/>
          <w:cols w:num="2" w:equalWidth="0">
            <w:col w:w="3534" w:space="40"/>
            <w:col w:w="5776"/>
          </w:cols>
        </w:sectPr>
      </w:pPr>
    </w:p>
    <w:p>
      <w:pPr>
        <w:pStyle w:val="BodyText"/>
        <w:spacing w:before="5" w:after="1"/>
        <w:ind w:left="0"/>
        <w:jc w:val="left"/>
        <w:rPr>
          <w:rFonts w:ascii="Trebuchet MS"/>
          <w:sz w:val="9"/>
        </w:rPr>
      </w:pPr>
    </w:p>
    <w:p>
      <w:pPr>
        <w:pStyle w:val="BodyText"/>
        <w:spacing w:line="20" w:lineRule="exact"/>
        <w:ind w:left="2889"/>
        <w:jc w:val="left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493645" cy="8890"/>
                <wp:effectExtent l="9525" t="0" r="1905" b="63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493645" cy="8890"/>
                          <a:chExt cx="2493645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326"/>
                            <a:ext cx="249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645" h="0">
                                <a:moveTo>
                                  <a:pt x="0" y="0"/>
                                </a:moveTo>
                                <a:lnTo>
                                  <a:pt x="2493263" y="0"/>
                                </a:lnTo>
                              </a:path>
                            </a:pathLst>
                          </a:custGeom>
                          <a:ln w="86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.35pt;height:.7pt;mso-position-horizontal-relative:char;mso-position-vertical-relative:line" id="docshapegroup9" coordorigin="0,0" coordsize="3927,14">
                <v:line style="position:absolute" from="0,7" to="3926,7" stroked="true" strokeweight=".681372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Heading2"/>
        <w:spacing w:before="11"/>
        <w:ind w:left="763" w:right="407" w:firstLine="0"/>
        <w:jc w:val="center"/>
      </w:pPr>
      <w:r>
        <w:rPr/>
        <w:t>JARDEL</w:t>
      </w:r>
      <w:r>
        <w:rPr>
          <w:rFonts w:ascii="Times New Roman"/>
          <w:b w:val="0"/>
          <w:spacing w:val="12"/>
        </w:rPr>
        <w:t> </w:t>
      </w:r>
      <w:r>
        <w:rPr/>
        <w:t>SOUZA</w:t>
      </w:r>
      <w:r>
        <w:rPr>
          <w:rFonts w:ascii="Times New Roman"/>
          <w:b w:val="0"/>
          <w:spacing w:val="15"/>
        </w:rPr>
        <w:t> </w:t>
      </w:r>
      <w:r>
        <w:rPr/>
        <w:t>DE</w:t>
      </w:r>
      <w:r>
        <w:rPr>
          <w:rFonts w:ascii="Times New Roman"/>
          <w:b w:val="0"/>
          <w:spacing w:val="10"/>
        </w:rPr>
        <w:t> </w:t>
      </w:r>
      <w:r>
        <w:rPr>
          <w:spacing w:val="-2"/>
        </w:rPr>
        <w:t>OLIVEIRA</w:t>
      </w:r>
    </w:p>
    <w:p>
      <w:pPr>
        <w:pStyle w:val="BodyText"/>
        <w:spacing w:before="29"/>
        <w:ind w:left="763" w:right="407"/>
        <w:jc w:val="center"/>
      </w:pPr>
      <w:r>
        <w:rPr/>
        <w:t>Presidente</w:t>
      </w:r>
      <w:r>
        <w:rPr>
          <w:rFonts w:ascii="Times New Roman" w:hAnsi="Times New Roman"/>
          <w:spacing w:val="12"/>
        </w:rPr>
        <w:t> </w:t>
      </w:r>
      <w:r>
        <w:rPr/>
        <w:t>da</w:t>
      </w:r>
      <w:r>
        <w:rPr>
          <w:rFonts w:ascii="Times New Roman" w:hAnsi="Times New Roman"/>
          <w:spacing w:val="9"/>
        </w:rPr>
        <w:t> </w:t>
      </w:r>
      <w:r>
        <w:rPr/>
        <w:t>Câmara</w:t>
      </w:r>
      <w:r>
        <w:rPr>
          <w:rFonts w:ascii="Times New Roman" w:hAnsi="Times New Roman"/>
          <w:spacing w:val="9"/>
        </w:rPr>
        <w:t> </w:t>
      </w:r>
      <w:r>
        <w:rPr/>
        <w:t>Municipal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>
          <w:spacing w:val="-2"/>
        </w:rPr>
        <w:t>Canguçu</w:t>
      </w:r>
    </w:p>
    <w:sectPr>
      <w:type w:val="continuous"/>
      <w:pgSz w:w="11900" w:h="16840"/>
      <w:pgMar w:header="1010" w:footer="994" w:top="3220" w:bottom="11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2302763</wp:posOffset>
              </wp:positionH>
              <wp:positionV relativeFrom="page">
                <wp:posOffset>9880083</wp:posOffset>
              </wp:positionV>
              <wp:extent cx="3066415" cy="16192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3066415" cy="161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6415" h="161925">
                            <a:moveTo>
                              <a:pt x="0" y="161543"/>
                            </a:moveTo>
                            <a:lnTo>
                              <a:pt x="3066287" y="161543"/>
                            </a:lnTo>
                            <a:lnTo>
                              <a:pt x="3066287" y="0"/>
                            </a:lnTo>
                            <a:lnTo>
                              <a:pt x="0" y="0"/>
                            </a:lnTo>
                            <a:lnTo>
                              <a:pt x="0" y="161543"/>
                            </a:lnTo>
                            <a:close/>
                          </a:path>
                        </a:pathLst>
                      </a:custGeom>
                      <a:ln w="927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1.319992pt;margin-top:777.959351pt;width:241.439995pt;height:12.72pt;mso-position-horizontal-relative:page;mso-position-vertical-relative:page;z-index:-15792128" id="docshape5" filled="false" stroked="true" strokeweight=".730032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2306829</wp:posOffset>
              </wp:positionH>
              <wp:positionV relativeFrom="page">
                <wp:posOffset>9882421</wp:posOffset>
              </wp:positionV>
              <wp:extent cx="3061970" cy="1631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6197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  <w:t>“DOE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  <w:t>SANGUE,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  <w:t>ÓRGÃOS,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9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9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.640152pt;margin-top:778.143433pt;width:241.1pt;height:12.85pt;mso-position-horizontal-relative:page;mso-position-vertical-relative:page;z-index:-15791616" type="#_x0000_t202" id="docshape6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9"/>
                      </w:rPr>
                      <w:t>“DOE</w:t>
                    </w:r>
                    <w:r>
                      <w:rPr>
                        <w:rFonts w:ascii="Times New Roman" w:hAnsi="Times New Roman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9"/>
                      </w:rPr>
                      <w:t>SANGUE,</w:t>
                    </w:r>
                    <w:r>
                      <w:rPr>
                        <w:rFonts w:ascii="Times New Roman" w:hAnsi="Times New Roman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9"/>
                      </w:rPr>
                      <w:t>DOE</w:t>
                    </w:r>
                    <w:r>
                      <w:rPr>
                        <w:rFonts w:ascii="Times New Roman" w:hAnsi="Times New Roman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9"/>
                      </w:rPr>
                      <w:t>ÓRGÃOS,</w:t>
                    </w:r>
                    <w:r>
                      <w:rPr>
                        <w:rFonts w:ascii="Times New Roman" w:hAnsi="Times New Roman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9"/>
                      </w:rPr>
                      <w:t>SALVE</w:t>
                    </w:r>
                    <w:r>
                      <w:rPr>
                        <w:rFonts w:ascii="Times New Roman" w:hAnsi="Times New Roman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9"/>
                      </w:rPr>
                      <w:t>UMA</w:t>
                    </w:r>
                    <w:r>
                      <w:rPr>
                        <w:rFonts w:ascii="Times New Roman" w:hAnsi="Times New Roman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9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1955228</wp:posOffset>
              </wp:positionH>
              <wp:positionV relativeFrom="page">
                <wp:posOffset>641614</wp:posOffset>
              </wp:positionV>
              <wp:extent cx="3662679" cy="143319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662679" cy="1433195"/>
                        <a:chExt cx="3662679" cy="14331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635" y="717773"/>
                          <a:ext cx="3653154" cy="710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3154" h="710565">
                              <a:moveTo>
                                <a:pt x="0" y="710183"/>
                              </a:moveTo>
                              <a:lnTo>
                                <a:pt x="3653027" y="710183"/>
                              </a:lnTo>
                              <a:lnTo>
                                <a:pt x="3653027" y="0"/>
                              </a:lnTo>
                              <a:lnTo>
                                <a:pt x="0" y="0"/>
                              </a:lnTo>
                              <a:lnTo>
                                <a:pt x="0" y="710183"/>
                              </a:lnTo>
                              <a:close/>
                            </a:path>
                          </a:pathLst>
                        </a:custGeom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73771" y="0"/>
                          <a:ext cx="705612" cy="7223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954987pt;margin-top:50.520802pt;width:288.4pt;height:112.85pt;mso-position-horizontal-relative:page;mso-position-vertical-relative:page;z-index:-15793152" id="docshapegroup1" coordorigin="3079,1010" coordsize="5768,2257">
              <v:rect style="position:absolute;left:3086;top:2140;width:5753;height:1119" id="docshape2" filled="false" stroked="true" strokeweight=".730032pt" strokecolor="#000000">
                <v:stroke dashstyle="solid"/>
              </v:rect>
              <v:shape style="position:absolute;left:5400;top:1010;width:1112;height:1138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1991361</wp:posOffset>
              </wp:positionH>
              <wp:positionV relativeFrom="page">
                <wp:posOffset>1390713</wp:posOffset>
              </wp:positionV>
              <wp:extent cx="3591560" cy="6826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591560" cy="682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" w:right="25" w:firstLine="0"/>
                            <w:jc w:val="center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23"/>
                            </w:rPr>
                            <w:t> </w:t>
                          </w:r>
                          <w:r>
                            <w:rPr>
                              <w:sz w:val="23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3"/>
                            </w:rPr>
                            <w:t>CANGUÇU</w:t>
                          </w:r>
                        </w:p>
                        <w:p>
                          <w:pPr>
                            <w:spacing w:before="24"/>
                            <w:ind w:left="16" w:right="23" w:firstLine="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17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1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spacing w:val="1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spacing w:val="1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1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>SUL</w:t>
                          </w:r>
                        </w:p>
                        <w:p>
                          <w:pPr>
                            <w:spacing w:line="247" w:lineRule="auto" w:before="65"/>
                            <w:ind w:left="25" w:right="23" w:firstLine="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Osório,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979.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Centro.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CEP:96600-000.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Canguçu–RS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(53)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3252-1528.</w:t>
                          </w:r>
                          <w:hyperlink r:id="rId2">
                            <w:r>
                              <w:rPr>
                                <w:sz w:val="19"/>
                              </w:rPr>
                              <w:t>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00125pt;margin-top:109.505005pt;width:282.8pt;height:53.75pt;mso-position-horizontal-relative:page;mso-position-vertical-relative:page;z-index:-15792640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" w:right="25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1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13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23"/>
                      </w:rPr>
                      <w:t> </w:t>
                    </w:r>
                    <w:r>
                      <w:rPr>
                        <w:spacing w:val="-2"/>
                        <w:sz w:val="23"/>
                      </w:rPr>
                      <w:t>CANGUÇU</w:t>
                    </w:r>
                  </w:p>
                  <w:p>
                    <w:pPr>
                      <w:spacing w:before="24"/>
                      <w:ind w:left="16" w:right="23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ESTADO</w:t>
                    </w:r>
                    <w:r>
                      <w:rPr>
                        <w:rFonts w:ascii="Times New Roman"/>
                        <w:spacing w:val="17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DO</w:t>
                    </w:r>
                    <w:r>
                      <w:rPr>
                        <w:rFonts w:ascii="Times New Roman"/>
                        <w:spacing w:val="14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RIO</w:t>
                    </w:r>
                    <w:r>
                      <w:rPr>
                        <w:rFonts w:ascii="Times New Roman"/>
                        <w:spacing w:val="1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GRANDE</w:t>
                    </w:r>
                    <w:r>
                      <w:rPr>
                        <w:rFonts w:ascii="Times New Roman"/>
                        <w:spacing w:val="14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z w:val="21"/>
                      </w:rPr>
                      <w:t>DO</w:t>
                    </w:r>
                    <w:r>
                      <w:rPr>
                        <w:rFonts w:ascii="Times New Roman"/>
                        <w:spacing w:val="11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t>SUL</w:t>
                    </w:r>
                  </w:p>
                  <w:p>
                    <w:pPr>
                      <w:spacing w:line="247" w:lineRule="auto" w:before="65"/>
                      <w:ind w:left="25" w:right="23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Rua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Osório,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979.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Centro.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CEP:96600-000.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Canguçu–RS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Telefone: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(53)</w:t>
                    </w:r>
                    <w:r>
                      <w:rPr>
                        <w:rFonts w:ascii="Times New Roman" w:hAnsi="Times New Roman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3252-1528.</w:t>
                    </w:r>
                    <w:hyperlink r:id="rId2">
                      <w:r>
                        <w:rPr>
                          <w:sz w:val="19"/>
                        </w:rPr>
                        <w:t>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6" w:hanging="24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" w:hanging="826"/>
        <w:jc w:val="left"/>
      </w:pPr>
      <w:rPr>
        <w:rFonts w:hint="default" w:ascii="Arial" w:hAnsi="Arial" w:eastAsia="Arial" w:cs="Arial"/>
        <w:b/>
        <w:bCs/>
        <w:i w:val="0"/>
        <w:iCs w:val="0"/>
        <w:spacing w:val="-5"/>
        <w:w w:val="10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58" w:hanging="8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57" w:hanging="8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56" w:hanging="8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55" w:hanging="8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4" w:hanging="8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3" w:hanging="8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2" w:hanging="82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6"/>
      <w:jc w:val="both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Trebuchet MS" w:hAnsi="Trebuchet MS" w:eastAsia="Trebuchet MS" w:cs="Trebuchet MS"/>
      <w:sz w:val="23"/>
      <w:szCs w:val="23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64" w:hanging="238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356" w:right="763"/>
      <w:jc w:val="center"/>
    </w:pPr>
    <w:rPr>
      <w:rFonts w:ascii="Arial" w:hAnsi="Arial" w:eastAsia="Arial" w:cs="Arial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64" w:hanging="23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2025-10-16T16:41:06Z</dcterms:created>
  <dcterms:modified xsi:type="dcterms:W3CDTF">2025-10-16T16:41:06Z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2025-10-16T00:00:00Z</vt:filetime>
  </property>
  <property fmtid="{D5CDD505-2E9C-101B-9397-08002B2CF9AE}" pid="5" name="Producer">
    <vt:lpwstr>GPL Ghostscript 9.53.3</vt:lpwstr>
  </property>
</Properties>
</file>