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87"/>
        <w:ind w:right="431"/>
      </w:pPr>
      <w:r>
        <w:rPr/>
        <w:t>PREGÃO</w:t>
      </w:r>
      <w:r>
        <w:rPr>
          <w:spacing w:val="-10"/>
        </w:rPr>
        <w:t> </w:t>
      </w:r>
      <w:r>
        <w:rPr/>
        <w:t>ELETRÔNICO</w:t>
      </w:r>
      <w:r>
        <w:rPr>
          <w:spacing w:val="-11"/>
        </w:rPr>
        <w:t> </w:t>
      </w:r>
      <w:r>
        <w:rPr/>
        <w:t>Nº</w:t>
      </w:r>
      <w:r>
        <w:rPr>
          <w:spacing w:val="-8"/>
        </w:rPr>
        <w:t> </w:t>
      </w:r>
      <w:r>
        <w:rPr/>
        <w:t>02/2025</w:t>
      </w:r>
      <w:r>
        <w:rPr>
          <w:spacing w:val="-9"/>
        </w:rPr>
        <w:t> </w:t>
      </w:r>
      <w:r>
        <w:rPr/>
        <w:t>–</w:t>
      </w:r>
      <w:r>
        <w:rPr>
          <w:spacing w:val="-9"/>
        </w:rPr>
        <w:t> </w:t>
      </w:r>
      <w:r>
        <w:rPr/>
        <w:t>PROCESSO</w:t>
      </w:r>
      <w:r>
        <w:rPr>
          <w:spacing w:val="-8"/>
        </w:rPr>
        <w:t> </w:t>
      </w:r>
      <w:r>
        <w:rPr/>
        <w:t>N°</w:t>
      </w:r>
      <w:r>
        <w:rPr>
          <w:spacing w:val="-7"/>
        </w:rPr>
        <w:t> </w:t>
      </w:r>
      <w:r>
        <w:rPr>
          <w:spacing w:val="-2"/>
        </w:rPr>
        <w:t>015/2025</w:t>
      </w:r>
    </w:p>
    <w:p>
      <w:pPr>
        <w:spacing w:before="59"/>
        <w:ind w:left="637" w:right="429" w:firstLine="0"/>
        <w:jc w:val="center"/>
        <w:rPr>
          <w:rFonts w:ascii="Arial" w:hAnsi="Arial"/>
          <w:b/>
          <w:sz w:val="26"/>
        </w:rPr>
      </w:pPr>
      <w:r>
        <w:rPr>
          <w:rFonts w:ascii="Arial" w:hAnsi="Arial"/>
          <w:b/>
          <w:sz w:val="26"/>
        </w:rPr>
        <w:t>Aplicação</w:t>
      </w:r>
      <w:r>
        <w:rPr>
          <w:rFonts w:ascii="Arial" w:hAnsi="Arial"/>
          <w:b/>
          <w:spacing w:val="-9"/>
          <w:sz w:val="26"/>
        </w:rPr>
        <w:t> </w:t>
      </w:r>
      <w:r>
        <w:rPr>
          <w:rFonts w:ascii="Arial" w:hAnsi="Arial"/>
          <w:b/>
          <w:sz w:val="26"/>
        </w:rPr>
        <w:t>Lei</w:t>
      </w:r>
      <w:r>
        <w:rPr>
          <w:rFonts w:ascii="Arial" w:hAnsi="Arial"/>
          <w:b/>
          <w:spacing w:val="-7"/>
          <w:sz w:val="26"/>
        </w:rPr>
        <w:t> </w:t>
      </w:r>
      <w:r>
        <w:rPr>
          <w:rFonts w:ascii="Arial" w:hAnsi="Arial"/>
          <w:b/>
          <w:sz w:val="26"/>
        </w:rPr>
        <w:t>n°</w:t>
      </w:r>
      <w:r>
        <w:rPr>
          <w:rFonts w:ascii="Arial" w:hAnsi="Arial"/>
          <w:b/>
          <w:spacing w:val="-9"/>
          <w:sz w:val="26"/>
        </w:rPr>
        <w:t> </w:t>
      </w:r>
      <w:r>
        <w:rPr>
          <w:rFonts w:ascii="Arial" w:hAnsi="Arial"/>
          <w:b/>
          <w:spacing w:val="-2"/>
          <w:sz w:val="26"/>
        </w:rPr>
        <w:t>14.133/21</w:t>
      </w:r>
    </w:p>
    <w:p>
      <w:pPr>
        <w:pStyle w:val="BodyText"/>
        <w:spacing w:before="207"/>
        <w:ind w:left="0"/>
        <w:rPr>
          <w:rFonts w:ascii="Arial"/>
          <w:b/>
          <w:sz w:val="26"/>
        </w:rPr>
      </w:pPr>
    </w:p>
    <w:p>
      <w:pPr>
        <w:spacing w:line="252" w:lineRule="exact" w:before="0"/>
        <w:ind w:left="816" w:right="0" w:firstLine="0"/>
        <w:jc w:val="left"/>
        <w:rPr>
          <w:sz w:val="22"/>
        </w:rPr>
      </w:pPr>
      <w:r>
        <w:rPr>
          <w:rFonts w:ascii="Arial" w:hAnsi="Arial"/>
          <w:b/>
          <w:sz w:val="22"/>
        </w:rPr>
        <w:t>CRITÉRIO</w:t>
      </w:r>
      <w:r>
        <w:rPr>
          <w:rFonts w:ascii="Arial" w:hAnsi="Arial"/>
          <w:b/>
          <w:spacing w:val="-10"/>
          <w:sz w:val="22"/>
        </w:rPr>
        <w:t> </w:t>
      </w:r>
      <w:r>
        <w:rPr>
          <w:rFonts w:ascii="Arial" w:hAnsi="Arial"/>
          <w:b/>
          <w:sz w:val="22"/>
        </w:rPr>
        <w:t>DE</w:t>
      </w:r>
      <w:r>
        <w:rPr>
          <w:rFonts w:ascii="Arial" w:hAnsi="Arial"/>
          <w:b/>
          <w:spacing w:val="-6"/>
          <w:sz w:val="22"/>
        </w:rPr>
        <w:t> </w:t>
      </w:r>
      <w:r>
        <w:rPr>
          <w:rFonts w:ascii="Arial" w:hAnsi="Arial"/>
          <w:b/>
          <w:sz w:val="22"/>
        </w:rPr>
        <w:t>JULGAMENTO:</w:t>
      </w:r>
      <w:r>
        <w:rPr>
          <w:rFonts w:ascii="Arial" w:hAnsi="Arial"/>
          <w:b/>
          <w:spacing w:val="-5"/>
          <w:sz w:val="22"/>
        </w:rPr>
        <w:t> </w:t>
      </w:r>
      <w:r>
        <w:rPr>
          <w:sz w:val="22"/>
        </w:rPr>
        <w:t>Menor</w:t>
      </w:r>
      <w:r>
        <w:rPr>
          <w:spacing w:val="-4"/>
          <w:sz w:val="22"/>
        </w:rPr>
        <w:t> </w:t>
      </w:r>
      <w:r>
        <w:rPr>
          <w:sz w:val="22"/>
        </w:rPr>
        <w:t>Preço</w:t>
      </w:r>
      <w:r>
        <w:rPr>
          <w:spacing w:val="-6"/>
          <w:sz w:val="22"/>
        </w:rPr>
        <w:t> </w:t>
      </w:r>
      <w:r>
        <w:rPr>
          <w:sz w:val="22"/>
        </w:rPr>
        <w:t>por</w:t>
      </w:r>
      <w:r>
        <w:rPr>
          <w:spacing w:val="-7"/>
          <w:sz w:val="22"/>
        </w:rPr>
        <w:t> </w:t>
      </w:r>
      <w:r>
        <w:rPr>
          <w:spacing w:val="-4"/>
          <w:sz w:val="22"/>
        </w:rPr>
        <w:t>Item</w:t>
      </w:r>
    </w:p>
    <w:p>
      <w:pPr>
        <w:spacing w:line="252" w:lineRule="exact" w:before="0"/>
        <w:ind w:left="816" w:right="0" w:firstLine="0"/>
        <w:jc w:val="left"/>
        <w:rPr>
          <w:sz w:val="22"/>
        </w:rPr>
      </w:pPr>
      <w:r>
        <w:rPr>
          <w:rFonts w:ascii="Arial"/>
          <w:b/>
          <w:sz w:val="22"/>
        </w:rPr>
        <w:t>MODO</w:t>
      </w:r>
      <w:r>
        <w:rPr>
          <w:rFonts w:ascii="Arial"/>
          <w:b/>
          <w:spacing w:val="-4"/>
          <w:sz w:val="22"/>
        </w:rPr>
        <w:t> </w:t>
      </w:r>
      <w:r>
        <w:rPr>
          <w:rFonts w:ascii="Arial"/>
          <w:b/>
          <w:sz w:val="22"/>
        </w:rPr>
        <w:t>DE</w:t>
      </w:r>
      <w:r>
        <w:rPr>
          <w:rFonts w:ascii="Arial"/>
          <w:b/>
          <w:spacing w:val="-7"/>
          <w:sz w:val="22"/>
        </w:rPr>
        <w:t> </w:t>
      </w:r>
      <w:r>
        <w:rPr>
          <w:rFonts w:ascii="Arial"/>
          <w:b/>
          <w:sz w:val="22"/>
        </w:rPr>
        <w:t>DISPUTA:</w:t>
      </w:r>
      <w:r>
        <w:rPr>
          <w:rFonts w:ascii="Arial"/>
          <w:b/>
          <w:spacing w:val="-2"/>
          <w:sz w:val="22"/>
        </w:rPr>
        <w:t> </w:t>
      </w:r>
      <w:r>
        <w:rPr>
          <w:spacing w:val="-2"/>
          <w:sz w:val="22"/>
        </w:rPr>
        <w:t>Aberto</w:t>
      </w:r>
    </w:p>
    <w:p>
      <w:pPr>
        <w:pStyle w:val="Heading4"/>
        <w:spacing w:before="2"/>
        <w:rPr>
          <w:rFonts w:ascii="Arial MT"/>
          <w:b w:val="0"/>
        </w:rPr>
      </w:pPr>
      <w:r>
        <w:rPr/>
        <w:t>EXCLUSIVO</w:t>
      </w:r>
      <w:r>
        <w:rPr>
          <w:spacing w:val="-13"/>
        </w:rPr>
        <w:t> </w:t>
      </w:r>
      <w:r>
        <w:rPr/>
        <w:t>ME/EPP/EQUIPARADAS:</w:t>
      </w:r>
      <w:r>
        <w:rPr>
          <w:spacing w:val="-13"/>
        </w:rPr>
        <w:t> </w:t>
      </w:r>
      <w:r>
        <w:rPr>
          <w:rFonts w:ascii="Arial MT"/>
          <w:b w:val="0"/>
          <w:spacing w:val="-5"/>
        </w:rPr>
        <w:t>Sim</w:t>
      </w:r>
    </w:p>
    <w:p>
      <w:pPr>
        <w:spacing w:line="252" w:lineRule="exact" w:before="0"/>
        <w:ind w:left="816" w:right="0" w:firstLine="0"/>
        <w:jc w:val="left"/>
        <w:rPr>
          <w:rFonts w:ascii="Arial" w:hAnsi="Arial"/>
          <w:b/>
          <w:sz w:val="22"/>
        </w:rPr>
      </w:pPr>
      <w:r>
        <w:rPr>
          <w:rFonts w:ascii="Arial" w:hAnsi="Arial"/>
          <w:b/>
          <w:sz w:val="22"/>
        </w:rPr>
        <w:t>DATA</w:t>
      </w:r>
      <w:r>
        <w:rPr>
          <w:rFonts w:ascii="Arial" w:hAnsi="Arial"/>
          <w:b/>
          <w:spacing w:val="-6"/>
          <w:sz w:val="22"/>
        </w:rPr>
        <w:t> </w:t>
      </w:r>
      <w:r>
        <w:rPr>
          <w:rFonts w:ascii="Arial" w:hAnsi="Arial"/>
          <w:b/>
          <w:sz w:val="22"/>
        </w:rPr>
        <w:t>DA</w:t>
      </w:r>
      <w:r>
        <w:rPr>
          <w:rFonts w:ascii="Arial" w:hAnsi="Arial"/>
          <w:b/>
          <w:spacing w:val="-2"/>
          <w:sz w:val="22"/>
        </w:rPr>
        <w:t> </w:t>
      </w:r>
      <w:r>
        <w:rPr>
          <w:rFonts w:ascii="Arial" w:hAnsi="Arial"/>
          <w:b/>
          <w:sz w:val="22"/>
        </w:rPr>
        <w:t>SESSÃO</w:t>
      </w:r>
      <w:r>
        <w:rPr>
          <w:rFonts w:ascii="Arial" w:hAnsi="Arial"/>
          <w:b/>
          <w:spacing w:val="-2"/>
          <w:sz w:val="22"/>
        </w:rPr>
        <w:t> </w:t>
      </w:r>
      <w:r>
        <w:rPr>
          <w:rFonts w:ascii="Arial" w:hAnsi="Arial"/>
          <w:b/>
          <w:sz w:val="22"/>
        </w:rPr>
        <w:t>PÚBLICA:</w:t>
      </w:r>
      <w:r>
        <w:rPr>
          <w:rFonts w:ascii="Arial" w:hAnsi="Arial"/>
          <w:b/>
          <w:spacing w:val="-5"/>
          <w:sz w:val="22"/>
        </w:rPr>
        <w:t> </w:t>
      </w:r>
      <w:r>
        <w:rPr>
          <w:rFonts w:ascii="Arial" w:hAnsi="Arial"/>
          <w:b/>
          <w:sz w:val="22"/>
        </w:rPr>
        <w:t>23/09/2025</w:t>
      </w:r>
      <w:r>
        <w:rPr>
          <w:rFonts w:ascii="Arial" w:hAnsi="Arial"/>
          <w:b/>
          <w:spacing w:val="-5"/>
          <w:sz w:val="22"/>
        </w:rPr>
        <w:t> </w:t>
      </w:r>
      <w:r>
        <w:rPr>
          <w:rFonts w:ascii="Arial" w:hAnsi="Arial"/>
          <w:b/>
          <w:sz w:val="22"/>
        </w:rPr>
        <w:t>–</w:t>
      </w:r>
      <w:r>
        <w:rPr>
          <w:rFonts w:ascii="Arial" w:hAnsi="Arial"/>
          <w:b/>
          <w:spacing w:val="-3"/>
          <w:sz w:val="22"/>
        </w:rPr>
        <w:t> </w:t>
      </w:r>
      <w:r>
        <w:rPr>
          <w:rFonts w:ascii="Arial" w:hAnsi="Arial"/>
          <w:b/>
          <w:sz w:val="22"/>
        </w:rPr>
        <w:t>9hs</w:t>
      </w:r>
      <w:r>
        <w:rPr>
          <w:rFonts w:ascii="Arial" w:hAnsi="Arial"/>
          <w:b/>
          <w:spacing w:val="-4"/>
          <w:sz w:val="22"/>
        </w:rPr>
        <w:t> </w:t>
      </w:r>
      <w:r>
        <w:rPr>
          <w:rFonts w:ascii="Arial" w:hAnsi="Arial"/>
          <w:b/>
          <w:sz w:val="22"/>
        </w:rPr>
        <w:t>e</w:t>
      </w:r>
      <w:r>
        <w:rPr>
          <w:rFonts w:ascii="Arial" w:hAnsi="Arial"/>
          <w:b/>
          <w:spacing w:val="-4"/>
          <w:sz w:val="22"/>
        </w:rPr>
        <w:t> </w:t>
      </w:r>
      <w:r>
        <w:rPr>
          <w:rFonts w:ascii="Arial" w:hAnsi="Arial"/>
          <w:b/>
          <w:sz w:val="22"/>
        </w:rPr>
        <w:t>30min</w:t>
      </w:r>
      <w:r>
        <w:rPr>
          <w:rFonts w:ascii="Arial" w:hAnsi="Arial"/>
          <w:b/>
          <w:spacing w:val="-5"/>
          <w:sz w:val="22"/>
        </w:rPr>
        <w:t> </w:t>
      </w:r>
      <w:r>
        <w:rPr>
          <w:rFonts w:ascii="Arial" w:hAnsi="Arial"/>
          <w:b/>
          <w:sz w:val="22"/>
        </w:rPr>
        <w:t>(horário</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pacing w:val="-2"/>
          <w:sz w:val="22"/>
        </w:rPr>
        <w:t>Brasília)</w:t>
      </w:r>
    </w:p>
    <w:p>
      <w:pPr>
        <w:spacing w:before="0"/>
        <w:ind w:left="816" w:right="1336" w:firstLine="0"/>
        <w:jc w:val="left"/>
        <w:rPr>
          <w:rFonts w:ascii="Arial" w:hAnsi="Arial"/>
          <w:b/>
          <w:sz w:val="22"/>
        </w:rPr>
      </w:pPr>
      <w:r>
        <w:rPr>
          <w:rFonts w:ascii="Arial" w:hAnsi="Arial"/>
          <w:b/>
          <w:sz w:val="22"/>
        </w:rPr>
        <w:t>INÍCIO</w:t>
      </w:r>
      <w:r>
        <w:rPr>
          <w:rFonts w:ascii="Arial" w:hAnsi="Arial"/>
          <w:b/>
          <w:spacing w:val="-2"/>
          <w:sz w:val="22"/>
        </w:rPr>
        <w:t> </w:t>
      </w:r>
      <w:r>
        <w:rPr>
          <w:rFonts w:ascii="Arial" w:hAnsi="Arial"/>
          <w:b/>
          <w:sz w:val="22"/>
        </w:rPr>
        <w:t>DO</w:t>
      </w:r>
      <w:r>
        <w:rPr>
          <w:rFonts w:ascii="Arial" w:hAnsi="Arial"/>
          <w:b/>
          <w:spacing w:val="-2"/>
          <w:sz w:val="22"/>
        </w:rPr>
        <w:t> </w:t>
      </w:r>
      <w:r>
        <w:rPr>
          <w:rFonts w:ascii="Arial" w:hAnsi="Arial"/>
          <w:b/>
          <w:sz w:val="22"/>
        </w:rPr>
        <w:t>RECEBIMENTO</w:t>
      </w:r>
      <w:r>
        <w:rPr>
          <w:rFonts w:ascii="Arial" w:hAnsi="Arial"/>
          <w:b/>
          <w:spacing w:val="-3"/>
          <w:sz w:val="22"/>
        </w:rPr>
        <w:t> </w:t>
      </w:r>
      <w:r>
        <w:rPr>
          <w:rFonts w:ascii="Arial" w:hAnsi="Arial"/>
          <w:b/>
          <w:sz w:val="22"/>
        </w:rPr>
        <w:t>DA</w:t>
      </w:r>
      <w:r>
        <w:rPr>
          <w:rFonts w:ascii="Arial" w:hAnsi="Arial"/>
          <w:b/>
          <w:spacing w:val="-2"/>
          <w:sz w:val="22"/>
        </w:rPr>
        <w:t> </w:t>
      </w:r>
      <w:r>
        <w:rPr>
          <w:rFonts w:ascii="Arial" w:hAnsi="Arial"/>
          <w:b/>
          <w:sz w:val="22"/>
        </w:rPr>
        <w:t>PROPOSTA:</w:t>
      </w:r>
      <w:r>
        <w:rPr>
          <w:rFonts w:ascii="Arial" w:hAnsi="Arial"/>
          <w:b/>
          <w:spacing w:val="-1"/>
          <w:sz w:val="22"/>
        </w:rPr>
        <w:t> </w:t>
      </w:r>
      <w:r>
        <w:rPr>
          <w:rFonts w:ascii="Arial" w:hAnsi="Arial"/>
          <w:b/>
          <w:sz w:val="22"/>
        </w:rPr>
        <w:t>09/09/2025</w:t>
      </w:r>
      <w:r>
        <w:rPr>
          <w:rFonts w:ascii="Arial" w:hAnsi="Arial"/>
          <w:b/>
          <w:spacing w:val="-4"/>
          <w:sz w:val="22"/>
        </w:rPr>
        <w:t> </w:t>
      </w:r>
      <w:r>
        <w:rPr>
          <w:sz w:val="22"/>
        </w:rPr>
        <w:t>–</w:t>
      </w:r>
      <w:r>
        <w:rPr>
          <w:spacing w:val="-6"/>
          <w:sz w:val="22"/>
        </w:rPr>
        <w:t> </w:t>
      </w:r>
      <w:r>
        <w:rPr>
          <w:sz w:val="22"/>
        </w:rPr>
        <w:t>9h30min</w:t>
      </w:r>
      <w:r>
        <w:rPr>
          <w:spacing w:val="-5"/>
          <w:sz w:val="22"/>
        </w:rPr>
        <w:t> </w:t>
      </w:r>
      <w:r>
        <w:rPr>
          <w:sz w:val="22"/>
        </w:rPr>
        <w:t>(horário</w:t>
      </w:r>
      <w:r>
        <w:rPr>
          <w:spacing w:val="-4"/>
          <w:sz w:val="22"/>
        </w:rPr>
        <w:t> </w:t>
      </w:r>
      <w:r>
        <w:rPr>
          <w:sz w:val="22"/>
        </w:rPr>
        <w:t>de</w:t>
      </w:r>
      <w:r>
        <w:rPr>
          <w:spacing w:val="-4"/>
          <w:sz w:val="22"/>
        </w:rPr>
        <w:t> </w:t>
      </w:r>
      <w:r>
        <w:rPr>
          <w:sz w:val="22"/>
        </w:rPr>
        <w:t>Brasília) </w:t>
      </w:r>
      <w:r>
        <w:rPr>
          <w:rFonts w:ascii="Arial" w:hAnsi="Arial"/>
          <w:b/>
          <w:sz w:val="22"/>
        </w:rPr>
        <w:t>FIM DO RECEBIMENTO DAS PROPOSTAS: 23/09/2025 </w:t>
      </w:r>
      <w:r>
        <w:rPr>
          <w:sz w:val="22"/>
        </w:rPr>
        <w:t>– 9hs (horário de Brasília) </w:t>
      </w:r>
      <w:r>
        <w:rPr>
          <w:rFonts w:ascii="Arial" w:hAnsi="Arial"/>
          <w:b/>
          <w:sz w:val="22"/>
        </w:rPr>
        <w:t>LOCAL: </w:t>
      </w:r>
      <w:r>
        <w:rPr>
          <w:sz w:val="22"/>
        </w:rPr>
        <w:t>Portal Bolsa de Licitações do Brasil – </w:t>
      </w:r>
      <w:r>
        <w:rPr>
          <w:rFonts w:ascii="Arial" w:hAnsi="Arial"/>
          <w:b/>
          <w:sz w:val="22"/>
        </w:rPr>
        <w:t>BLL</w:t>
      </w:r>
      <w:r>
        <w:rPr>
          <w:rFonts w:ascii="Arial" w:hAnsi="Arial"/>
          <w:b/>
          <w:spacing w:val="40"/>
          <w:sz w:val="22"/>
        </w:rPr>
        <w:t> </w:t>
      </w:r>
      <w:hyperlink r:id="rId7">
        <w:r>
          <w:rPr>
            <w:rFonts w:ascii="Arial" w:hAnsi="Arial"/>
            <w:b/>
            <w:sz w:val="22"/>
            <w:u w:val="single" w:color="0460C1"/>
          </w:rPr>
          <w:t>www.bll.org.br</w:t>
        </w:r>
      </w:hyperlink>
    </w:p>
    <w:p>
      <w:pPr>
        <w:pStyle w:val="BodyText"/>
        <w:ind w:left="0"/>
        <w:rPr>
          <w:rFonts w:ascii="Arial"/>
          <w:b/>
        </w:rPr>
      </w:pPr>
    </w:p>
    <w:p>
      <w:pPr>
        <w:pStyle w:val="Heading3"/>
        <w:spacing w:line="252" w:lineRule="exact" w:before="1"/>
        <w:ind w:left="1536" w:firstLine="0"/>
      </w:pPr>
      <w:r>
        <w:rPr/>
        <w:t>EDITAL</w:t>
      </w:r>
      <w:r>
        <w:rPr>
          <w:spacing w:val="53"/>
        </w:rPr>
        <w:t> </w:t>
      </w:r>
      <w:r>
        <w:rPr/>
        <w:t>DE</w:t>
      </w:r>
      <w:r>
        <w:rPr>
          <w:spacing w:val="53"/>
        </w:rPr>
        <w:t> </w:t>
      </w:r>
      <w:r>
        <w:rPr/>
        <w:t>PREGÃO</w:t>
      </w:r>
      <w:r>
        <w:rPr>
          <w:spacing w:val="52"/>
        </w:rPr>
        <w:t> </w:t>
      </w:r>
      <w:r>
        <w:rPr/>
        <w:t>ELETRÔNICO</w:t>
      </w:r>
      <w:r>
        <w:rPr>
          <w:spacing w:val="56"/>
        </w:rPr>
        <w:t> </w:t>
      </w:r>
      <w:r>
        <w:rPr/>
        <w:t>CÂMARA</w:t>
      </w:r>
      <w:r>
        <w:rPr>
          <w:spacing w:val="55"/>
        </w:rPr>
        <w:t> </w:t>
      </w:r>
      <w:r>
        <w:rPr/>
        <w:t>MUNICIPAL</w:t>
      </w:r>
      <w:r>
        <w:rPr>
          <w:spacing w:val="53"/>
        </w:rPr>
        <w:t> </w:t>
      </w:r>
      <w:r>
        <w:rPr/>
        <w:t>DE</w:t>
      </w:r>
      <w:r>
        <w:rPr>
          <w:spacing w:val="55"/>
        </w:rPr>
        <w:t> </w:t>
      </w:r>
      <w:r>
        <w:rPr/>
        <w:t>VEREADORES</w:t>
      </w:r>
      <w:r>
        <w:rPr>
          <w:spacing w:val="54"/>
        </w:rPr>
        <w:t> </w:t>
      </w:r>
      <w:r>
        <w:rPr>
          <w:spacing w:val="-5"/>
        </w:rPr>
        <w:t>DE</w:t>
      </w:r>
    </w:p>
    <w:p>
      <w:pPr>
        <w:pStyle w:val="Heading4"/>
        <w:jc w:val="both"/>
      </w:pPr>
      <w:r>
        <w:rPr/>
        <w:t>CANGUÇU/RS</w:t>
      </w:r>
      <w:r>
        <w:rPr>
          <w:spacing w:val="-3"/>
        </w:rPr>
        <w:t> </w:t>
      </w:r>
      <w:r>
        <w:rPr/>
        <w:t>–</w:t>
      </w:r>
      <w:r>
        <w:rPr>
          <w:spacing w:val="-6"/>
        </w:rPr>
        <w:t> </w:t>
      </w:r>
      <w:r>
        <w:rPr/>
        <w:t>CMVC</w:t>
      </w:r>
      <w:r>
        <w:rPr>
          <w:spacing w:val="-5"/>
        </w:rPr>
        <w:t> </w:t>
      </w:r>
      <w:r>
        <w:rPr/>
        <w:t>-</w:t>
      </w:r>
      <w:r>
        <w:rPr>
          <w:spacing w:val="-2"/>
        </w:rPr>
        <w:t> </w:t>
      </w:r>
      <w:r>
        <w:rPr/>
        <w:t>Nº</w:t>
      </w:r>
      <w:r>
        <w:rPr>
          <w:spacing w:val="-5"/>
        </w:rPr>
        <w:t> </w:t>
      </w:r>
      <w:r>
        <w:rPr/>
        <w:t>02/2025</w:t>
      </w:r>
      <w:r>
        <w:rPr>
          <w:spacing w:val="-5"/>
        </w:rPr>
        <w:t> </w:t>
      </w:r>
      <w:r>
        <w:rPr/>
        <w:t>Processo</w:t>
      </w:r>
      <w:r>
        <w:rPr>
          <w:spacing w:val="-8"/>
        </w:rPr>
        <w:t> </w:t>
      </w:r>
      <w:r>
        <w:rPr/>
        <w:t>nº</w:t>
      </w:r>
      <w:r>
        <w:rPr>
          <w:spacing w:val="-2"/>
        </w:rPr>
        <w:t> 015/2025</w:t>
      </w:r>
    </w:p>
    <w:p>
      <w:pPr>
        <w:pStyle w:val="BodyText"/>
        <w:ind w:left="0"/>
        <w:rPr>
          <w:rFonts w:ascii="Arial"/>
          <w:b/>
        </w:rPr>
      </w:pPr>
    </w:p>
    <w:p>
      <w:pPr>
        <w:pStyle w:val="BodyText"/>
        <w:ind w:left="816" w:right="597"/>
        <w:jc w:val="both"/>
      </w:pPr>
      <w:r>
        <w:rPr/>
        <w:t>O PRESIDENTE DA CÂMARA MUNICIPAL DE CANGUÇU, Jardel Souza de Oliveira, no uso de suas atribuições, torna público, para conhecimento dos interessados, a realização de licitação na modalidade pregão, na forma eletrônica, do tipo MENOR PREÇO POR ITEM, conforme descrito nesse editale seus</w:t>
      </w:r>
      <w:r>
        <w:rPr>
          <w:spacing w:val="-2"/>
        </w:rPr>
        <w:t> </w:t>
      </w:r>
      <w:r>
        <w:rPr/>
        <w:t>anexos, e</w:t>
      </w:r>
      <w:r>
        <w:rPr>
          <w:spacing w:val="-2"/>
        </w:rPr>
        <w:t> </w:t>
      </w:r>
      <w:r>
        <w:rPr/>
        <w:t>nos</w:t>
      </w:r>
      <w:r>
        <w:rPr>
          <w:spacing w:val="-2"/>
        </w:rPr>
        <w:t> </w:t>
      </w:r>
      <w:r>
        <w:rPr/>
        <w:t>termos da</w:t>
      </w:r>
      <w:r>
        <w:rPr>
          <w:spacing w:val="-2"/>
        </w:rPr>
        <w:t> </w:t>
      </w:r>
      <w:r>
        <w:rPr/>
        <w:t>Lei</w:t>
      </w:r>
      <w:r>
        <w:rPr>
          <w:spacing w:val="-3"/>
        </w:rPr>
        <w:t> </w:t>
      </w:r>
      <w:r>
        <w:rPr/>
        <w:t>Federal</w:t>
      </w:r>
      <w:r>
        <w:rPr>
          <w:spacing w:val="-1"/>
        </w:rPr>
        <w:t> </w:t>
      </w:r>
      <w:r>
        <w:rPr/>
        <w:t>nº</w:t>
      </w:r>
      <w:r>
        <w:rPr>
          <w:spacing w:val="-1"/>
        </w:rPr>
        <w:t> </w:t>
      </w:r>
      <w:r>
        <w:rPr/>
        <w:t>14.133</w:t>
      </w:r>
      <w:r>
        <w:rPr>
          <w:spacing w:val="-2"/>
        </w:rPr>
        <w:t> </w:t>
      </w:r>
      <w:r>
        <w:rPr/>
        <w:t>de 1º</w:t>
      </w:r>
      <w:r>
        <w:rPr>
          <w:spacing w:val="-1"/>
        </w:rPr>
        <w:t> </w:t>
      </w:r>
      <w:r>
        <w:rPr/>
        <w:t>de abril de 2021</w:t>
      </w:r>
      <w:r>
        <w:rPr>
          <w:spacing w:val="-2"/>
        </w:rPr>
        <w:t> </w:t>
      </w:r>
      <w:r>
        <w:rPr/>
        <w:t>e demais legislações aplicaveis.</w:t>
      </w:r>
    </w:p>
    <w:p>
      <w:pPr>
        <w:pStyle w:val="BodyText"/>
        <w:spacing w:before="2"/>
        <w:ind w:left="0"/>
      </w:pPr>
    </w:p>
    <w:p>
      <w:pPr>
        <w:pStyle w:val="Heading3"/>
        <w:numPr>
          <w:ilvl w:val="0"/>
          <w:numId w:val="1"/>
        </w:numPr>
        <w:tabs>
          <w:tab w:pos="1536" w:val="left" w:leader="none"/>
        </w:tabs>
        <w:spacing w:line="240" w:lineRule="auto" w:before="0" w:after="0"/>
        <w:ind w:left="1536" w:right="0" w:hanging="437"/>
        <w:jc w:val="left"/>
        <w:rPr>
          <w:sz w:val="20"/>
        </w:rPr>
      </w:pPr>
      <w:r>
        <w:rPr/>
        <w:t>DISPOSIÇÕES</w:t>
      </w:r>
      <w:r>
        <w:rPr>
          <w:spacing w:val="-10"/>
        </w:rPr>
        <w:t> </w:t>
      </w:r>
      <w:r>
        <w:rPr>
          <w:spacing w:val="-2"/>
        </w:rPr>
        <w:t>PRELIMINARES</w:t>
      </w:r>
    </w:p>
    <w:p>
      <w:pPr>
        <w:pStyle w:val="ListParagraph"/>
        <w:numPr>
          <w:ilvl w:val="1"/>
          <w:numId w:val="1"/>
        </w:numPr>
        <w:tabs>
          <w:tab w:pos="1097" w:val="left" w:leader="none"/>
          <w:tab w:pos="1099" w:val="left" w:leader="none"/>
        </w:tabs>
        <w:spacing w:line="240" w:lineRule="auto" w:before="251" w:after="0"/>
        <w:ind w:left="1099" w:right="604" w:hanging="709"/>
        <w:jc w:val="both"/>
        <w:rPr>
          <w:sz w:val="22"/>
        </w:rPr>
      </w:pPr>
      <w:r>
        <w:rPr>
          <w:sz w:val="22"/>
        </w:rPr>
        <w:t>Esta</w:t>
      </w:r>
      <w:r>
        <w:rPr>
          <w:spacing w:val="-4"/>
          <w:sz w:val="22"/>
        </w:rPr>
        <w:t> </w:t>
      </w:r>
      <w:r>
        <w:rPr>
          <w:sz w:val="22"/>
        </w:rPr>
        <w:t>licitação</w:t>
      </w:r>
      <w:r>
        <w:rPr>
          <w:spacing w:val="-6"/>
          <w:sz w:val="22"/>
        </w:rPr>
        <w:t> </w:t>
      </w:r>
      <w:r>
        <w:rPr>
          <w:sz w:val="22"/>
        </w:rPr>
        <w:t>será</w:t>
      </w:r>
      <w:r>
        <w:rPr>
          <w:spacing w:val="-4"/>
          <w:sz w:val="22"/>
        </w:rPr>
        <w:t> </w:t>
      </w:r>
      <w:r>
        <w:rPr>
          <w:sz w:val="22"/>
        </w:rPr>
        <w:t>exclusiva</w:t>
      </w:r>
      <w:r>
        <w:rPr>
          <w:spacing w:val="-4"/>
          <w:sz w:val="22"/>
        </w:rPr>
        <w:t> </w:t>
      </w:r>
      <w:r>
        <w:rPr>
          <w:sz w:val="22"/>
        </w:rPr>
        <w:t>para</w:t>
      </w:r>
      <w:r>
        <w:rPr>
          <w:spacing w:val="-6"/>
          <w:sz w:val="22"/>
        </w:rPr>
        <w:t> </w:t>
      </w:r>
      <w:r>
        <w:rPr>
          <w:sz w:val="22"/>
        </w:rPr>
        <w:t>participação</w:t>
      </w:r>
      <w:r>
        <w:rPr>
          <w:spacing w:val="-7"/>
          <w:sz w:val="22"/>
        </w:rPr>
        <w:t> </w:t>
      </w:r>
      <w:r>
        <w:rPr>
          <w:sz w:val="22"/>
        </w:rPr>
        <w:t>de</w:t>
      </w:r>
      <w:r>
        <w:rPr>
          <w:spacing w:val="-7"/>
          <w:sz w:val="22"/>
        </w:rPr>
        <w:t> </w:t>
      </w:r>
      <w:r>
        <w:rPr>
          <w:sz w:val="22"/>
        </w:rPr>
        <w:t>Microempresas</w:t>
      </w:r>
      <w:r>
        <w:rPr>
          <w:spacing w:val="-6"/>
          <w:sz w:val="22"/>
        </w:rPr>
        <w:t> </w:t>
      </w:r>
      <w:r>
        <w:rPr>
          <w:sz w:val="22"/>
        </w:rPr>
        <w:t>(ME)</w:t>
      </w:r>
      <w:r>
        <w:rPr>
          <w:spacing w:val="-5"/>
          <w:sz w:val="22"/>
        </w:rPr>
        <w:t> </w:t>
      </w:r>
      <w:r>
        <w:rPr>
          <w:sz w:val="22"/>
        </w:rPr>
        <w:t>e</w:t>
      </w:r>
      <w:r>
        <w:rPr>
          <w:spacing w:val="-9"/>
          <w:sz w:val="22"/>
        </w:rPr>
        <w:t> </w:t>
      </w:r>
      <w:r>
        <w:rPr>
          <w:sz w:val="22"/>
        </w:rPr>
        <w:t>Empresas</w:t>
      </w:r>
      <w:r>
        <w:rPr>
          <w:spacing w:val="-6"/>
          <w:sz w:val="22"/>
        </w:rPr>
        <w:t> </w:t>
      </w:r>
      <w:r>
        <w:rPr>
          <w:sz w:val="22"/>
        </w:rPr>
        <w:t>de</w:t>
      </w:r>
      <w:r>
        <w:rPr>
          <w:spacing w:val="-7"/>
          <w:sz w:val="22"/>
        </w:rPr>
        <w:t> </w:t>
      </w:r>
      <w:r>
        <w:rPr>
          <w:sz w:val="22"/>
        </w:rPr>
        <w:t>Pequeno Porte (EPP), conforme o disposto no artigo 48, inciso I, da Lei Complementar nº 123, de 2006, considerando que o valor estimado da contratação não ultrapassa R$ 80.000,00.</w:t>
      </w:r>
    </w:p>
    <w:p>
      <w:pPr>
        <w:pStyle w:val="ListParagraph"/>
        <w:numPr>
          <w:ilvl w:val="1"/>
          <w:numId w:val="1"/>
        </w:numPr>
        <w:tabs>
          <w:tab w:pos="1097" w:val="left" w:leader="none"/>
          <w:tab w:pos="1099" w:val="left" w:leader="none"/>
        </w:tabs>
        <w:spacing w:line="240" w:lineRule="auto" w:before="2" w:after="0"/>
        <w:ind w:left="1099" w:right="600" w:hanging="709"/>
        <w:jc w:val="both"/>
        <w:rPr>
          <w:sz w:val="22"/>
        </w:rPr>
      </w:pPr>
      <w:r>
        <w:rPr>
          <w:sz w:val="22"/>
        </w:rPr>
        <w:t>O Pregão, na forma Eletrônica será realizado em sessão pública, por meio da INTERNET, mediante</w:t>
      </w:r>
      <w:r>
        <w:rPr>
          <w:spacing w:val="-5"/>
          <w:sz w:val="22"/>
        </w:rPr>
        <w:t> </w:t>
      </w:r>
      <w:r>
        <w:rPr>
          <w:sz w:val="22"/>
        </w:rPr>
        <w:t>condições</w:t>
      </w:r>
      <w:r>
        <w:rPr>
          <w:spacing w:val="-7"/>
          <w:sz w:val="22"/>
        </w:rPr>
        <w:t> </w:t>
      </w:r>
      <w:r>
        <w:rPr>
          <w:sz w:val="22"/>
        </w:rPr>
        <w:t>de</w:t>
      </w:r>
      <w:r>
        <w:rPr>
          <w:spacing w:val="-6"/>
          <w:sz w:val="22"/>
        </w:rPr>
        <w:t> </w:t>
      </w:r>
      <w:r>
        <w:rPr>
          <w:sz w:val="22"/>
        </w:rPr>
        <w:t>segurança</w:t>
      </w:r>
      <w:r>
        <w:rPr>
          <w:spacing w:val="-7"/>
          <w:sz w:val="22"/>
        </w:rPr>
        <w:t> </w:t>
      </w:r>
      <w:r>
        <w:rPr>
          <w:sz w:val="22"/>
        </w:rPr>
        <w:t>-</w:t>
      </w:r>
      <w:r>
        <w:rPr>
          <w:spacing w:val="-4"/>
          <w:sz w:val="22"/>
        </w:rPr>
        <w:t> </w:t>
      </w:r>
      <w:r>
        <w:rPr>
          <w:sz w:val="22"/>
        </w:rPr>
        <w:t>criptografia</w:t>
      </w:r>
      <w:r>
        <w:rPr>
          <w:spacing w:val="-5"/>
          <w:sz w:val="22"/>
        </w:rPr>
        <w:t> </w:t>
      </w:r>
      <w:r>
        <w:rPr>
          <w:sz w:val="22"/>
        </w:rPr>
        <w:t>e</w:t>
      </w:r>
      <w:r>
        <w:rPr>
          <w:spacing w:val="-8"/>
          <w:sz w:val="22"/>
        </w:rPr>
        <w:t> </w:t>
      </w:r>
      <w:r>
        <w:rPr>
          <w:sz w:val="22"/>
        </w:rPr>
        <w:t>autenticação</w:t>
      </w:r>
      <w:r>
        <w:rPr>
          <w:spacing w:val="-6"/>
          <w:sz w:val="22"/>
        </w:rPr>
        <w:t> </w:t>
      </w:r>
      <w:r>
        <w:rPr>
          <w:sz w:val="22"/>
        </w:rPr>
        <w:t>-</w:t>
      </w:r>
      <w:r>
        <w:rPr>
          <w:spacing w:val="-4"/>
          <w:sz w:val="22"/>
        </w:rPr>
        <w:t> </w:t>
      </w:r>
      <w:r>
        <w:rPr>
          <w:sz w:val="22"/>
        </w:rPr>
        <w:t>em</w:t>
      </w:r>
      <w:r>
        <w:rPr>
          <w:spacing w:val="-7"/>
          <w:sz w:val="22"/>
        </w:rPr>
        <w:t> </w:t>
      </w:r>
      <w:r>
        <w:rPr>
          <w:sz w:val="22"/>
        </w:rPr>
        <w:t>todas</w:t>
      </w:r>
      <w:r>
        <w:rPr>
          <w:spacing w:val="-8"/>
          <w:sz w:val="22"/>
        </w:rPr>
        <w:t> </w:t>
      </w:r>
      <w:r>
        <w:rPr>
          <w:sz w:val="22"/>
        </w:rPr>
        <w:t>as</w:t>
      </w:r>
      <w:r>
        <w:rPr>
          <w:spacing w:val="-5"/>
          <w:sz w:val="22"/>
        </w:rPr>
        <w:t> </w:t>
      </w:r>
      <w:r>
        <w:rPr>
          <w:sz w:val="22"/>
        </w:rPr>
        <w:t>suas</w:t>
      </w:r>
      <w:r>
        <w:rPr>
          <w:spacing w:val="-7"/>
          <w:sz w:val="22"/>
        </w:rPr>
        <w:t> </w:t>
      </w:r>
      <w:r>
        <w:rPr>
          <w:sz w:val="22"/>
        </w:rPr>
        <w:t>fases</w:t>
      </w:r>
      <w:r>
        <w:rPr>
          <w:spacing w:val="-7"/>
          <w:sz w:val="22"/>
        </w:rPr>
        <w:t> </w:t>
      </w:r>
      <w:r>
        <w:rPr>
          <w:sz w:val="22"/>
        </w:rPr>
        <w:t>através do</w:t>
      </w:r>
      <w:r>
        <w:rPr>
          <w:spacing w:val="-12"/>
          <w:sz w:val="22"/>
        </w:rPr>
        <w:t> </w:t>
      </w:r>
      <w:r>
        <w:rPr>
          <w:sz w:val="22"/>
        </w:rPr>
        <w:t>Sistema</w:t>
      </w:r>
      <w:r>
        <w:rPr>
          <w:spacing w:val="-14"/>
          <w:sz w:val="22"/>
        </w:rPr>
        <w:t> </w:t>
      </w:r>
      <w:r>
        <w:rPr>
          <w:sz w:val="22"/>
        </w:rPr>
        <w:t>de</w:t>
      </w:r>
      <w:r>
        <w:rPr>
          <w:spacing w:val="-14"/>
          <w:sz w:val="22"/>
        </w:rPr>
        <w:t> </w:t>
      </w:r>
      <w:r>
        <w:rPr>
          <w:sz w:val="22"/>
        </w:rPr>
        <w:t>Pregão,</w:t>
      </w:r>
      <w:r>
        <w:rPr>
          <w:spacing w:val="-12"/>
          <w:sz w:val="22"/>
        </w:rPr>
        <w:t> </w:t>
      </w:r>
      <w:r>
        <w:rPr>
          <w:sz w:val="22"/>
        </w:rPr>
        <w:t>na</w:t>
      </w:r>
      <w:r>
        <w:rPr>
          <w:spacing w:val="-11"/>
          <w:sz w:val="22"/>
        </w:rPr>
        <w:t> </w:t>
      </w:r>
      <w:r>
        <w:rPr>
          <w:sz w:val="22"/>
        </w:rPr>
        <w:t>Forma</w:t>
      </w:r>
      <w:r>
        <w:rPr>
          <w:spacing w:val="-14"/>
          <w:sz w:val="22"/>
        </w:rPr>
        <w:t> </w:t>
      </w:r>
      <w:r>
        <w:rPr>
          <w:sz w:val="22"/>
        </w:rPr>
        <w:t>Eletrônica</w:t>
      </w:r>
      <w:r>
        <w:rPr>
          <w:spacing w:val="-14"/>
          <w:sz w:val="22"/>
        </w:rPr>
        <w:t> </w:t>
      </w:r>
      <w:r>
        <w:rPr>
          <w:sz w:val="22"/>
        </w:rPr>
        <w:t>(licitações)</w:t>
      </w:r>
      <w:r>
        <w:rPr>
          <w:spacing w:val="-13"/>
          <w:sz w:val="22"/>
        </w:rPr>
        <w:t> </w:t>
      </w:r>
      <w:r>
        <w:rPr>
          <w:sz w:val="22"/>
        </w:rPr>
        <w:t>da</w:t>
      </w:r>
      <w:r>
        <w:rPr>
          <w:spacing w:val="-14"/>
          <w:sz w:val="22"/>
        </w:rPr>
        <w:t> </w:t>
      </w:r>
      <w:r>
        <w:rPr>
          <w:sz w:val="22"/>
        </w:rPr>
        <w:t>Bolsa</w:t>
      </w:r>
      <w:r>
        <w:rPr>
          <w:spacing w:val="-11"/>
          <w:sz w:val="22"/>
        </w:rPr>
        <w:t> </w:t>
      </w:r>
      <w:r>
        <w:rPr>
          <w:sz w:val="22"/>
        </w:rPr>
        <w:t>de</w:t>
      </w:r>
      <w:r>
        <w:rPr>
          <w:spacing w:val="-14"/>
          <w:sz w:val="22"/>
        </w:rPr>
        <w:t> </w:t>
      </w:r>
      <w:r>
        <w:rPr>
          <w:sz w:val="22"/>
        </w:rPr>
        <w:t>Licitações</w:t>
      </w:r>
      <w:r>
        <w:rPr>
          <w:spacing w:val="-11"/>
          <w:sz w:val="22"/>
        </w:rPr>
        <w:t> </w:t>
      </w:r>
      <w:r>
        <w:rPr>
          <w:sz w:val="22"/>
        </w:rPr>
        <w:t>e</w:t>
      </w:r>
      <w:r>
        <w:rPr>
          <w:spacing w:val="-14"/>
          <w:sz w:val="22"/>
        </w:rPr>
        <w:t> </w:t>
      </w:r>
      <w:r>
        <w:rPr>
          <w:sz w:val="22"/>
        </w:rPr>
        <w:t>Leilões</w:t>
      </w:r>
      <w:r>
        <w:rPr>
          <w:spacing w:val="-13"/>
          <w:sz w:val="22"/>
        </w:rPr>
        <w:t> </w:t>
      </w:r>
      <w:r>
        <w:rPr>
          <w:sz w:val="22"/>
        </w:rPr>
        <w:t>do</w:t>
      </w:r>
      <w:r>
        <w:rPr>
          <w:spacing w:val="-12"/>
          <w:sz w:val="22"/>
        </w:rPr>
        <w:t> </w:t>
      </w:r>
      <w:r>
        <w:rPr>
          <w:sz w:val="22"/>
        </w:rPr>
        <w:t>Brasil Ltda </w:t>
      </w:r>
      <w:hyperlink r:id="rId7">
        <w:r>
          <w:rPr>
            <w:color w:val="0000FF"/>
            <w:sz w:val="22"/>
            <w:u w:val="single" w:color="0000FF"/>
          </w:rPr>
          <w:t>www.bll.org.br,</w:t>
        </w:r>
      </w:hyperlink>
      <w:r>
        <w:rPr>
          <w:color w:val="0000FF"/>
          <w:sz w:val="22"/>
        </w:rPr>
        <w:t> </w:t>
      </w:r>
      <w:r>
        <w:rPr>
          <w:sz w:val="22"/>
        </w:rPr>
        <w:t>- Bolsa de Licitações e Leilões do Brasil – BLL.</w:t>
      </w:r>
    </w:p>
    <w:p>
      <w:pPr>
        <w:pStyle w:val="ListParagraph"/>
        <w:numPr>
          <w:ilvl w:val="1"/>
          <w:numId w:val="1"/>
        </w:numPr>
        <w:tabs>
          <w:tab w:pos="1097" w:val="left" w:leader="none"/>
          <w:tab w:pos="1099" w:val="left" w:leader="none"/>
        </w:tabs>
        <w:spacing w:line="240" w:lineRule="auto" w:before="0" w:after="0"/>
        <w:ind w:left="1099" w:right="602" w:hanging="709"/>
        <w:jc w:val="both"/>
        <w:rPr>
          <w:sz w:val="22"/>
        </w:rPr>
      </w:pPr>
      <w:r>
        <w:rPr>
          <w:sz w:val="22"/>
        </w:rPr>
        <w:t>Os trabalhos serão conduzidos por servidor da Câmara Municipal de Canguçu, denominado Pregoeiro, mediante a</w:t>
      </w:r>
      <w:r>
        <w:rPr>
          <w:spacing w:val="-1"/>
          <w:sz w:val="22"/>
        </w:rPr>
        <w:t> </w:t>
      </w:r>
      <w:r>
        <w:rPr>
          <w:sz w:val="22"/>
        </w:rPr>
        <w:t>inserção e</w:t>
      </w:r>
      <w:r>
        <w:rPr>
          <w:spacing w:val="-1"/>
          <w:sz w:val="22"/>
        </w:rPr>
        <w:t> </w:t>
      </w:r>
      <w:r>
        <w:rPr>
          <w:sz w:val="22"/>
        </w:rPr>
        <w:t>monitoramento</w:t>
      </w:r>
      <w:r>
        <w:rPr>
          <w:spacing w:val="-3"/>
          <w:sz w:val="22"/>
        </w:rPr>
        <w:t> </w:t>
      </w:r>
      <w:r>
        <w:rPr>
          <w:sz w:val="22"/>
        </w:rPr>
        <w:t>de dados</w:t>
      </w:r>
      <w:r>
        <w:rPr>
          <w:spacing w:val="-1"/>
          <w:sz w:val="22"/>
        </w:rPr>
        <w:t> </w:t>
      </w:r>
      <w:r>
        <w:rPr>
          <w:sz w:val="22"/>
        </w:rPr>
        <w:t>gerados</w:t>
      </w:r>
      <w:r>
        <w:rPr>
          <w:spacing w:val="-1"/>
          <w:sz w:val="22"/>
        </w:rPr>
        <w:t> </w:t>
      </w:r>
      <w:r>
        <w:rPr>
          <w:sz w:val="22"/>
        </w:rPr>
        <w:t>ou</w:t>
      </w:r>
      <w:r>
        <w:rPr>
          <w:spacing w:val="-1"/>
          <w:sz w:val="22"/>
        </w:rPr>
        <w:t> </w:t>
      </w:r>
      <w:r>
        <w:rPr>
          <w:sz w:val="22"/>
        </w:rPr>
        <w:t>transferidos</w:t>
      </w:r>
      <w:r>
        <w:rPr>
          <w:spacing w:val="-1"/>
          <w:sz w:val="22"/>
        </w:rPr>
        <w:t> </w:t>
      </w:r>
      <w:r>
        <w:rPr>
          <w:sz w:val="22"/>
        </w:rPr>
        <w:t>para</w:t>
      </w:r>
      <w:r>
        <w:rPr>
          <w:spacing w:val="-1"/>
          <w:sz w:val="22"/>
        </w:rPr>
        <w:t> </w:t>
      </w:r>
      <w:r>
        <w:rPr>
          <w:sz w:val="22"/>
        </w:rPr>
        <w:t>página eletrônica da Bolsa de Licitações e Leilões do Brasil Ltda </w:t>
      </w:r>
      <w:hyperlink r:id="rId7">
        <w:r>
          <w:rPr>
            <w:color w:val="0000FF"/>
            <w:sz w:val="22"/>
            <w:u w:val="single" w:color="0000FF"/>
          </w:rPr>
          <w:t>www.bll.org.br</w:t>
        </w:r>
      </w:hyperlink>
      <w:r>
        <w:rPr>
          <w:sz w:val="22"/>
        </w:rPr>
        <w:t>.</w:t>
      </w:r>
    </w:p>
    <w:p>
      <w:pPr>
        <w:pStyle w:val="BodyText"/>
        <w:spacing w:before="59"/>
        <w:ind w:left="0"/>
      </w:pPr>
    </w:p>
    <w:p>
      <w:pPr>
        <w:pStyle w:val="Heading3"/>
        <w:numPr>
          <w:ilvl w:val="0"/>
          <w:numId w:val="1"/>
        </w:numPr>
        <w:tabs>
          <w:tab w:pos="1345" w:val="left" w:leader="none"/>
        </w:tabs>
        <w:spacing w:line="252" w:lineRule="exact" w:before="1" w:after="0"/>
        <w:ind w:left="1345" w:right="0" w:hanging="246"/>
        <w:jc w:val="both"/>
      </w:pPr>
      <w:r>
        <w:rPr/>
        <w:t>DO</w:t>
      </w:r>
      <w:r>
        <w:rPr>
          <w:spacing w:val="-7"/>
        </w:rPr>
        <w:t> </w:t>
      </w:r>
      <w:r>
        <w:rPr>
          <w:spacing w:val="-2"/>
        </w:rPr>
        <w:t>OBJETO:</w:t>
      </w:r>
    </w:p>
    <w:p>
      <w:pPr>
        <w:pStyle w:val="ListParagraph"/>
        <w:numPr>
          <w:ilvl w:val="1"/>
          <w:numId w:val="2"/>
        </w:numPr>
        <w:tabs>
          <w:tab w:pos="1669" w:val="left" w:leader="none"/>
        </w:tabs>
        <w:spacing w:line="240" w:lineRule="auto" w:before="0" w:after="0"/>
        <w:ind w:left="1099" w:right="588" w:firstLine="0"/>
        <w:jc w:val="both"/>
        <w:rPr>
          <w:sz w:val="22"/>
        </w:rPr>
      </w:pPr>
      <w:r>
        <w:rPr>
          <w:spacing w:val="-4"/>
          <w:sz w:val="22"/>
        </w:rPr>
        <w:t>Constitui</w:t>
      </w:r>
      <w:r>
        <w:rPr>
          <w:spacing w:val="-12"/>
          <w:sz w:val="22"/>
        </w:rPr>
        <w:t> </w:t>
      </w:r>
      <w:r>
        <w:rPr>
          <w:spacing w:val="-4"/>
          <w:sz w:val="22"/>
        </w:rPr>
        <w:t>objeto</w:t>
      </w:r>
      <w:r>
        <w:rPr>
          <w:spacing w:val="-11"/>
          <w:sz w:val="22"/>
        </w:rPr>
        <w:t> </w:t>
      </w:r>
      <w:r>
        <w:rPr>
          <w:spacing w:val="-4"/>
          <w:sz w:val="22"/>
        </w:rPr>
        <w:t>da</w:t>
      </w:r>
      <w:r>
        <w:rPr>
          <w:spacing w:val="-11"/>
          <w:sz w:val="22"/>
        </w:rPr>
        <w:t> </w:t>
      </w:r>
      <w:r>
        <w:rPr>
          <w:spacing w:val="-4"/>
          <w:sz w:val="22"/>
        </w:rPr>
        <w:t>presente</w:t>
      </w:r>
      <w:r>
        <w:rPr>
          <w:spacing w:val="-2"/>
          <w:sz w:val="22"/>
        </w:rPr>
        <w:t> </w:t>
      </w:r>
      <w:r>
        <w:rPr>
          <w:spacing w:val="-4"/>
          <w:sz w:val="22"/>
        </w:rPr>
        <w:t>licitação</w:t>
      </w:r>
      <w:r>
        <w:rPr>
          <w:spacing w:val="10"/>
          <w:sz w:val="22"/>
        </w:rPr>
        <w:t> </w:t>
      </w:r>
      <w:r>
        <w:rPr>
          <w:spacing w:val="-4"/>
          <w:sz w:val="22"/>
        </w:rPr>
        <w:t>a</w:t>
      </w:r>
      <w:r>
        <w:rPr>
          <w:spacing w:val="9"/>
          <w:sz w:val="22"/>
        </w:rPr>
        <w:t> </w:t>
      </w:r>
      <w:r>
        <w:rPr>
          <w:spacing w:val="-4"/>
          <w:sz w:val="22"/>
        </w:rPr>
        <w:t>aquisição</w:t>
      </w:r>
      <w:r>
        <w:rPr>
          <w:spacing w:val="-12"/>
          <w:sz w:val="22"/>
        </w:rPr>
        <w:t> </w:t>
      </w:r>
      <w:r>
        <w:rPr>
          <w:spacing w:val="-4"/>
          <w:sz w:val="22"/>
        </w:rPr>
        <w:t>de</w:t>
      </w:r>
      <w:r>
        <w:rPr>
          <w:spacing w:val="-11"/>
          <w:sz w:val="22"/>
        </w:rPr>
        <w:t> </w:t>
      </w:r>
      <w:r>
        <w:rPr>
          <w:spacing w:val="-4"/>
          <w:sz w:val="22"/>
        </w:rPr>
        <w:t>Material</w:t>
      </w:r>
      <w:r>
        <w:rPr>
          <w:spacing w:val="-11"/>
          <w:sz w:val="22"/>
        </w:rPr>
        <w:t> </w:t>
      </w:r>
      <w:r>
        <w:rPr>
          <w:spacing w:val="-4"/>
          <w:sz w:val="22"/>
        </w:rPr>
        <w:t>de</w:t>
      </w:r>
      <w:r>
        <w:rPr>
          <w:spacing w:val="-12"/>
          <w:sz w:val="22"/>
        </w:rPr>
        <w:t> </w:t>
      </w:r>
      <w:r>
        <w:rPr>
          <w:spacing w:val="-4"/>
          <w:sz w:val="22"/>
        </w:rPr>
        <w:t>T.I.C,</w:t>
      </w:r>
      <w:r>
        <w:rPr>
          <w:spacing w:val="-11"/>
          <w:sz w:val="22"/>
        </w:rPr>
        <w:t> </w:t>
      </w:r>
      <w:r>
        <w:rPr>
          <w:spacing w:val="-4"/>
          <w:sz w:val="22"/>
        </w:rPr>
        <w:t>Equipamentos</w:t>
      </w:r>
      <w:r>
        <w:rPr>
          <w:spacing w:val="-11"/>
          <w:sz w:val="22"/>
        </w:rPr>
        <w:t> </w:t>
      </w:r>
      <w:r>
        <w:rPr>
          <w:spacing w:val="-4"/>
          <w:sz w:val="22"/>
        </w:rPr>
        <w:t>de</w:t>
      </w:r>
      <w:r>
        <w:rPr>
          <w:spacing w:val="-11"/>
          <w:sz w:val="22"/>
        </w:rPr>
        <w:t> </w:t>
      </w:r>
      <w:r>
        <w:rPr>
          <w:spacing w:val="-4"/>
          <w:sz w:val="22"/>
        </w:rPr>
        <w:t>T.I.C. </w:t>
      </w:r>
      <w:r>
        <w:rPr>
          <w:spacing w:val="-6"/>
          <w:sz w:val="22"/>
        </w:rPr>
        <w:t>(Equipamentos</w:t>
      </w:r>
      <w:r>
        <w:rPr>
          <w:spacing w:val="-10"/>
          <w:sz w:val="22"/>
        </w:rPr>
        <w:t> </w:t>
      </w:r>
      <w:r>
        <w:rPr>
          <w:spacing w:val="-6"/>
          <w:sz w:val="22"/>
        </w:rPr>
        <w:t>de</w:t>
      </w:r>
      <w:r>
        <w:rPr>
          <w:spacing w:val="-9"/>
          <w:sz w:val="22"/>
        </w:rPr>
        <w:t> </w:t>
      </w:r>
      <w:r>
        <w:rPr>
          <w:spacing w:val="-6"/>
          <w:sz w:val="22"/>
        </w:rPr>
        <w:t>Rede,</w:t>
      </w:r>
      <w:r>
        <w:rPr>
          <w:spacing w:val="-9"/>
          <w:sz w:val="22"/>
        </w:rPr>
        <w:t> </w:t>
      </w:r>
      <w:r>
        <w:rPr>
          <w:spacing w:val="-6"/>
          <w:sz w:val="22"/>
        </w:rPr>
        <w:t>Computadores</w:t>
      </w:r>
      <w:r>
        <w:rPr>
          <w:spacing w:val="-10"/>
          <w:sz w:val="22"/>
        </w:rPr>
        <w:t> </w:t>
      </w:r>
      <w:r>
        <w:rPr>
          <w:spacing w:val="-6"/>
          <w:sz w:val="22"/>
        </w:rPr>
        <w:t>e</w:t>
      </w:r>
      <w:r>
        <w:rPr>
          <w:spacing w:val="-9"/>
          <w:sz w:val="22"/>
        </w:rPr>
        <w:t> </w:t>
      </w:r>
      <w:r>
        <w:rPr>
          <w:spacing w:val="-6"/>
          <w:sz w:val="22"/>
        </w:rPr>
        <w:t>impressora)</w:t>
      </w:r>
      <w:r>
        <w:rPr>
          <w:spacing w:val="-9"/>
          <w:sz w:val="22"/>
        </w:rPr>
        <w:t> </w:t>
      </w:r>
      <w:r>
        <w:rPr>
          <w:spacing w:val="-6"/>
          <w:sz w:val="22"/>
        </w:rPr>
        <w:t>e</w:t>
      </w:r>
      <w:r>
        <w:rPr>
          <w:spacing w:val="-9"/>
          <w:sz w:val="22"/>
        </w:rPr>
        <w:t> </w:t>
      </w:r>
      <w:r>
        <w:rPr>
          <w:spacing w:val="-6"/>
          <w:sz w:val="22"/>
        </w:rPr>
        <w:t>Nobreaks</w:t>
      </w:r>
      <w:r>
        <w:rPr>
          <w:spacing w:val="-10"/>
          <w:sz w:val="22"/>
        </w:rPr>
        <w:t> </w:t>
      </w:r>
      <w:r>
        <w:rPr>
          <w:spacing w:val="-6"/>
          <w:sz w:val="22"/>
        </w:rPr>
        <w:t>para</w:t>
      </w:r>
      <w:r>
        <w:rPr>
          <w:spacing w:val="-7"/>
          <w:sz w:val="22"/>
        </w:rPr>
        <w:t> </w:t>
      </w:r>
      <w:r>
        <w:rPr>
          <w:spacing w:val="-6"/>
          <w:sz w:val="22"/>
        </w:rPr>
        <w:t>a</w:t>
      </w:r>
      <w:r>
        <w:rPr>
          <w:sz w:val="22"/>
        </w:rPr>
        <w:t> </w:t>
      </w:r>
      <w:r>
        <w:rPr>
          <w:spacing w:val="-6"/>
          <w:sz w:val="22"/>
        </w:rPr>
        <w:t>Câmara</w:t>
      </w:r>
      <w:r>
        <w:rPr>
          <w:sz w:val="22"/>
        </w:rPr>
        <w:t> </w:t>
      </w:r>
      <w:r>
        <w:rPr>
          <w:spacing w:val="-6"/>
          <w:sz w:val="22"/>
        </w:rPr>
        <w:t>de</w:t>
      </w:r>
      <w:r>
        <w:rPr>
          <w:sz w:val="22"/>
        </w:rPr>
        <w:t> </w:t>
      </w:r>
      <w:r>
        <w:rPr>
          <w:spacing w:val="-6"/>
          <w:sz w:val="22"/>
        </w:rPr>
        <w:t>Vereadores</w:t>
      </w:r>
      <w:r>
        <w:rPr>
          <w:spacing w:val="18"/>
          <w:sz w:val="22"/>
        </w:rPr>
        <w:t> </w:t>
      </w:r>
      <w:r>
        <w:rPr>
          <w:spacing w:val="-6"/>
          <w:sz w:val="22"/>
        </w:rPr>
        <w:t>de </w:t>
      </w:r>
      <w:r>
        <w:rPr>
          <w:sz w:val="22"/>
        </w:rPr>
        <w:t>Canguçu, por meio de Pregão Eletrônico, conforme condições, quantidades e exigências estabelecidas no Termo de Referência (Anexo II):</w:t>
      </w:r>
    </w:p>
    <w:p>
      <w:pPr>
        <w:pStyle w:val="ListParagraph"/>
        <w:numPr>
          <w:ilvl w:val="1"/>
          <w:numId w:val="2"/>
        </w:numPr>
        <w:tabs>
          <w:tab w:pos="1686" w:val="left" w:leader="none"/>
        </w:tabs>
        <w:spacing w:line="237" w:lineRule="auto" w:before="0" w:after="0"/>
        <w:ind w:left="1099" w:right="599" w:firstLine="0"/>
        <w:jc w:val="both"/>
        <w:rPr>
          <w:sz w:val="22"/>
        </w:rPr>
      </w:pPr>
      <w:r>
        <w:rPr>
          <w:sz w:val="22"/>
        </w:rPr>
        <w:t>Abertura da presente licitação dar-se-á em sessão pública, dirigida pela pregoeira designada, aser realizada de acordo com a legislação mencionada no preâmbulo deste edital.</w:t>
      </w:r>
    </w:p>
    <w:p>
      <w:pPr>
        <w:pStyle w:val="BodyText"/>
        <w:spacing w:before="62"/>
        <w:ind w:left="0"/>
      </w:pPr>
    </w:p>
    <w:p>
      <w:pPr>
        <w:pStyle w:val="Heading3"/>
        <w:numPr>
          <w:ilvl w:val="0"/>
          <w:numId w:val="1"/>
        </w:numPr>
        <w:tabs>
          <w:tab w:pos="1345" w:val="left" w:leader="none"/>
        </w:tabs>
        <w:spacing w:line="240" w:lineRule="auto" w:before="0" w:after="0"/>
        <w:ind w:left="1345" w:right="0" w:hanging="246"/>
        <w:jc w:val="both"/>
      </w:pPr>
      <w:r>
        <w:rPr/>
        <w:t>CREDENCIAMENTO</w:t>
      </w:r>
      <w:r>
        <w:rPr>
          <w:spacing w:val="-11"/>
        </w:rPr>
        <w:t> </w:t>
      </w:r>
      <w:r>
        <w:rPr/>
        <w:t>E</w:t>
      </w:r>
      <w:r>
        <w:rPr>
          <w:spacing w:val="-8"/>
        </w:rPr>
        <w:t> </w:t>
      </w:r>
      <w:r>
        <w:rPr/>
        <w:t>PARTICIPAÇÃO</w:t>
      </w:r>
      <w:r>
        <w:rPr>
          <w:spacing w:val="-9"/>
        </w:rPr>
        <w:t> </w:t>
      </w:r>
      <w:r>
        <w:rPr/>
        <w:t>DO</w:t>
      </w:r>
      <w:r>
        <w:rPr>
          <w:spacing w:val="-10"/>
        </w:rPr>
        <w:t> </w:t>
      </w:r>
      <w:r>
        <w:rPr>
          <w:spacing w:val="-2"/>
        </w:rPr>
        <w:t>CERTAME</w:t>
      </w:r>
    </w:p>
    <w:p>
      <w:pPr>
        <w:pStyle w:val="ListParagraph"/>
        <w:numPr>
          <w:ilvl w:val="1"/>
          <w:numId w:val="3"/>
        </w:numPr>
        <w:tabs>
          <w:tab w:pos="1099" w:val="left" w:leader="none"/>
          <w:tab w:pos="5331" w:val="left" w:leader="none"/>
          <w:tab w:pos="6855" w:val="left" w:leader="none"/>
          <w:tab w:pos="8459" w:val="left" w:leader="none"/>
        </w:tabs>
        <w:spacing w:line="240" w:lineRule="auto" w:before="49" w:after="0"/>
        <w:ind w:left="1099" w:right="599" w:hanging="711"/>
        <w:jc w:val="both"/>
        <w:rPr>
          <w:rFonts w:ascii="Arial" w:hAnsi="Arial"/>
          <w:b/>
          <w:sz w:val="22"/>
        </w:rPr>
      </w:pPr>
      <w:r>
        <w:rPr>
          <w:sz w:val="22"/>
        </w:rPr>
        <w:t>Poderão participar desta licitação, exclusivamente, as Microempresas (ME) e Empresas de Pequeno Porte (EPP), regularmente constituídas e que atendam às exigências deste Edital, conforme</w:t>
      </w:r>
      <w:r>
        <w:rPr>
          <w:spacing w:val="-9"/>
          <w:sz w:val="22"/>
        </w:rPr>
        <w:t> </w:t>
      </w:r>
      <w:r>
        <w:rPr>
          <w:sz w:val="22"/>
        </w:rPr>
        <w:t>o</w:t>
      </w:r>
      <w:r>
        <w:rPr>
          <w:spacing w:val="-11"/>
          <w:sz w:val="22"/>
        </w:rPr>
        <w:t> </w:t>
      </w:r>
      <w:r>
        <w:rPr>
          <w:sz w:val="22"/>
        </w:rPr>
        <w:t>disposto</w:t>
      </w:r>
      <w:r>
        <w:rPr>
          <w:spacing w:val="-11"/>
          <w:sz w:val="22"/>
        </w:rPr>
        <w:t> </w:t>
      </w:r>
      <w:r>
        <w:rPr>
          <w:sz w:val="22"/>
        </w:rPr>
        <w:t>no</w:t>
      </w:r>
      <w:r>
        <w:rPr>
          <w:spacing w:val="-9"/>
          <w:sz w:val="22"/>
        </w:rPr>
        <w:t> </w:t>
      </w:r>
      <w:r>
        <w:rPr>
          <w:sz w:val="22"/>
        </w:rPr>
        <w:t>artigo</w:t>
      </w:r>
      <w:r>
        <w:rPr>
          <w:spacing w:val="-9"/>
          <w:sz w:val="22"/>
        </w:rPr>
        <w:t> </w:t>
      </w:r>
      <w:r>
        <w:rPr>
          <w:sz w:val="22"/>
        </w:rPr>
        <w:t>48,</w:t>
      </w:r>
      <w:r>
        <w:rPr>
          <w:spacing w:val="-7"/>
          <w:sz w:val="22"/>
        </w:rPr>
        <w:t> </w:t>
      </w:r>
      <w:r>
        <w:rPr>
          <w:sz w:val="22"/>
        </w:rPr>
        <w:t>inciso</w:t>
      </w:r>
      <w:r>
        <w:rPr>
          <w:spacing w:val="-11"/>
          <w:sz w:val="22"/>
        </w:rPr>
        <w:t> </w:t>
      </w:r>
      <w:r>
        <w:rPr>
          <w:sz w:val="22"/>
        </w:rPr>
        <w:t>I,</w:t>
      </w:r>
      <w:r>
        <w:rPr>
          <w:spacing w:val="-10"/>
          <w:sz w:val="22"/>
        </w:rPr>
        <w:t> </w:t>
      </w:r>
      <w:r>
        <w:rPr>
          <w:sz w:val="22"/>
        </w:rPr>
        <w:t>da</w:t>
      </w:r>
      <w:r>
        <w:rPr>
          <w:spacing w:val="-9"/>
          <w:sz w:val="22"/>
        </w:rPr>
        <w:t> </w:t>
      </w:r>
      <w:r>
        <w:rPr>
          <w:sz w:val="22"/>
        </w:rPr>
        <w:t>Lei</w:t>
      </w:r>
      <w:r>
        <w:rPr>
          <w:spacing w:val="-10"/>
          <w:sz w:val="22"/>
        </w:rPr>
        <w:t> </w:t>
      </w:r>
      <w:r>
        <w:rPr>
          <w:sz w:val="22"/>
        </w:rPr>
        <w:t>Complementar</w:t>
      </w:r>
      <w:r>
        <w:rPr>
          <w:spacing w:val="-8"/>
          <w:sz w:val="22"/>
        </w:rPr>
        <w:t> </w:t>
      </w:r>
      <w:r>
        <w:rPr>
          <w:sz w:val="22"/>
        </w:rPr>
        <w:t>nº</w:t>
      </w:r>
      <w:r>
        <w:rPr>
          <w:spacing w:val="-8"/>
          <w:sz w:val="22"/>
        </w:rPr>
        <w:t> </w:t>
      </w:r>
      <w:r>
        <w:rPr>
          <w:sz w:val="22"/>
        </w:rPr>
        <w:t>123/2006,</w:t>
      </w:r>
      <w:r>
        <w:rPr>
          <w:spacing w:val="-8"/>
          <w:sz w:val="22"/>
        </w:rPr>
        <w:t> </w:t>
      </w:r>
      <w:r>
        <w:rPr>
          <w:sz w:val="22"/>
        </w:rPr>
        <w:t>desde</w:t>
      </w:r>
      <w:r>
        <w:rPr>
          <w:spacing w:val="-12"/>
          <w:sz w:val="22"/>
        </w:rPr>
        <w:t> </w:t>
      </w:r>
      <w:r>
        <w:rPr>
          <w:sz w:val="22"/>
        </w:rPr>
        <w:t>que</w:t>
      </w:r>
      <w:r>
        <w:rPr>
          <w:spacing w:val="-9"/>
          <w:sz w:val="22"/>
        </w:rPr>
        <w:t> </w:t>
      </w:r>
      <w:r>
        <w:rPr>
          <w:sz w:val="22"/>
        </w:rPr>
        <w:t>estejam previamente credenciadas na plataforma BLL Compras, mediante uso de Certificado Digital conferido pela Infraestrutura de</w:t>
        <w:tab/>
      </w:r>
      <w:r>
        <w:rPr>
          <w:spacing w:val="-2"/>
          <w:sz w:val="22"/>
        </w:rPr>
        <w:t>Chaves</w:t>
      </w:r>
      <w:r>
        <w:rPr>
          <w:sz w:val="22"/>
        </w:rPr>
        <w:tab/>
      </w:r>
      <w:r>
        <w:rPr>
          <w:spacing w:val="-2"/>
          <w:sz w:val="22"/>
        </w:rPr>
        <w:t>Públicas</w:t>
      </w:r>
      <w:r>
        <w:rPr>
          <w:sz w:val="22"/>
        </w:rPr>
        <w:tab/>
        <w:t>Brasileira</w:t>
      </w:r>
      <w:r>
        <w:rPr>
          <w:spacing w:val="40"/>
          <w:sz w:val="22"/>
        </w:rPr>
        <w:t> </w:t>
      </w:r>
      <w:r>
        <w:rPr>
          <w:sz w:val="22"/>
        </w:rPr>
        <w:t>–</w:t>
      </w:r>
    </w:p>
    <w:p>
      <w:pPr>
        <w:pStyle w:val="BodyText"/>
        <w:spacing w:line="252" w:lineRule="exact" w:before="1"/>
        <w:ind w:left="1641"/>
      </w:pPr>
      <w:r>
        <w:rPr>
          <w:spacing w:val="-3"/>
        </w:rPr>
        <w:t>ICP-</w:t>
      </w:r>
      <w:r>
        <w:rPr>
          <w:spacing w:val="-2"/>
        </w:rPr>
        <w:t>Brasil.</w:t>
      </w:r>
    </w:p>
    <w:p>
      <w:pPr>
        <w:pStyle w:val="ListParagraph"/>
        <w:numPr>
          <w:ilvl w:val="1"/>
          <w:numId w:val="3"/>
        </w:numPr>
        <w:tabs>
          <w:tab w:pos="1099" w:val="left" w:leader="none"/>
        </w:tabs>
        <w:spacing w:line="240" w:lineRule="auto" w:before="0" w:after="0"/>
        <w:ind w:left="1099" w:right="600" w:hanging="711"/>
        <w:jc w:val="both"/>
        <w:rPr>
          <w:sz w:val="22"/>
        </w:rPr>
      </w:pPr>
      <w:r>
        <w:rPr>
          <w:sz w:val="22"/>
        </w:rPr>
        <w:t>Para fins de comprovação, as licitantes deverão declarar, sob as penas da lei, sua condição de ME</w:t>
      </w:r>
      <w:r>
        <w:rPr>
          <w:spacing w:val="35"/>
          <w:sz w:val="22"/>
        </w:rPr>
        <w:t> </w:t>
      </w:r>
      <w:r>
        <w:rPr>
          <w:sz w:val="22"/>
        </w:rPr>
        <w:t>ou</w:t>
      </w:r>
      <w:r>
        <w:rPr>
          <w:spacing w:val="35"/>
          <w:sz w:val="22"/>
        </w:rPr>
        <w:t> </w:t>
      </w:r>
      <w:r>
        <w:rPr>
          <w:sz w:val="22"/>
        </w:rPr>
        <w:t>EPP,</w:t>
      </w:r>
      <w:r>
        <w:rPr>
          <w:spacing w:val="36"/>
          <w:sz w:val="22"/>
        </w:rPr>
        <w:t> </w:t>
      </w:r>
      <w:r>
        <w:rPr>
          <w:sz w:val="22"/>
        </w:rPr>
        <w:t>nos</w:t>
      </w:r>
      <w:r>
        <w:rPr>
          <w:spacing w:val="33"/>
          <w:sz w:val="22"/>
        </w:rPr>
        <w:t> </w:t>
      </w:r>
      <w:r>
        <w:rPr>
          <w:sz w:val="22"/>
        </w:rPr>
        <w:t>termos</w:t>
      </w:r>
      <w:r>
        <w:rPr>
          <w:spacing w:val="36"/>
          <w:sz w:val="22"/>
        </w:rPr>
        <w:t> </w:t>
      </w:r>
      <w:r>
        <w:rPr>
          <w:sz w:val="22"/>
        </w:rPr>
        <w:t>da</w:t>
      </w:r>
      <w:r>
        <w:rPr>
          <w:spacing w:val="35"/>
          <w:sz w:val="22"/>
        </w:rPr>
        <w:t> </w:t>
      </w:r>
      <w:r>
        <w:rPr>
          <w:sz w:val="22"/>
        </w:rPr>
        <w:t>Lei</w:t>
      </w:r>
      <w:r>
        <w:rPr>
          <w:spacing w:val="34"/>
          <w:sz w:val="22"/>
        </w:rPr>
        <w:t> </w:t>
      </w:r>
      <w:r>
        <w:rPr>
          <w:sz w:val="22"/>
        </w:rPr>
        <w:t>Complementar</w:t>
      </w:r>
      <w:r>
        <w:rPr>
          <w:spacing w:val="34"/>
          <w:sz w:val="22"/>
        </w:rPr>
        <w:t> </w:t>
      </w:r>
      <w:r>
        <w:rPr>
          <w:sz w:val="22"/>
        </w:rPr>
        <w:t>nº</w:t>
      </w:r>
      <w:r>
        <w:rPr>
          <w:spacing w:val="36"/>
          <w:sz w:val="22"/>
        </w:rPr>
        <w:t> </w:t>
      </w:r>
      <w:r>
        <w:rPr>
          <w:sz w:val="22"/>
        </w:rPr>
        <w:t>123/2006,</w:t>
      </w:r>
      <w:r>
        <w:rPr>
          <w:spacing w:val="36"/>
          <w:sz w:val="22"/>
        </w:rPr>
        <w:t> </w:t>
      </w:r>
      <w:r>
        <w:rPr>
          <w:sz w:val="22"/>
        </w:rPr>
        <w:t>apresentando</w:t>
      </w:r>
      <w:r>
        <w:rPr>
          <w:spacing w:val="35"/>
          <w:sz w:val="22"/>
        </w:rPr>
        <w:t> </w:t>
      </w:r>
      <w:r>
        <w:rPr>
          <w:sz w:val="22"/>
        </w:rPr>
        <w:t>a</w:t>
      </w:r>
      <w:r>
        <w:rPr>
          <w:spacing w:val="35"/>
          <w:sz w:val="22"/>
        </w:rPr>
        <w:t> </w:t>
      </w:r>
      <w:r>
        <w:rPr>
          <w:sz w:val="22"/>
        </w:rPr>
        <w:t>documentação</w:t>
      </w:r>
    </w:p>
    <w:p>
      <w:pPr>
        <w:pStyle w:val="ListParagraph"/>
        <w:spacing w:after="0" w:line="240" w:lineRule="auto"/>
        <w:jc w:val="both"/>
        <w:rPr>
          <w:sz w:val="22"/>
        </w:rPr>
        <w:sectPr>
          <w:headerReference w:type="default" r:id="rId5"/>
          <w:footerReference w:type="default" r:id="rId6"/>
          <w:type w:val="continuous"/>
          <w:pgSz w:w="11920" w:h="16850"/>
          <w:pgMar w:header="142" w:footer="345" w:top="2440" w:bottom="540" w:left="425" w:right="425"/>
          <w:pgNumType w:start="1"/>
        </w:sectPr>
      </w:pPr>
    </w:p>
    <w:p>
      <w:pPr>
        <w:pStyle w:val="BodyText"/>
        <w:spacing w:before="1"/>
        <w:jc w:val="both"/>
      </w:pPr>
      <w:r>
        <w:rPr/>
        <w:t>comprobatória</w:t>
      </w:r>
      <w:r>
        <w:rPr>
          <w:spacing w:val="70"/>
        </w:rPr>
        <w:t> </w:t>
      </w:r>
      <w:r>
        <w:rPr/>
        <w:t>de</w:t>
      </w:r>
      <w:r>
        <w:rPr>
          <w:spacing w:val="-6"/>
        </w:rPr>
        <w:t> </w:t>
      </w:r>
      <w:r>
        <w:rPr/>
        <w:t>seu</w:t>
      </w:r>
      <w:r>
        <w:rPr>
          <w:spacing w:val="-6"/>
        </w:rPr>
        <w:t> </w:t>
      </w:r>
      <w:r>
        <w:rPr/>
        <w:t>enquadramento</w:t>
      </w:r>
      <w:r>
        <w:rPr>
          <w:spacing w:val="-4"/>
        </w:rPr>
        <w:t> </w:t>
      </w:r>
      <w:r>
        <w:rPr/>
        <w:t>no</w:t>
      </w:r>
      <w:r>
        <w:rPr>
          <w:spacing w:val="-8"/>
        </w:rPr>
        <w:t> </w:t>
      </w:r>
      <w:r>
        <w:rPr/>
        <w:t>momento</w:t>
      </w:r>
      <w:r>
        <w:rPr>
          <w:spacing w:val="-3"/>
        </w:rPr>
        <w:t> </w:t>
      </w:r>
      <w:r>
        <w:rPr/>
        <w:t>da</w:t>
      </w:r>
      <w:r>
        <w:rPr>
          <w:spacing w:val="-5"/>
        </w:rPr>
        <w:t> </w:t>
      </w:r>
      <w:r>
        <w:rPr>
          <w:spacing w:val="-2"/>
        </w:rPr>
        <w:t>habilitação.</w:t>
      </w:r>
    </w:p>
    <w:p>
      <w:pPr>
        <w:pStyle w:val="ListParagraph"/>
        <w:numPr>
          <w:ilvl w:val="1"/>
          <w:numId w:val="3"/>
        </w:numPr>
        <w:tabs>
          <w:tab w:pos="1099" w:val="left" w:leader="none"/>
        </w:tabs>
        <w:spacing w:line="240" w:lineRule="auto" w:before="1" w:after="0"/>
        <w:ind w:left="1099" w:right="598" w:hanging="711"/>
        <w:jc w:val="both"/>
        <w:rPr>
          <w:rFonts w:ascii="Arial" w:hAnsi="Arial"/>
          <w:b/>
          <w:sz w:val="22"/>
        </w:rPr>
      </w:pPr>
      <w:r>
        <w:rPr>
          <w:sz w:val="22"/>
        </w:rPr>
        <w:t>Os</w:t>
      </w:r>
      <w:r>
        <w:rPr>
          <w:spacing w:val="-16"/>
          <w:sz w:val="22"/>
        </w:rPr>
        <w:t> </w:t>
      </w:r>
      <w:r>
        <w:rPr>
          <w:sz w:val="22"/>
        </w:rPr>
        <w:t>interessados</w:t>
      </w:r>
      <w:r>
        <w:rPr>
          <w:spacing w:val="-15"/>
          <w:sz w:val="22"/>
        </w:rPr>
        <w:t> </w:t>
      </w:r>
      <w:r>
        <w:rPr>
          <w:sz w:val="22"/>
        </w:rPr>
        <w:t>deverão</w:t>
      </w:r>
      <w:r>
        <w:rPr>
          <w:spacing w:val="-15"/>
          <w:sz w:val="22"/>
        </w:rPr>
        <w:t> </w:t>
      </w:r>
      <w:r>
        <w:rPr>
          <w:sz w:val="22"/>
        </w:rPr>
        <w:t>atender</w:t>
      </w:r>
      <w:r>
        <w:rPr>
          <w:spacing w:val="-16"/>
          <w:sz w:val="22"/>
        </w:rPr>
        <w:t> </w:t>
      </w:r>
      <w:r>
        <w:rPr>
          <w:sz w:val="22"/>
        </w:rPr>
        <w:t>às</w:t>
      </w:r>
      <w:r>
        <w:rPr>
          <w:spacing w:val="-15"/>
          <w:sz w:val="22"/>
        </w:rPr>
        <w:t> </w:t>
      </w:r>
      <w:r>
        <w:rPr>
          <w:sz w:val="22"/>
        </w:rPr>
        <w:t>condições</w:t>
      </w:r>
      <w:r>
        <w:rPr>
          <w:spacing w:val="-15"/>
          <w:sz w:val="22"/>
        </w:rPr>
        <w:t> </w:t>
      </w:r>
      <w:r>
        <w:rPr>
          <w:sz w:val="22"/>
        </w:rPr>
        <w:t>exigidas</w:t>
      </w:r>
      <w:r>
        <w:rPr>
          <w:spacing w:val="-15"/>
          <w:sz w:val="22"/>
        </w:rPr>
        <w:t> </w:t>
      </w:r>
      <w:r>
        <w:rPr>
          <w:sz w:val="22"/>
        </w:rPr>
        <w:t>da</w:t>
      </w:r>
      <w:r>
        <w:rPr>
          <w:spacing w:val="-16"/>
          <w:sz w:val="22"/>
        </w:rPr>
        <w:t> </w:t>
      </w:r>
      <w:r>
        <w:rPr>
          <w:sz w:val="22"/>
        </w:rPr>
        <w:t>PLATAFORMA</w:t>
      </w:r>
      <w:r>
        <w:rPr>
          <w:spacing w:val="-15"/>
          <w:sz w:val="22"/>
        </w:rPr>
        <w:t> </w:t>
      </w:r>
      <w:r>
        <w:rPr>
          <w:sz w:val="22"/>
        </w:rPr>
        <w:t>BLL</w:t>
      </w:r>
      <w:r>
        <w:rPr>
          <w:spacing w:val="-15"/>
          <w:sz w:val="22"/>
        </w:rPr>
        <w:t> </w:t>
      </w:r>
      <w:r>
        <w:rPr>
          <w:sz w:val="22"/>
        </w:rPr>
        <w:t>COMPRAS</w:t>
      </w:r>
      <w:r>
        <w:rPr>
          <w:spacing w:val="-16"/>
          <w:sz w:val="22"/>
        </w:rPr>
        <w:t> </w:t>
      </w:r>
      <w:r>
        <w:rPr>
          <w:sz w:val="22"/>
        </w:rPr>
        <w:t>onde o licitante deverá providenciar o seu credenciamento com atribuição de chave e senha, diretamente junto ao provedor do sistema, que informará a respeito do seu funcionamento, regulamento e instruções para</w:t>
      </w:r>
      <w:r>
        <w:rPr>
          <w:spacing w:val="40"/>
          <w:sz w:val="22"/>
        </w:rPr>
        <w:t> </w:t>
      </w:r>
      <w:r>
        <w:rPr>
          <w:sz w:val="22"/>
        </w:rPr>
        <w:t>a sua correta utilização até o terceiro dia útil anterior à data prevista para recebimento das propostas.</w:t>
      </w:r>
    </w:p>
    <w:p>
      <w:pPr>
        <w:pStyle w:val="ListParagraph"/>
        <w:numPr>
          <w:ilvl w:val="1"/>
          <w:numId w:val="3"/>
        </w:numPr>
        <w:tabs>
          <w:tab w:pos="1098" w:val="left" w:leader="none"/>
        </w:tabs>
        <w:spacing w:line="252" w:lineRule="exact" w:before="2" w:after="0"/>
        <w:ind w:left="1098" w:right="0" w:hanging="710"/>
        <w:jc w:val="both"/>
        <w:rPr>
          <w:rFonts w:ascii="Arial" w:hAnsi="Arial"/>
          <w:b/>
          <w:sz w:val="22"/>
        </w:rPr>
      </w:pPr>
      <w:r>
        <w:rPr>
          <w:sz w:val="22"/>
        </w:rPr>
        <w:t>As</w:t>
      </w:r>
      <w:r>
        <w:rPr>
          <w:spacing w:val="19"/>
          <w:sz w:val="22"/>
        </w:rPr>
        <w:t> </w:t>
      </w:r>
      <w:r>
        <w:rPr>
          <w:sz w:val="22"/>
        </w:rPr>
        <w:t>instruções</w:t>
      </w:r>
      <w:r>
        <w:rPr>
          <w:spacing w:val="68"/>
          <w:sz w:val="22"/>
        </w:rPr>
        <w:t> </w:t>
      </w:r>
      <w:r>
        <w:rPr>
          <w:sz w:val="22"/>
        </w:rPr>
        <w:t>para</w:t>
      </w:r>
      <w:r>
        <w:rPr>
          <w:spacing w:val="66"/>
          <w:sz w:val="22"/>
        </w:rPr>
        <w:t> </w:t>
      </w:r>
      <w:r>
        <w:rPr>
          <w:sz w:val="22"/>
        </w:rPr>
        <w:t>o</w:t>
      </w:r>
      <w:r>
        <w:rPr>
          <w:spacing w:val="69"/>
          <w:sz w:val="22"/>
        </w:rPr>
        <w:t> </w:t>
      </w:r>
      <w:r>
        <w:rPr>
          <w:sz w:val="22"/>
        </w:rPr>
        <w:t>credenciamento</w:t>
      </w:r>
      <w:r>
        <w:rPr>
          <w:spacing w:val="70"/>
          <w:sz w:val="22"/>
        </w:rPr>
        <w:t> </w:t>
      </w:r>
      <w:r>
        <w:rPr>
          <w:sz w:val="22"/>
        </w:rPr>
        <w:t>podem</w:t>
      </w:r>
      <w:r>
        <w:rPr>
          <w:spacing w:val="66"/>
          <w:sz w:val="22"/>
        </w:rPr>
        <w:t> </w:t>
      </w:r>
      <w:r>
        <w:rPr>
          <w:sz w:val="22"/>
        </w:rPr>
        <w:t>ser</w:t>
      </w:r>
      <w:r>
        <w:rPr>
          <w:spacing w:val="68"/>
          <w:sz w:val="22"/>
        </w:rPr>
        <w:t> </w:t>
      </w:r>
      <w:r>
        <w:rPr>
          <w:sz w:val="22"/>
        </w:rPr>
        <w:t>acessadas</w:t>
      </w:r>
      <w:r>
        <w:rPr>
          <w:spacing w:val="68"/>
          <w:sz w:val="22"/>
        </w:rPr>
        <w:t> </w:t>
      </w:r>
      <w:r>
        <w:rPr>
          <w:sz w:val="22"/>
        </w:rPr>
        <w:t>no</w:t>
      </w:r>
      <w:r>
        <w:rPr>
          <w:spacing w:val="69"/>
          <w:sz w:val="22"/>
        </w:rPr>
        <w:t> </w:t>
      </w:r>
      <w:r>
        <w:rPr>
          <w:sz w:val="22"/>
        </w:rPr>
        <w:t>seguinte</w:t>
      </w:r>
      <w:r>
        <w:rPr>
          <w:spacing w:val="75"/>
          <w:sz w:val="22"/>
        </w:rPr>
        <w:t> </w:t>
      </w:r>
      <w:r>
        <w:rPr>
          <w:sz w:val="22"/>
        </w:rPr>
        <w:t>sítio</w:t>
      </w:r>
      <w:r>
        <w:rPr>
          <w:spacing w:val="70"/>
          <w:sz w:val="22"/>
        </w:rPr>
        <w:t> </w:t>
      </w:r>
      <w:r>
        <w:rPr>
          <w:spacing w:val="-2"/>
          <w:sz w:val="22"/>
        </w:rPr>
        <w:t>eletrônico:</w:t>
      </w:r>
    </w:p>
    <w:p>
      <w:pPr>
        <w:spacing w:line="252" w:lineRule="exact" w:before="0"/>
        <w:ind w:left="1099" w:right="0" w:firstLine="0"/>
        <w:jc w:val="left"/>
        <w:rPr>
          <w:sz w:val="22"/>
        </w:rPr>
      </w:pPr>
      <w:hyperlink r:id="rId7">
        <w:r>
          <w:rPr>
            <w:rFonts w:ascii="Arial"/>
            <w:b/>
            <w:i/>
            <w:color w:val="0000FF"/>
            <w:spacing w:val="-2"/>
            <w:sz w:val="22"/>
            <w:u w:val="single" w:color="0000FF"/>
          </w:rPr>
          <w:t>www.bll.org.br</w:t>
        </w:r>
        <w:r>
          <w:rPr>
            <w:color w:val="0000FF"/>
            <w:spacing w:val="-2"/>
            <w:sz w:val="22"/>
            <w:u w:val="single" w:color="0000FF"/>
          </w:rPr>
          <w:t>.</w:t>
        </w:r>
      </w:hyperlink>
    </w:p>
    <w:p>
      <w:pPr>
        <w:pStyle w:val="ListParagraph"/>
        <w:numPr>
          <w:ilvl w:val="1"/>
          <w:numId w:val="3"/>
        </w:numPr>
        <w:tabs>
          <w:tab w:pos="1099" w:val="left" w:leader="none"/>
        </w:tabs>
        <w:spacing w:line="240" w:lineRule="auto" w:before="0" w:after="0"/>
        <w:ind w:left="1099" w:right="601" w:hanging="711"/>
        <w:jc w:val="both"/>
        <w:rPr>
          <w:rFonts w:ascii="Arial" w:hAnsi="Arial"/>
          <w:b/>
          <w:sz w:val="22"/>
        </w:rPr>
      </w:pPr>
      <w:r>
        <w:rPr>
          <w:sz w:val="22"/>
        </w:rPr>
        <w:t>O licitante responsabiliza-se, exclusiva e formalmente, pelas transações efetuadas em seu nome, assume como firmes e verdadeiras suas propostas e seus lances, inclusive os atos praticados</w:t>
      </w:r>
      <w:r>
        <w:rPr>
          <w:spacing w:val="-13"/>
          <w:sz w:val="22"/>
        </w:rPr>
        <w:t> </w:t>
      </w:r>
      <w:r>
        <w:rPr>
          <w:sz w:val="22"/>
        </w:rPr>
        <w:t>diretamente</w:t>
      </w:r>
      <w:r>
        <w:rPr>
          <w:spacing w:val="-13"/>
          <w:sz w:val="22"/>
        </w:rPr>
        <w:t> </w:t>
      </w:r>
      <w:r>
        <w:rPr>
          <w:sz w:val="22"/>
        </w:rPr>
        <w:t>ou</w:t>
      </w:r>
      <w:r>
        <w:rPr>
          <w:spacing w:val="-14"/>
          <w:sz w:val="22"/>
        </w:rPr>
        <w:t> </w:t>
      </w:r>
      <w:r>
        <w:rPr>
          <w:sz w:val="22"/>
        </w:rPr>
        <w:t>por</w:t>
      </w:r>
      <w:r>
        <w:rPr>
          <w:spacing w:val="-13"/>
          <w:sz w:val="22"/>
        </w:rPr>
        <w:t> </w:t>
      </w:r>
      <w:r>
        <w:rPr>
          <w:sz w:val="22"/>
        </w:rPr>
        <w:t>seu</w:t>
      </w:r>
      <w:r>
        <w:rPr>
          <w:spacing w:val="-16"/>
          <w:sz w:val="22"/>
        </w:rPr>
        <w:t> </w:t>
      </w:r>
      <w:r>
        <w:rPr>
          <w:sz w:val="22"/>
        </w:rPr>
        <w:t>representante,</w:t>
      </w:r>
      <w:r>
        <w:rPr>
          <w:spacing w:val="-14"/>
          <w:sz w:val="22"/>
        </w:rPr>
        <w:t> </w:t>
      </w:r>
      <w:r>
        <w:rPr>
          <w:sz w:val="22"/>
        </w:rPr>
        <w:t>excluída</w:t>
      </w:r>
      <w:r>
        <w:rPr>
          <w:spacing w:val="-13"/>
          <w:sz w:val="22"/>
        </w:rPr>
        <w:t> </w:t>
      </w:r>
      <w:r>
        <w:rPr>
          <w:sz w:val="22"/>
        </w:rPr>
        <w:t>a</w:t>
      </w:r>
      <w:r>
        <w:rPr>
          <w:spacing w:val="-14"/>
          <w:sz w:val="22"/>
        </w:rPr>
        <w:t> </w:t>
      </w:r>
      <w:r>
        <w:rPr>
          <w:sz w:val="22"/>
        </w:rPr>
        <w:t>responsabilidade</w:t>
      </w:r>
      <w:r>
        <w:rPr>
          <w:spacing w:val="-14"/>
          <w:sz w:val="22"/>
        </w:rPr>
        <w:t> </w:t>
      </w:r>
      <w:r>
        <w:rPr>
          <w:sz w:val="22"/>
        </w:rPr>
        <w:t>da</w:t>
      </w:r>
      <w:r>
        <w:rPr>
          <w:spacing w:val="-14"/>
          <w:sz w:val="22"/>
        </w:rPr>
        <w:t> </w:t>
      </w:r>
      <w:r>
        <w:rPr>
          <w:sz w:val="22"/>
        </w:rPr>
        <w:t>PLATAFORMA BLL COMPRAS, provedor do sistema ou do órgão ou entidade promotora da licitação por eventuais</w:t>
      </w:r>
      <w:r>
        <w:rPr>
          <w:spacing w:val="-16"/>
          <w:sz w:val="22"/>
        </w:rPr>
        <w:t> </w:t>
      </w:r>
      <w:r>
        <w:rPr>
          <w:sz w:val="22"/>
        </w:rPr>
        <w:t>danos</w:t>
      </w:r>
      <w:r>
        <w:rPr>
          <w:spacing w:val="-15"/>
          <w:sz w:val="22"/>
        </w:rPr>
        <w:t> </w:t>
      </w:r>
      <w:r>
        <w:rPr>
          <w:sz w:val="22"/>
        </w:rPr>
        <w:t>decorrentes</w:t>
      </w:r>
      <w:r>
        <w:rPr>
          <w:spacing w:val="-13"/>
          <w:sz w:val="22"/>
        </w:rPr>
        <w:t> </w:t>
      </w:r>
      <w:r>
        <w:rPr>
          <w:sz w:val="22"/>
        </w:rPr>
        <w:t>de</w:t>
      </w:r>
      <w:r>
        <w:rPr>
          <w:spacing w:val="-16"/>
          <w:sz w:val="22"/>
        </w:rPr>
        <w:t> </w:t>
      </w:r>
      <w:r>
        <w:rPr>
          <w:sz w:val="22"/>
        </w:rPr>
        <w:t>uso</w:t>
      </w:r>
      <w:r>
        <w:rPr>
          <w:spacing w:val="-15"/>
          <w:sz w:val="22"/>
        </w:rPr>
        <w:t> </w:t>
      </w:r>
      <w:r>
        <w:rPr>
          <w:sz w:val="22"/>
        </w:rPr>
        <w:t>indevido</w:t>
      </w:r>
      <w:r>
        <w:rPr>
          <w:spacing w:val="-14"/>
          <w:sz w:val="22"/>
        </w:rPr>
        <w:t> </w:t>
      </w:r>
      <w:r>
        <w:rPr>
          <w:sz w:val="22"/>
        </w:rPr>
        <w:t>das</w:t>
      </w:r>
      <w:r>
        <w:rPr>
          <w:spacing w:val="-16"/>
          <w:sz w:val="22"/>
        </w:rPr>
        <w:t> </w:t>
      </w:r>
      <w:r>
        <w:rPr>
          <w:sz w:val="22"/>
        </w:rPr>
        <w:t>credenciais</w:t>
      </w:r>
      <w:r>
        <w:rPr>
          <w:spacing w:val="-13"/>
          <w:sz w:val="22"/>
        </w:rPr>
        <w:t> </w:t>
      </w:r>
      <w:r>
        <w:rPr>
          <w:sz w:val="22"/>
        </w:rPr>
        <w:t>de</w:t>
      </w:r>
      <w:r>
        <w:rPr>
          <w:spacing w:val="-16"/>
          <w:sz w:val="22"/>
        </w:rPr>
        <w:t> </w:t>
      </w:r>
      <w:r>
        <w:rPr>
          <w:sz w:val="22"/>
        </w:rPr>
        <w:t>acesso,</w:t>
      </w:r>
      <w:r>
        <w:rPr>
          <w:spacing w:val="-11"/>
          <w:sz w:val="22"/>
        </w:rPr>
        <w:t> </w:t>
      </w:r>
      <w:r>
        <w:rPr>
          <w:sz w:val="22"/>
        </w:rPr>
        <w:t>ainda</w:t>
      </w:r>
      <w:r>
        <w:rPr>
          <w:spacing w:val="-14"/>
          <w:sz w:val="22"/>
        </w:rPr>
        <w:t> </w:t>
      </w:r>
      <w:r>
        <w:rPr>
          <w:sz w:val="22"/>
        </w:rPr>
        <w:t>que</w:t>
      </w:r>
      <w:r>
        <w:rPr>
          <w:spacing w:val="-14"/>
          <w:sz w:val="22"/>
        </w:rPr>
        <w:t> </w:t>
      </w:r>
      <w:r>
        <w:rPr>
          <w:sz w:val="22"/>
        </w:rPr>
        <w:t>por</w:t>
      </w:r>
      <w:r>
        <w:rPr>
          <w:spacing w:val="-15"/>
          <w:sz w:val="22"/>
        </w:rPr>
        <w:t> </w:t>
      </w:r>
      <w:r>
        <w:rPr>
          <w:sz w:val="22"/>
        </w:rPr>
        <w:t>terceiros.</w:t>
      </w:r>
    </w:p>
    <w:p>
      <w:pPr>
        <w:pStyle w:val="ListParagraph"/>
        <w:numPr>
          <w:ilvl w:val="1"/>
          <w:numId w:val="3"/>
        </w:numPr>
        <w:tabs>
          <w:tab w:pos="1099" w:val="left" w:leader="none"/>
        </w:tabs>
        <w:spacing w:line="240" w:lineRule="auto" w:before="0" w:after="0"/>
        <w:ind w:left="1099" w:right="602" w:hanging="711"/>
        <w:jc w:val="both"/>
        <w:rPr>
          <w:sz w:val="22"/>
        </w:rPr>
      </w:pPr>
      <w:r>
        <w:rPr>
          <w:sz w:val="22"/>
        </w:rPr>
        <w:t>É de responsabilidade do licitante, além de credenciar-se previamente no sistema eletrônico utilizado no certame e de cumprir as regras do presente edital.</w:t>
      </w:r>
    </w:p>
    <w:p>
      <w:pPr>
        <w:pStyle w:val="ListParagraph"/>
        <w:numPr>
          <w:ilvl w:val="1"/>
          <w:numId w:val="3"/>
        </w:numPr>
        <w:tabs>
          <w:tab w:pos="1099" w:val="left" w:leader="none"/>
        </w:tabs>
        <w:spacing w:line="240" w:lineRule="auto" w:before="1" w:after="0"/>
        <w:ind w:left="1099" w:right="600" w:hanging="711"/>
        <w:jc w:val="both"/>
        <w:rPr>
          <w:sz w:val="22"/>
        </w:rPr>
      </w:pPr>
      <w:r>
        <w:rPr>
          <w:sz w:val="22"/>
        </w:rPr>
        <w:t>Responsabilizar-se</w:t>
      </w:r>
      <w:r>
        <w:rPr>
          <w:spacing w:val="-13"/>
          <w:sz w:val="22"/>
        </w:rPr>
        <w:t> </w:t>
      </w:r>
      <w:r>
        <w:rPr>
          <w:sz w:val="22"/>
        </w:rPr>
        <w:t>formalmente</w:t>
      </w:r>
      <w:r>
        <w:rPr>
          <w:spacing w:val="-12"/>
          <w:sz w:val="22"/>
        </w:rPr>
        <w:t> </w:t>
      </w:r>
      <w:r>
        <w:rPr>
          <w:sz w:val="22"/>
        </w:rPr>
        <w:t>pelas</w:t>
      </w:r>
      <w:r>
        <w:rPr>
          <w:spacing w:val="-14"/>
          <w:sz w:val="22"/>
        </w:rPr>
        <w:t> </w:t>
      </w:r>
      <w:r>
        <w:rPr>
          <w:sz w:val="22"/>
        </w:rPr>
        <w:t>transações</w:t>
      </w:r>
      <w:r>
        <w:rPr>
          <w:spacing w:val="-11"/>
          <w:sz w:val="22"/>
        </w:rPr>
        <w:t> </w:t>
      </w:r>
      <w:r>
        <w:rPr>
          <w:sz w:val="22"/>
        </w:rPr>
        <w:t>efetuadas</w:t>
      </w:r>
      <w:r>
        <w:rPr>
          <w:spacing w:val="-13"/>
          <w:sz w:val="22"/>
        </w:rPr>
        <w:t> </w:t>
      </w:r>
      <w:r>
        <w:rPr>
          <w:sz w:val="22"/>
        </w:rPr>
        <w:t>em</w:t>
      </w:r>
      <w:r>
        <w:rPr>
          <w:spacing w:val="-13"/>
          <w:sz w:val="22"/>
        </w:rPr>
        <w:t> </w:t>
      </w:r>
      <w:r>
        <w:rPr>
          <w:sz w:val="22"/>
        </w:rPr>
        <w:t>seu</w:t>
      </w:r>
      <w:r>
        <w:rPr>
          <w:spacing w:val="-13"/>
          <w:sz w:val="22"/>
        </w:rPr>
        <w:t> </w:t>
      </w:r>
      <w:r>
        <w:rPr>
          <w:sz w:val="22"/>
        </w:rPr>
        <w:t>nome,</w:t>
      </w:r>
      <w:r>
        <w:rPr>
          <w:spacing w:val="-11"/>
          <w:sz w:val="22"/>
        </w:rPr>
        <w:t> </w:t>
      </w:r>
      <w:r>
        <w:rPr>
          <w:sz w:val="22"/>
        </w:rPr>
        <w:t>assumir</w:t>
      </w:r>
      <w:r>
        <w:rPr>
          <w:spacing w:val="-13"/>
          <w:sz w:val="22"/>
        </w:rPr>
        <w:t> </w:t>
      </w:r>
      <w:r>
        <w:rPr>
          <w:sz w:val="22"/>
        </w:rPr>
        <w:t>como</w:t>
      </w:r>
      <w:r>
        <w:rPr>
          <w:spacing w:val="-13"/>
          <w:sz w:val="22"/>
        </w:rPr>
        <w:t> </w:t>
      </w:r>
      <w:r>
        <w:rPr>
          <w:sz w:val="22"/>
        </w:rPr>
        <w:t>firmes e</w:t>
      </w:r>
      <w:r>
        <w:rPr>
          <w:spacing w:val="-11"/>
          <w:sz w:val="22"/>
        </w:rPr>
        <w:t> </w:t>
      </w:r>
      <w:r>
        <w:rPr>
          <w:sz w:val="22"/>
        </w:rPr>
        <w:t>verdadeiras</w:t>
      </w:r>
      <w:r>
        <w:rPr>
          <w:spacing w:val="-11"/>
          <w:sz w:val="22"/>
        </w:rPr>
        <w:t> </w:t>
      </w:r>
      <w:r>
        <w:rPr>
          <w:sz w:val="22"/>
        </w:rPr>
        <w:t>suas</w:t>
      </w:r>
      <w:r>
        <w:rPr>
          <w:spacing w:val="-13"/>
          <w:sz w:val="22"/>
        </w:rPr>
        <w:t> </w:t>
      </w:r>
      <w:r>
        <w:rPr>
          <w:sz w:val="22"/>
        </w:rPr>
        <w:t>propostas</w:t>
      </w:r>
      <w:r>
        <w:rPr>
          <w:spacing w:val="-11"/>
          <w:sz w:val="22"/>
        </w:rPr>
        <w:t> </w:t>
      </w:r>
      <w:r>
        <w:rPr>
          <w:sz w:val="22"/>
        </w:rPr>
        <w:t>e</w:t>
      </w:r>
      <w:r>
        <w:rPr>
          <w:spacing w:val="-14"/>
          <w:sz w:val="22"/>
        </w:rPr>
        <w:t> </w:t>
      </w:r>
      <w:r>
        <w:rPr>
          <w:sz w:val="22"/>
        </w:rPr>
        <w:t>seus</w:t>
      </w:r>
      <w:r>
        <w:rPr>
          <w:spacing w:val="-13"/>
          <w:sz w:val="22"/>
        </w:rPr>
        <w:t> </w:t>
      </w:r>
      <w:r>
        <w:rPr>
          <w:sz w:val="22"/>
        </w:rPr>
        <w:t>lances,</w:t>
      </w:r>
      <w:r>
        <w:rPr>
          <w:spacing w:val="-13"/>
          <w:sz w:val="22"/>
        </w:rPr>
        <w:t> </w:t>
      </w:r>
      <w:r>
        <w:rPr>
          <w:sz w:val="22"/>
        </w:rPr>
        <w:t>inclusive,</w:t>
      </w:r>
      <w:r>
        <w:rPr>
          <w:spacing w:val="-10"/>
          <w:sz w:val="22"/>
        </w:rPr>
        <w:t> </w:t>
      </w:r>
      <w:r>
        <w:rPr>
          <w:sz w:val="22"/>
        </w:rPr>
        <w:t>os</w:t>
      </w:r>
      <w:r>
        <w:rPr>
          <w:spacing w:val="-14"/>
          <w:sz w:val="22"/>
        </w:rPr>
        <w:t> </w:t>
      </w:r>
      <w:r>
        <w:rPr>
          <w:sz w:val="22"/>
        </w:rPr>
        <w:t>atos</w:t>
      </w:r>
      <w:r>
        <w:rPr>
          <w:spacing w:val="-13"/>
          <w:sz w:val="22"/>
        </w:rPr>
        <w:t> </w:t>
      </w:r>
      <w:r>
        <w:rPr>
          <w:sz w:val="22"/>
        </w:rPr>
        <w:t>praticados</w:t>
      </w:r>
      <w:r>
        <w:rPr>
          <w:spacing w:val="-14"/>
          <w:sz w:val="22"/>
        </w:rPr>
        <w:t> </w:t>
      </w:r>
      <w:r>
        <w:rPr>
          <w:sz w:val="22"/>
        </w:rPr>
        <w:t>diretamente</w:t>
      </w:r>
      <w:r>
        <w:rPr>
          <w:spacing w:val="-11"/>
          <w:sz w:val="22"/>
        </w:rPr>
        <w:t> </w:t>
      </w:r>
      <w:r>
        <w:rPr>
          <w:sz w:val="22"/>
        </w:rPr>
        <w:t>ou</w:t>
      </w:r>
      <w:r>
        <w:rPr>
          <w:spacing w:val="-14"/>
          <w:sz w:val="22"/>
        </w:rPr>
        <w:t> </w:t>
      </w:r>
      <w:r>
        <w:rPr>
          <w:sz w:val="22"/>
        </w:rPr>
        <w:t>por</w:t>
      </w:r>
      <w:r>
        <w:rPr>
          <w:spacing w:val="-8"/>
          <w:sz w:val="22"/>
        </w:rPr>
        <w:t> </w:t>
      </w:r>
      <w:r>
        <w:rPr>
          <w:sz w:val="22"/>
        </w:rPr>
        <w:t>seu representante, excluída, a responsabilidade do provedor do sistema ou do órgão ou entidade promotora</w:t>
      </w:r>
      <w:r>
        <w:rPr>
          <w:spacing w:val="-11"/>
          <w:sz w:val="22"/>
        </w:rPr>
        <w:t> </w:t>
      </w:r>
      <w:r>
        <w:rPr>
          <w:sz w:val="22"/>
        </w:rPr>
        <w:t>da</w:t>
      </w:r>
      <w:r>
        <w:rPr>
          <w:spacing w:val="-12"/>
          <w:sz w:val="22"/>
        </w:rPr>
        <w:t> </w:t>
      </w:r>
      <w:r>
        <w:rPr>
          <w:sz w:val="22"/>
        </w:rPr>
        <w:t>licitação</w:t>
      </w:r>
      <w:r>
        <w:rPr>
          <w:spacing w:val="-11"/>
          <w:sz w:val="22"/>
        </w:rPr>
        <w:t> </w:t>
      </w:r>
      <w:r>
        <w:rPr>
          <w:sz w:val="22"/>
        </w:rPr>
        <w:t>por</w:t>
      </w:r>
      <w:r>
        <w:rPr>
          <w:spacing w:val="-8"/>
          <w:sz w:val="22"/>
        </w:rPr>
        <w:t> </w:t>
      </w:r>
      <w:r>
        <w:rPr>
          <w:sz w:val="22"/>
        </w:rPr>
        <w:t>eventuais</w:t>
      </w:r>
      <w:r>
        <w:rPr>
          <w:spacing w:val="-11"/>
          <w:sz w:val="22"/>
        </w:rPr>
        <w:t> </w:t>
      </w:r>
      <w:r>
        <w:rPr>
          <w:sz w:val="22"/>
        </w:rPr>
        <w:t>danos</w:t>
      </w:r>
      <w:r>
        <w:rPr>
          <w:spacing w:val="-11"/>
          <w:sz w:val="22"/>
        </w:rPr>
        <w:t> </w:t>
      </w:r>
      <w:r>
        <w:rPr>
          <w:sz w:val="22"/>
        </w:rPr>
        <w:t>decorrentes</w:t>
      </w:r>
      <w:r>
        <w:rPr>
          <w:spacing w:val="-11"/>
          <w:sz w:val="22"/>
        </w:rPr>
        <w:t> </w:t>
      </w:r>
      <w:r>
        <w:rPr>
          <w:sz w:val="22"/>
        </w:rPr>
        <w:t>de</w:t>
      </w:r>
      <w:r>
        <w:rPr>
          <w:spacing w:val="-9"/>
          <w:sz w:val="22"/>
        </w:rPr>
        <w:t> </w:t>
      </w:r>
      <w:r>
        <w:rPr>
          <w:sz w:val="22"/>
        </w:rPr>
        <w:t>uso</w:t>
      </w:r>
      <w:r>
        <w:rPr>
          <w:spacing w:val="-9"/>
          <w:sz w:val="22"/>
        </w:rPr>
        <w:t> </w:t>
      </w:r>
      <w:r>
        <w:rPr>
          <w:sz w:val="22"/>
        </w:rPr>
        <w:t>indevido</w:t>
      </w:r>
      <w:r>
        <w:rPr>
          <w:spacing w:val="-12"/>
          <w:sz w:val="22"/>
        </w:rPr>
        <w:t> </w:t>
      </w:r>
      <w:r>
        <w:rPr>
          <w:sz w:val="22"/>
        </w:rPr>
        <w:t>da</w:t>
      </w:r>
      <w:r>
        <w:rPr>
          <w:spacing w:val="-12"/>
          <w:sz w:val="22"/>
        </w:rPr>
        <w:t> </w:t>
      </w:r>
      <w:r>
        <w:rPr>
          <w:sz w:val="22"/>
        </w:rPr>
        <w:t>senha,</w:t>
      </w:r>
      <w:r>
        <w:rPr>
          <w:spacing w:val="-7"/>
          <w:sz w:val="22"/>
        </w:rPr>
        <w:t> </w:t>
      </w:r>
      <w:r>
        <w:rPr>
          <w:sz w:val="22"/>
        </w:rPr>
        <w:t>ainda</w:t>
      </w:r>
      <w:r>
        <w:rPr>
          <w:spacing w:val="-11"/>
          <w:sz w:val="22"/>
        </w:rPr>
        <w:t> </w:t>
      </w:r>
      <w:r>
        <w:rPr>
          <w:sz w:val="22"/>
        </w:rPr>
        <w:t>que</w:t>
      </w:r>
      <w:r>
        <w:rPr>
          <w:spacing w:val="-11"/>
          <w:sz w:val="22"/>
        </w:rPr>
        <w:t> </w:t>
      </w:r>
      <w:r>
        <w:rPr>
          <w:sz w:val="22"/>
        </w:rPr>
        <w:t>por </w:t>
      </w:r>
      <w:r>
        <w:rPr>
          <w:spacing w:val="-2"/>
          <w:sz w:val="22"/>
        </w:rPr>
        <w:t>terceiros.</w:t>
      </w:r>
    </w:p>
    <w:p>
      <w:pPr>
        <w:pStyle w:val="ListParagraph"/>
        <w:numPr>
          <w:ilvl w:val="1"/>
          <w:numId w:val="3"/>
        </w:numPr>
        <w:tabs>
          <w:tab w:pos="1099" w:val="left" w:leader="none"/>
        </w:tabs>
        <w:spacing w:line="240" w:lineRule="auto" w:before="0" w:after="0"/>
        <w:ind w:left="1099" w:right="603" w:hanging="711"/>
        <w:jc w:val="both"/>
        <w:rPr>
          <w:sz w:val="22"/>
        </w:rPr>
      </w:pPr>
      <w:r>
        <w:rPr>
          <w:sz w:val="22"/>
        </w:rPr>
        <w:t>Acompanhar</w:t>
      </w:r>
      <w:r>
        <w:rPr>
          <w:spacing w:val="-10"/>
          <w:sz w:val="22"/>
        </w:rPr>
        <w:t> </w:t>
      </w:r>
      <w:r>
        <w:rPr>
          <w:sz w:val="22"/>
        </w:rPr>
        <w:t>as</w:t>
      </w:r>
      <w:r>
        <w:rPr>
          <w:spacing w:val="-11"/>
          <w:sz w:val="22"/>
        </w:rPr>
        <w:t> </w:t>
      </w:r>
      <w:r>
        <w:rPr>
          <w:sz w:val="22"/>
        </w:rPr>
        <w:t>operações</w:t>
      </w:r>
      <w:r>
        <w:rPr>
          <w:spacing w:val="-11"/>
          <w:sz w:val="22"/>
        </w:rPr>
        <w:t> </w:t>
      </w:r>
      <w:r>
        <w:rPr>
          <w:sz w:val="22"/>
        </w:rPr>
        <w:t>no</w:t>
      </w:r>
      <w:r>
        <w:rPr>
          <w:spacing w:val="-11"/>
          <w:sz w:val="22"/>
        </w:rPr>
        <w:t> </w:t>
      </w:r>
      <w:r>
        <w:rPr>
          <w:sz w:val="22"/>
        </w:rPr>
        <w:t>sistema</w:t>
      </w:r>
      <w:r>
        <w:rPr>
          <w:spacing w:val="-10"/>
          <w:sz w:val="22"/>
        </w:rPr>
        <w:t> </w:t>
      </w:r>
      <w:r>
        <w:rPr>
          <w:sz w:val="22"/>
        </w:rPr>
        <w:t>eletrônico</w:t>
      </w:r>
      <w:r>
        <w:rPr>
          <w:spacing w:val="-13"/>
          <w:sz w:val="22"/>
        </w:rPr>
        <w:t> </w:t>
      </w:r>
      <w:r>
        <w:rPr>
          <w:sz w:val="22"/>
        </w:rPr>
        <w:t>durante</w:t>
      </w:r>
      <w:r>
        <w:rPr>
          <w:spacing w:val="-11"/>
          <w:sz w:val="22"/>
        </w:rPr>
        <w:t> </w:t>
      </w:r>
      <w:r>
        <w:rPr>
          <w:sz w:val="22"/>
        </w:rPr>
        <w:t>o</w:t>
      </w:r>
      <w:r>
        <w:rPr>
          <w:spacing w:val="-11"/>
          <w:sz w:val="22"/>
        </w:rPr>
        <w:t> </w:t>
      </w:r>
      <w:r>
        <w:rPr>
          <w:sz w:val="22"/>
        </w:rPr>
        <w:t>processo</w:t>
      </w:r>
      <w:r>
        <w:rPr>
          <w:spacing w:val="-11"/>
          <w:sz w:val="22"/>
        </w:rPr>
        <w:t> </w:t>
      </w:r>
      <w:r>
        <w:rPr>
          <w:sz w:val="22"/>
        </w:rPr>
        <w:t>licitatório</w:t>
      </w:r>
      <w:r>
        <w:rPr>
          <w:spacing w:val="-11"/>
          <w:sz w:val="22"/>
        </w:rPr>
        <w:t> </w:t>
      </w:r>
      <w:r>
        <w:rPr>
          <w:sz w:val="22"/>
        </w:rPr>
        <w:t>e</w:t>
      </w:r>
      <w:r>
        <w:rPr>
          <w:spacing w:val="-11"/>
          <w:sz w:val="22"/>
        </w:rPr>
        <w:t> </w:t>
      </w:r>
      <w:r>
        <w:rPr>
          <w:sz w:val="22"/>
        </w:rPr>
        <w:t>responsabilizar- se pelo ônus decorrente da perda de negócios diante da inobservância de mensagensemitidas pelo sistema ou de sua desconexão.</w:t>
      </w:r>
    </w:p>
    <w:p>
      <w:pPr>
        <w:pStyle w:val="ListParagraph"/>
        <w:numPr>
          <w:ilvl w:val="1"/>
          <w:numId w:val="3"/>
        </w:numPr>
        <w:tabs>
          <w:tab w:pos="1099" w:val="left" w:leader="none"/>
        </w:tabs>
        <w:spacing w:line="240" w:lineRule="auto" w:before="4" w:after="0"/>
        <w:ind w:left="1099" w:right="599" w:hanging="711"/>
        <w:jc w:val="both"/>
        <w:rPr>
          <w:sz w:val="22"/>
        </w:rPr>
      </w:pPr>
      <w:r>
        <w:rPr>
          <w:sz w:val="22"/>
        </w:rPr>
        <w:t>Comunicar imediatamente ao provedor do sistema qualquer acontecimento que possa comprometer o sigilo ou a inviabilidade do uso da senha, para imediato bloqueio de acesso.</w:t>
      </w:r>
    </w:p>
    <w:p>
      <w:pPr>
        <w:pStyle w:val="ListParagraph"/>
        <w:numPr>
          <w:ilvl w:val="1"/>
          <w:numId w:val="3"/>
        </w:numPr>
        <w:tabs>
          <w:tab w:pos="1099" w:val="left" w:leader="none"/>
        </w:tabs>
        <w:spacing w:line="240" w:lineRule="auto" w:before="1" w:after="0"/>
        <w:ind w:left="1099" w:right="607" w:hanging="711"/>
        <w:jc w:val="both"/>
        <w:rPr>
          <w:sz w:val="22"/>
        </w:rPr>
      </w:pPr>
      <w:r>
        <w:rPr>
          <w:sz w:val="22"/>
        </w:rPr>
        <w:t>Utilizar a chave de identificação e a senha de acesso para participar do pregão na forma </w:t>
      </w:r>
      <w:r>
        <w:rPr>
          <w:spacing w:val="-2"/>
          <w:sz w:val="22"/>
        </w:rPr>
        <w:t>eletrônica.</w:t>
      </w:r>
    </w:p>
    <w:p>
      <w:pPr>
        <w:pStyle w:val="ListParagraph"/>
        <w:numPr>
          <w:ilvl w:val="1"/>
          <w:numId w:val="3"/>
        </w:numPr>
        <w:tabs>
          <w:tab w:pos="1098" w:val="left" w:leader="none"/>
        </w:tabs>
        <w:spacing w:line="240" w:lineRule="auto" w:before="0" w:after="0"/>
        <w:ind w:left="1098" w:right="0" w:hanging="710"/>
        <w:jc w:val="both"/>
        <w:rPr>
          <w:sz w:val="22"/>
        </w:rPr>
      </w:pPr>
      <w:r>
        <w:rPr>
          <w:sz w:val="22"/>
        </w:rPr>
        <w:t>Solicitar</w:t>
      </w:r>
      <w:r>
        <w:rPr>
          <w:spacing w:val="-7"/>
          <w:sz w:val="22"/>
        </w:rPr>
        <w:t> </w:t>
      </w:r>
      <w:r>
        <w:rPr>
          <w:sz w:val="22"/>
        </w:rPr>
        <w:t>o</w:t>
      </w:r>
      <w:r>
        <w:rPr>
          <w:spacing w:val="-6"/>
          <w:sz w:val="22"/>
        </w:rPr>
        <w:t> </w:t>
      </w:r>
      <w:r>
        <w:rPr>
          <w:sz w:val="22"/>
        </w:rPr>
        <w:t>cancelamento</w:t>
      </w:r>
      <w:r>
        <w:rPr>
          <w:spacing w:val="-8"/>
          <w:sz w:val="22"/>
        </w:rPr>
        <w:t> </w:t>
      </w:r>
      <w:r>
        <w:rPr>
          <w:sz w:val="22"/>
        </w:rPr>
        <w:t>da</w:t>
      </w:r>
      <w:r>
        <w:rPr>
          <w:spacing w:val="-6"/>
          <w:sz w:val="22"/>
        </w:rPr>
        <w:t> </w:t>
      </w:r>
      <w:r>
        <w:rPr>
          <w:sz w:val="22"/>
        </w:rPr>
        <w:t>chave</w:t>
      </w:r>
      <w:r>
        <w:rPr>
          <w:spacing w:val="-6"/>
          <w:sz w:val="22"/>
        </w:rPr>
        <w:t> </w:t>
      </w:r>
      <w:r>
        <w:rPr>
          <w:sz w:val="22"/>
        </w:rPr>
        <w:t>de</w:t>
      </w:r>
      <w:r>
        <w:rPr>
          <w:spacing w:val="-6"/>
          <w:sz w:val="22"/>
        </w:rPr>
        <w:t> </w:t>
      </w:r>
      <w:r>
        <w:rPr>
          <w:sz w:val="22"/>
        </w:rPr>
        <w:t>identificação</w:t>
      </w:r>
      <w:r>
        <w:rPr>
          <w:spacing w:val="-5"/>
          <w:sz w:val="22"/>
        </w:rPr>
        <w:t> </w:t>
      </w:r>
      <w:r>
        <w:rPr>
          <w:sz w:val="22"/>
        </w:rPr>
        <w:t>ou</w:t>
      </w:r>
      <w:r>
        <w:rPr>
          <w:spacing w:val="-6"/>
          <w:sz w:val="22"/>
        </w:rPr>
        <w:t> </w:t>
      </w:r>
      <w:r>
        <w:rPr>
          <w:sz w:val="22"/>
        </w:rPr>
        <w:t>da</w:t>
      </w:r>
      <w:r>
        <w:rPr>
          <w:spacing w:val="-6"/>
          <w:sz w:val="22"/>
        </w:rPr>
        <w:t> </w:t>
      </w:r>
      <w:r>
        <w:rPr>
          <w:sz w:val="22"/>
        </w:rPr>
        <w:t>senha</w:t>
      </w:r>
      <w:r>
        <w:rPr>
          <w:spacing w:val="-6"/>
          <w:sz w:val="22"/>
        </w:rPr>
        <w:t> </w:t>
      </w:r>
      <w:r>
        <w:rPr>
          <w:sz w:val="22"/>
        </w:rPr>
        <w:t>de</w:t>
      </w:r>
      <w:r>
        <w:rPr>
          <w:spacing w:val="-5"/>
          <w:sz w:val="22"/>
        </w:rPr>
        <w:t> </w:t>
      </w:r>
      <w:r>
        <w:rPr>
          <w:sz w:val="22"/>
        </w:rPr>
        <w:t>acesso</w:t>
      </w:r>
      <w:r>
        <w:rPr>
          <w:spacing w:val="-8"/>
          <w:sz w:val="22"/>
        </w:rPr>
        <w:t> </w:t>
      </w:r>
      <w:r>
        <w:rPr>
          <w:sz w:val="22"/>
        </w:rPr>
        <w:t>por</w:t>
      </w:r>
      <w:r>
        <w:rPr>
          <w:spacing w:val="-4"/>
          <w:sz w:val="22"/>
        </w:rPr>
        <w:t> </w:t>
      </w:r>
      <w:r>
        <w:rPr>
          <w:spacing w:val="-2"/>
          <w:sz w:val="22"/>
        </w:rPr>
        <w:t>interessepróprio.</w:t>
      </w:r>
    </w:p>
    <w:p>
      <w:pPr>
        <w:pStyle w:val="ListParagraph"/>
        <w:numPr>
          <w:ilvl w:val="1"/>
          <w:numId w:val="3"/>
        </w:numPr>
        <w:tabs>
          <w:tab w:pos="1099" w:val="left" w:leader="none"/>
        </w:tabs>
        <w:spacing w:line="240" w:lineRule="auto" w:before="2" w:after="0"/>
        <w:ind w:left="1099" w:right="603" w:hanging="711"/>
        <w:jc w:val="both"/>
        <w:rPr>
          <w:sz w:val="22"/>
        </w:rPr>
      </w:pPr>
      <w:r>
        <w:rPr>
          <w:rFonts w:ascii="Arial" w:hAnsi="Arial"/>
          <w:b/>
          <w:sz w:val="22"/>
        </w:rPr>
        <w:t>2.3.6 </w:t>
      </w:r>
      <w:r>
        <w:rPr>
          <w:sz w:val="22"/>
        </w:rPr>
        <w:t>Qualquer dúvida em relação ao acesso no sistema operacional, poderá ser esclarecida pelo telefone: Curitiba-PR (41) 3097-4600, ou através da Bolsa de Licitações do Brasil ou pelo e-mail </w:t>
      </w:r>
      <w:hyperlink r:id="rId8">
        <w:r>
          <w:rPr>
            <w:sz w:val="22"/>
            <w:u w:val="single"/>
          </w:rPr>
          <w:t>contato@bll.org.br</w:t>
        </w:r>
        <w:r>
          <w:rPr>
            <w:sz w:val="22"/>
          </w:rPr>
          <w:t>.</w:t>
        </w:r>
      </w:hyperlink>
    </w:p>
    <w:p>
      <w:pPr>
        <w:pStyle w:val="ListParagraph"/>
        <w:numPr>
          <w:ilvl w:val="1"/>
          <w:numId w:val="3"/>
        </w:numPr>
        <w:tabs>
          <w:tab w:pos="1099" w:val="left" w:leader="none"/>
        </w:tabs>
        <w:spacing w:line="240" w:lineRule="auto" w:before="0" w:after="0"/>
        <w:ind w:left="1099" w:right="599" w:hanging="711"/>
        <w:jc w:val="both"/>
        <w:rPr>
          <w:rFonts w:ascii="Arial" w:hAnsi="Arial"/>
          <w:b/>
          <w:sz w:val="22"/>
        </w:rPr>
      </w:pPr>
      <w:r>
        <w:rPr>
          <w:sz w:val="22"/>
        </w:rPr>
        <w:t>É de responsabilidade do cadastrado conferir a exatidão dos seus dados</w:t>
      </w:r>
      <w:r>
        <w:rPr>
          <w:spacing w:val="-1"/>
          <w:sz w:val="22"/>
        </w:rPr>
        <w:t> </w:t>
      </w:r>
      <w:r>
        <w:rPr>
          <w:sz w:val="22"/>
        </w:rPr>
        <w:t>cadastrais no sistema relacionado no item anterior e mantê-los atualizados junto aos órgãos responsáveis pela informação, devendo proceder, imediatamente, à</w:t>
      </w:r>
      <w:r>
        <w:rPr>
          <w:spacing w:val="-3"/>
          <w:sz w:val="22"/>
        </w:rPr>
        <w:t> </w:t>
      </w:r>
      <w:r>
        <w:rPr>
          <w:sz w:val="22"/>
        </w:rPr>
        <w:t>correção ou</w:t>
      </w:r>
      <w:r>
        <w:rPr>
          <w:spacing w:val="-1"/>
          <w:sz w:val="22"/>
        </w:rPr>
        <w:t> </w:t>
      </w:r>
      <w:r>
        <w:rPr>
          <w:sz w:val="22"/>
        </w:rPr>
        <w:t>à</w:t>
      </w:r>
      <w:r>
        <w:rPr>
          <w:spacing w:val="-1"/>
          <w:sz w:val="22"/>
        </w:rPr>
        <w:t> </w:t>
      </w:r>
      <w:r>
        <w:rPr>
          <w:sz w:val="22"/>
        </w:rPr>
        <w:t>alteração dos registros</w:t>
      </w:r>
      <w:r>
        <w:rPr>
          <w:spacing w:val="-2"/>
          <w:sz w:val="22"/>
        </w:rPr>
        <w:t> </w:t>
      </w:r>
      <w:r>
        <w:rPr>
          <w:sz w:val="22"/>
        </w:rPr>
        <w:t>tão</w:t>
      </w:r>
      <w:r>
        <w:rPr>
          <w:spacing w:val="-1"/>
          <w:sz w:val="22"/>
        </w:rPr>
        <w:t> </w:t>
      </w:r>
      <w:r>
        <w:rPr>
          <w:sz w:val="22"/>
        </w:rPr>
        <w:t>logo identifique incorreção ou aqueles se tornem desatualizados.</w:t>
      </w:r>
    </w:p>
    <w:p>
      <w:pPr>
        <w:pStyle w:val="ListParagraph"/>
        <w:numPr>
          <w:ilvl w:val="1"/>
          <w:numId w:val="3"/>
        </w:numPr>
        <w:tabs>
          <w:tab w:pos="1099" w:val="left" w:leader="none"/>
        </w:tabs>
        <w:spacing w:line="240" w:lineRule="auto" w:before="0" w:after="0"/>
        <w:ind w:left="1099" w:right="603" w:hanging="711"/>
        <w:jc w:val="both"/>
        <w:rPr>
          <w:rFonts w:ascii="Arial" w:hAnsi="Arial"/>
          <w:b/>
          <w:sz w:val="22"/>
        </w:rPr>
      </w:pPr>
      <w:r>
        <w:rPr>
          <w:sz w:val="22"/>
        </w:rPr>
        <w:t>A</w:t>
      </w:r>
      <w:r>
        <w:rPr>
          <w:spacing w:val="-4"/>
          <w:sz w:val="22"/>
        </w:rPr>
        <w:t> </w:t>
      </w:r>
      <w:r>
        <w:rPr>
          <w:sz w:val="22"/>
        </w:rPr>
        <w:t>não</w:t>
      </w:r>
      <w:r>
        <w:rPr>
          <w:spacing w:val="-4"/>
          <w:sz w:val="22"/>
        </w:rPr>
        <w:t> </w:t>
      </w:r>
      <w:r>
        <w:rPr>
          <w:sz w:val="22"/>
        </w:rPr>
        <w:t>observância</w:t>
      </w:r>
      <w:r>
        <w:rPr>
          <w:spacing w:val="-4"/>
          <w:sz w:val="22"/>
        </w:rPr>
        <w:t> </w:t>
      </w:r>
      <w:r>
        <w:rPr>
          <w:sz w:val="22"/>
        </w:rPr>
        <w:t>do</w:t>
      </w:r>
      <w:r>
        <w:rPr>
          <w:spacing w:val="-4"/>
          <w:sz w:val="22"/>
        </w:rPr>
        <w:t> </w:t>
      </w:r>
      <w:r>
        <w:rPr>
          <w:sz w:val="22"/>
        </w:rPr>
        <w:t>disposto</w:t>
      </w:r>
      <w:r>
        <w:rPr>
          <w:spacing w:val="-4"/>
          <w:sz w:val="22"/>
        </w:rPr>
        <w:t> </w:t>
      </w:r>
      <w:r>
        <w:rPr>
          <w:sz w:val="22"/>
        </w:rPr>
        <w:t>no</w:t>
      </w:r>
      <w:r>
        <w:rPr>
          <w:spacing w:val="-7"/>
          <w:sz w:val="22"/>
        </w:rPr>
        <w:t> </w:t>
      </w:r>
      <w:r>
        <w:rPr>
          <w:sz w:val="22"/>
        </w:rPr>
        <w:t>item</w:t>
      </w:r>
      <w:r>
        <w:rPr>
          <w:spacing w:val="-6"/>
          <w:sz w:val="22"/>
        </w:rPr>
        <w:t> </w:t>
      </w:r>
      <w:r>
        <w:rPr>
          <w:sz w:val="22"/>
        </w:rPr>
        <w:t>anterior</w:t>
      </w:r>
      <w:r>
        <w:rPr>
          <w:spacing w:val="-3"/>
          <w:sz w:val="22"/>
        </w:rPr>
        <w:t> </w:t>
      </w:r>
      <w:r>
        <w:rPr>
          <w:sz w:val="22"/>
        </w:rPr>
        <w:t>poderá</w:t>
      </w:r>
      <w:r>
        <w:rPr>
          <w:spacing w:val="-4"/>
          <w:sz w:val="22"/>
        </w:rPr>
        <w:t> </w:t>
      </w:r>
      <w:r>
        <w:rPr>
          <w:sz w:val="22"/>
        </w:rPr>
        <w:t>ensejar</w:t>
      </w:r>
      <w:r>
        <w:rPr>
          <w:spacing w:val="-6"/>
          <w:sz w:val="22"/>
        </w:rPr>
        <w:t> </w:t>
      </w:r>
      <w:r>
        <w:rPr>
          <w:sz w:val="22"/>
        </w:rPr>
        <w:t>desclassificação</w:t>
      </w:r>
      <w:r>
        <w:rPr>
          <w:spacing w:val="-4"/>
          <w:sz w:val="22"/>
        </w:rPr>
        <w:t> </w:t>
      </w:r>
      <w:r>
        <w:rPr>
          <w:sz w:val="22"/>
        </w:rPr>
        <w:t>no</w:t>
      </w:r>
      <w:r>
        <w:rPr>
          <w:spacing w:val="-7"/>
          <w:sz w:val="22"/>
        </w:rPr>
        <w:t> </w:t>
      </w:r>
      <w:r>
        <w:rPr>
          <w:sz w:val="22"/>
        </w:rPr>
        <w:t>momento</w:t>
      </w:r>
      <w:r>
        <w:rPr>
          <w:spacing w:val="-4"/>
          <w:sz w:val="22"/>
        </w:rPr>
        <w:t> </w:t>
      </w:r>
      <w:r>
        <w:rPr>
          <w:sz w:val="22"/>
        </w:rPr>
        <w:t>da </w:t>
      </w:r>
      <w:r>
        <w:rPr>
          <w:spacing w:val="-2"/>
          <w:sz w:val="22"/>
        </w:rPr>
        <w:t>habilitação.</w:t>
      </w:r>
    </w:p>
    <w:p>
      <w:pPr>
        <w:pStyle w:val="ListParagraph"/>
        <w:numPr>
          <w:ilvl w:val="1"/>
          <w:numId w:val="3"/>
        </w:numPr>
        <w:tabs>
          <w:tab w:pos="1098" w:val="left" w:leader="none"/>
        </w:tabs>
        <w:spacing w:line="252" w:lineRule="exact" w:before="0" w:after="0"/>
        <w:ind w:left="1098" w:right="0" w:hanging="710"/>
        <w:jc w:val="both"/>
        <w:rPr>
          <w:rFonts w:ascii="Arial" w:hAnsi="Arial"/>
          <w:b/>
          <w:sz w:val="22"/>
        </w:rPr>
      </w:pPr>
      <w:r>
        <w:rPr>
          <w:spacing w:val="-2"/>
          <w:sz w:val="22"/>
        </w:rPr>
        <w:t>Não</w:t>
      </w:r>
      <w:r>
        <w:rPr>
          <w:spacing w:val="-7"/>
          <w:sz w:val="22"/>
        </w:rPr>
        <w:t> </w:t>
      </w:r>
      <w:r>
        <w:rPr>
          <w:spacing w:val="-2"/>
          <w:sz w:val="22"/>
        </w:rPr>
        <w:t>poderão</w:t>
      </w:r>
      <w:r>
        <w:rPr>
          <w:spacing w:val="-6"/>
          <w:sz w:val="22"/>
        </w:rPr>
        <w:t> </w:t>
      </w:r>
      <w:r>
        <w:rPr>
          <w:spacing w:val="-2"/>
          <w:sz w:val="22"/>
        </w:rPr>
        <w:t>disputar</w:t>
      </w:r>
      <w:r>
        <w:rPr>
          <w:spacing w:val="-6"/>
          <w:sz w:val="22"/>
        </w:rPr>
        <w:t> </w:t>
      </w:r>
      <w:r>
        <w:rPr>
          <w:spacing w:val="-2"/>
          <w:sz w:val="22"/>
        </w:rPr>
        <w:t>esta</w:t>
      </w:r>
      <w:r>
        <w:rPr>
          <w:spacing w:val="-6"/>
          <w:sz w:val="22"/>
        </w:rPr>
        <w:t> </w:t>
      </w:r>
      <w:r>
        <w:rPr>
          <w:spacing w:val="-2"/>
          <w:sz w:val="22"/>
        </w:rPr>
        <w:t>licitação</w:t>
      </w:r>
    </w:p>
    <w:p>
      <w:pPr>
        <w:pStyle w:val="ListParagraph"/>
        <w:numPr>
          <w:ilvl w:val="2"/>
          <w:numId w:val="4"/>
        </w:numPr>
        <w:tabs>
          <w:tab w:pos="1097" w:val="left" w:leader="none"/>
        </w:tabs>
        <w:spacing w:line="252" w:lineRule="exact" w:before="2" w:after="0"/>
        <w:ind w:left="1097" w:right="0" w:hanging="709"/>
        <w:jc w:val="both"/>
        <w:rPr>
          <w:sz w:val="22"/>
        </w:rPr>
      </w:pPr>
      <w:r>
        <w:rPr>
          <w:sz w:val="22"/>
        </w:rPr>
        <w:t>aquele</w:t>
      </w:r>
      <w:r>
        <w:rPr>
          <w:spacing w:val="-9"/>
          <w:sz w:val="22"/>
        </w:rPr>
        <w:t> </w:t>
      </w:r>
      <w:r>
        <w:rPr>
          <w:sz w:val="22"/>
        </w:rPr>
        <w:t>que</w:t>
      </w:r>
      <w:r>
        <w:rPr>
          <w:spacing w:val="-6"/>
          <w:sz w:val="22"/>
        </w:rPr>
        <w:t> </w:t>
      </w:r>
      <w:r>
        <w:rPr>
          <w:sz w:val="22"/>
        </w:rPr>
        <w:t>não</w:t>
      </w:r>
      <w:r>
        <w:rPr>
          <w:spacing w:val="-7"/>
          <w:sz w:val="22"/>
        </w:rPr>
        <w:t> </w:t>
      </w:r>
      <w:r>
        <w:rPr>
          <w:sz w:val="22"/>
        </w:rPr>
        <w:t>atenda</w:t>
      </w:r>
      <w:r>
        <w:rPr>
          <w:spacing w:val="-8"/>
          <w:sz w:val="22"/>
        </w:rPr>
        <w:t> </w:t>
      </w:r>
      <w:r>
        <w:rPr>
          <w:sz w:val="22"/>
        </w:rPr>
        <w:t>às</w:t>
      </w:r>
      <w:r>
        <w:rPr>
          <w:spacing w:val="-7"/>
          <w:sz w:val="22"/>
        </w:rPr>
        <w:t> </w:t>
      </w:r>
      <w:r>
        <w:rPr>
          <w:sz w:val="22"/>
        </w:rPr>
        <w:t>condições</w:t>
      </w:r>
      <w:r>
        <w:rPr>
          <w:spacing w:val="-6"/>
          <w:sz w:val="22"/>
        </w:rPr>
        <w:t> </w:t>
      </w:r>
      <w:r>
        <w:rPr>
          <w:sz w:val="22"/>
        </w:rPr>
        <w:t>deste</w:t>
      </w:r>
      <w:r>
        <w:rPr>
          <w:spacing w:val="-8"/>
          <w:sz w:val="22"/>
        </w:rPr>
        <w:t> </w:t>
      </w:r>
      <w:r>
        <w:rPr>
          <w:sz w:val="22"/>
        </w:rPr>
        <w:t>Edital</w:t>
      </w:r>
      <w:r>
        <w:rPr>
          <w:spacing w:val="-10"/>
          <w:sz w:val="22"/>
        </w:rPr>
        <w:t> </w:t>
      </w:r>
      <w:r>
        <w:rPr>
          <w:sz w:val="22"/>
        </w:rPr>
        <w:t>e</w:t>
      </w:r>
      <w:r>
        <w:rPr>
          <w:spacing w:val="-6"/>
          <w:sz w:val="22"/>
        </w:rPr>
        <w:t> </w:t>
      </w:r>
      <w:r>
        <w:rPr>
          <w:sz w:val="22"/>
        </w:rPr>
        <w:t>seu(s)</w:t>
      </w:r>
      <w:r>
        <w:rPr>
          <w:spacing w:val="-5"/>
          <w:sz w:val="22"/>
        </w:rPr>
        <w:t> </w:t>
      </w:r>
      <w:r>
        <w:rPr>
          <w:spacing w:val="-2"/>
          <w:sz w:val="22"/>
        </w:rPr>
        <w:t>anexo(s);</w:t>
      </w:r>
    </w:p>
    <w:p>
      <w:pPr>
        <w:pStyle w:val="ListParagraph"/>
        <w:numPr>
          <w:ilvl w:val="2"/>
          <w:numId w:val="4"/>
        </w:numPr>
        <w:tabs>
          <w:tab w:pos="1097" w:val="left" w:leader="none"/>
          <w:tab w:pos="1099" w:val="left" w:leader="none"/>
        </w:tabs>
        <w:spacing w:line="240" w:lineRule="auto" w:before="0" w:after="0"/>
        <w:ind w:left="1099" w:right="606" w:hanging="711"/>
        <w:jc w:val="both"/>
        <w:rPr>
          <w:sz w:val="22"/>
        </w:rPr>
      </w:pPr>
      <w:r>
        <w:rPr>
          <w:sz w:val="22"/>
        </w:rPr>
        <w:t>pessoa</w:t>
      </w:r>
      <w:r>
        <w:rPr>
          <w:spacing w:val="-5"/>
          <w:sz w:val="22"/>
        </w:rPr>
        <w:t> </w:t>
      </w:r>
      <w:r>
        <w:rPr>
          <w:sz w:val="22"/>
        </w:rPr>
        <w:t>física</w:t>
      </w:r>
      <w:r>
        <w:rPr>
          <w:spacing w:val="-5"/>
          <w:sz w:val="22"/>
        </w:rPr>
        <w:t> </w:t>
      </w:r>
      <w:r>
        <w:rPr>
          <w:sz w:val="22"/>
        </w:rPr>
        <w:t>ou</w:t>
      </w:r>
      <w:r>
        <w:rPr>
          <w:spacing w:val="-5"/>
          <w:sz w:val="22"/>
        </w:rPr>
        <w:t> </w:t>
      </w:r>
      <w:r>
        <w:rPr>
          <w:sz w:val="22"/>
        </w:rPr>
        <w:t>jurídica</w:t>
      </w:r>
      <w:r>
        <w:rPr>
          <w:spacing w:val="-3"/>
          <w:sz w:val="22"/>
        </w:rPr>
        <w:t> </w:t>
      </w:r>
      <w:r>
        <w:rPr>
          <w:sz w:val="22"/>
        </w:rPr>
        <w:t>que</w:t>
      </w:r>
      <w:r>
        <w:rPr>
          <w:spacing w:val="-1"/>
          <w:sz w:val="22"/>
        </w:rPr>
        <w:t> </w:t>
      </w:r>
      <w:r>
        <w:rPr>
          <w:sz w:val="22"/>
        </w:rPr>
        <w:t>se encontre, ao</w:t>
      </w:r>
      <w:r>
        <w:rPr>
          <w:spacing w:val="-3"/>
          <w:sz w:val="22"/>
        </w:rPr>
        <w:t> </w:t>
      </w:r>
      <w:r>
        <w:rPr>
          <w:sz w:val="22"/>
        </w:rPr>
        <w:t>tempo</w:t>
      </w:r>
      <w:r>
        <w:rPr>
          <w:spacing w:val="-1"/>
          <w:sz w:val="22"/>
        </w:rPr>
        <w:t> </w:t>
      </w:r>
      <w:r>
        <w:rPr>
          <w:sz w:val="22"/>
        </w:rPr>
        <w:t>da</w:t>
      </w:r>
      <w:r>
        <w:rPr>
          <w:spacing w:val="-1"/>
          <w:sz w:val="22"/>
        </w:rPr>
        <w:t> </w:t>
      </w:r>
      <w:r>
        <w:rPr>
          <w:sz w:val="22"/>
        </w:rPr>
        <w:t>licitação, impossibilitada de</w:t>
      </w:r>
      <w:r>
        <w:rPr>
          <w:spacing w:val="-1"/>
          <w:sz w:val="22"/>
        </w:rPr>
        <w:t> </w:t>
      </w:r>
      <w:r>
        <w:rPr>
          <w:sz w:val="22"/>
        </w:rPr>
        <w:t>participar da licitação em decorrência de sanção que lhe foi imposta;</w:t>
      </w:r>
    </w:p>
    <w:p>
      <w:pPr>
        <w:pStyle w:val="ListParagraph"/>
        <w:numPr>
          <w:ilvl w:val="2"/>
          <w:numId w:val="4"/>
        </w:numPr>
        <w:tabs>
          <w:tab w:pos="1097" w:val="left" w:leader="none"/>
          <w:tab w:pos="1099" w:val="left" w:leader="none"/>
        </w:tabs>
        <w:spacing w:line="240" w:lineRule="auto" w:before="0" w:after="0"/>
        <w:ind w:left="1099" w:right="601" w:hanging="711"/>
        <w:jc w:val="both"/>
        <w:rPr>
          <w:sz w:val="22"/>
        </w:rPr>
      </w:pPr>
      <w:r>
        <w:rPr>
          <w:sz w:val="22"/>
        </w:rPr>
        <w:t>aquele que mantenha</w:t>
      </w:r>
      <w:r>
        <w:rPr>
          <w:spacing w:val="-3"/>
          <w:sz w:val="22"/>
        </w:rPr>
        <w:t> </w:t>
      </w:r>
      <w:r>
        <w:rPr>
          <w:sz w:val="22"/>
        </w:rPr>
        <w:t>vínculo de</w:t>
      </w:r>
      <w:r>
        <w:rPr>
          <w:spacing w:val="-1"/>
          <w:sz w:val="22"/>
        </w:rPr>
        <w:t> </w:t>
      </w:r>
      <w:r>
        <w:rPr>
          <w:sz w:val="22"/>
        </w:rPr>
        <w:t>natureza</w:t>
      </w:r>
      <w:r>
        <w:rPr>
          <w:spacing w:val="-3"/>
          <w:sz w:val="22"/>
        </w:rPr>
        <w:t> </w:t>
      </w:r>
      <w:r>
        <w:rPr>
          <w:sz w:val="22"/>
        </w:rPr>
        <w:t>técnica, comercial, econômica,</w:t>
      </w:r>
      <w:r>
        <w:rPr>
          <w:spacing w:val="-2"/>
          <w:sz w:val="22"/>
        </w:rPr>
        <w:t> </w:t>
      </w:r>
      <w:r>
        <w:rPr>
          <w:sz w:val="22"/>
        </w:rPr>
        <w:t>financeira,</w:t>
      </w:r>
      <w:r>
        <w:rPr>
          <w:spacing w:val="-1"/>
          <w:sz w:val="22"/>
        </w:rPr>
        <w:t> </w:t>
      </w:r>
      <w:r>
        <w:rPr>
          <w:sz w:val="22"/>
        </w:rPr>
        <w:t>trabalhista ou</w:t>
      </w:r>
      <w:r>
        <w:rPr>
          <w:spacing w:val="-3"/>
          <w:sz w:val="22"/>
        </w:rPr>
        <w:t> </w:t>
      </w:r>
      <w:r>
        <w:rPr>
          <w:sz w:val="22"/>
        </w:rPr>
        <w:t>civil</w:t>
      </w:r>
      <w:r>
        <w:rPr>
          <w:spacing w:val="-4"/>
          <w:sz w:val="22"/>
        </w:rPr>
        <w:t> </w:t>
      </w:r>
      <w:r>
        <w:rPr>
          <w:sz w:val="22"/>
        </w:rPr>
        <w:t>com</w:t>
      </w:r>
      <w:r>
        <w:rPr>
          <w:spacing w:val="-5"/>
          <w:sz w:val="22"/>
        </w:rPr>
        <w:t> </w:t>
      </w:r>
      <w:r>
        <w:rPr>
          <w:sz w:val="22"/>
        </w:rPr>
        <w:t>dirigente</w:t>
      </w:r>
      <w:r>
        <w:rPr>
          <w:spacing w:val="-5"/>
          <w:sz w:val="22"/>
        </w:rPr>
        <w:t> </w:t>
      </w:r>
      <w:r>
        <w:rPr>
          <w:sz w:val="22"/>
        </w:rPr>
        <w:t>do</w:t>
      </w:r>
      <w:r>
        <w:rPr>
          <w:spacing w:val="-8"/>
          <w:sz w:val="22"/>
        </w:rPr>
        <w:t> </w:t>
      </w:r>
      <w:r>
        <w:rPr>
          <w:sz w:val="22"/>
        </w:rPr>
        <w:t>órgão</w:t>
      </w:r>
      <w:r>
        <w:rPr>
          <w:spacing w:val="-3"/>
          <w:sz w:val="22"/>
        </w:rPr>
        <w:t> </w:t>
      </w:r>
      <w:r>
        <w:rPr>
          <w:sz w:val="22"/>
        </w:rPr>
        <w:t>ou</w:t>
      </w:r>
      <w:r>
        <w:rPr>
          <w:spacing w:val="-6"/>
          <w:sz w:val="22"/>
        </w:rPr>
        <w:t> </w:t>
      </w:r>
      <w:r>
        <w:rPr>
          <w:sz w:val="22"/>
        </w:rPr>
        <w:t>entidade</w:t>
      </w:r>
      <w:r>
        <w:rPr>
          <w:spacing w:val="-6"/>
          <w:sz w:val="22"/>
        </w:rPr>
        <w:t> </w:t>
      </w:r>
      <w:r>
        <w:rPr>
          <w:sz w:val="22"/>
        </w:rPr>
        <w:t>contratante</w:t>
      </w:r>
      <w:r>
        <w:rPr>
          <w:spacing w:val="-5"/>
          <w:sz w:val="22"/>
        </w:rPr>
        <w:t> </w:t>
      </w:r>
      <w:r>
        <w:rPr>
          <w:sz w:val="22"/>
        </w:rPr>
        <w:t>ou</w:t>
      </w:r>
      <w:r>
        <w:rPr>
          <w:spacing w:val="-6"/>
          <w:sz w:val="22"/>
        </w:rPr>
        <w:t> </w:t>
      </w:r>
      <w:r>
        <w:rPr>
          <w:sz w:val="22"/>
        </w:rPr>
        <w:t>com</w:t>
      </w:r>
      <w:r>
        <w:rPr>
          <w:spacing w:val="-5"/>
          <w:sz w:val="22"/>
        </w:rPr>
        <w:t> </w:t>
      </w:r>
      <w:r>
        <w:rPr>
          <w:sz w:val="22"/>
        </w:rPr>
        <w:t>agente</w:t>
      </w:r>
      <w:r>
        <w:rPr>
          <w:spacing w:val="-3"/>
          <w:sz w:val="22"/>
        </w:rPr>
        <w:t> </w:t>
      </w:r>
      <w:r>
        <w:rPr>
          <w:sz w:val="22"/>
        </w:rPr>
        <w:t>público</w:t>
      </w:r>
      <w:r>
        <w:rPr>
          <w:spacing w:val="-3"/>
          <w:sz w:val="22"/>
        </w:rPr>
        <w:t> </w:t>
      </w:r>
      <w:r>
        <w:rPr>
          <w:sz w:val="22"/>
        </w:rPr>
        <w:t>que</w:t>
      </w:r>
      <w:r>
        <w:rPr>
          <w:spacing w:val="-3"/>
          <w:sz w:val="22"/>
        </w:rPr>
        <w:t> </w:t>
      </w:r>
      <w:r>
        <w:rPr>
          <w:sz w:val="22"/>
        </w:rPr>
        <w:t>desempenhe função</w:t>
      </w:r>
      <w:r>
        <w:rPr>
          <w:spacing w:val="-1"/>
          <w:sz w:val="22"/>
        </w:rPr>
        <w:t> </w:t>
      </w:r>
      <w:r>
        <w:rPr>
          <w:sz w:val="22"/>
        </w:rPr>
        <w:t>na</w:t>
      </w:r>
      <w:r>
        <w:rPr>
          <w:spacing w:val="-1"/>
          <w:sz w:val="22"/>
        </w:rPr>
        <w:t> </w:t>
      </w:r>
      <w:r>
        <w:rPr>
          <w:sz w:val="22"/>
        </w:rPr>
        <w:t>licitação</w:t>
      </w:r>
      <w:r>
        <w:rPr>
          <w:spacing w:val="-2"/>
          <w:sz w:val="22"/>
        </w:rPr>
        <w:t> </w:t>
      </w:r>
      <w:r>
        <w:rPr>
          <w:sz w:val="22"/>
        </w:rPr>
        <w:t>ou</w:t>
      </w:r>
      <w:r>
        <w:rPr>
          <w:spacing w:val="-1"/>
          <w:sz w:val="22"/>
        </w:rPr>
        <w:t> </w:t>
      </w:r>
      <w:r>
        <w:rPr>
          <w:sz w:val="22"/>
        </w:rPr>
        <w:t>atue</w:t>
      </w:r>
      <w:r>
        <w:rPr>
          <w:spacing w:val="-1"/>
          <w:sz w:val="22"/>
        </w:rPr>
        <w:t> </w:t>
      </w:r>
      <w:r>
        <w:rPr>
          <w:sz w:val="22"/>
        </w:rPr>
        <w:t>na</w:t>
      </w:r>
      <w:r>
        <w:rPr>
          <w:spacing w:val="-3"/>
          <w:sz w:val="22"/>
        </w:rPr>
        <w:t> </w:t>
      </w:r>
      <w:r>
        <w:rPr>
          <w:sz w:val="22"/>
        </w:rPr>
        <w:t>fiscalização ou</w:t>
      </w:r>
      <w:r>
        <w:rPr>
          <w:spacing w:val="-3"/>
          <w:sz w:val="22"/>
        </w:rPr>
        <w:t> </w:t>
      </w:r>
      <w:r>
        <w:rPr>
          <w:sz w:val="22"/>
        </w:rPr>
        <w:t>na</w:t>
      </w:r>
      <w:r>
        <w:rPr>
          <w:spacing w:val="-3"/>
          <w:sz w:val="22"/>
        </w:rPr>
        <w:t> </w:t>
      </w:r>
      <w:r>
        <w:rPr>
          <w:sz w:val="22"/>
        </w:rPr>
        <w:t>gestão</w:t>
      </w:r>
      <w:r>
        <w:rPr>
          <w:spacing w:val="-1"/>
          <w:sz w:val="22"/>
        </w:rPr>
        <w:t> </w:t>
      </w:r>
      <w:r>
        <w:rPr>
          <w:sz w:val="22"/>
        </w:rPr>
        <w:t>do</w:t>
      </w:r>
      <w:r>
        <w:rPr>
          <w:spacing w:val="-3"/>
          <w:sz w:val="22"/>
        </w:rPr>
        <w:t> </w:t>
      </w:r>
      <w:r>
        <w:rPr>
          <w:sz w:val="22"/>
        </w:rPr>
        <w:t>contrato,</w:t>
      </w:r>
      <w:r>
        <w:rPr>
          <w:spacing w:val="-1"/>
          <w:sz w:val="22"/>
        </w:rPr>
        <w:t> </w:t>
      </w:r>
      <w:r>
        <w:rPr>
          <w:sz w:val="22"/>
        </w:rPr>
        <w:t>ou</w:t>
      </w:r>
      <w:r>
        <w:rPr>
          <w:spacing w:val="-3"/>
          <w:sz w:val="22"/>
        </w:rPr>
        <w:t> </w:t>
      </w:r>
      <w:r>
        <w:rPr>
          <w:sz w:val="22"/>
        </w:rPr>
        <w:t>que</w:t>
      </w:r>
      <w:r>
        <w:rPr>
          <w:spacing w:val="-1"/>
          <w:sz w:val="22"/>
        </w:rPr>
        <w:t> </w:t>
      </w:r>
      <w:r>
        <w:rPr>
          <w:sz w:val="22"/>
        </w:rPr>
        <w:t>deles</w:t>
      </w:r>
      <w:r>
        <w:rPr>
          <w:spacing w:val="-1"/>
          <w:sz w:val="22"/>
        </w:rPr>
        <w:t> </w:t>
      </w:r>
      <w:r>
        <w:rPr>
          <w:sz w:val="22"/>
        </w:rPr>
        <w:t>seja</w:t>
      </w:r>
      <w:r>
        <w:rPr>
          <w:spacing w:val="-3"/>
          <w:sz w:val="22"/>
        </w:rPr>
        <w:t> </w:t>
      </w:r>
      <w:r>
        <w:rPr>
          <w:sz w:val="22"/>
        </w:rPr>
        <w:t>cônjuge, companheiro ou parente em linha reta, colateral ou por afinidade, até o terceiro grau;</w:t>
      </w:r>
    </w:p>
    <w:p>
      <w:pPr>
        <w:pStyle w:val="ListParagraph"/>
        <w:numPr>
          <w:ilvl w:val="2"/>
          <w:numId w:val="4"/>
        </w:numPr>
        <w:tabs>
          <w:tab w:pos="1097" w:val="left" w:leader="none"/>
          <w:tab w:pos="1099" w:val="left" w:leader="none"/>
        </w:tabs>
        <w:spacing w:line="240" w:lineRule="auto" w:before="0" w:after="0"/>
        <w:ind w:left="1099" w:right="600" w:hanging="711"/>
        <w:jc w:val="both"/>
        <w:rPr>
          <w:sz w:val="22"/>
        </w:rPr>
      </w:pPr>
      <w:r>
        <w:rPr>
          <w:sz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ListParagraph"/>
        <w:numPr>
          <w:ilvl w:val="2"/>
          <w:numId w:val="4"/>
        </w:numPr>
        <w:tabs>
          <w:tab w:pos="1097" w:val="left" w:leader="none"/>
        </w:tabs>
        <w:spacing w:line="252" w:lineRule="exact" w:before="0" w:after="0"/>
        <w:ind w:left="1097" w:right="0" w:hanging="709"/>
        <w:jc w:val="left"/>
        <w:rPr>
          <w:sz w:val="22"/>
        </w:rPr>
      </w:pPr>
      <w:r>
        <w:rPr>
          <w:sz w:val="22"/>
        </w:rPr>
        <w:t>agente</w:t>
      </w:r>
      <w:r>
        <w:rPr>
          <w:spacing w:val="-9"/>
          <w:sz w:val="22"/>
        </w:rPr>
        <w:t> </w:t>
      </w:r>
      <w:r>
        <w:rPr>
          <w:sz w:val="22"/>
        </w:rPr>
        <w:t>público</w:t>
      </w:r>
      <w:r>
        <w:rPr>
          <w:spacing w:val="-8"/>
          <w:sz w:val="22"/>
        </w:rPr>
        <w:t> </w:t>
      </w:r>
      <w:r>
        <w:rPr>
          <w:sz w:val="22"/>
        </w:rPr>
        <w:t>do</w:t>
      </w:r>
      <w:r>
        <w:rPr>
          <w:spacing w:val="-8"/>
          <w:sz w:val="22"/>
        </w:rPr>
        <w:t> </w:t>
      </w:r>
      <w:r>
        <w:rPr>
          <w:sz w:val="22"/>
        </w:rPr>
        <w:t>órgão</w:t>
      </w:r>
      <w:r>
        <w:rPr>
          <w:spacing w:val="-10"/>
          <w:sz w:val="22"/>
        </w:rPr>
        <w:t> </w:t>
      </w:r>
      <w:r>
        <w:rPr>
          <w:sz w:val="22"/>
        </w:rPr>
        <w:t>ou</w:t>
      </w:r>
      <w:r>
        <w:rPr>
          <w:spacing w:val="-8"/>
          <w:sz w:val="22"/>
        </w:rPr>
        <w:t> </w:t>
      </w:r>
      <w:r>
        <w:rPr>
          <w:sz w:val="22"/>
        </w:rPr>
        <w:t>entidade</w:t>
      </w:r>
      <w:r>
        <w:rPr>
          <w:spacing w:val="-9"/>
          <w:sz w:val="22"/>
        </w:rPr>
        <w:t> </w:t>
      </w:r>
      <w:r>
        <w:rPr>
          <w:spacing w:val="-2"/>
          <w:sz w:val="22"/>
        </w:rPr>
        <w:t>licitante;</w:t>
      </w:r>
    </w:p>
    <w:p>
      <w:pPr>
        <w:pStyle w:val="ListParagraph"/>
        <w:numPr>
          <w:ilvl w:val="2"/>
          <w:numId w:val="4"/>
        </w:numPr>
        <w:tabs>
          <w:tab w:pos="1097" w:val="left" w:leader="none"/>
        </w:tabs>
        <w:spacing w:line="252" w:lineRule="exact" w:before="2" w:after="0"/>
        <w:ind w:left="1097" w:right="0" w:hanging="709"/>
        <w:jc w:val="left"/>
        <w:rPr>
          <w:sz w:val="22"/>
        </w:rPr>
      </w:pPr>
      <w:r>
        <w:rPr>
          <w:sz w:val="22"/>
        </w:rPr>
        <w:t>pessoas</w:t>
      </w:r>
      <w:r>
        <w:rPr>
          <w:spacing w:val="-7"/>
          <w:sz w:val="22"/>
        </w:rPr>
        <w:t> </w:t>
      </w:r>
      <w:r>
        <w:rPr>
          <w:sz w:val="22"/>
        </w:rPr>
        <w:t>jurídicas</w:t>
      </w:r>
      <w:r>
        <w:rPr>
          <w:spacing w:val="-6"/>
          <w:sz w:val="22"/>
        </w:rPr>
        <w:t> </w:t>
      </w:r>
      <w:r>
        <w:rPr>
          <w:sz w:val="22"/>
        </w:rPr>
        <w:t>reunidas</w:t>
      </w:r>
      <w:r>
        <w:rPr>
          <w:spacing w:val="-3"/>
          <w:sz w:val="22"/>
        </w:rPr>
        <w:t> </w:t>
      </w:r>
      <w:r>
        <w:rPr>
          <w:sz w:val="22"/>
        </w:rPr>
        <w:t>em</w:t>
      </w:r>
      <w:r>
        <w:rPr>
          <w:spacing w:val="-4"/>
          <w:sz w:val="22"/>
        </w:rPr>
        <w:t> </w:t>
      </w:r>
      <w:r>
        <w:rPr>
          <w:spacing w:val="-2"/>
          <w:sz w:val="22"/>
        </w:rPr>
        <w:t>consórcio;</w:t>
      </w:r>
    </w:p>
    <w:p>
      <w:pPr>
        <w:pStyle w:val="ListParagraph"/>
        <w:numPr>
          <w:ilvl w:val="2"/>
          <w:numId w:val="4"/>
        </w:numPr>
        <w:tabs>
          <w:tab w:pos="1097" w:val="left" w:leader="none"/>
        </w:tabs>
        <w:spacing w:line="252" w:lineRule="exact" w:before="0" w:after="0"/>
        <w:ind w:left="1097" w:right="0" w:hanging="709"/>
        <w:jc w:val="left"/>
        <w:rPr>
          <w:sz w:val="22"/>
        </w:rPr>
      </w:pPr>
      <w:r>
        <w:rPr>
          <w:sz w:val="22"/>
        </w:rPr>
        <w:t>Organizações</w:t>
      </w:r>
      <w:r>
        <w:rPr>
          <w:spacing w:val="-15"/>
          <w:sz w:val="22"/>
        </w:rPr>
        <w:t> </w:t>
      </w:r>
      <w:r>
        <w:rPr>
          <w:sz w:val="22"/>
        </w:rPr>
        <w:t>da</w:t>
      </w:r>
      <w:r>
        <w:rPr>
          <w:spacing w:val="-12"/>
          <w:sz w:val="22"/>
        </w:rPr>
        <w:t> </w:t>
      </w:r>
      <w:r>
        <w:rPr>
          <w:sz w:val="22"/>
        </w:rPr>
        <w:t>Sociedade</w:t>
      </w:r>
      <w:r>
        <w:rPr>
          <w:spacing w:val="-9"/>
          <w:sz w:val="22"/>
        </w:rPr>
        <w:t> </w:t>
      </w:r>
      <w:r>
        <w:rPr>
          <w:sz w:val="22"/>
        </w:rPr>
        <w:t>Civil</w:t>
      </w:r>
      <w:r>
        <w:rPr>
          <w:spacing w:val="-10"/>
          <w:sz w:val="22"/>
        </w:rPr>
        <w:t> </w:t>
      </w:r>
      <w:r>
        <w:rPr>
          <w:sz w:val="22"/>
        </w:rPr>
        <w:t>de</w:t>
      </w:r>
      <w:r>
        <w:rPr>
          <w:spacing w:val="-9"/>
          <w:sz w:val="22"/>
        </w:rPr>
        <w:t> </w:t>
      </w:r>
      <w:r>
        <w:rPr>
          <w:sz w:val="22"/>
        </w:rPr>
        <w:t>Interesse</w:t>
      </w:r>
      <w:r>
        <w:rPr>
          <w:spacing w:val="-10"/>
          <w:sz w:val="22"/>
        </w:rPr>
        <w:t> </w:t>
      </w:r>
      <w:r>
        <w:rPr>
          <w:sz w:val="22"/>
        </w:rPr>
        <w:t>Público</w:t>
      </w:r>
      <w:r>
        <w:rPr>
          <w:spacing w:val="-9"/>
          <w:sz w:val="22"/>
        </w:rPr>
        <w:t> </w:t>
      </w:r>
      <w:r>
        <w:rPr>
          <w:sz w:val="22"/>
        </w:rPr>
        <w:t>-</w:t>
      </w:r>
      <w:r>
        <w:rPr>
          <w:spacing w:val="-8"/>
          <w:sz w:val="22"/>
        </w:rPr>
        <w:t> </w:t>
      </w:r>
      <w:r>
        <w:rPr>
          <w:sz w:val="22"/>
        </w:rPr>
        <w:t>OSCIP,</w:t>
      </w:r>
      <w:r>
        <w:rPr>
          <w:spacing w:val="-9"/>
          <w:sz w:val="22"/>
        </w:rPr>
        <w:t> </w:t>
      </w:r>
      <w:r>
        <w:rPr>
          <w:sz w:val="22"/>
        </w:rPr>
        <w:t>atuando</w:t>
      </w:r>
      <w:r>
        <w:rPr>
          <w:spacing w:val="-11"/>
          <w:sz w:val="22"/>
        </w:rPr>
        <w:t> </w:t>
      </w:r>
      <w:r>
        <w:rPr>
          <w:sz w:val="22"/>
        </w:rPr>
        <w:t>essa</w:t>
      </w:r>
      <w:r>
        <w:rPr>
          <w:spacing w:val="-7"/>
          <w:sz w:val="22"/>
        </w:rPr>
        <w:t> </w:t>
      </w:r>
      <w:r>
        <w:rPr>
          <w:spacing w:val="-2"/>
          <w:sz w:val="22"/>
        </w:rPr>
        <w:t>condição;</w:t>
      </w:r>
    </w:p>
    <w:p>
      <w:pPr>
        <w:pStyle w:val="ListParagraph"/>
        <w:numPr>
          <w:ilvl w:val="2"/>
          <w:numId w:val="4"/>
        </w:numPr>
        <w:tabs>
          <w:tab w:pos="1097" w:val="left" w:leader="none"/>
        </w:tabs>
        <w:spacing w:line="240" w:lineRule="auto" w:before="1" w:after="0"/>
        <w:ind w:left="1097" w:right="0" w:hanging="709"/>
        <w:jc w:val="left"/>
        <w:rPr>
          <w:sz w:val="22"/>
        </w:rPr>
      </w:pPr>
      <w:r>
        <w:rPr>
          <w:sz w:val="22"/>
        </w:rPr>
        <w:t>Não</w:t>
      </w:r>
      <w:r>
        <w:rPr>
          <w:spacing w:val="3"/>
          <w:sz w:val="22"/>
        </w:rPr>
        <w:t> </w:t>
      </w:r>
      <w:r>
        <w:rPr>
          <w:sz w:val="22"/>
        </w:rPr>
        <w:t>poderá</w:t>
      </w:r>
      <w:r>
        <w:rPr>
          <w:spacing w:val="5"/>
          <w:sz w:val="22"/>
        </w:rPr>
        <w:t> </w:t>
      </w:r>
      <w:r>
        <w:rPr>
          <w:sz w:val="22"/>
        </w:rPr>
        <w:t>participar,</w:t>
      </w:r>
      <w:r>
        <w:rPr>
          <w:spacing w:val="3"/>
          <w:sz w:val="22"/>
        </w:rPr>
        <w:t> </w:t>
      </w:r>
      <w:r>
        <w:rPr>
          <w:sz w:val="22"/>
        </w:rPr>
        <w:t>direta</w:t>
      </w:r>
      <w:r>
        <w:rPr>
          <w:spacing w:val="5"/>
          <w:sz w:val="22"/>
        </w:rPr>
        <w:t> </w:t>
      </w:r>
      <w:r>
        <w:rPr>
          <w:sz w:val="22"/>
        </w:rPr>
        <w:t>ou</w:t>
      </w:r>
      <w:r>
        <w:rPr>
          <w:spacing w:val="2"/>
          <w:sz w:val="22"/>
        </w:rPr>
        <w:t> </w:t>
      </w:r>
      <w:r>
        <w:rPr>
          <w:sz w:val="22"/>
        </w:rPr>
        <w:t>indiretamente,</w:t>
      </w:r>
      <w:r>
        <w:rPr>
          <w:spacing w:val="5"/>
          <w:sz w:val="22"/>
        </w:rPr>
        <w:t> </w:t>
      </w:r>
      <w:r>
        <w:rPr>
          <w:sz w:val="22"/>
        </w:rPr>
        <w:t>da</w:t>
      </w:r>
      <w:r>
        <w:rPr>
          <w:spacing w:val="5"/>
          <w:sz w:val="22"/>
        </w:rPr>
        <w:t> </w:t>
      </w:r>
      <w:r>
        <w:rPr>
          <w:sz w:val="22"/>
        </w:rPr>
        <w:t>licitação</w:t>
      </w:r>
      <w:r>
        <w:rPr>
          <w:spacing w:val="4"/>
          <w:sz w:val="22"/>
        </w:rPr>
        <w:t> </w:t>
      </w:r>
      <w:r>
        <w:rPr>
          <w:sz w:val="22"/>
        </w:rPr>
        <w:t>ou</w:t>
      </w:r>
      <w:r>
        <w:rPr>
          <w:spacing w:val="4"/>
          <w:sz w:val="22"/>
        </w:rPr>
        <w:t> </w:t>
      </w:r>
      <w:r>
        <w:rPr>
          <w:sz w:val="22"/>
        </w:rPr>
        <w:t>da</w:t>
      </w:r>
      <w:r>
        <w:rPr>
          <w:spacing w:val="4"/>
          <w:sz w:val="22"/>
        </w:rPr>
        <w:t> </w:t>
      </w:r>
      <w:r>
        <w:rPr>
          <w:sz w:val="22"/>
        </w:rPr>
        <w:t>execução</w:t>
      </w:r>
      <w:r>
        <w:rPr>
          <w:spacing w:val="3"/>
          <w:sz w:val="22"/>
        </w:rPr>
        <w:t> </w:t>
      </w:r>
      <w:r>
        <w:rPr>
          <w:sz w:val="22"/>
        </w:rPr>
        <w:t>do</w:t>
      </w:r>
      <w:r>
        <w:rPr>
          <w:spacing w:val="4"/>
          <w:sz w:val="22"/>
        </w:rPr>
        <w:t> </w:t>
      </w:r>
      <w:r>
        <w:rPr>
          <w:sz w:val="22"/>
        </w:rPr>
        <w:t>contrato</w:t>
      </w:r>
      <w:r>
        <w:rPr>
          <w:spacing w:val="3"/>
          <w:sz w:val="22"/>
        </w:rPr>
        <w:t> </w:t>
      </w:r>
      <w:r>
        <w:rPr>
          <w:spacing w:val="-2"/>
          <w:sz w:val="22"/>
        </w:rPr>
        <w:t>agente</w:t>
      </w:r>
    </w:p>
    <w:p>
      <w:pPr>
        <w:pStyle w:val="ListParagraph"/>
        <w:spacing w:after="0" w:line="240" w:lineRule="auto"/>
        <w:jc w:val="left"/>
        <w:rPr>
          <w:sz w:val="22"/>
        </w:rPr>
        <w:sectPr>
          <w:pgSz w:w="11920" w:h="16850"/>
          <w:pgMar w:header="142" w:footer="345" w:top="2440" w:bottom="540" w:left="425" w:right="425"/>
        </w:sectPr>
      </w:pPr>
    </w:p>
    <w:p>
      <w:pPr>
        <w:pStyle w:val="BodyText"/>
        <w:spacing w:before="1"/>
        <w:ind w:right="599"/>
        <w:jc w:val="both"/>
      </w:pPr>
      <w:r>
        <w:rPr/>
        <w:t>público do órgão ou entidade contratante, devendo ser observadas as situações que possam configurar conflito de interesses no exercício ou após o exercício do cargo ou emprego, nos termos</w:t>
      </w:r>
      <w:r>
        <w:rPr>
          <w:spacing w:val="-9"/>
        </w:rPr>
        <w:t> </w:t>
      </w:r>
      <w:r>
        <w:rPr/>
        <w:t>da</w:t>
      </w:r>
      <w:r>
        <w:rPr>
          <w:spacing w:val="-9"/>
        </w:rPr>
        <w:t> </w:t>
      </w:r>
      <w:r>
        <w:rPr/>
        <w:t>legislação</w:t>
      </w:r>
      <w:r>
        <w:rPr>
          <w:spacing w:val="-6"/>
        </w:rPr>
        <w:t> </w:t>
      </w:r>
      <w:r>
        <w:rPr/>
        <w:t>que</w:t>
      </w:r>
      <w:r>
        <w:rPr>
          <w:spacing w:val="-9"/>
        </w:rPr>
        <w:t> </w:t>
      </w:r>
      <w:r>
        <w:rPr/>
        <w:t>disciplina</w:t>
      </w:r>
      <w:r>
        <w:rPr>
          <w:spacing w:val="-7"/>
        </w:rPr>
        <w:t> </w:t>
      </w:r>
      <w:r>
        <w:rPr/>
        <w:t>a</w:t>
      </w:r>
      <w:r>
        <w:rPr>
          <w:spacing w:val="-11"/>
        </w:rPr>
        <w:t> </w:t>
      </w:r>
      <w:r>
        <w:rPr/>
        <w:t>matéria,</w:t>
      </w:r>
      <w:r>
        <w:rPr>
          <w:spacing w:val="-8"/>
        </w:rPr>
        <w:t> </w:t>
      </w:r>
      <w:r>
        <w:rPr/>
        <w:t>conforme</w:t>
      </w:r>
      <w:r>
        <w:rPr>
          <w:spacing w:val="-9"/>
        </w:rPr>
        <w:t> </w:t>
      </w:r>
      <w:r>
        <w:rPr/>
        <w:t>§</w:t>
      </w:r>
      <w:r>
        <w:rPr>
          <w:spacing w:val="-9"/>
        </w:rPr>
        <w:t> </w:t>
      </w:r>
      <w:r>
        <w:rPr/>
        <w:t>1º</w:t>
      </w:r>
      <w:r>
        <w:rPr>
          <w:spacing w:val="-8"/>
        </w:rPr>
        <w:t> </w:t>
      </w:r>
      <w:r>
        <w:rPr/>
        <w:t>do</w:t>
      </w:r>
      <w:r>
        <w:rPr>
          <w:spacing w:val="-9"/>
        </w:rPr>
        <w:t> </w:t>
      </w:r>
      <w:r>
        <w:rPr/>
        <w:t>art.</w:t>
      </w:r>
      <w:r>
        <w:rPr>
          <w:spacing w:val="-7"/>
        </w:rPr>
        <w:t> </w:t>
      </w:r>
      <w:r>
        <w:rPr/>
        <w:t>9º</w:t>
      </w:r>
      <w:r>
        <w:rPr>
          <w:spacing w:val="-8"/>
        </w:rPr>
        <w:t> </w:t>
      </w:r>
      <w:r>
        <w:rPr/>
        <w:t>da</w:t>
      </w:r>
      <w:r>
        <w:rPr>
          <w:spacing w:val="-6"/>
        </w:rPr>
        <w:t> </w:t>
      </w:r>
      <w:r>
        <w:rPr/>
        <w:t>Lei</w:t>
      </w:r>
      <w:r>
        <w:rPr>
          <w:spacing w:val="-7"/>
        </w:rPr>
        <w:t> </w:t>
      </w:r>
      <w:r>
        <w:rPr/>
        <w:t>nº</w:t>
      </w:r>
      <w:r>
        <w:rPr>
          <w:spacing w:val="-8"/>
        </w:rPr>
        <w:t> </w:t>
      </w:r>
      <w:r>
        <w:rPr/>
        <w:t>14.133,</w:t>
      </w:r>
      <w:r>
        <w:rPr>
          <w:spacing w:val="-8"/>
        </w:rPr>
        <w:t> </w:t>
      </w:r>
      <w:r>
        <w:rPr/>
        <w:t>de</w:t>
      </w:r>
      <w:r>
        <w:rPr>
          <w:spacing w:val="-9"/>
        </w:rPr>
        <w:t> </w:t>
      </w:r>
      <w:r>
        <w:rPr/>
        <w:t>2021.</w:t>
      </w:r>
    </w:p>
    <w:p>
      <w:pPr>
        <w:pStyle w:val="ListParagraph"/>
        <w:numPr>
          <w:ilvl w:val="2"/>
          <w:numId w:val="4"/>
        </w:numPr>
        <w:tabs>
          <w:tab w:pos="1097" w:val="left" w:leader="none"/>
          <w:tab w:pos="1099" w:val="left" w:leader="none"/>
        </w:tabs>
        <w:spacing w:line="240" w:lineRule="auto" w:before="2" w:after="0"/>
        <w:ind w:left="1099" w:right="600" w:hanging="711"/>
        <w:jc w:val="both"/>
        <w:rPr>
          <w:sz w:val="22"/>
        </w:rPr>
      </w:pPr>
      <w:r>
        <w:rPr>
          <w:sz w:val="22"/>
        </w:rPr>
        <w:t>O impedimento de que trata o item 2.6.2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ListParagraph"/>
        <w:numPr>
          <w:ilvl w:val="2"/>
          <w:numId w:val="4"/>
        </w:numPr>
        <w:tabs>
          <w:tab w:pos="1099" w:val="left" w:leader="none"/>
          <w:tab w:pos="1648" w:val="left" w:leader="none"/>
        </w:tabs>
        <w:spacing w:line="240" w:lineRule="auto" w:before="0" w:after="0"/>
        <w:ind w:left="1099" w:right="604" w:hanging="711"/>
        <w:jc w:val="both"/>
        <w:rPr>
          <w:sz w:val="22"/>
        </w:rPr>
      </w:pPr>
      <w:r>
        <w:rPr>
          <w:sz w:val="22"/>
        </w:rPr>
        <w:t>empresas controladoras, controladas ou coligadas, nos termos da Lei nº 6.404, de 15 de dezembro de 1976, concorrendo entre si;</w:t>
      </w:r>
    </w:p>
    <w:p>
      <w:pPr>
        <w:pStyle w:val="ListParagraph"/>
        <w:numPr>
          <w:ilvl w:val="2"/>
          <w:numId w:val="4"/>
        </w:numPr>
        <w:tabs>
          <w:tab w:pos="1648" w:val="left" w:leader="none"/>
        </w:tabs>
        <w:spacing w:line="253" w:lineRule="exact" w:before="0" w:after="0"/>
        <w:ind w:left="1648" w:right="0" w:hanging="1260"/>
        <w:jc w:val="both"/>
        <w:rPr>
          <w:sz w:val="22"/>
        </w:rPr>
      </w:pPr>
      <w:r>
        <w:rPr>
          <w:spacing w:val="-2"/>
          <w:sz w:val="22"/>
        </w:rPr>
        <w:t>equiparam-se</w:t>
      </w:r>
      <w:r>
        <w:rPr>
          <w:spacing w:val="-13"/>
          <w:sz w:val="22"/>
        </w:rPr>
        <w:t> </w:t>
      </w:r>
      <w:r>
        <w:rPr>
          <w:spacing w:val="-2"/>
          <w:sz w:val="22"/>
        </w:rPr>
        <w:t>aos</w:t>
      </w:r>
      <w:r>
        <w:rPr>
          <w:spacing w:val="-4"/>
          <w:sz w:val="22"/>
        </w:rPr>
        <w:t> </w:t>
      </w:r>
      <w:r>
        <w:rPr>
          <w:spacing w:val="-2"/>
          <w:sz w:val="22"/>
        </w:rPr>
        <w:t>autores</w:t>
      </w:r>
      <w:r>
        <w:rPr>
          <w:spacing w:val="-5"/>
          <w:sz w:val="22"/>
        </w:rPr>
        <w:t> </w:t>
      </w:r>
      <w:r>
        <w:rPr>
          <w:spacing w:val="-2"/>
          <w:sz w:val="22"/>
        </w:rPr>
        <w:t>do</w:t>
      </w:r>
      <w:r>
        <w:rPr>
          <w:spacing w:val="-7"/>
          <w:sz w:val="22"/>
        </w:rPr>
        <w:t> </w:t>
      </w:r>
      <w:r>
        <w:rPr>
          <w:spacing w:val="-2"/>
          <w:sz w:val="22"/>
        </w:rPr>
        <w:t>projeto</w:t>
      </w:r>
      <w:r>
        <w:rPr>
          <w:spacing w:val="-7"/>
          <w:sz w:val="22"/>
        </w:rPr>
        <w:t> </w:t>
      </w:r>
      <w:r>
        <w:rPr>
          <w:spacing w:val="-2"/>
          <w:sz w:val="22"/>
        </w:rPr>
        <w:t>as</w:t>
      </w:r>
      <w:r>
        <w:rPr>
          <w:spacing w:val="-5"/>
          <w:sz w:val="22"/>
        </w:rPr>
        <w:t> </w:t>
      </w:r>
      <w:r>
        <w:rPr>
          <w:spacing w:val="-2"/>
          <w:sz w:val="22"/>
        </w:rPr>
        <w:t>empresas</w:t>
      </w:r>
      <w:r>
        <w:rPr>
          <w:spacing w:val="-6"/>
          <w:sz w:val="22"/>
        </w:rPr>
        <w:t> </w:t>
      </w:r>
      <w:r>
        <w:rPr>
          <w:spacing w:val="-2"/>
          <w:sz w:val="22"/>
        </w:rPr>
        <w:t>integrantes</w:t>
      </w:r>
      <w:r>
        <w:rPr>
          <w:spacing w:val="-7"/>
          <w:sz w:val="22"/>
        </w:rPr>
        <w:t> </w:t>
      </w:r>
      <w:r>
        <w:rPr>
          <w:spacing w:val="-2"/>
          <w:sz w:val="22"/>
        </w:rPr>
        <w:t>do</w:t>
      </w:r>
      <w:r>
        <w:rPr>
          <w:spacing w:val="-10"/>
          <w:sz w:val="22"/>
        </w:rPr>
        <w:t> </w:t>
      </w:r>
      <w:r>
        <w:rPr>
          <w:spacing w:val="-2"/>
          <w:sz w:val="22"/>
        </w:rPr>
        <w:t>mesmo</w:t>
      </w:r>
      <w:r>
        <w:rPr>
          <w:spacing w:val="-5"/>
          <w:sz w:val="22"/>
        </w:rPr>
        <w:t> </w:t>
      </w:r>
      <w:r>
        <w:rPr>
          <w:spacing w:val="-2"/>
          <w:sz w:val="22"/>
        </w:rPr>
        <w:t>grupo</w:t>
      </w:r>
      <w:r>
        <w:rPr>
          <w:spacing w:val="-5"/>
          <w:sz w:val="22"/>
        </w:rPr>
        <w:t> </w:t>
      </w:r>
      <w:r>
        <w:rPr>
          <w:spacing w:val="-2"/>
          <w:sz w:val="22"/>
        </w:rPr>
        <w:t>econômico.</w:t>
      </w:r>
    </w:p>
    <w:p>
      <w:pPr>
        <w:pStyle w:val="ListParagraph"/>
        <w:numPr>
          <w:ilvl w:val="2"/>
          <w:numId w:val="4"/>
        </w:numPr>
        <w:tabs>
          <w:tab w:pos="1099" w:val="left" w:leader="none"/>
          <w:tab w:pos="1648" w:val="left" w:leader="none"/>
        </w:tabs>
        <w:spacing w:line="240" w:lineRule="auto" w:before="0" w:after="0"/>
        <w:ind w:left="1099" w:right="601" w:hanging="711"/>
        <w:jc w:val="both"/>
        <w:rPr>
          <w:sz w:val="22"/>
        </w:rPr>
      </w:pPr>
      <w:r>
        <w:rPr>
          <w:sz w:val="22"/>
        </w:rPr>
        <w:t>Em licitações e contratações realizadas no âmbito de projetos e programas parcialmente financiados por agência oficial de cooperação estrangeira ou por organismo financeiro internacional</w:t>
      </w:r>
      <w:r>
        <w:rPr>
          <w:spacing w:val="-7"/>
          <w:sz w:val="22"/>
        </w:rPr>
        <w:t> </w:t>
      </w:r>
      <w:r>
        <w:rPr>
          <w:sz w:val="22"/>
        </w:rPr>
        <w:t>com</w:t>
      </w:r>
      <w:r>
        <w:rPr>
          <w:spacing w:val="-8"/>
          <w:sz w:val="22"/>
        </w:rPr>
        <w:t> </w:t>
      </w:r>
      <w:r>
        <w:rPr>
          <w:sz w:val="22"/>
        </w:rPr>
        <w:t>recursos</w:t>
      </w:r>
      <w:r>
        <w:rPr>
          <w:spacing w:val="-6"/>
          <w:sz w:val="22"/>
        </w:rPr>
        <w:t> </w:t>
      </w:r>
      <w:r>
        <w:rPr>
          <w:sz w:val="22"/>
        </w:rPr>
        <w:t>do</w:t>
      </w:r>
      <w:r>
        <w:rPr>
          <w:spacing w:val="-9"/>
          <w:sz w:val="22"/>
        </w:rPr>
        <w:t> </w:t>
      </w:r>
      <w:r>
        <w:rPr>
          <w:sz w:val="22"/>
        </w:rPr>
        <w:t>financiamento</w:t>
      </w:r>
      <w:r>
        <w:rPr>
          <w:spacing w:val="-9"/>
          <w:sz w:val="22"/>
        </w:rPr>
        <w:t> </w:t>
      </w:r>
      <w:r>
        <w:rPr>
          <w:sz w:val="22"/>
        </w:rPr>
        <w:t>ou</w:t>
      </w:r>
      <w:r>
        <w:rPr>
          <w:spacing w:val="-7"/>
          <w:sz w:val="22"/>
        </w:rPr>
        <w:t> </w:t>
      </w:r>
      <w:r>
        <w:rPr>
          <w:sz w:val="22"/>
        </w:rPr>
        <w:t>da</w:t>
      </w:r>
      <w:r>
        <w:rPr>
          <w:spacing w:val="-6"/>
          <w:sz w:val="22"/>
        </w:rPr>
        <w:t> </w:t>
      </w:r>
      <w:r>
        <w:rPr>
          <w:sz w:val="22"/>
        </w:rPr>
        <w:t>contrapartida</w:t>
      </w:r>
      <w:r>
        <w:rPr>
          <w:spacing w:val="-7"/>
          <w:sz w:val="22"/>
        </w:rPr>
        <w:t> </w:t>
      </w:r>
      <w:r>
        <w:rPr>
          <w:sz w:val="22"/>
        </w:rPr>
        <w:t>nacional,</w:t>
      </w:r>
      <w:r>
        <w:rPr>
          <w:spacing w:val="-7"/>
          <w:sz w:val="22"/>
        </w:rPr>
        <w:t> </w:t>
      </w:r>
      <w:r>
        <w:rPr>
          <w:sz w:val="22"/>
        </w:rPr>
        <w:t>não</w:t>
      </w:r>
      <w:r>
        <w:rPr>
          <w:spacing w:val="-6"/>
          <w:sz w:val="22"/>
        </w:rPr>
        <w:t> </w:t>
      </w:r>
      <w:r>
        <w:rPr>
          <w:sz w:val="22"/>
        </w:rPr>
        <w:t>poderá</w:t>
      </w:r>
      <w:r>
        <w:rPr>
          <w:spacing w:val="-9"/>
          <w:sz w:val="22"/>
        </w:rPr>
        <w:t> </w:t>
      </w:r>
      <w:r>
        <w:rPr>
          <w:sz w:val="22"/>
        </w:rPr>
        <w:t>participar pessoa física ou jurídica que integre o rol de pessoas sancionadas por essas entidades ou que seja declarada inidônea nos termos da Lei nº 14.133/2021.</w:t>
      </w:r>
    </w:p>
    <w:p>
      <w:pPr>
        <w:pStyle w:val="BodyText"/>
        <w:spacing w:before="172"/>
        <w:ind w:left="0"/>
      </w:pPr>
    </w:p>
    <w:p>
      <w:pPr>
        <w:pStyle w:val="Heading3"/>
        <w:numPr>
          <w:ilvl w:val="0"/>
          <w:numId w:val="1"/>
        </w:numPr>
        <w:tabs>
          <w:tab w:pos="1345" w:val="left" w:leader="none"/>
        </w:tabs>
        <w:spacing w:line="252" w:lineRule="exact" w:before="0" w:after="0"/>
        <w:ind w:left="1345" w:right="0" w:hanging="246"/>
        <w:jc w:val="left"/>
      </w:pPr>
      <w:r>
        <w:rPr/>
        <w:t>ENVIO</w:t>
      </w:r>
      <w:r>
        <w:rPr>
          <w:spacing w:val="-8"/>
        </w:rPr>
        <w:t> </w:t>
      </w:r>
      <w:r>
        <w:rPr/>
        <w:t>DAS</w:t>
      </w:r>
      <w:r>
        <w:rPr>
          <w:spacing w:val="-6"/>
        </w:rPr>
        <w:t> </w:t>
      </w:r>
      <w:r>
        <w:rPr>
          <w:spacing w:val="-2"/>
        </w:rPr>
        <w:t>PROPOSTAS</w:t>
      </w:r>
    </w:p>
    <w:p>
      <w:pPr>
        <w:pStyle w:val="ListParagraph"/>
        <w:numPr>
          <w:ilvl w:val="1"/>
          <w:numId w:val="5"/>
        </w:numPr>
        <w:tabs>
          <w:tab w:pos="1099" w:val="left" w:leader="none"/>
        </w:tabs>
        <w:spacing w:line="240" w:lineRule="auto" w:before="0" w:after="0"/>
        <w:ind w:left="1099" w:right="606" w:hanging="567"/>
        <w:jc w:val="both"/>
        <w:rPr>
          <w:sz w:val="22"/>
        </w:rPr>
      </w:pPr>
      <w:r>
        <w:rPr>
          <w:sz w:val="22"/>
        </w:rPr>
        <w:t>As</w:t>
      </w:r>
      <w:r>
        <w:rPr>
          <w:spacing w:val="-1"/>
          <w:sz w:val="22"/>
        </w:rPr>
        <w:t> </w:t>
      </w:r>
      <w:r>
        <w:rPr>
          <w:sz w:val="22"/>
        </w:rPr>
        <w:t>propostas</w:t>
      </w:r>
      <w:r>
        <w:rPr>
          <w:spacing w:val="-4"/>
          <w:sz w:val="22"/>
        </w:rPr>
        <w:t> </w:t>
      </w:r>
      <w:r>
        <w:rPr>
          <w:sz w:val="22"/>
        </w:rPr>
        <w:t>deverão</w:t>
      </w:r>
      <w:r>
        <w:rPr>
          <w:spacing w:val="-4"/>
          <w:sz w:val="22"/>
        </w:rPr>
        <w:t> </w:t>
      </w:r>
      <w:r>
        <w:rPr>
          <w:sz w:val="22"/>
        </w:rPr>
        <w:t>ser</w:t>
      </w:r>
      <w:r>
        <w:rPr>
          <w:spacing w:val="-1"/>
          <w:sz w:val="22"/>
        </w:rPr>
        <w:t> </w:t>
      </w:r>
      <w:r>
        <w:rPr>
          <w:sz w:val="22"/>
        </w:rPr>
        <w:t>enviadas</w:t>
      </w:r>
      <w:r>
        <w:rPr>
          <w:spacing w:val="-2"/>
          <w:sz w:val="22"/>
        </w:rPr>
        <w:t> </w:t>
      </w:r>
      <w:r>
        <w:rPr>
          <w:sz w:val="22"/>
        </w:rPr>
        <w:t>exclusivamente</w:t>
      </w:r>
      <w:r>
        <w:rPr>
          <w:spacing w:val="-2"/>
          <w:sz w:val="22"/>
        </w:rPr>
        <w:t> </w:t>
      </w:r>
      <w:r>
        <w:rPr>
          <w:sz w:val="22"/>
        </w:rPr>
        <w:t>por</w:t>
      </w:r>
      <w:r>
        <w:rPr>
          <w:spacing w:val="-3"/>
          <w:sz w:val="22"/>
        </w:rPr>
        <w:t> </w:t>
      </w:r>
      <w:r>
        <w:rPr>
          <w:sz w:val="22"/>
        </w:rPr>
        <w:t>meio</w:t>
      </w:r>
      <w:r>
        <w:rPr>
          <w:spacing w:val="-4"/>
          <w:sz w:val="22"/>
        </w:rPr>
        <w:t> </w:t>
      </w:r>
      <w:r>
        <w:rPr>
          <w:sz w:val="22"/>
        </w:rPr>
        <w:t>do</w:t>
      </w:r>
      <w:r>
        <w:rPr>
          <w:spacing w:val="-4"/>
          <w:sz w:val="22"/>
        </w:rPr>
        <w:t> </w:t>
      </w:r>
      <w:r>
        <w:rPr>
          <w:sz w:val="22"/>
        </w:rPr>
        <w:t>sistema</w:t>
      </w:r>
      <w:r>
        <w:rPr>
          <w:spacing w:val="-4"/>
          <w:sz w:val="22"/>
        </w:rPr>
        <w:t> </w:t>
      </w:r>
      <w:r>
        <w:rPr>
          <w:sz w:val="22"/>
        </w:rPr>
        <w:t>eletrônico,</w:t>
      </w:r>
      <w:r>
        <w:rPr>
          <w:spacing w:val="-3"/>
          <w:sz w:val="22"/>
        </w:rPr>
        <w:t> </w:t>
      </w:r>
      <w:r>
        <w:rPr>
          <w:sz w:val="22"/>
        </w:rPr>
        <w:t>até</w:t>
      </w:r>
      <w:r>
        <w:rPr>
          <w:spacing w:val="-4"/>
          <w:sz w:val="22"/>
        </w:rPr>
        <w:t> </w:t>
      </w:r>
      <w:r>
        <w:rPr>
          <w:sz w:val="22"/>
        </w:rPr>
        <w:t>a</w:t>
      </w:r>
      <w:r>
        <w:rPr>
          <w:spacing w:val="-4"/>
          <w:sz w:val="22"/>
        </w:rPr>
        <w:t> </w:t>
      </w:r>
      <w:r>
        <w:rPr>
          <w:sz w:val="22"/>
        </w:rPr>
        <w:t>data</w:t>
      </w:r>
      <w:r>
        <w:rPr>
          <w:spacing w:val="-4"/>
          <w:sz w:val="22"/>
        </w:rPr>
        <w:t> </w:t>
      </w:r>
      <w:r>
        <w:rPr>
          <w:sz w:val="22"/>
        </w:rPr>
        <w:t>e horário estabelecidos no preâmbulo deste edital.</w:t>
      </w:r>
    </w:p>
    <w:p>
      <w:pPr>
        <w:pStyle w:val="ListParagraph"/>
        <w:numPr>
          <w:ilvl w:val="1"/>
          <w:numId w:val="5"/>
        </w:numPr>
        <w:tabs>
          <w:tab w:pos="1099" w:val="left" w:leader="none"/>
        </w:tabs>
        <w:spacing w:line="240" w:lineRule="auto" w:before="0" w:after="0"/>
        <w:ind w:left="1099" w:right="610" w:hanging="567"/>
        <w:jc w:val="both"/>
        <w:rPr>
          <w:sz w:val="22"/>
        </w:rPr>
      </w:pPr>
      <w:r>
        <w:rPr>
          <w:sz w:val="22"/>
        </w:rPr>
        <w:t>O licitante deverá declarar, em campo próprio do</w:t>
      </w:r>
      <w:r>
        <w:rPr>
          <w:spacing w:val="-2"/>
          <w:sz w:val="22"/>
        </w:rPr>
        <w:t> </w:t>
      </w:r>
      <w:r>
        <w:rPr>
          <w:sz w:val="22"/>
        </w:rPr>
        <w:t>sistema, sendo que a</w:t>
      </w:r>
      <w:r>
        <w:rPr>
          <w:spacing w:val="-2"/>
          <w:sz w:val="22"/>
        </w:rPr>
        <w:t> </w:t>
      </w:r>
      <w:r>
        <w:rPr>
          <w:sz w:val="22"/>
        </w:rPr>
        <w:t>falsidade da declaração sujeitará o licitante às sanções legais:</w:t>
      </w:r>
    </w:p>
    <w:p>
      <w:pPr>
        <w:pStyle w:val="ListParagraph"/>
        <w:numPr>
          <w:ilvl w:val="2"/>
          <w:numId w:val="5"/>
        </w:numPr>
        <w:tabs>
          <w:tab w:pos="1099" w:val="left" w:leader="none"/>
        </w:tabs>
        <w:spacing w:line="240" w:lineRule="auto" w:before="1" w:after="0"/>
        <w:ind w:left="1099" w:right="607" w:hanging="567"/>
        <w:jc w:val="both"/>
        <w:rPr>
          <w:sz w:val="22"/>
        </w:rPr>
      </w:pPr>
      <w:r>
        <w:rPr>
          <w:sz w:val="22"/>
        </w:rPr>
        <w:t>Que tomou conhecimento de todas as informações e das condições locais para o cumprimento das obrigações objeto da licitação.</w:t>
      </w:r>
    </w:p>
    <w:p>
      <w:pPr>
        <w:pStyle w:val="ListParagraph"/>
        <w:numPr>
          <w:ilvl w:val="2"/>
          <w:numId w:val="5"/>
        </w:numPr>
        <w:tabs>
          <w:tab w:pos="1099" w:val="left" w:leader="none"/>
        </w:tabs>
        <w:spacing w:line="240" w:lineRule="auto" w:before="3" w:after="0"/>
        <w:ind w:left="1099" w:right="605" w:hanging="567"/>
        <w:jc w:val="both"/>
        <w:rPr>
          <w:sz w:val="22"/>
        </w:rPr>
      </w:pPr>
      <w:r>
        <w:rPr>
          <w:sz w:val="22"/>
        </w:rPr>
        <w:t>Que</w:t>
      </w:r>
      <w:r>
        <w:rPr>
          <w:spacing w:val="-2"/>
          <w:sz w:val="22"/>
        </w:rPr>
        <w:t> </w:t>
      </w:r>
      <w:r>
        <w:rPr>
          <w:sz w:val="22"/>
        </w:rPr>
        <w:t>cumpre</w:t>
      </w:r>
      <w:r>
        <w:rPr>
          <w:spacing w:val="-1"/>
          <w:sz w:val="22"/>
        </w:rPr>
        <w:t> </w:t>
      </w:r>
      <w:r>
        <w:rPr>
          <w:sz w:val="22"/>
        </w:rPr>
        <w:t>as</w:t>
      </w:r>
      <w:r>
        <w:rPr>
          <w:spacing w:val="-1"/>
          <w:sz w:val="22"/>
        </w:rPr>
        <w:t> </w:t>
      </w:r>
      <w:r>
        <w:rPr>
          <w:sz w:val="22"/>
        </w:rPr>
        <w:t>exigências</w:t>
      </w:r>
      <w:r>
        <w:rPr>
          <w:spacing w:val="-2"/>
          <w:sz w:val="22"/>
        </w:rPr>
        <w:t> </w:t>
      </w:r>
      <w:r>
        <w:rPr>
          <w:sz w:val="22"/>
        </w:rPr>
        <w:t>de</w:t>
      </w:r>
      <w:r>
        <w:rPr>
          <w:spacing w:val="-2"/>
          <w:sz w:val="22"/>
        </w:rPr>
        <w:t> </w:t>
      </w:r>
      <w:r>
        <w:rPr>
          <w:sz w:val="22"/>
        </w:rPr>
        <w:t>reserva</w:t>
      </w:r>
      <w:r>
        <w:rPr>
          <w:spacing w:val="-2"/>
          <w:sz w:val="22"/>
        </w:rPr>
        <w:t> </w:t>
      </w:r>
      <w:r>
        <w:rPr>
          <w:sz w:val="22"/>
        </w:rPr>
        <w:t>de</w:t>
      </w:r>
      <w:r>
        <w:rPr>
          <w:spacing w:val="-2"/>
          <w:sz w:val="22"/>
        </w:rPr>
        <w:t> </w:t>
      </w:r>
      <w:r>
        <w:rPr>
          <w:sz w:val="22"/>
        </w:rPr>
        <w:t>cargos</w:t>
      </w:r>
      <w:r>
        <w:rPr>
          <w:spacing w:val="-4"/>
          <w:sz w:val="22"/>
        </w:rPr>
        <w:t> </w:t>
      </w:r>
      <w:r>
        <w:rPr>
          <w:sz w:val="22"/>
        </w:rPr>
        <w:t>para</w:t>
      </w:r>
      <w:r>
        <w:rPr>
          <w:spacing w:val="-2"/>
          <w:sz w:val="22"/>
        </w:rPr>
        <w:t> </w:t>
      </w:r>
      <w:r>
        <w:rPr>
          <w:sz w:val="22"/>
        </w:rPr>
        <w:t>pessoa</w:t>
      </w:r>
      <w:r>
        <w:rPr>
          <w:spacing w:val="-2"/>
          <w:sz w:val="22"/>
        </w:rPr>
        <w:t> </w:t>
      </w:r>
      <w:r>
        <w:rPr>
          <w:sz w:val="22"/>
        </w:rPr>
        <w:t>com</w:t>
      </w:r>
      <w:r>
        <w:rPr>
          <w:spacing w:val="-1"/>
          <w:sz w:val="22"/>
        </w:rPr>
        <w:t> </w:t>
      </w:r>
      <w:r>
        <w:rPr>
          <w:sz w:val="22"/>
        </w:rPr>
        <w:t>deficiência</w:t>
      </w:r>
      <w:r>
        <w:rPr>
          <w:spacing w:val="-2"/>
          <w:sz w:val="22"/>
        </w:rPr>
        <w:t> </w:t>
      </w:r>
      <w:r>
        <w:rPr>
          <w:sz w:val="22"/>
        </w:rPr>
        <w:t>e</w:t>
      </w:r>
      <w:r>
        <w:rPr>
          <w:spacing w:val="-1"/>
          <w:sz w:val="22"/>
        </w:rPr>
        <w:t> </w:t>
      </w:r>
      <w:r>
        <w:rPr>
          <w:sz w:val="22"/>
        </w:rPr>
        <w:t>para</w:t>
      </w:r>
      <w:r>
        <w:rPr>
          <w:spacing w:val="-2"/>
          <w:sz w:val="22"/>
        </w:rPr>
        <w:t> </w:t>
      </w:r>
      <w:r>
        <w:rPr>
          <w:sz w:val="22"/>
        </w:rPr>
        <w:t>reabilitado da Previdência Social, previstas em lei e em outras normas específicas.</w:t>
      </w:r>
    </w:p>
    <w:p>
      <w:pPr>
        <w:pStyle w:val="ListParagraph"/>
        <w:numPr>
          <w:ilvl w:val="2"/>
          <w:numId w:val="5"/>
        </w:numPr>
        <w:tabs>
          <w:tab w:pos="1099" w:val="left" w:leader="none"/>
        </w:tabs>
        <w:spacing w:line="240" w:lineRule="auto" w:before="0" w:after="0"/>
        <w:ind w:left="1099" w:right="597" w:hanging="567"/>
        <w:jc w:val="both"/>
        <w:rPr>
          <w:sz w:val="22"/>
        </w:rPr>
      </w:pPr>
      <w:r>
        <w:rPr>
          <w:sz w:val="22"/>
        </w:rPr>
        <w:t>Que</w:t>
      </w:r>
      <w:r>
        <w:rPr>
          <w:spacing w:val="-14"/>
          <w:sz w:val="22"/>
        </w:rPr>
        <w:t> </w:t>
      </w:r>
      <w:r>
        <w:rPr>
          <w:sz w:val="22"/>
        </w:rPr>
        <w:t>cumpre</w:t>
      </w:r>
      <w:r>
        <w:rPr>
          <w:spacing w:val="-12"/>
          <w:sz w:val="22"/>
        </w:rPr>
        <w:t> </w:t>
      </w:r>
      <w:r>
        <w:rPr>
          <w:sz w:val="22"/>
        </w:rPr>
        <w:t>os</w:t>
      </w:r>
      <w:r>
        <w:rPr>
          <w:spacing w:val="-15"/>
          <w:sz w:val="22"/>
        </w:rPr>
        <w:t> </w:t>
      </w:r>
      <w:r>
        <w:rPr>
          <w:sz w:val="22"/>
        </w:rPr>
        <w:t>requisitos</w:t>
      </w:r>
      <w:r>
        <w:rPr>
          <w:spacing w:val="-12"/>
          <w:sz w:val="22"/>
        </w:rPr>
        <w:t> </w:t>
      </w:r>
      <w:r>
        <w:rPr>
          <w:sz w:val="22"/>
        </w:rPr>
        <w:t>legais</w:t>
      </w:r>
      <w:r>
        <w:rPr>
          <w:spacing w:val="-12"/>
          <w:sz w:val="22"/>
        </w:rPr>
        <w:t> </w:t>
      </w:r>
      <w:r>
        <w:rPr>
          <w:sz w:val="22"/>
        </w:rPr>
        <w:t>para</w:t>
      </w:r>
      <w:r>
        <w:rPr>
          <w:spacing w:val="-15"/>
          <w:sz w:val="22"/>
        </w:rPr>
        <w:t> </w:t>
      </w:r>
      <w:r>
        <w:rPr>
          <w:sz w:val="22"/>
        </w:rPr>
        <w:t>a</w:t>
      </w:r>
      <w:r>
        <w:rPr>
          <w:spacing w:val="-15"/>
          <w:sz w:val="22"/>
        </w:rPr>
        <w:t> </w:t>
      </w:r>
      <w:r>
        <w:rPr>
          <w:sz w:val="22"/>
        </w:rPr>
        <w:t>qualificação</w:t>
      </w:r>
      <w:r>
        <w:rPr>
          <w:spacing w:val="-12"/>
          <w:sz w:val="22"/>
        </w:rPr>
        <w:t> </w:t>
      </w:r>
      <w:r>
        <w:rPr>
          <w:sz w:val="22"/>
        </w:rPr>
        <w:t>como</w:t>
      </w:r>
      <w:r>
        <w:rPr>
          <w:spacing w:val="-16"/>
          <w:sz w:val="22"/>
        </w:rPr>
        <w:t> </w:t>
      </w:r>
      <w:r>
        <w:rPr>
          <w:sz w:val="22"/>
        </w:rPr>
        <w:t>microempresa</w:t>
      </w:r>
      <w:r>
        <w:rPr>
          <w:spacing w:val="-13"/>
          <w:sz w:val="22"/>
        </w:rPr>
        <w:t> </w:t>
      </w:r>
      <w:r>
        <w:rPr>
          <w:sz w:val="22"/>
        </w:rPr>
        <w:t>ou</w:t>
      </w:r>
      <w:r>
        <w:rPr>
          <w:spacing w:val="-13"/>
          <w:sz w:val="22"/>
        </w:rPr>
        <w:t> </w:t>
      </w:r>
      <w:r>
        <w:rPr>
          <w:sz w:val="22"/>
        </w:rPr>
        <w:t>empresa</w:t>
      </w:r>
      <w:r>
        <w:rPr>
          <w:spacing w:val="-15"/>
          <w:sz w:val="22"/>
        </w:rPr>
        <w:t> </w:t>
      </w:r>
      <w:r>
        <w:rPr>
          <w:sz w:val="22"/>
        </w:rPr>
        <w:t>depequeno porte, estando apto a usufruir do tratamento favorecido estabelecido nos arts. 42 ao 49 da Lei Complementar nº 123, de 14 de dezembro de 2006.</w:t>
      </w:r>
    </w:p>
    <w:p>
      <w:pPr>
        <w:pStyle w:val="ListParagraph"/>
        <w:numPr>
          <w:ilvl w:val="2"/>
          <w:numId w:val="5"/>
        </w:numPr>
        <w:tabs>
          <w:tab w:pos="1099" w:val="left" w:leader="none"/>
        </w:tabs>
        <w:spacing w:line="240" w:lineRule="auto" w:before="0" w:after="0"/>
        <w:ind w:left="1099" w:right="600" w:hanging="567"/>
        <w:jc w:val="both"/>
        <w:rPr>
          <w:sz w:val="22"/>
        </w:rPr>
      </w:pPr>
      <w:r>
        <w:rPr>
          <w:sz w:val="22"/>
        </w:rPr>
        <w:t>Que no ano-calendário de realização da licitação, a microempresa ou a empresa de pequeno porte ainda não celebrou ata de registro de preços e/ou contratos com a Administração</w:t>
      </w:r>
      <w:r>
        <w:rPr>
          <w:spacing w:val="80"/>
          <w:sz w:val="22"/>
        </w:rPr>
        <w:t> </w:t>
      </w:r>
      <w:r>
        <w:rPr>
          <w:sz w:val="22"/>
        </w:rPr>
        <w:t>Pública,</w:t>
      </w:r>
      <w:r>
        <w:rPr>
          <w:spacing w:val="-4"/>
          <w:sz w:val="22"/>
        </w:rPr>
        <w:t> </w:t>
      </w:r>
      <w:r>
        <w:rPr>
          <w:sz w:val="22"/>
        </w:rPr>
        <w:t>cujos valores somados extrapolem a receita bruta máxima admitida para fins de enquadramento como empresa de pequeno porte.</w:t>
      </w:r>
    </w:p>
    <w:p>
      <w:pPr>
        <w:pStyle w:val="ListParagraph"/>
        <w:numPr>
          <w:ilvl w:val="2"/>
          <w:numId w:val="5"/>
        </w:numPr>
        <w:tabs>
          <w:tab w:pos="1099" w:val="left" w:leader="none"/>
        </w:tabs>
        <w:spacing w:line="240" w:lineRule="auto" w:before="56" w:after="0"/>
        <w:ind w:left="1099" w:right="600" w:hanging="567"/>
        <w:jc w:val="both"/>
        <w:rPr>
          <w:sz w:val="22"/>
        </w:rPr>
      </w:pPr>
      <w:r>
        <w:rPr>
          <w:sz w:val="22"/>
        </w:rPr>
        <w:t>Que</w:t>
      </w:r>
      <w:r>
        <w:rPr>
          <w:spacing w:val="-15"/>
          <w:sz w:val="22"/>
        </w:rPr>
        <w:t> </w:t>
      </w:r>
      <w:r>
        <w:rPr>
          <w:sz w:val="22"/>
        </w:rPr>
        <w:t>suas</w:t>
      </w:r>
      <w:r>
        <w:rPr>
          <w:spacing w:val="-16"/>
          <w:sz w:val="22"/>
        </w:rPr>
        <w:t> </w:t>
      </w:r>
      <w:r>
        <w:rPr>
          <w:sz w:val="22"/>
        </w:rPr>
        <w:t>propostas</w:t>
      </w:r>
      <w:r>
        <w:rPr>
          <w:spacing w:val="-12"/>
          <w:sz w:val="22"/>
        </w:rPr>
        <w:t> </w:t>
      </w:r>
      <w:r>
        <w:rPr>
          <w:sz w:val="22"/>
        </w:rPr>
        <w:t>econômicas</w:t>
      </w:r>
      <w:r>
        <w:rPr>
          <w:spacing w:val="-13"/>
          <w:sz w:val="22"/>
        </w:rPr>
        <w:t> </w:t>
      </w:r>
      <w:r>
        <w:rPr>
          <w:sz w:val="22"/>
        </w:rPr>
        <w:t>compreendem</w:t>
      </w:r>
      <w:r>
        <w:rPr>
          <w:spacing w:val="-13"/>
          <w:sz w:val="22"/>
        </w:rPr>
        <w:t> </w:t>
      </w:r>
      <w:r>
        <w:rPr>
          <w:sz w:val="22"/>
        </w:rPr>
        <w:t>a</w:t>
      </w:r>
      <w:r>
        <w:rPr>
          <w:spacing w:val="-16"/>
          <w:sz w:val="22"/>
        </w:rPr>
        <w:t> </w:t>
      </w:r>
      <w:r>
        <w:rPr>
          <w:sz w:val="22"/>
        </w:rPr>
        <w:t>integralidade</w:t>
      </w:r>
      <w:r>
        <w:rPr>
          <w:spacing w:val="-13"/>
          <w:sz w:val="22"/>
        </w:rPr>
        <w:t> </w:t>
      </w:r>
      <w:r>
        <w:rPr>
          <w:sz w:val="22"/>
        </w:rPr>
        <w:t>dos</w:t>
      </w:r>
      <w:r>
        <w:rPr>
          <w:spacing w:val="-13"/>
          <w:sz w:val="22"/>
        </w:rPr>
        <w:t> </w:t>
      </w:r>
      <w:r>
        <w:rPr>
          <w:sz w:val="22"/>
        </w:rPr>
        <w:t>custos</w:t>
      </w:r>
      <w:r>
        <w:rPr>
          <w:spacing w:val="-16"/>
          <w:sz w:val="22"/>
        </w:rPr>
        <w:t> </w:t>
      </w:r>
      <w:r>
        <w:rPr>
          <w:sz w:val="22"/>
        </w:rPr>
        <w:t>para</w:t>
      </w:r>
      <w:r>
        <w:rPr>
          <w:spacing w:val="-13"/>
          <w:sz w:val="22"/>
        </w:rPr>
        <w:t> </w:t>
      </w:r>
      <w:r>
        <w:rPr>
          <w:sz w:val="22"/>
        </w:rPr>
        <w:t>atendimento</w:t>
      </w:r>
      <w:r>
        <w:rPr>
          <w:spacing w:val="-10"/>
          <w:sz w:val="22"/>
        </w:rPr>
        <w:t> </w:t>
      </w:r>
      <w:r>
        <w:rPr>
          <w:sz w:val="22"/>
        </w:rPr>
        <w:t>dos direitos trabalhistas assegurados na Constituição Federal, nas leis trabalhistas, nas normas infralegais, nas convenções coletivas de trabalho e nos termos de ajustamento de conduta vigentes na data de entrega das propostas.</w:t>
      </w:r>
    </w:p>
    <w:p>
      <w:pPr>
        <w:pStyle w:val="ListParagraph"/>
        <w:numPr>
          <w:ilvl w:val="2"/>
          <w:numId w:val="5"/>
        </w:numPr>
        <w:tabs>
          <w:tab w:pos="1098" w:val="left" w:leader="none"/>
        </w:tabs>
        <w:spacing w:line="252" w:lineRule="exact" w:before="0" w:after="0"/>
        <w:ind w:left="1098" w:right="0" w:hanging="566"/>
        <w:jc w:val="both"/>
        <w:rPr>
          <w:sz w:val="22"/>
        </w:rPr>
      </w:pPr>
      <w:r>
        <w:rPr>
          <w:sz w:val="22"/>
        </w:rPr>
        <w:t>Que</w:t>
      </w:r>
      <w:r>
        <w:rPr>
          <w:spacing w:val="-9"/>
          <w:sz w:val="22"/>
        </w:rPr>
        <w:t> </w:t>
      </w:r>
      <w:r>
        <w:rPr>
          <w:sz w:val="22"/>
        </w:rPr>
        <w:t>atende</w:t>
      </w:r>
      <w:r>
        <w:rPr>
          <w:spacing w:val="-7"/>
          <w:sz w:val="22"/>
        </w:rPr>
        <w:t> </w:t>
      </w:r>
      <w:r>
        <w:rPr>
          <w:sz w:val="22"/>
        </w:rPr>
        <w:t>ao</w:t>
      </w:r>
      <w:r>
        <w:rPr>
          <w:spacing w:val="-6"/>
          <w:sz w:val="22"/>
        </w:rPr>
        <w:t> </w:t>
      </w:r>
      <w:r>
        <w:rPr>
          <w:sz w:val="22"/>
        </w:rPr>
        <w:t>disposto</w:t>
      </w:r>
      <w:r>
        <w:rPr>
          <w:spacing w:val="-8"/>
          <w:sz w:val="22"/>
        </w:rPr>
        <w:t> </w:t>
      </w:r>
      <w:r>
        <w:rPr>
          <w:sz w:val="22"/>
        </w:rPr>
        <w:t>no</w:t>
      </w:r>
      <w:r>
        <w:rPr>
          <w:spacing w:val="-5"/>
          <w:sz w:val="22"/>
        </w:rPr>
        <w:t> </w:t>
      </w:r>
      <w:r>
        <w:rPr>
          <w:sz w:val="22"/>
        </w:rPr>
        <w:t>artigo</w:t>
      </w:r>
      <w:r>
        <w:rPr>
          <w:spacing w:val="-7"/>
          <w:sz w:val="22"/>
        </w:rPr>
        <w:t> </w:t>
      </w:r>
      <w:r>
        <w:rPr>
          <w:sz w:val="22"/>
        </w:rPr>
        <w:t>7º,</w:t>
      </w:r>
      <w:r>
        <w:rPr>
          <w:spacing w:val="-7"/>
          <w:sz w:val="22"/>
        </w:rPr>
        <w:t> </w:t>
      </w:r>
      <w:r>
        <w:rPr>
          <w:sz w:val="22"/>
        </w:rPr>
        <w:t>inciso</w:t>
      </w:r>
      <w:r>
        <w:rPr>
          <w:spacing w:val="-7"/>
          <w:sz w:val="22"/>
        </w:rPr>
        <w:t> </w:t>
      </w:r>
      <w:r>
        <w:rPr>
          <w:sz w:val="22"/>
        </w:rPr>
        <w:t>XXXIII,</w:t>
      </w:r>
      <w:r>
        <w:rPr>
          <w:spacing w:val="-5"/>
          <w:sz w:val="22"/>
        </w:rPr>
        <w:t> </w:t>
      </w:r>
      <w:r>
        <w:rPr>
          <w:sz w:val="22"/>
        </w:rPr>
        <w:t>da</w:t>
      </w:r>
      <w:r>
        <w:rPr>
          <w:spacing w:val="-9"/>
          <w:sz w:val="22"/>
        </w:rPr>
        <w:t> </w:t>
      </w:r>
      <w:r>
        <w:rPr>
          <w:sz w:val="22"/>
        </w:rPr>
        <w:t>Constituição</w:t>
      </w:r>
      <w:r>
        <w:rPr>
          <w:spacing w:val="-6"/>
          <w:sz w:val="22"/>
        </w:rPr>
        <w:t> </w:t>
      </w:r>
      <w:r>
        <w:rPr>
          <w:sz w:val="22"/>
        </w:rPr>
        <w:t>da</w:t>
      </w:r>
      <w:r>
        <w:rPr>
          <w:spacing w:val="-8"/>
          <w:sz w:val="22"/>
        </w:rPr>
        <w:t> </w:t>
      </w:r>
      <w:r>
        <w:rPr>
          <w:spacing w:val="-2"/>
          <w:sz w:val="22"/>
        </w:rPr>
        <w:t>República.</w:t>
      </w:r>
    </w:p>
    <w:p>
      <w:pPr>
        <w:pStyle w:val="ListParagraph"/>
        <w:numPr>
          <w:ilvl w:val="1"/>
          <w:numId w:val="5"/>
        </w:numPr>
        <w:tabs>
          <w:tab w:pos="1099" w:val="left" w:leader="none"/>
        </w:tabs>
        <w:spacing w:line="240" w:lineRule="auto" w:before="2" w:after="0"/>
        <w:ind w:left="1099" w:right="601" w:hanging="567"/>
        <w:jc w:val="both"/>
        <w:rPr>
          <w:sz w:val="22"/>
        </w:rPr>
      </w:pPr>
      <w:r>
        <w:rPr>
          <w:sz w:val="22"/>
        </w:rPr>
        <w:t>Outras eventuais declarações complementares à proposta e à habilitação, que venham a ser solicitados, pelo sistema do pregão eletrônico e/ou pregoeiro, inclusive a proposta atualizada, deverão</w:t>
      </w:r>
      <w:r>
        <w:rPr>
          <w:spacing w:val="-6"/>
          <w:sz w:val="22"/>
        </w:rPr>
        <w:t> </w:t>
      </w:r>
      <w:r>
        <w:rPr>
          <w:sz w:val="22"/>
        </w:rPr>
        <w:t>ser</w:t>
      </w:r>
      <w:r>
        <w:rPr>
          <w:spacing w:val="-8"/>
          <w:sz w:val="22"/>
        </w:rPr>
        <w:t> </w:t>
      </w:r>
      <w:r>
        <w:rPr>
          <w:sz w:val="22"/>
        </w:rPr>
        <w:t>realizadas</w:t>
      </w:r>
      <w:r>
        <w:rPr>
          <w:spacing w:val="-4"/>
          <w:sz w:val="22"/>
        </w:rPr>
        <w:t> </w:t>
      </w:r>
      <w:r>
        <w:rPr>
          <w:sz w:val="22"/>
        </w:rPr>
        <w:t>via</w:t>
      </w:r>
      <w:r>
        <w:rPr>
          <w:spacing w:val="-4"/>
          <w:sz w:val="22"/>
        </w:rPr>
        <w:t> </w:t>
      </w:r>
      <w:r>
        <w:rPr>
          <w:sz w:val="22"/>
        </w:rPr>
        <w:t>sistema</w:t>
      </w:r>
      <w:r>
        <w:rPr>
          <w:spacing w:val="-6"/>
          <w:sz w:val="22"/>
        </w:rPr>
        <w:t> </w:t>
      </w:r>
      <w:r>
        <w:rPr>
          <w:sz w:val="22"/>
        </w:rPr>
        <w:t>ou</w:t>
      </w:r>
      <w:r>
        <w:rPr>
          <w:spacing w:val="-7"/>
          <w:sz w:val="22"/>
        </w:rPr>
        <w:t> </w:t>
      </w:r>
      <w:r>
        <w:rPr>
          <w:sz w:val="22"/>
        </w:rPr>
        <w:t>encaminhadas</w:t>
      </w:r>
      <w:r>
        <w:rPr>
          <w:spacing w:val="-4"/>
          <w:sz w:val="22"/>
        </w:rPr>
        <w:t> </w:t>
      </w:r>
      <w:r>
        <w:rPr>
          <w:sz w:val="22"/>
        </w:rPr>
        <w:t>no</w:t>
      </w:r>
      <w:r>
        <w:rPr>
          <w:spacing w:val="-7"/>
          <w:sz w:val="22"/>
        </w:rPr>
        <w:t> </w:t>
      </w:r>
      <w:r>
        <w:rPr>
          <w:sz w:val="22"/>
        </w:rPr>
        <w:t>prazo</w:t>
      </w:r>
      <w:r>
        <w:rPr>
          <w:spacing w:val="-7"/>
          <w:sz w:val="22"/>
        </w:rPr>
        <w:t> </w:t>
      </w:r>
      <w:r>
        <w:rPr>
          <w:sz w:val="22"/>
        </w:rPr>
        <w:t>máximo</w:t>
      </w:r>
      <w:r>
        <w:rPr>
          <w:spacing w:val="-6"/>
          <w:sz w:val="22"/>
        </w:rPr>
        <w:t> </w:t>
      </w:r>
      <w:r>
        <w:rPr>
          <w:sz w:val="22"/>
        </w:rPr>
        <w:t>de</w:t>
      </w:r>
      <w:r>
        <w:rPr>
          <w:spacing w:val="-7"/>
          <w:sz w:val="22"/>
        </w:rPr>
        <w:t> </w:t>
      </w:r>
      <w:r>
        <w:rPr>
          <w:sz w:val="22"/>
        </w:rPr>
        <w:t>01</w:t>
      </w:r>
      <w:r>
        <w:rPr>
          <w:spacing w:val="-4"/>
          <w:sz w:val="22"/>
        </w:rPr>
        <w:t> </w:t>
      </w:r>
      <w:r>
        <w:rPr>
          <w:sz w:val="22"/>
        </w:rPr>
        <w:t>(uma)</w:t>
      </w:r>
      <w:r>
        <w:rPr>
          <w:spacing w:val="-3"/>
          <w:sz w:val="22"/>
        </w:rPr>
        <w:t> </w:t>
      </w:r>
      <w:r>
        <w:rPr>
          <w:sz w:val="22"/>
        </w:rPr>
        <w:t>hora</w:t>
      </w:r>
      <w:r>
        <w:rPr>
          <w:spacing w:val="-6"/>
          <w:sz w:val="22"/>
        </w:rPr>
        <w:t> </w:t>
      </w:r>
      <w:r>
        <w:rPr>
          <w:sz w:val="22"/>
        </w:rPr>
        <w:t>após</w:t>
      </w:r>
      <w:r>
        <w:rPr>
          <w:spacing w:val="-9"/>
          <w:sz w:val="22"/>
        </w:rPr>
        <w:t> </w:t>
      </w:r>
      <w:r>
        <w:rPr>
          <w:sz w:val="22"/>
        </w:rPr>
        <w:t>a convocação do pregoeiro.</w:t>
      </w:r>
    </w:p>
    <w:p>
      <w:pPr>
        <w:pStyle w:val="Heading3"/>
        <w:numPr>
          <w:ilvl w:val="0"/>
          <w:numId w:val="1"/>
        </w:numPr>
        <w:tabs>
          <w:tab w:pos="1345" w:val="left" w:leader="none"/>
        </w:tabs>
        <w:spacing w:line="252" w:lineRule="exact" w:before="252" w:after="0"/>
        <w:ind w:left="1345" w:right="0" w:hanging="246"/>
        <w:jc w:val="left"/>
      </w:pPr>
      <w:r>
        <w:rPr>
          <w:spacing w:val="-2"/>
        </w:rPr>
        <w:t>PROPOSTA</w:t>
      </w:r>
    </w:p>
    <w:p>
      <w:pPr>
        <w:pStyle w:val="ListParagraph"/>
        <w:numPr>
          <w:ilvl w:val="1"/>
          <w:numId w:val="6"/>
        </w:numPr>
        <w:tabs>
          <w:tab w:pos="1099" w:val="left" w:leader="none"/>
        </w:tabs>
        <w:spacing w:line="240" w:lineRule="auto" w:before="0" w:after="0"/>
        <w:ind w:left="1099" w:right="600" w:hanging="711"/>
        <w:jc w:val="left"/>
        <w:rPr>
          <w:sz w:val="22"/>
        </w:rPr>
      </w:pPr>
      <w:r>
        <w:rPr>
          <w:sz w:val="22"/>
        </w:rPr>
        <w:t>O</w:t>
      </w:r>
      <w:r>
        <w:rPr>
          <w:spacing w:val="39"/>
          <w:sz w:val="22"/>
        </w:rPr>
        <w:t> </w:t>
      </w:r>
      <w:r>
        <w:rPr>
          <w:sz w:val="22"/>
        </w:rPr>
        <w:t>prazo</w:t>
      </w:r>
      <w:r>
        <w:rPr>
          <w:spacing w:val="39"/>
          <w:sz w:val="22"/>
        </w:rPr>
        <w:t> </w:t>
      </w:r>
      <w:r>
        <w:rPr>
          <w:sz w:val="22"/>
        </w:rPr>
        <w:t>de</w:t>
      </w:r>
      <w:r>
        <w:rPr>
          <w:spacing w:val="33"/>
          <w:sz w:val="22"/>
        </w:rPr>
        <w:t> </w:t>
      </w:r>
      <w:r>
        <w:rPr>
          <w:sz w:val="22"/>
        </w:rPr>
        <w:t>validade</w:t>
      </w:r>
      <w:r>
        <w:rPr>
          <w:spacing w:val="33"/>
          <w:sz w:val="22"/>
        </w:rPr>
        <w:t> </w:t>
      </w:r>
      <w:r>
        <w:rPr>
          <w:sz w:val="22"/>
        </w:rPr>
        <w:t>da</w:t>
      </w:r>
      <w:r>
        <w:rPr>
          <w:spacing w:val="39"/>
          <w:sz w:val="22"/>
        </w:rPr>
        <w:t> </w:t>
      </w:r>
      <w:r>
        <w:rPr>
          <w:sz w:val="22"/>
        </w:rPr>
        <w:t>proposta</w:t>
      </w:r>
      <w:r>
        <w:rPr>
          <w:spacing w:val="39"/>
          <w:sz w:val="22"/>
        </w:rPr>
        <w:t> </w:t>
      </w:r>
      <w:r>
        <w:rPr>
          <w:sz w:val="22"/>
        </w:rPr>
        <w:t>será</w:t>
      </w:r>
      <w:r>
        <w:rPr>
          <w:spacing w:val="38"/>
          <w:sz w:val="22"/>
        </w:rPr>
        <w:t> </w:t>
      </w:r>
      <w:r>
        <w:rPr>
          <w:sz w:val="22"/>
        </w:rPr>
        <w:t>de</w:t>
      </w:r>
      <w:r>
        <w:rPr>
          <w:spacing w:val="33"/>
          <w:sz w:val="22"/>
        </w:rPr>
        <w:t> </w:t>
      </w:r>
      <w:r>
        <w:rPr>
          <w:sz w:val="22"/>
        </w:rPr>
        <w:t>60</w:t>
      </w:r>
      <w:r>
        <w:rPr>
          <w:spacing w:val="35"/>
          <w:sz w:val="22"/>
        </w:rPr>
        <w:t> </w:t>
      </w:r>
      <w:r>
        <w:rPr>
          <w:sz w:val="22"/>
        </w:rPr>
        <w:t>(sessenta)</w:t>
      </w:r>
      <w:r>
        <w:rPr>
          <w:spacing w:val="37"/>
          <w:sz w:val="22"/>
        </w:rPr>
        <w:t> </w:t>
      </w:r>
      <w:r>
        <w:rPr>
          <w:sz w:val="22"/>
        </w:rPr>
        <w:t>dias,</w:t>
      </w:r>
      <w:r>
        <w:rPr>
          <w:spacing w:val="37"/>
          <w:sz w:val="22"/>
        </w:rPr>
        <w:t> </w:t>
      </w:r>
      <w:r>
        <w:rPr>
          <w:sz w:val="22"/>
        </w:rPr>
        <w:t>a</w:t>
      </w:r>
      <w:r>
        <w:rPr>
          <w:spacing w:val="38"/>
          <w:sz w:val="22"/>
        </w:rPr>
        <w:t> </w:t>
      </w:r>
      <w:r>
        <w:rPr>
          <w:sz w:val="22"/>
        </w:rPr>
        <w:t>contar</w:t>
      </w:r>
      <w:r>
        <w:rPr>
          <w:spacing w:val="36"/>
          <w:sz w:val="22"/>
        </w:rPr>
        <w:t> </w:t>
      </w:r>
      <w:r>
        <w:rPr>
          <w:sz w:val="22"/>
        </w:rPr>
        <w:t>da</w:t>
      </w:r>
      <w:r>
        <w:rPr>
          <w:spacing w:val="35"/>
          <w:sz w:val="22"/>
        </w:rPr>
        <w:t> </w:t>
      </w:r>
      <w:r>
        <w:rPr>
          <w:sz w:val="22"/>
        </w:rPr>
        <w:t>data</w:t>
      </w:r>
      <w:r>
        <w:rPr>
          <w:spacing w:val="38"/>
          <w:sz w:val="22"/>
        </w:rPr>
        <w:t> </w:t>
      </w:r>
      <w:r>
        <w:rPr>
          <w:sz w:val="22"/>
        </w:rPr>
        <w:t>de</w:t>
      </w:r>
      <w:r>
        <w:rPr>
          <w:spacing w:val="35"/>
          <w:sz w:val="22"/>
        </w:rPr>
        <w:t> </w:t>
      </w:r>
      <w:r>
        <w:rPr>
          <w:sz w:val="22"/>
        </w:rPr>
        <w:t>abertura dasessão do pregão, estabelecida no preâmbulo desse edital.</w:t>
      </w:r>
    </w:p>
    <w:p>
      <w:pPr>
        <w:pStyle w:val="ListParagraph"/>
        <w:numPr>
          <w:ilvl w:val="1"/>
          <w:numId w:val="6"/>
        </w:numPr>
        <w:tabs>
          <w:tab w:pos="1099" w:val="left" w:leader="none"/>
        </w:tabs>
        <w:spacing w:line="240" w:lineRule="auto" w:before="3" w:after="0"/>
        <w:ind w:left="1099" w:right="598" w:hanging="711"/>
        <w:jc w:val="left"/>
        <w:rPr>
          <w:sz w:val="22"/>
        </w:rPr>
      </w:pPr>
      <w:r>
        <w:rPr>
          <w:sz w:val="22"/>
        </w:rPr>
        <w:t>Os licitantes deverão registrar suas propostas no sistema eletrônico, observando as diretrizes doAnexo II – Termo de Referência e Anexo IV – Modelo Proposta Comercia;</w:t>
      </w:r>
    </w:p>
    <w:p>
      <w:pPr>
        <w:pStyle w:val="ListParagraph"/>
        <w:numPr>
          <w:ilvl w:val="1"/>
          <w:numId w:val="6"/>
        </w:numPr>
        <w:tabs>
          <w:tab w:pos="1099" w:val="left" w:leader="none"/>
        </w:tabs>
        <w:spacing w:line="240" w:lineRule="auto" w:before="0" w:after="0"/>
        <w:ind w:left="1099" w:right="0" w:hanging="711"/>
        <w:jc w:val="left"/>
        <w:rPr>
          <w:sz w:val="22"/>
        </w:rPr>
      </w:pPr>
      <w:r>
        <w:rPr>
          <w:sz w:val="22"/>
        </w:rPr>
        <w:t>Todas</w:t>
      </w:r>
      <w:r>
        <w:rPr>
          <w:spacing w:val="-11"/>
          <w:sz w:val="22"/>
        </w:rPr>
        <w:t> </w:t>
      </w:r>
      <w:r>
        <w:rPr>
          <w:sz w:val="22"/>
        </w:rPr>
        <w:t>as</w:t>
      </w:r>
      <w:r>
        <w:rPr>
          <w:spacing w:val="-8"/>
          <w:sz w:val="22"/>
        </w:rPr>
        <w:t> </w:t>
      </w:r>
      <w:r>
        <w:rPr>
          <w:sz w:val="22"/>
        </w:rPr>
        <w:t>especificações</w:t>
      </w:r>
      <w:r>
        <w:rPr>
          <w:spacing w:val="-6"/>
          <w:sz w:val="22"/>
        </w:rPr>
        <w:t> </w:t>
      </w:r>
      <w:r>
        <w:rPr>
          <w:sz w:val="22"/>
        </w:rPr>
        <w:t>do</w:t>
      </w:r>
      <w:r>
        <w:rPr>
          <w:spacing w:val="-9"/>
          <w:sz w:val="22"/>
        </w:rPr>
        <w:t> </w:t>
      </w:r>
      <w:r>
        <w:rPr>
          <w:sz w:val="22"/>
        </w:rPr>
        <w:t>objeto</w:t>
      </w:r>
      <w:r>
        <w:rPr>
          <w:spacing w:val="-9"/>
          <w:sz w:val="22"/>
        </w:rPr>
        <w:t> </w:t>
      </w:r>
      <w:r>
        <w:rPr>
          <w:sz w:val="22"/>
        </w:rPr>
        <w:t>contidas</w:t>
      </w:r>
      <w:r>
        <w:rPr>
          <w:spacing w:val="-8"/>
          <w:sz w:val="22"/>
        </w:rPr>
        <w:t> </w:t>
      </w:r>
      <w:r>
        <w:rPr>
          <w:sz w:val="22"/>
        </w:rPr>
        <w:t>na</w:t>
      </w:r>
      <w:r>
        <w:rPr>
          <w:spacing w:val="-7"/>
          <w:sz w:val="22"/>
        </w:rPr>
        <w:t> </w:t>
      </w:r>
      <w:r>
        <w:rPr>
          <w:sz w:val="22"/>
        </w:rPr>
        <w:t>proposta</w:t>
      </w:r>
      <w:r>
        <w:rPr>
          <w:spacing w:val="-9"/>
          <w:sz w:val="22"/>
        </w:rPr>
        <w:t> </w:t>
      </w:r>
      <w:r>
        <w:rPr>
          <w:sz w:val="22"/>
        </w:rPr>
        <w:t>vinculam</w:t>
      </w:r>
      <w:r>
        <w:rPr>
          <w:spacing w:val="-3"/>
          <w:sz w:val="22"/>
        </w:rPr>
        <w:t> </w:t>
      </w:r>
      <w:r>
        <w:rPr>
          <w:sz w:val="22"/>
        </w:rPr>
        <w:t>a</w:t>
      </w:r>
      <w:r>
        <w:rPr>
          <w:spacing w:val="-5"/>
          <w:sz w:val="22"/>
        </w:rPr>
        <w:t> </w:t>
      </w:r>
      <w:r>
        <w:rPr>
          <w:spacing w:val="-2"/>
          <w:sz w:val="22"/>
        </w:rPr>
        <w:t>Contratada.</w:t>
      </w:r>
    </w:p>
    <w:p>
      <w:pPr>
        <w:pStyle w:val="ListParagraph"/>
        <w:numPr>
          <w:ilvl w:val="1"/>
          <w:numId w:val="6"/>
        </w:numPr>
        <w:tabs>
          <w:tab w:pos="1099" w:val="left" w:leader="none"/>
        </w:tabs>
        <w:spacing w:line="240" w:lineRule="auto" w:before="2" w:after="0"/>
        <w:ind w:left="1099" w:right="600" w:hanging="711"/>
        <w:jc w:val="both"/>
        <w:rPr>
          <w:sz w:val="22"/>
        </w:rPr>
      </w:pPr>
      <w:r>
        <w:rPr>
          <w:sz w:val="22"/>
        </w:rPr>
        <w:t>Nos</w:t>
      </w:r>
      <w:r>
        <w:rPr>
          <w:spacing w:val="-4"/>
          <w:sz w:val="22"/>
        </w:rPr>
        <w:t> </w:t>
      </w:r>
      <w:r>
        <w:rPr>
          <w:sz w:val="22"/>
        </w:rPr>
        <w:t>valores</w:t>
      </w:r>
      <w:r>
        <w:rPr>
          <w:spacing w:val="-4"/>
          <w:sz w:val="22"/>
        </w:rPr>
        <w:t> </w:t>
      </w:r>
      <w:r>
        <w:rPr>
          <w:sz w:val="22"/>
        </w:rPr>
        <w:t>propostos</w:t>
      </w:r>
      <w:r>
        <w:rPr>
          <w:spacing w:val="-4"/>
          <w:sz w:val="22"/>
        </w:rPr>
        <w:t> </w:t>
      </w:r>
      <w:r>
        <w:rPr>
          <w:sz w:val="22"/>
        </w:rPr>
        <w:t>estarão</w:t>
      </w:r>
      <w:r>
        <w:rPr>
          <w:spacing w:val="-4"/>
          <w:sz w:val="22"/>
        </w:rPr>
        <w:t> </w:t>
      </w:r>
      <w:r>
        <w:rPr>
          <w:sz w:val="22"/>
        </w:rPr>
        <w:t>inclusos</w:t>
      </w:r>
      <w:r>
        <w:rPr>
          <w:spacing w:val="-6"/>
          <w:sz w:val="22"/>
        </w:rPr>
        <w:t> </w:t>
      </w:r>
      <w:r>
        <w:rPr>
          <w:sz w:val="22"/>
        </w:rPr>
        <w:t>todos</w:t>
      </w:r>
      <w:r>
        <w:rPr>
          <w:spacing w:val="-4"/>
          <w:sz w:val="22"/>
        </w:rPr>
        <w:t> </w:t>
      </w:r>
      <w:r>
        <w:rPr>
          <w:sz w:val="22"/>
        </w:rPr>
        <w:t>os</w:t>
      </w:r>
      <w:r>
        <w:rPr>
          <w:spacing w:val="-6"/>
          <w:sz w:val="22"/>
        </w:rPr>
        <w:t> </w:t>
      </w:r>
      <w:r>
        <w:rPr>
          <w:sz w:val="22"/>
        </w:rPr>
        <w:t>custos</w:t>
      </w:r>
      <w:r>
        <w:rPr>
          <w:spacing w:val="-3"/>
          <w:sz w:val="22"/>
        </w:rPr>
        <w:t> </w:t>
      </w:r>
      <w:r>
        <w:rPr>
          <w:sz w:val="22"/>
        </w:rPr>
        <w:t>operacionais,</w:t>
      </w:r>
      <w:r>
        <w:rPr>
          <w:spacing w:val="-3"/>
          <w:sz w:val="22"/>
        </w:rPr>
        <w:t> </w:t>
      </w:r>
      <w:r>
        <w:rPr>
          <w:sz w:val="22"/>
        </w:rPr>
        <w:t>encargos</w:t>
      </w:r>
      <w:r>
        <w:rPr>
          <w:spacing w:val="-4"/>
          <w:sz w:val="22"/>
        </w:rPr>
        <w:t> </w:t>
      </w:r>
      <w:r>
        <w:rPr>
          <w:sz w:val="22"/>
        </w:rPr>
        <w:t>previdenciários, trabalhistas, tributários, comerciais e quaisquer outros que incidam direta ou indiretamente no fornecimento dos serviços.</w:t>
      </w:r>
    </w:p>
    <w:p>
      <w:pPr>
        <w:pStyle w:val="ListParagraph"/>
        <w:numPr>
          <w:ilvl w:val="1"/>
          <w:numId w:val="6"/>
        </w:numPr>
        <w:tabs>
          <w:tab w:pos="1098" w:val="left" w:leader="none"/>
        </w:tabs>
        <w:spacing w:line="240" w:lineRule="auto" w:before="0" w:after="0"/>
        <w:ind w:left="1098" w:right="0" w:hanging="710"/>
        <w:jc w:val="both"/>
        <w:rPr>
          <w:sz w:val="22"/>
        </w:rPr>
      </w:pPr>
      <w:r>
        <w:rPr>
          <w:sz w:val="22"/>
        </w:rPr>
        <w:t>A</w:t>
      </w:r>
      <w:r>
        <w:rPr>
          <w:spacing w:val="4"/>
          <w:sz w:val="22"/>
        </w:rPr>
        <w:t> </w:t>
      </w:r>
      <w:r>
        <w:rPr>
          <w:sz w:val="22"/>
        </w:rPr>
        <w:t>apresentação</w:t>
      </w:r>
      <w:r>
        <w:rPr>
          <w:spacing w:val="7"/>
          <w:sz w:val="22"/>
        </w:rPr>
        <w:t> </w:t>
      </w:r>
      <w:r>
        <w:rPr>
          <w:sz w:val="22"/>
        </w:rPr>
        <w:t>da</w:t>
      </w:r>
      <w:r>
        <w:rPr>
          <w:spacing w:val="4"/>
          <w:sz w:val="22"/>
        </w:rPr>
        <w:t> </w:t>
      </w:r>
      <w:r>
        <w:rPr>
          <w:sz w:val="22"/>
        </w:rPr>
        <w:t>proposta</w:t>
      </w:r>
      <w:r>
        <w:rPr>
          <w:spacing w:val="7"/>
          <w:sz w:val="22"/>
        </w:rPr>
        <w:t> </w:t>
      </w:r>
      <w:r>
        <w:rPr>
          <w:sz w:val="22"/>
        </w:rPr>
        <w:t>será</w:t>
      </w:r>
      <w:r>
        <w:rPr>
          <w:spacing w:val="5"/>
          <w:sz w:val="22"/>
        </w:rPr>
        <w:t> </w:t>
      </w:r>
      <w:r>
        <w:rPr>
          <w:sz w:val="22"/>
        </w:rPr>
        <w:t>considerada</w:t>
      </w:r>
      <w:r>
        <w:rPr>
          <w:spacing w:val="5"/>
          <w:sz w:val="22"/>
        </w:rPr>
        <w:t> </w:t>
      </w:r>
      <w:r>
        <w:rPr>
          <w:sz w:val="22"/>
        </w:rPr>
        <w:t>como</w:t>
      </w:r>
      <w:r>
        <w:rPr>
          <w:spacing w:val="7"/>
          <w:sz w:val="22"/>
        </w:rPr>
        <w:t> </w:t>
      </w:r>
      <w:r>
        <w:rPr>
          <w:sz w:val="22"/>
        </w:rPr>
        <w:t>evidência</w:t>
      </w:r>
      <w:r>
        <w:rPr>
          <w:spacing w:val="7"/>
          <w:sz w:val="22"/>
        </w:rPr>
        <w:t> </w:t>
      </w:r>
      <w:r>
        <w:rPr>
          <w:sz w:val="22"/>
        </w:rPr>
        <w:t>de</w:t>
      </w:r>
      <w:r>
        <w:rPr>
          <w:spacing w:val="4"/>
          <w:sz w:val="22"/>
        </w:rPr>
        <w:t> </w:t>
      </w:r>
      <w:r>
        <w:rPr>
          <w:sz w:val="22"/>
        </w:rPr>
        <w:t>que</w:t>
      </w:r>
      <w:r>
        <w:rPr>
          <w:spacing w:val="6"/>
          <w:sz w:val="22"/>
        </w:rPr>
        <w:t> </w:t>
      </w:r>
      <w:r>
        <w:rPr>
          <w:sz w:val="22"/>
        </w:rPr>
        <w:t>a</w:t>
      </w:r>
      <w:r>
        <w:rPr>
          <w:spacing w:val="5"/>
          <w:sz w:val="22"/>
        </w:rPr>
        <w:t> </w:t>
      </w:r>
      <w:r>
        <w:rPr>
          <w:sz w:val="22"/>
        </w:rPr>
        <w:t>proponente</w:t>
      </w:r>
      <w:r>
        <w:rPr>
          <w:spacing w:val="7"/>
          <w:sz w:val="22"/>
        </w:rPr>
        <w:t> </w:t>
      </w:r>
      <w:r>
        <w:rPr>
          <w:spacing w:val="-2"/>
          <w:sz w:val="22"/>
        </w:rPr>
        <w:t>examinou</w:t>
      </w:r>
    </w:p>
    <w:p>
      <w:pPr>
        <w:pStyle w:val="ListParagraph"/>
        <w:spacing w:after="0" w:line="240" w:lineRule="auto"/>
        <w:jc w:val="both"/>
        <w:rPr>
          <w:sz w:val="22"/>
        </w:rPr>
        <w:sectPr>
          <w:pgSz w:w="11920" w:h="16850"/>
          <w:pgMar w:header="142" w:footer="345" w:top="2440" w:bottom="540" w:left="425" w:right="425"/>
        </w:sectPr>
      </w:pPr>
    </w:p>
    <w:p>
      <w:pPr>
        <w:pStyle w:val="BodyText"/>
        <w:spacing w:before="1"/>
        <w:ind w:right="602"/>
        <w:jc w:val="both"/>
      </w:pPr>
      <w:r>
        <w:rPr/>
        <w:t>criteriosamente as exigências deste processo de licitação e os julgou suficientes para a elaboração desua cotação de valores, sendo, portanto, desconsiderada qualquer reivindicação de pagamento adicional devido a erro ou má interpretação de parte do licitante.</w:t>
      </w:r>
    </w:p>
    <w:p>
      <w:pPr>
        <w:pStyle w:val="ListParagraph"/>
        <w:numPr>
          <w:ilvl w:val="1"/>
          <w:numId w:val="6"/>
        </w:numPr>
        <w:tabs>
          <w:tab w:pos="1099" w:val="left" w:leader="none"/>
        </w:tabs>
        <w:spacing w:line="240" w:lineRule="auto" w:before="2" w:after="0"/>
        <w:ind w:left="1099" w:right="604" w:hanging="711"/>
        <w:jc w:val="both"/>
        <w:rPr>
          <w:sz w:val="22"/>
        </w:rPr>
      </w:pPr>
      <w:r>
        <w:rPr>
          <w:sz w:val="22"/>
        </w:rPr>
        <w:t>Qualquer elemento que possa identificar o licitante importará na desclassificação da proposta, razão pela</w:t>
      </w:r>
      <w:r>
        <w:rPr>
          <w:spacing w:val="-2"/>
          <w:sz w:val="22"/>
        </w:rPr>
        <w:t> </w:t>
      </w:r>
      <w:r>
        <w:rPr>
          <w:sz w:val="22"/>
        </w:rPr>
        <w:t>qual</w:t>
      </w:r>
      <w:r>
        <w:rPr>
          <w:spacing w:val="-1"/>
          <w:sz w:val="22"/>
        </w:rPr>
        <w:t> </w:t>
      </w:r>
      <w:r>
        <w:rPr>
          <w:sz w:val="22"/>
        </w:rPr>
        <w:t>os licitantes não poderão</w:t>
      </w:r>
      <w:r>
        <w:rPr>
          <w:spacing w:val="-2"/>
          <w:sz w:val="22"/>
        </w:rPr>
        <w:t> </w:t>
      </w:r>
      <w:r>
        <w:rPr>
          <w:sz w:val="22"/>
        </w:rPr>
        <w:t>encaminhar documentos</w:t>
      </w:r>
      <w:r>
        <w:rPr>
          <w:spacing w:val="-2"/>
          <w:sz w:val="22"/>
        </w:rPr>
        <w:t> </w:t>
      </w:r>
      <w:r>
        <w:rPr>
          <w:sz w:val="22"/>
        </w:rPr>
        <w:t>com</w:t>
      </w:r>
      <w:r>
        <w:rPr>
          <w:spacing w:val="-3"/>
          <w:sz w:val="22"/>
        </w:rPr>
        <w:t> </w:t>
      </w:r>
      <w:r>
        <w:rPr>
          <w:sz w:val="22"/>
        </w:rPr>
        <w:t>timbre</w:t>
      </w:r>
      <w:r>
        <w:rPr>
          <w:spacing w:val="-1"/>
          <w:sz w:val="22"/>
        </w:rPr>
        <w:t> </w:t>
      </w:r>
      <w:r>
        <w:rPr>
          <w:sz w:val="22"/>
        </w:rPr>
        <w:t>ou</w:t>
      </w:r>
      <w:r>
        <w:rPr>
          <w:spacing w:val="-2"/>
          <w:sz w:val="22"/>
        </w:rPr>
        <w:t> </w:t>
      </w:r>
      <w:r>
        <w:rPr>
          <w:sz w:val="22"/>
        </w:rPr>
        <w:t>logomarca da empresa, assinatura ou carimbo de sócios ou outra informação que possa levar a sua identificação, até que se encerre a etapa de lances.</w:t>
      </w:r>
    </w:p>
    <w:p>
      <w:pPr>
        <w:pStyle w:val="Heading3"/>
        <w:numPr>
          <w:ilvl w:val="0"/>
          <w:numId w:val="1"/>
        </w:numPr>
        <w:tabs>
          <w:tab w:pos="635" w:val="left" w:leader="none"/>
        </w:tabs>
        <w:spacing w:line="252" w:lineRule="exact" w:before="252" w:after="0"/>
        <w:ind w:left="635" w:right="0" w:hanging="247"/>
        <w:jc w:val="left"/>
      </w:pPr>
      <w:r>
        <w:rPr/>
        <w:t>DOCUMENTOS</w:t>
      </w:r>
      <w:r>
        <w:rPr>
          <w:spacing w:val="-13"/>
        </w:rPr>
        <w:t> </w:t>
      </w:r>
      <w:r>
        <w:rPr/>
        <w:t>DE</w:t>
      </w:r>
      <w:r>
        <w:rPr>
          <w:spacing w:val="-11"/>
        </w:rPr>
        <w:t> </w:t>
      </w:r>
      <w:r>
        <w:rPr>
          <w:spacing w:val="-2"/>
        </w:rPr>
        <w:t>HABILITAÇÃO</w:t>
      </w:r>
    </w:p>
    <w:p>
      <w:pPr>
        <w:pStyle w:val="BodyText"/>
        <w:spacing w:line="252" w:lineRule="exact"/>
        <w:ind w:left="388"/>
      </w:pPr>
      <w:r>
        <w:rPr/>
        <w:t>Para</w:t>
      </w:r>
      <w:r>
        <w:rPr>
          <w:spacing w:val="-6"/>
        </w:rPr>
        <w:t> </w:t>
      </w:r>
      <w:r>
        <w:rPr/>
        <w:t>fins</w:t>
      </w:r>
      <w:r>
        <w:rPr>
          <w:spacing w:val="-7"/>
        </w:rPr>
        <w:t> </w:t>
      </w:r>
      <w:r>
        <w:rPr/>
        <w:t>de</w:t>
      </w:r>
      <w:r>
        <w:rPr>
          <w:spacing w:val="-7"/>
        </w:rPr>
        <w:t> </w:t>
      </w:r>
      <w:r>
        <w:rPr/>
        <w:t>habilitação</w:t>
      </w:r>
      <w:r>
        <w:rPr>
          <w:spacing w:val="-9"/>
        </w:rPr>
        <w:t> </w:t>
      </w:r>
      <w:r>
        <w:rPr/>
        <w:t>neste</w:t>
      </w:r>
      <w:r>
        <w:rPr>
          <w:spacing w:val="-6"/>
        </w:rPr>
        <w:t> </w:t>
      </w:r>
      <w:r>
        <w:rPr/>
        <w:t>pregão,</w:t>
      </w:r>
      <w:r>
        <w:rPr>
          <w:spacing w:val="-5"/>
        </w:rPr>
        <w:t> </w:t>
      </w:r>
      <w:r>
        <w:rPr/>
        <w:t>a</w:t>
      </w:r>
      <w:r>
        <w:rPr>
          <w:spacing w:val="-8"/>
        </w:rPr>
        <w:t> </w:t>
      </w:r>
      <w:r>
        <w:rPr/>
        <w:t>licitante</w:t>
      </w:r>
      <w:r>
        <w:rPr>
          <w:spacing w:val="-7"/>
        </w:rPr>
        <w:t> </w:t>
      </w:r>
      <w:r>
        <w:rPr/>
        <w:t>deverá</w:t>
      </w:r>
      <w:r>
        <w:rPr>
          <w:spacing w:val="-6"/>
        </w:rPr>
        <w:t> </w:t>
      </w:r>
      <w:r>
        <w:rPr/>
        <w:t>enviar</w:t>
      </w:r>
      <w:r>
        <w:rPr>
          <w:spacing w:val="-10"/>
        </w:rPr>
        <w:t> </w:t>
      </w:r>
      <w:r>
        <w:rPr/>
        <w:t>os</w:t>
      </w:r>
      <w:r>
        <w:rPr>
          <w:spacing w:val="-11"/>
        </w:rPr>
        <w:t> </w:t>
      </w:r>
      <w:r>
        <w:rPr/>
        <w:t>seguintes</w:t>
      </w:r>
      <w:r>
        <w:rPr>
          <w:spacing w:val="-8"/>
        </w:rPr>
        <w:t> </w:t>
      </w:r>
      <w:r>
        <w:rPr>
          <w:spacing w:val="-2"/>
        </w:rPr>
        <w:t>documentos:</w:t>
      </w:r>
    </w:p>
    <w:p>
      <w:pPr>
        <w:pStyle w:val="Heading3"/>
        <w:numPr>
          <w:ilvl w:val="1"/>
          <w:numId w:val="7"/>
        </w:numPr>
        <w:tabs>
          <w:tab w:pos="1099" w:val="left" w:leader="none"/>
        </w:tabs>
        <w:spacing w:line="240" w:lineRule="auto" w:before="3" w:after="0"/>
        <w:ind w:left="1099" w:right="0" w:hanging="711"/>
        <w:jc w:val="left"/>
      </w:pPr>
      <w:r>
        <w:rPr/>
        <w:t>HABILITAÇÃO</w:t>
      </w:r>
      <w:r>
        <w:rPr>
          <w:spacing w:val="-14"/>
        </w:rPr>
        <w:t> </w:t>
      </w:r>
      <w:r>
        <w:rPr>
          <w:spacing w:val="-2"/>
        </w:rPr>
        <w:t>JURÍDICA</w:t>
      </w:r>
    </w:p>
    <w:p>
      <w:pPr>
        <w:pStyle w:val="ListParagraph"/>
        <w:numPr>
          <w:ilvl w:val="0"/>
          <w:numId w:val="8"/>
        </w:numPr>
        <w:tabs>
          <w:tab w:pos="1099" w:val="left" w:leader="none"/>
        </w:tabs>
        <w:spacing w:line="263" w:lineRule="exact" w:before="0" w:after="0"/>
        <w:ind w:left="1099" w:right="0" w:hanging="711"/>
        <w:jc w:val="both"/>
        <w:rPr>
          <w:sz w:val="22"/>
        </w:rPr>
      </w:pPr>
      <w:r>
        <w:rPr>
          <w:sz w:val="22"/>
        </w:rPr>
        <w:t>registro</w:t>
      </w:r>
      <w:r>
        <w:rPr>
          <w:spacing w:val="-9"/>
          <w:sz w:val="22"/>
        </w:rPr>
        <w:t> </w:t>
      </w:r>
      <w:r>
        <w:rPr>
          <w:sz w:val="22"/>
        </w:rPr>
        <w:t>comercial,</w:t>
      </w:r>
      <w:r>
        <w:rPr>
          <w:spacing w:val="-5"/>
          <w:sz w:val="22"/>
        </w:rPr>
        <w:t> </w:t>
      </w:r>
      <w:r>
        <w:rPr>
          <w:sz w:val="22"/>
        </w:rPr>
        <w:t>no</w:t>
      </w:r>
      <w:r>
        <w:rPr>
          <w:spacing w:val="-8"/>
          <w:sz w:val="22"/>
        </w:rPr>
        <w:t> </w:t>
      </w:r>
      <w:r>
        <w:rPr>
          <w:sz w:val="22"/>
        </w:rPr>
        <w:t>caso</w:t>
      </w:r>
      <w:r>
        <w:rPr>
          <w:spacing w:val="-4"/>
          <w:sz w:val="22"/>
        </w:rPr>
        <w:t> </w:t>
      </w:r>
      <w:r>
        <w:rPr>
          <w:sz w:val="22"/>
        </w:rPr>
        <w:t>de</w:t>
      </w:r>
      <w:r>
        <w:rPr>
          <w:spacing w:val="-11"/>
          <w:sz w:val="22"/>
        </w:rPr>
        <w:t> </w:t>
      </w:r>
      <w:r>
        <w:rPr>
          <w:sz w:val="22"/>
        </w:rPr>
        <w:t>empresa</w:t>
      </w:r>
      <w:r>
        <w:rPr>
          <w:spacing w:val="-6"/>
          <w:sz w:val="22"/>
        </w:rPr>
        <w:t> </w:t>
      </w:r>
      <w:r>
        <w:rPr>
          <w:spacing w:val="-2"/>
          <w:sz w:val="22"/>
        </w:rPr>
        <w:t>individual;</w:t>
      </w:r>
    </w:p>
    <w:p>
      <w:pPr>
        <w:pStyle w:val="ListParagraph"/>
        <w:numPr>
          <w:ilvl w:val="0"/>
          <w:numId w:val="8"/>
        </w:numPr>
        <w:tabs>
          <w:tab w:pos="1099" w:val="left" w:leader="none"/>
        </w:tabs>
        <w:spacing w:line="232" w:lineRule="auto" w:before="1" w:after="0"/>
        <w:ind w:left="1099" w:right="604" w:hanging="711"/>
        <w:jc w:val="both"/>
        <w:rPr>
          <w:sz w:val="22"/>
        </w:rPr>
      </w:pPr>
      <w:r>
        <w:rPr>
          <w:sz w:val="22"/>
        </w:rPr>
        <w:t>ato</w:t>
      </w:r>
      <w:r>
        <w:rPr>
          <w:spacing w:val="-3"/>
          <w:sz w:val="22"/>
        </w:rPr>
        <w:t> </w:t>
      </w:r>
      <w:r>
        <w:rPr>
          <w:sz w:val="22"/>
        </w:rPr>
        <w:t>constitutivo,</w:t>
      </w:r>
      <w:r>
        <w:rPr>
          <w:spacing w:val="-3"/>
          <w:sz w:val="22"/>
        </w:rPr>
        <w:t> </w:t>
      </w:r>
      <w:r>
        <w:rPr>
          <w:sz w:val="22"/>
        </w:rPr>
        <w:t>estatuto</w:t>
      </w:r>
      <w:r>
        <w:rPr>
          <w:spacing w:val="-6"/>
          <w:sz w:val="22"/>
        </w:rPr>
        <w:t> </w:t>
      </w:r>
      <w:r>
        <w:rPr>
          <w:sz w:val="22"/>
        </w:rPr>
        <w:t>ou</w:t>
      </w:r>
      <w:r>
        <w:rPr>
          <w:spacing w:val="-4"/>
          <w:sz w:val="22"/>
        </w:rPr>
        <w:t> </w:t>
      </w:r>
      <w:r>
        <w:rPr>
          <w:sz w:val="22"/>
        </w:rPr>
        <w:t>contrato</w:t>
      </w:r>
      <w:r>
        <w:rPr>
          <w:spacing w:val="-6"/>
          <w:sz w:val="22"/>
        </w:rPr>
        <w:t> </w:t>
      </w:r>
      <w:r>
        <w:rPr>
          <w:sz w:val="22"/>
        </w:rPr>
        <w:t>social</w:t>
      </w:r>
      <w:r>
        <w:rPr>
          <w:spacing w:val="-5"/>
          <w:sz w:val="22"/>
        </w:rPr>
        <w:t> </w:t>
      </w:r>
      <w:r>
        <w:rPr>
          <w:sz w:val="22"/>
        </w:rPr>
        <w:t>em</w:t>
      </w:r>
      <w:r>
        <w:rPr>
          <w:spacing w:val="-6"/>
          <w:sz w:val="22"/>
        </w:rPr>
        <w:t> </w:t>
      </w:r>
      <w:r>
        <w:rPr>
          <w:sz w:val="22"/>
        </w:rPr>
        <w:t>vigor,</w:t>
      </w:r>
      <w:r>
        <w:rPr>
          <w:spacing w:val="-3"/>
          <w:sz w:val="22"/>
        </w:rPr>
        <w:t> </w:t>
      </w:r>
      <w:r>
        <w:rPr>
          <w:sz w:val="22"/>
        </w:rPr>
        <w:t>devidamente</w:t>
      </w:r>
      <w:r>
        <w:rPr>
          <w:spacing w:val="-6"/>
          <w:sz w:val="22"/>
        </w:rPr>
        <w:t> </w:t>
      </w:r>
      <w:r>
        <w:rPr>
          <w:sz w:val="22"/>
        </w:rPr>
        <w:t>registrado,</w:t>
      </w:r>
      <w:r>
        <w:rPr>
          <w:spacing w:val="-3"/>
          <w:sz w:val="22"/>
        </w:rPr>
        <w:t> </w:t>
      </w:r>
      <w:r>
        <w:rPr>
          <w:sz w:val="22"/>
        </w:rPr>
        <w:t>em</w:t>
      </w:r>
      <w:r>
        <w:rPr>
          <w:spacing w:val="-3"/>
          <w:sz w:val="22"/>
        </w:rPr>
        <w:t> </w:t>
      </w:r>
      <w:r>
        <w:rPr>
          <w:sz w:val="22"/>
        </w:rPr>
        <w:t>se</w:t>
      </w:r>
      <w:r>
        <w:rPr>
          <w:spacing w:val="-6"/>
          <w:sz w:val="22"/>
        </w:rPr>
        <w:t> </w:t>
      </w:r>
      <w:r>
        <w:rPr>
          <w:sz w:val="22"/>
        </w:rPr>
        <w:t>tratando</w:t>
      </w:r>
      <w:r>
        <w:rPr>
          <w:spacing w:val="-4"/>
          <w:sz w:val="22"/>
        </w:rPr>
        <w:t> </w:t>
      </w:r>
      <w:r>
        <w:rPr>
          <w:sz w:val="22"/>
        </w:rPr>
        <w:t>de sociedades comerciais, e, no caso de sociedade por ações, acompanhado de documentos de eleição de seus administradores;</w:t>
      </w:r>
    </w:p>
    <w:p>
      <w:pPr>
        <w:pStyle w:val="ListParagraph"/>
        <w:numPr>
          <w:ilvl w:val="0"/>
          <w:numId w:val="8"/>
        </w:numPr>
        <w:tabs>
          <w:tab w:pos="1099" w:val="left" w:leader="none"/>
        </w:tabs>
        <w:spacing w:line="240" w:lineRule="auto" w:before="5" w:after="0"/>
        <w:ind w:left="1099" w:right="0" w:hanging="711"/>
        <w:jc w:val="both"/>
        <w:rPr>
          <w:sz w:val="22"/>
        </w:rPr>
      </w:pPr>
      <w:r>
        <w:rPr>
          <w:sz w:val="22"/>
        </w:rPr>
        <w:t>prova</w:t>
      </w:r>
      <w:r>
        <w:rPr>
          <w:spacing w:val="-9"/>
          <w:sz w:val="22"/>
        </w:rPr>
        <w:t> </w:t>
      </w:r>
      <w:r>
        <w:rPr>
          <w:sz w:val="22"/>
        </w:rPr>
        <w:t>de</w:t>
      </w:r>
      <w:r>
        <w:rPr>
          <w:spacing w:val="-7"/>
          <w:sz w:val="22"/>
        </w:rPr>
        <w:t> </w:t>
      </w:r>
      <w:r>
        <w:rPr>
          <w:sz w:val="22"/>
        </w:rPr>
        <w:t>inscrição</w:t>
      </w:r>
      <w:r>
        <w:rPr>
          <w:spacing w:val="-9"/>
          <w:sz w:val="22"/>
        </w:rPr>
        <w:t> </w:t>
      </w:r>
      <w:r>
        <w:rPr>
          <w:sz w:val="22"/>
        </w:rPr>
        <w:t>no</w:t>
      </w:r>
      <w:r>
        <w:rPr>
          <w:spacing w:val="-8"/>
          <w:sz w:val="22"/>
        </w:rPr>
        <w:t> </w:t>
      </w:r>
      <w:r>
        <w:rPr>
          <w:sz w:val="22"/>
        </w:rPr>
        <w:t>Cadastro</w:t>
      </w:r>
      <w:r>
        <w:rPr>
          <w:spacing w:val="-7"/>
          <w:sz w:val="22"/>
        </w:rPr>
        <w:t> </w:t>
      </w:r>
      <w:r>
        <w:rPr>
          <w:sz w:val="22"/>
        </w:rPr>
        <w:t>Nacional</w:t>
      </w:r>
      <w:r>
        <w:rPr>
          <w:spacing w:val="-5"/>
          <w:sz w:val="22"/>
        </w:rPr>
        <w:t> </w:t>
      </w:r>
      <w:r>
        <w:rPr>
          <w:sz w:val="22"/>
        </w:rPr>
        <w:t>de</w:t>
      </w:r>
      <w:r>
        <w:rPr>
          <w:spacing w:val="-9"/>
          <w:sz w:val="22"/>
        </w:rPr>
        <w:t> </w:t>
      </w:r>
      <w:r>
        <w:rPr>
          <w:sz w:val="22"/>
        </w:rPr>
        <w:t>Pessoa</w:t>
      </w:r>
      <w:r>
        <w:rPr>
          <w:spacing w:val="-7"/>
          <w:sz w:val="22"/>
        </w:rPr>
        <w:t> </w:t>
      </w:r>
      <w:r>
        <w:rPr>
          <w:sz w:val="22"/>
        </w:rPr>
        <w:t>Jurídica</w:t>
      </w:r>
      <w:r>
        <w:rPr>
          <w:spacing w:val="-6"/>
          <w:sz w:val="22"/>
        </w:rPr>
        <w:t> </w:t>
      </w:r>
      <w:r>
        <w:rPr>
          <w:spacing w:val="-2"/>
          <w:sz w:val="22"/>
        </w:rPr>
        <w:t>(CNPJ/MF);</w:t>
      </w:r>
    </w:p>
    <w:p>
      <w:pPr>
        <w:pStyle w:val="ListParagraph"/>
        <w:numPr>
          <w:ilvl w:val="0"/>
          <w:numId w:val="8"/>
        </w:numPr>
        <w:tabs>
          <w:tab w:pos="1099" w:val="left" w:leader="none"/>
        </w:tabs>
        <w:spacing w:line="235" w:lineRule="auto" w:before="48" w:after="0"/>
        <w:ind w:left="1099" w:right="604" w:hanging="711"/>
        <w:jc w:val="both"/>
        <w:rPr>
          <w:sz w:val="22"/>
        </w:rPr>
      </w:pPr>
      <w:r>
        <w:rPr>
          <w:sz w:val="22"/>
        </w:rPr>
        <w:t>decreto</w:t>
      </w:r>
      <w:r>
        <w:rPr>
          <w:spacing w:val="-11"/>
          <w:sz w:val="22"/>
        </w:rPr>
        <w:t> </w:t>
      </w:r>
      <w:r>
        <w:rPr>
          <w:sz w:val="22"/>
        </w:rPr>
        <w:t>de</w:t>
      </w:r>
      <w:r>
        <w:rPr>
          <w:spacing w:val="-12"/>
          <w:sz w:val="22"/>
        </w:rPr>
        <w:t> </w:t>
      </w:r>
      <w:r>
        <w:rPr>
          <w:sz w:val="22"/>
        </w:rPr>
        <w:t>autorização,</w:t>
      </w:r>
      <w:r>
        <w:rPr>
          <w:spacing w:val="-12"/>
          <w:sz w:val="22"/>
        </w:rPr>
        <w:t> </w:t>
      </w:r>
      <w:r>
        <w:rPr>
          <w:sz w:val="22"/>
        </w:rPr>
        <w:t>em</w:t>
      </w:r>
      <w:r>
        <w:rPr>
          <w:spacing w:val="-10"/>
          <w:sz w:val="22"/>
        </w:rPr>
        <w:t> </w:t>
      </w:r>
      <w:r>
        <w:rPr>
          <w:sz w:val="22"/>
        </w:rPr>
        <w:t>se</w:t>
      </w:r>
      <w:r>
        <w:rPr>
          <w:spacing w:val="-11"/>
          <w:sz w:val="22"/>
        </w:rPr>
        <w:t> </w:t>
      </w:r>
      <w:r>
        <w:rPr>
          <w:sz w:val="22"/>
        </w:rPr>
        <w:t>tratando</w:t>
      </w:r>
      <w:r>
        <w:rPr>
          <w:spacing w:val="-12"/>
          <w:sz w:val="22"/>
        </w:rPr>
        <w:t> </w:t>
      </w:r>
      <w:r>
        <w:rPr>
          <w:sz w:val="22"/>
        </w:rPr>
        <w:t>de</w:t>
      </w:r>
      <w:r>
        <w:rPr>
          <w:spacing w:val="-12"/>
          <w:sz w:val="22"/>
        </w:rPr>
        <w:t> </w:t>
      </w:r>
      <w:r>
        <w:rPr>
          <w:sz w:val="22"/>
        </w:rPr>
        <w:t>empresa</w:t>
      </w:r>
      <w:r>
        <w:rPr>
          <w:spacing w:val="-9"/>
          <w:sz w:val="22"/>
        </w:rPr>
        <w:t> </w:t>
      </w:r>
      <w:r>
        <w:rPr>
          <w:sz w:val="22"/>
        </w:rPr>
        <w:t>ou</w:t>
      </w:r>
      <w:r>
        <w:rPr>
          <w:spacing w:val="-12"/>
          <w:sz w:val="22"/>
        </w:rPr>
        <w:t> </w:t>
      </w:r>
      <w:r>
        <w:rPr>
          <w:sz w:val="22"/>
        </w:rPr>
        <w:t>sociedade</w:t>
      </w:r>
      <w:r>
        <w:rPr>
          <w:spacing w:val="-11"/>
          <w:sz w:val="22"/>
        </w:rPr>
        <w:t> </w:t>
      </w:r>
      <w:r>
        <w:rPr>
          <w:sz w:val="22"/>
        </w:rPr>
        <w:t>estrangeira</w:t>
      </w:r>
      <w:r>
        <w:rPr>
          <w:spacing w:val="-9"/>
          <w:sz w:val="22"/>
        </w:rPr>
        <w:t> </w:t>
      </w:r>
      <w:r>
        <w:rPr>
          <w:sz w:val="22"/>
        </w:rPr>
        <w:t>em</w:t>
      </w:r>
      <w:r>
        <w:rPr>
          <w:spacing w:val="-10"/>
          <w:sz w:val="22"/>
        </w:rPr>
        <w:t> </w:t>
      </w:r>
      <w:r>
        <w:rPr>
          <w:sz w:val="22"/>
        </w:rPr>
        <w:t>funcionamento no País, e ato de registro ou autorização para</w:t>
      </w:r>
      <w:r>
        <w:rPr>
          <w:spacing w:val="-2"/>
          <w:sz w:val="22"/>
        </w:rPr>
        <w:t> </w:t>
      </w:r>
      <w:r>
        <w:rPr>
          <w:sz w:val="22"/>
        </w:rPr>
        <w:t>funcionamento expedido pelo órgão competente, quando a atividade assim o exigir;</w:t>
      </w:r>
    </w:p>
    <w:p>
      <w:pPr>
        <w:pStyle w:val="ListParagraph"/>
        <w:numPr>
          <w:ilvl w:val="0"/>
          <w:numId w:val="8"/>
        </w:numPr>
        <w:tabs>
          <w:tab w:pos="1099" w:val="left" w:leader="none"/>
        </w:tabs>
        <w:spacing w:line="262" w:lineRule="exact" w:before="0" w:after="0"/>
        <w:ind w:left="1099" w:right="0" w:hanging="711"/>
        <w:jc w:val="both"/>
        <w:rPr>
          <w:sz w:val="22"/>
        </w:rPr>
      </w:pPr>
      <w:r>
        <w:rPr>
          <w:sz w:val="22"/>
        </w:rPr>
        <w:t>declaração</w:t>
      </w:r>
      <w:r>
        <w:rPr>
          <w:spacing w:val="-10"/>
          <w:sz w:val="22"/>
        </w:rPr>
        <w:t> </w:t>
      </w:r>
      <w:r>
        <w:rPr>
          <w:sz w:val="22"/>
        </w:rPr>
        <w:t>conjunta</w:t>
      </w:r>
      <w:r>
        <w:rPr>
          <w:spacing w:val="-14"/>
          <w:sz w:val="22"/>
        </w:rPr>
        <w:t> </w:t>
      </w:r>
      <w:r>
        <w:rPr>
          <w:sz w:val="22"/>
        </w:rPr>
        <w:t>(Anexo</w:t>
      </w:r>
      <w:r>
        <w:rPr>
          <w:spacing w:val="-11"/>
          <w:sz w:val="22"/>
        </w:rPr>
        <w:t> </w:t>
      </w:r>
      <w:r>
        <w:rPr>
          <w:spacing w:val="-4"/>
          <w:sz w:val="22"/>
        </w:rPr>
        <w:t>III);</w:t>
      </w:r>
    </w:p>
    <w:p>
      <w:pPr>
        <w:pStyle w:val="Heading3"/>
        <w:numPr>
          <w:ilvl w:val="1"/>
          <w:numId w:val="7"/>
        </w:numPr>
        <w:tabs>
          <w:tab w:pos="1099" w:val="left" w:leader="none"/>
        </w:tabs>
        <w:spacing w:line="246" w:lineRule="exact" w:before="0" w:after="0"/>
        <w:ind w:left="1099" w:right="0" w:hanging="711"/>
        <w:jc w:val="left"/>
      </w:pPr>
      <w:r>
        <w:rPr/>
        <w:t>REGULARIDADE</w:t>
      </w:r>
      <w:r>
        <w:rPr>
          <w:spacing w:val="-8"/>
        </w:rPr>
        <w:t> </w:t>
      </w:r>
      <w:r>
        <w:rPr/>
        <w:t>FISCAL</w:t>
      </w:r>
      <w:r>
        <w:rPr>
          <w:spacing w:val="-9"/>
        </w:rPr>
        <w:t> </w:t>
      </w:r>
      <w:r>
        <w:rPr/>
        <w:t>E</w:t>
      </w:r>
      <w:r>
        <w:rPr>
          <w:spacing w:val="-12"/>
        </w:rPr>
        <w:t> </w:t>
      </w:r>
      <w:r>
        <w:rPr>
          <w:spacing w:val="-2"/>
        </w:rPr>
        <w:t>TRABALHISTA:</w:t>
      </w:r>
    </w:p>
    <w:p>
      <w:pPr>
        <w:pStyle w:val="ListParagraph"/>
        <w:numPr>
          <w:ilvl w:val="0"/>
          <w:numId w:val="9"/>
        </w:numPr>
        <w:tabs>
          <w:tab w:pos="1099" w:val="left" w:leader="none"/>
        </w:tabs>
        <w:spacing w:line="228" w:lineRule="auto" w:before="11" w:after="0"/>
        <w:ind w:left="1099" w:right="605" w:hanging="711"/>
        <w:jc w:val="both"/>
        <w:rPr>
          <w:sz w:val="22"/>
        </w:rPr>
      </w:pPr>
      <w:r>
        <w:rPr>
          <w:sz w:val="22"/>
        </w:rPr>
        <w:t>Cópia</w:t>
      </w:r>
      <w:r>
        <w:rPr>
          <w:spacing w:val="-4"/>
          <w:sz w:val="22"/>
        </w:rPr>
        <w:t> </w:t>
      </w:r>
      <w:r>
        <w:rPr>
          <w:sz w:val="22"/>
        </w:rPr>
        <w:t>do</w:t>
      </w:r>
      <w:r>
        <w:rPr>
          <w:spacing w:val="-4"/>
          <w:sz w:val="22"/>
        </w:rPr>
        <w:t> </w:t>
      </w:r>
      <w:r>
        <w:rPr>
          <w:sz w:val="22"/>
        </w:rPr>
        <w:t>Alvará</w:t>
      </w:r>
      <w:r>
        <w:rPr>
          <w:spacing w:val="-4"/>
          <w:sz w:val="22"/>
        </w:rPr>
        <w:t> </w:t>
      </w:r>
      <w:r>
        <w:rPr>
          <w:sz w:val="22"/>
        </w:rPr>
        <w:t>de</w:t>
      </w:r>
      <w:r>
        <w:rPr>
          <w:spacing w:val="-4"/>
          <w:sz w:val="22"/>
        </w:rPr>
        <w:t> </w:t>
      </w:r>
      <w:r>
        <w:rPr>
          <w:sz w:val="22"/>
        </w:rPr>
        <w:t>Licença</w:t>
      </w:r>
      <w:r>
        <w:rPr>
          <w:spacing w:val="-4"/>
          <w:sz w:val="22"/>
        </w:rPr>
        <w:t> </w:t>
      </w:r>
      <w:r>
        <w:rPr>
          <w:sz w:val="22"/>
        </w:rPr>
        <w:t>para</w:t>
      </w:r>
      <w:r>
        <w:rPr>
          <w:spacing w:val="-4"/>
          <w:sz w:val="22"/>
        </w:rPr>
        <w:t> </w:t>
      </w:r>
      <w:r>
        <w:rPr>
          <w:sz w:val="22"/>
        </w:rPr>
        <w:t>Localização</w:t>
      </w:r>
      <w:r>
        <w:rPr>
          <w:spacing w:val="-4"/>
          <w:sz w:val="22"/>
        </w:rPr>
        <w:t> </w:t>
      </w:r>
      <w:r>
        <w:rPr>
          <w:sz w:val="22"/>
        </w:rPr>
        <w:t>da</w:t>
      </w:r>
      <w:r>
        <w:rPr>
          <w:spacing w:val="-7"/>
          <w:sz w:val="22"/>
        </w:rPr>
        <w:t> </w:t>
      </w:r>
      <w:r>
        <w:rPr>
          <w:sz w:val="22"/>
        </w:rPr>
        <w:t>empresa,</w:t>
      </w:r>
      <w:r>
        <w:rPr>
          <w:spacing w:val="-3"/>
          <w:sz w:val="22"/>
        </w:rPr>
        <w:t> </w:t>
      </w:r>
      <w:r>
        <w:rPr>
          <w:sz w:val="22"/>
        </w:rPr>
        <w:t>na</w:t>
      </w:r>
      <w:r>
        <w:rPr>
          <w:spacing w:val="-7"/>
          <w:sz w:val="22"/>
        </w:rPr>
        <w:t> </w:t>
      </w:r>
      <w:r>
        <w:rPr>
          <w:sz w:val="22"/>
        </w:rPr>
        <w:t>sede</w:t>
      </w:r>
      <w:r>
        <w:rPr>
          <w:spacing w:val="-4"/>
          <w:sz w:val="22"/>
        </w:rPr>
        <w:t> </w:t>
      </w:r>
      <w:r>
        <w:rPr>
          <w:sz w:val="22"/>
        </w:rPr>
        <w:t>da</w:t>
      </w:r>
      <w:r>
        <w:rPr>
          <w:spacing w:val="-4"/>
          <w:sz w:val="22"/>
        </w:rPr>
        <w:t> </w:t>
      </w:r>
      <w:r>
        <w:rPr>
          <w:sz w:val="22"/>
        </w:rPr>
        <w:t>licitante,</w:t>
      </w:r>
      <w:r>
        <w:rPr>
          <w:spacing w:val="-2"/>
          <w:sz w:val="22"/>
        </w:rPr>
        <w:t> </w:t>
      </w:r>
      <w:r>
        <w:rPr>
          <w:sz w:val="22"/>
        </w:rPr>
        <w:t>em</w:t>
      </w:r>
      <w:r>
        <w:rPr>
          <w:spacing w:val="-3"/>
          <w:sz w:val="22"/>
        </w:rPr>
        <w:t> </w:t>
      </w:r>
      <w:r>
        <w:rPr>
          <w:sz w:val="22"/>
        </w:rPr>
        <w:t>consonância comas atividades da licitante e exigidas para a presente contratação;</w:t>
      </w:r>
    </w:p>
    <w:p>
      <w:pPr>
        <w:pStyle w:val="ListParagraph"/>
        <w:numPr>
          <w:ilvl w:val="0"/>
          <w:numId w:val="9"/>
        </w:numPr>
        <w:tabs>
          <w:tab w:pos="1099" w:val="left" w:leader="none"/>
        </w:tabs>
        <w:spacing w:line="232" w:lineRule="auto" w:before="10" w:after="0"/>
        <w:ind w:left="1099" w:right="600" w:hanging="711"/>
        <w:jc w:val="both"/>
        <w:rPr>
          <w:sz w:val="22"/>
        </w:rPr>
      </w:pPr>
      <w:r>
        <w:rPr>
          <w:sz w:val="22"/>
        </w:rPr>
        <w:t>prova de regularidade quanto aos tributos e encargos sociais administrados pela Secretaria da Receita</w:t>
      </w:r>
      <w:r>
        <w:rPr>
          <w:spacing w:val="-16"/>
          <w:sz w:val="22"/>
        </w:rPr>
        <w:t> </w:t>
      </w:r>
      <w:r>
        <w:rPr>
          <w:sz w:val="22"/>
        </w:rPr>
        <w:t>Federal</w:t>
      </w:r>
      <w:r>
        <w:rPr>
          <w:spacing w:val="-15"/>
          <w:sz w:val="22"/>
        </w:rPr>
        <w:t> </w:t>
      </w:r>
      <w:r>
        <w:rPr>
          <w:sz w:val="22"/>
        </w:rPr>
        <w:t>do</w:t>
      </w:r>
      <w:r>
        <w:rPr>
          <w:spacing w:val="-15"/>
          <w:sz w:val="22"/>
        </w:rPr>
        <w:t> </w:t>
      </w:r>
      <w:r>
        <w:rPr>
          <w:sz w:val="22"/>
        </w:rPr>
        <w:t>Brasil</w:t>
      </w:r>
      <w:r>
        <w:rPr>
          <w:spacing w:val="-16"/>
          <w:sz w:val="22"/>
        </w:rPr>
        <w:t> </w:t>
      </w:r>
      <w:r>
        <w:rPr>
          <w:sz w:val="22"/>
        </w:rPr>
        <w:t>-</w:t>
      </w:r>
      <w:r>
        <w:rPr>
          <w:spacing w:val="-15"/>
          <w:sz w:val="22"/>
        </w:rPr>
        <w:t> </w:t>
      </w:r>
      <w:r>
        <w:rPr>
          <w:sz w:val="22"/>
        </w:rPr>
        <w:t>RFB</w:t>
      </w:r>
      <w:r>
        <w:rPr>
          <w:spacing w:val="-15"/>
          <w:sz w:val="22"/>
        </w:rPr>
        <w:t> </w:t>
      </w:r>
      <w:r>
        <w:rPr>
          <w:sz w:val="22"/>
        </w:rPr>
        <w:t>e</w:t>
      </w:r>
      <w:r>
        <w:rPr>
          <w:spacing w:val="-15"/>
          <w:sz w:val="22"/>
        </w:rPr>
        <w:t> </w:t>
      </w:r>
      <w:r>
        <w:rPr>
          <w:sz w:val="22"/>
        </w:rPr>
        <w:t>quanto</w:t>
      </w:r>
      <w:r>
        <w:rPr>
          <w:spacing w:val="-16"/>
          <w:sz w:val="22"/>
        </w:rPr>
        <w:t> </w:t>
      </w:r>
      <w:r>
        <w:rPr>
          <w:sz w:val="22"/>
        </w:rPr>
        <w:t>à</w:t>
      </w:r>
      <w:r>
        <w:rPr>
          <w:spacing w:val="-15"/>
          <w:sz w:val="22"/>
        </w:rPr>
        <w:t> </w:t>
      </w:r>
      <w:r>
        <w:rPr>
          <w:sz w:val="22"/>
        </w:rPr>
        <w:t>Dívida</w:t>
      </w:r>
      <w:r>
        <w:rPr>
          <w:spacing w:val="-15"/>
          <w:sz w:val="22"/>
        </w:rPr>
        <w:t> </w:t>
      </w:r>
      <w:r>
        <w:rPr>
          <w:sz w:val="22"/>
        </w:rPr>
        <w:t>Ativa</w:t>
      </w:r>
      <w:r>
        <w:rPr>
          <w:spacing w:val="8"/>
          <w:sz w:val="22"/>
        </w:rPr>
        <w:t> </w:t>
      </w:r>
      <w:r>
        <w:rPr>
          <w:sz w:val="22"/>
        </w:rPr>
        <w:t>da</w:t>
      </w:r>
      <w:r>
        <w:rPr>
          <w:spacing w:val="-16"/>
          <w:sz w:val="22"/>
        </w:rPr>
        <w:t> </w:t>
      </w:r>
      <w:r>
        <w:rPr>
          <w:sz w:val="22"/>
        </w:rPr>
        <w:t>União</w:t>
      </w:r>
      <w:r>
        <w:rPr>
          <w:spacing w:val="20"/>
          <w:sz w:val="22"/>
        </w:rPr>
        <w:t> </w:t>
      </w:r>
      <w:r>
        <w:rPr>
          <w:sz w:val="22"/>
        </w:rPr>
        <w:t>administrada</w:t>
      </w:r>
      <w:r>
        <w:rPr>
          <w:spacing w:val="-16"/>
          <w:sz w:val="22"/>
        </w:rPr>
        <w:t> </w:t>
      </w:r>
      <w:r>
        <w:rPr>
          <w:sz w:val="22"/>
        </w:rPr>
        <w:t>pela</w:t>
      </w:r>
      <w:r>
        <w:rPr>
          <w:spacing w:val="-15"/>
          <w:sz w:val="22"/>
        </w:rPr>
        <w:t> </w:t>
      </w:r>
      <w:r>
        <w:rPr>
          <w:sz w:val="22"/>
        </w:rPr>
        <w:t>Procuradoria Geral da Fazenda Nacional – PGFN (Certidão Conjunta Negativa);</w:t>
      </w:r>
    </w:p>
    <w:p>
      <w:pPr>
        <w:pStyle w:val="ListParagraph"/>
        <w:numPr>
          <w:ilvl w:val="0"/>
          <w:numId w:val="9"/>
        </w:numPr>
        <w:tabs>
          <w:tab w:pos="1099" w:val="left" w:leader="none"/>
        </w:tabs>
        <w:spacing w:line="263" w:lineRule="exact" w:before="3" w:after="0"/>
        <w:ind w:left="1099" w:right="0" w:hanging="711"/>
        <w:jc w:val="left"/>
        <w:rPr>
          <w:sz w:val="22"/>
        </w:rPr>
      </w:pPr>
      <w:r>
        <w:rPr>
          <w:sz w:val="22"/>
        </w:rPr>
        <w:t>prova</w:t>
      </w:r>
      <w:r>
        <w:rPr>
          <w:spacing w:val="-9"/>
          <w:sz w:val="22"/>
        </w:rPr>
        <w:t> </w:t>
      </w:r>
      <w:r>
        <w:rPr>
          <w:sz w:val="22"/>
        </w:rPr>
        <w:t>de</w:t>
      </w:r>
      <w:r>
        <w:rPr>
          <w:spacing w:val="-7"/>
          <w:sz w:val="22"/>
        </w:rPr>
        <w:t> </w:t>
      </w:r>
      <w:r>
        <w:rPr>
          <w:sz w:val="22"/>
        </w:rPr>
        <w:t>regularidade</w:t>
      </w:r>
      <w:r>
        <w:rPr>
          <w:spacing w:val="-5"/>
          <w:sz w:val="22"/>
        </w:rPr>
        <w:t> </w:t>
      </w:r>
      <w:r>
        <w:rPr>
          <w:sz w:val="22"/>
        </w:rPr>
        <w:t>com</w:t>
      </w:r>
      <w:r>
        <w:rPr>
          <w:spacing w:val="-4"/>
          <w:sz w:val="22"/>
        </w:rPr>
        <w:t> </w:t>
      </w:r>
      <w:r>
        <w:rPr>
          <w:sz w:val="22"/>
        </w:rPr>
        <w:t>a</w:t>
      </w:r>
      <w:r>
        <w:rPr>
          <w:spacing w:val="-9"/>
          <w:sz w:val="22"/>
        </w:rPr>
        <w:t> </w:t>
      </w:r>
      <w:r>
        <w:rPr>
          <w:sz w:val="22"/>
        </w:rPr>
        <w:t>Fazenda</w:t>
      </w:r>
      <w:r>
        <w:rPr>
          <w:spacing w:val="-7"/>
          <w:sz w:val="22"/>
        </w:rPr>
        <w:t> </w:t>
      </w:r>
      <w:r>
        <w:rPr>
          <w:sz w:val="22"/>
        </w:rPr>
        <w:t>Estadual,</w:t>
      </w:r>
      <w:r>
        <w:rPr>
          <w:spacing w:val="-7"/>
          <w:sz w:val="22"/>
        </w:rPr>
        <w:t> </w:t>
      </w:r>
      <w:r>
        <w:rPr>
          <w:sz w:val="22"/>
        </w:rPr>
        <w:t>relativa</w:t>
      </w:r>
      <w:r>
        <w:rPr>
          <w:spacing w:val="-6"/>
          <w:sz w:val="22"/>
        </w:rPr>
        <w:t> </w:t>
      </w:r>
      <w:r>
        <w:rPr>
          <w:sz w:val="22"/>
        </w:rPr>
        <w:t>ao</w:t>
      </w:r>
      <w:r>
        <w:rPr>
          <w:spacing w:val="-7"/>
          <w:sz w:val="22"/>
        </w:rPr>
        <w:t> </w:t>
      </w:r>
      <w:r>
        <w:rPr>
          <w:sz w:val="22"/>
        </w:rPr>
        <w:t>domicílio</w:t>
      </w:r>
      <w:r>
        <w:rPr>
          <w:spacing w:val="-6"/>
          <w:sz w:val="22"/>
        </w:rPr>
        <w:t> </w:t>
      </w:r>
      <w:r>
        <w:rPr>
          <w:sz w:val="22"/>
        </w:rPr>
        <w:t>ou</w:t>
      </w:r>
      <w:r>
        <w:rPr>
          <w:spacing w:val="-7"/>
          <w:sz w:val="22"/>
        </w:rPr>
        <w:t> </w:t>
      </w:r>
      <w:r>
        <w:rPr>
          <w:sz w:val="22"/>
        </w:rPr>
        <w:t>sede</w:t>
      </w:r>
      <w:r>
        <w:rPr>
          <w:spacing w:val="-5"/>
          <w:sz w:val="22"/>
        </w:rPr>
        <w:t> </w:t>
      </w:r>
      <w:r>
        <w:rPr>
          <w:sz w:val="22"/>
        </w:rPr>
        <w:t>do</w:t>
      </w:r>
      <w:r>
        <w:rPr>
          <w:spacing w:val="-8"/>
          <w:sz w:val="22"/>
        </w:rPr>
        <w:t> </w:t>
      </w:r>
      <w:r>
        <w:rPr>
          <w:spacing w:val="-2"/>
          <w:sz w:val="22"/>
        </w:rPr>
        <w:t>licitante;</w:t>
      </w:r>
    </w:p>
    <w:p>
      <w:pPr>
        <w:pStyle w:val="ListParagraph"/>
        <w:numPr>
          <w:ilvl w:val="0"/>
          <w:numId w:val="9"/>
        </w:numPr>
        <w:tabs>
          <w:tab w:pos="1099" w:val="left" w:leader="none"/>
        </w:tabs>
        <w:spacing w:line="257" w:lineRule="exact" w:before="0" w:after="0"/>
        <w:ind w:left="1099" w:right="0" w:hanging="711"/>
        <w:jc w:val="left"/>
        <w:rPr>
          <w:sz w:val="22"/>
        </w:rPr>
      </w:pPr>
      <w:r>
        <w:rPr>
          <w:sz w:val="22"/>
        </w:rPr>
        <w:t>prova</w:t>
      </w:r>
      <w:r>
        <w:rPr>
          <w:spacing w:val="-10"/>
          <w:sz w:val="22"/>
        </w:rPr>
        <w:t> </w:t>
      </w:r>
      <w:r>
        <w:rPr>
          <w:sz w:val="22"/>
        </w:rPr>
        <w:t>de</w:t>
      </w:r>
      <w:r>
        <w:rPr>
          <w:spacing w:val="-8"/>
          <w:sz w:val="22"/>
        </w:rPr>
        <w:t> </w:t>
      </w:r>
      <w:r>
        <w:rPr>
          <w:sz w:val="22"/>
        </w:rPr>
        <w:t>regularidade</w:t>
      </w:r>
      <w:r>
        <w:rPr>
          <w:spacing w:val="-8"/>
          <w:sz w:val="22"/>
        </w:rPr>
        <w:t> </w:t>
      </w:r>
      <w:r>
        <w:rPr>
          <w:sz w:val="22"/>
        </w:rPr>
        <w:t>com</w:t>
      </w:r>
      <w:r>
        <w:rPr>
          <w:spacing w:val="-5"/>
          <w:sz w:val="22"/>
        </w:rPr>
        <w:t> </w:t>
      </w:r>
      <w:r>
        <w:rPr>
          <w:sz w:val="22"/>
        </w:rPr>
        <w:t>a</w:t>
      </w:r>
      <w:r>
        <w:rPr>
          <w:spacing w:val="-7"/>
          <w:sz w:val="22"/>
        </w:rPr>
        <w:t> </w:t>
      </w:r>
      <w:r>
        <w:rPr>
          <w:sz w:val="22"/>
        </w:rPr>
        <w:t>Fazenda</w:t>
      </w:r>
      <w:r>
        <w:rPr>
          <w:spacing w:val="-10"/>
          <w:sz w:val="22"/>
        </w:rPr>
        <w:t> </w:t>
      </w:r>
      <w:r>
        <w:rPr>
          <w:sz w:val="22"/>
        </w:rPr>
        <w:t>Municipal,</w:t>
      </w:r>
      <w:r>
        <w:rPr>
          <w:spacing w:val="-7"/>
          <w:sz w:val="22"/>
        </w:rPr>
        <w:t> </w:t>
      </w:r>
      <w:r>
        <w:rPr>
          <w:sz w:val="22"/>
        </w:rPr>
        <w:t>relativa</w:t>
      </w:r>
      <w:r>
        <w:rPr>
          <w:spacing w:val="-10"/>
          <w:sz w:val="22"/>
        </w:rPr>
        <w:t> </w:t>
      </w:r>
      <w:r>
        <w:rPr>
          <w:sz w:val="22"/>
        </w:rPr>
        <w:t>ao</w:t>
      </w:r>
      <w:r>
        <w:rPr>
          <w:spacing w:val="-7"/>
          <w:sz w:val="22"/>
        </w:rPr>
        <w:t> </w:t>
      </w:r>
      <w:r>
        <w:rPr>
          <w:sz w:val="22"/>
        </w:rPr>
        <w:t>domicílio</w:t>
      </w:r>
      <w:r>
        <w:rPr>
          <w:spacing w:val="-3"/>
          <w:sz w:val="22"/>
        </w:rPr>
        <w:t> </w:t>
      </w:r>
      <w:r>
        <w:rPr>
          <w:sz w:val="22"/>
        </w:rPr>
        <w:t>ou</w:t>
      </w:r>
      <w:r>
        <w:rPr>
          <w:spacing w:val="-9"/>
          <w:sz w:val="22"/>
        </w:rPr>
        <w:t> </w:t>
      </w:r>
      <w:r>
        <w:rPr>
          <w:sz w:val="22"/>
        </w:rPr>
        <w:t>sede</w:t>
      </w:r>
      <w:r>
        <w:rPr>
          <w:spacing w:val="-5"/>
          <w:sz w:val="22"/>
        </w:rPr>
        <w:t> </w:t>
      </w:r>
      <w:r>
        <w:rPr>
          <w:sz w:val="22"/>
        </w:rPr>
        <w:t>do</w:t>
      </w:r>
      <w:r>
        <w:rPr>
          <w:spacing w:val="-5"/>
          <w:sz w:val="22"/>
        </w:rPr>
        <w:t> </w:t>
      </w:r>
      <w:r>
        <w:rPr>
          <w:spacing w:val="-2"/>
          <w:sz w:val="22"/>
        </w:rPr>
        <w:t>licitante;</w:t>
      </w:r>
    </w:p>
    <w:p>
      <w:pPr>
        <w:pStyle w:val="ListParagraph"/>
        <w:numPr>
          <w:ilvl w:val="0"/>
          <w:numId w:val="9"/>
        </w:numPr>
        <w:tabs>
          <w:tab w:pos="1099" w:val="left" w:leader="none"/>
        </w:tabs>
        <w:spacing w:line="257" w:lineRule="exact" w:before="0" w:after="0"/>
        <w:ind w:left="1099" w:right="0" w:hanging="711"/>
        <w:jc w:val="left"/>
        <w:rPr>
          <w:sz w:val="22"/>
        </w:rPr>
      </w:pPr>
      <w:r>
        <w:rPr>
          <w:sz w:val="22"/>
        </w:rPr>
        <w:t>prova</w:t>
      </w:r>
      <w:r>
        <w:rPr>
          <w:spacing w:val="-9"/>
          <w:sz w:val="22"/>
        </w:rPr>
        <w:t> </w:t>
      </w:r>
      <w:r>
        <w:rPr>
          <w:sz w:val="22"/>
        </w:rPr>
        <w:t>de</w:t>
      </w:r>
      <w:r>
        <w:rPr>
          <w:spacing w:val="-6"/>
          <w:sz w:val="22"/>
        </w:rPr>
        <w:t> </w:t>
      </w:r>
      <w:r>
        <w:rPr>
          <w:sz w:val="22"/>
        </w:rPr>
        <w:t>regularidade</w:t>
      </w:r>
      <w:r>
        <w:rPr>
          <w:spacing w:val="-8"/>
          <w:sz w:val="22"/>
        </w:rPr>
        <w:t> </w:t>
      </w:r>
      <w:r>
        <w:rPr>
          <w:sz w:val="22"/>
        </w:rPr>
        <w:t>(CRF)</w:t>
      </w:r>
      <w:r>
        <w:rPr>
          <w:spacing w:val="-6"/>
          <w:sz w:val="22"/>
        </w:rPr>
        <w:t> </w:t>
      </w:r>
      <w:r>
        <w:rPr>
          <w:sz w:val="22"/>
        </w:rPr>
        <w:t>junto</w:t>
      </w:r>
      <w:r>
        <w:rPr>
          <w:spacing w:val="-8"/>
          <w:sz w:val="22"/>
        </w:rPr>
        <w:t> </w:t>
      </w:r>
      <w:r>
        <w:rPr>
          <w:sz w:val="22"/>
        </w:rPr>
        <w:t>ao</w:t>
      </w:r>
      <w:r>
        <w:rPr>
          <w:spacing w:val="-6"/>
          <w:sz w:val="22"/>
        </w:rPr>
        <w:t> </w:t>
      </w:r>
      <w:r>
        <w:rPr>
          <w:sz w:val="22"/>
        </w:rPr>
        <w:t>Fundo</w:t>
      </w:r>
      <w:r>
        <w:rPr>
          <w:spacing w:val="-5"/>
          <w:sz w:val="22"/>
        </w:rPr>
        <w:t> </w:t>
      </w:r>
      <w:r>
        <w:rPr>
          <w:sz w:val="22"/>
        </w:rPr>
        <w:t>de</w:t>
      </w:r>
      <w:r>
        <w:rPr>
          <w:spacing w:val="-11"/>
          <w:sz w:val="22"/>
        </w:rPr>
        <w:t> </w:t>
      </w:r>
      <w:r>
        <w:rPr>
          <w:sz w:val="22"/>
        </w:rPr>
        <w:t>Garantia</w:t>
      </w:r>
      <w:r>
        <w:rPr>
          <w:spacing w:val="-7"/>
          <w:sz w:val="22"/>
        </w:rPr>
        <w:t> </w:t>
      </w:r>
      <w:r>
        <w:rPr>
          <w:sz w:val="22"/>
        </w:rPr>
        <w:t>por</w:t>
      </w:r>
      <w:r>
        <w:rPr>
          <w:spacing w:val="-7"/>
          <w:sz w:val="22"/>
        </w:rPr>
        <w:t> </w:t>
      </w:r>
      <w:r>
        <w:rPr>
          <w:sz w:val="22"/>
        </w:rPr>
        <w:t>Tempo</w:t>
      </w:r>
      <w:r>
        <w:rPr>
          <w:spacing w:val="-10"/>
          <w:sz w:val="22"/>
        </w:rPr>
        <w:t> </w:t>
      </w:r>
      <w:r>
        <w:rPr>
          <w:sz w:val="22"/>
        </w:rPr>
        <w:t>de</w:t>
      </w:r>
      <w:r>
        <w:rPr>
          <w:spacing w:val="-6"/>
          <w:sz w:val="22"/>
        </w:rPr>
        <w:t> </w:t>
      </w:r>
      <w:r>
        <w:rPr>
          <w:sz w:val="22"/>
        </w:rPr>
        <w:t>Serviço</w:t>
      </w:r>
      <w:r>
        <w:rPr>
          <w:spacing w:val="-6"/>
          <w:sz w:val="22"/>
        </w:rPr>
        <w:t> </w:t>
      </w:r>
      <w:r>
        <w:rPr>
          <w:spacing w:val="-2"/>
          <w:sz w:val="22"/>
        </w:rPr>
        <w:t>(FGTS).</w:t>
      </w:r>
    </w:p>
    <w:p>
      <w:pPr>
        <w:pStyle w:val="ListParagraph"/>
        <w:numPr>
          <w:ilvl w:val="0"/>
          <w:numId w:val="9"/>
        </w:numPr>
        <w:tabs>
          <w:tab w:pos="1099" w:val="left" w:leader="none"/>
        </w:tabs>
        <w:spacing w:line="228" w:lineRule="auto" w:before="4" w:after="0"/>
        <w:ind w:left="1099" w:right="607" w:hanging="711"/>
        <w:jc w:val="both"/>
        <w:rPr>
          <w:sz w:val="22"/>
        </w:rPr>
      </w:pPr>
      <w:r>
        <w:rPr>
          <w:sz w:val="22"/>
        </w:rPr>
        <w:t>prova de inscrição no Cadastro de Contribuintes do Estado ou do Município, se houver, relativo ao domicílio ou sede do licitante, pertinente ao seu ramo de atividades;</w:t>
      </w:r>
    </w:p>
    <w:p>
      <w:pPr>
        <w:pStyle w:val="ListParagraph"/>
        <w:numPr>
          <w:ilvl w:val="0"/>
          <w:numId w:val="9"/>
        </w:numPr>
        <w:tabs>
          <w:tab w:pos="1099" w:val="left" w:leader="none"/>
        </w:tabs>
        <w:spacing w:line="232" w:lineRule="auto" w:before="10" w:after="0"/>
        <w:ind w:left="1099" w:right="599" w:hanging="711"/>
        <w:jc w:val="both"/>
        <w:rPr>
          <w:sz w:val="22"/>
        </w:rPr>
      </w:pPr>
      <w:r>
        <w:rPr>
          <w:sz w:val="22"/>
        </w:rPr>
        <w:t>prova de inexistência de débitos inadimplidos perante a Justiça do Trabalho, mediante a apresentação de certidão negativa, nos termos do Título VII-A da Consolidação das Leis do Trabalho, aprovada pelo Decreto-Lei nº 5.452, de 1º de maio de 1943.</w:t>
      </w:r>
    </w:p>
    <w:p>
      <w:pPr>
        <w:pStyle w:val="Heading3"/>
        <w:numPr>
          <w:ilvl w:val="1"/>
          <w:numId w:val="7"/>
        </w:numPr>
        <w:tabs>
          <w:tab w:pos="1099" w:val="left" w:leader="none"/>
        </w:tabs>
        <w:spacing w:line="252" w:lineRule="exact" w:before="4" w:after="0"/>
        <w:ind w:left="1099" w:right="0" w:hanging="711"/>
        <w:jc w:val="left"/>
      </w:pPr>
      <w:r>
        <w:rPr>
          <w:spacing w:val="-2"/>
        </w:rPr>
        <w:t>QUALIFICAÇÃO</w:t>
      </w:r>
      <w:r>
        <w:rPr>
          <w:spacing w:val="14"/>
        </w:rPr>
        <w:t> </w:t>
      </w:r>
      <w:r>
        <w:rPr>
          <w:spacing w:val="-2"/>
        </w:rPr>
        <w:t>ECONÔMICO-FINANCEIRA:</w:t>
      </w:r>
    </w:p>
    <w:p>
      <w:pPr>
        <w:pStyle w:val="BodyText"/>
        <w:spacing w:line="242" w:lineRule="auto"/>
        <w:ind w:right="608" w:hanging="711"/>
        <w:jc w:val="both"/>
      </w:pPr>
      <w:r>
        <w:rPr>
          <w:rFonts w:ascii="Arial" w:hAnsi="Arial"/>
          <w:b/>
        </w:rPr>
        <w:t>a) </w:t>
      </w:r>
      <w:r>
        <w:rPr/>
        <w:t>certidão negativa de falência e concordata expedida pelo distribuidor do Foro da sede da pessoa jurídica, com data de expedição não superior a 60 (sessenta) dias;</w:t>
      </w:r>
    </w:p>
    <w:p>
      <w:pPr>
        <w:pStyle w:val="Heading3"/>
        <w:numPr>
          <w:ilvl w:val="0"/>
          <w:numId w:val="1"/>
        </w:numPr>
        <w:tabs>
          <w:tab w:pos="635" w:val="left" w:leader="none"/>
        </w:tabs>
        <w:spacing w:line="240" w:lineRule="auto" w:before="247" w:after="0"/>
        <w:ind w:left="635" w:right="0" w:hanging="247"/>
        <w:jc w:val="left"/>
      </w:pPr>
      <w:r>
        <w:rPr>
          <w:spacing w:val="-2"/>
        </w:rPr>
        <w:t>VEDAÇÕES</w:t>
      </w:r>
    </w:p>
    <w:p>
      <w:pPr>
        <w:pStyle w:val="ListParagraph"/>
        <w:numPr>
          <w:ilvl w:val="1"/>
          <w:numId w:val="10"/>
        </w:numPr>
        <w:tabs>
          <w:tab w:pos="1098" w:val="left" w:leader="none"/>
        </w:tabs>
        <w:spacing w:line="240" w:lineRule="auto" w:before="11" w:after="0"/>
        <w:ind w:left="1098" w:right="0" w:hanging="710"/>
        <w:jc w:val="both"/>
        <w:rPr>
          <w:sz w:val="22"/>
        </w:rPr>
      </w:pPr>
      <w:r>
        <w:rPr>
          <w:sz w:val="22"/>
        </w:rPr>
        <w:t>Não</w:t>
      </w:r>
      <w:r>
        <w:rPr>
          <w:spacing w:val="-10"/>
          <w:sz w:val="22"/>
        </w:rPr>
        <w:t> </w:t>
      </w:r>
      <w:r>
        <w:rPr>
          <w:sz w:val="22"/>
        </w:rPr>
        <w:t>poderão</w:t>
      </w:r>
      <w:r>
        <w:rPr>
          <w:spacing w:val="-8"/>
          <w:sz w:val="22"/>
        </w:rPr>
        <w:t> </w:t>
      </w:r>
      <w:r>
        <w:rPr>
          <w:sz w:val="22"/>
        </w:rPr>
        <w:t>disputar</w:t>
      </w:r>
      <w:r>
        <w:rPr>
          <w:spacing w:val="-7"/>
          <w:sz w:val="22"/>
        </w:rPr>
        <w:t> </w:t>
      </w:r>
      <w:r>
        <w:rPr>
          <w:sz w:val="22"/>
        </w:rPr>
        <w:t>licitação</w:t>
      </w:r>
      <w:r>
        <w:rPr>
          <w:spacing w:val="-5"/>
          <w:sz w:val="22"/>
        </w:rPr>
        <w:t> </w:t>
      </w:r>
      <w:r>
        <w:rPr>
          <w:sz w:val="22"/>
        </w:rPr>
        <w:t>ou</w:t>
      </w:r>
      <w:r>
        <w:rPr>
          <w:spacing w:val="-12"/>
          <w:sz w:val="22"/>
        </w:rPr>
        <w:t> </w:t>
      </w:r>
      <w:r>
        <w:rPr>
          <w:sz w:val="22"/>
        </w:rPr>
        <w:t>participar</w:t>
      </w:r>
      <w:r>
        <w:rPr>
          <w:spacing w:val="-6"/>
          <w:sz w:val="22"/>
        </w:rPr>
        <w:t> </w:t>
      </w:r>
      <w:r>
        <w:rPr>
          <w:sz w:val="22"/>
        </w:rPr>
        <w:t>da</w:t>
      </w:r>
      <w:r>
        <w:rPr>
          <w:spacing w:val="-9"/>
          <w:sz w:val="22"/>
        </w:rPr>
        <w:t> </w:t>
      </w:r>
      <w:r>
        <w:rPr>
          <w:sz w:val="22"/>
        </w:rPr>
        <w:t>execução</w:t>
      </w:r>
      <w:r>
        <w:rPr>
          <w:spacing w:val="-8"/>
          <w:sz w:val="22"/>
        </w:rPr>
        <w:t> </w:t>
      </w:r>
      <w:r>
        <w:rPr>
          <w:sz w:val="22"/>
        </w:rPr>
        <w:t>de</w:t>
      </w:r>
      <w:r>
        <w:rPr>
          <w:spacing w:val="-7"/>
          <w:sz w:val="22"/>
        </w:rPr>
        <w:t> </w:t>
      </w:r>
      <w:r>
        <w:rPr>
          <w:sz w:val="22"/>
        </w:rPr>
        <w:t>contrato,</w:t>
      </w:r>
      <w:r>
        <w:rPr>
          <w:spacing w:val="-11"/>
          <w:sz w:val="22"/>
        </w:rPr>
        <w:t> </w:t>
      </w:r>
      <w:r>
        <w:rPr>
          <w:sz w:val="22"/>
        </w:rPr>
        <w:t>direta</w:t>
      </w:r>
      <w:r>
        <w:rPr>
          <w:spacing w:val="-12"/>
          <w:sz w:val="22"/>
        </w:rPr>
        <w:t> </w:t>
      </w:r>
      <w:r>
        <w:rPr>
          <w:sz w:val="22"/>
        </w:rPr>
        <w:t>ou</w:t>
      </w:r>
      <w:r>
        <w:rPr>
          <w:spacing w:val="-7"/>
          <w:sz w:val="22"/>
        </w:rPr>
        <w:t> </w:t>
      </w:r>
      <w:r>
        <w:rPr>
          <w:spacing w:val="-2"/>
          <w:sz w:val="22"/>
        </w:rPr>
        <w:t>indiretamente:</w:t>
      </w:r>
    </w:p>
    <w:p>
      <w:pPr>
        <w:pStyle w:val="ListParagraph"/>
        <w:numPr>
          <w:ilvl w:val="0"/>
          <w:numId w:val="11"/>
        </w:numPr>
        <w:tabs>
          <w:tab w:pos="1099" w:val="left" w:leader="none"/>
        </w:tabs>
        <w:spacing w:line="228" w:lineRule="auto" w:before="16" w:after="0"/>
        <w:ind w:left="1099" w:right="602" w:hanging="711"/>
        <w:jc w:val="both"/>
        <w:rPr>
          <w:sz w:val="22"/>
        </w:rPr>
      </w:pPr>
      <w:r>
        <w:rPr>
          <w:sz w:val="22"/>
        </w:rPr>
        <w:t>pessoa jurídica</w:t>
      </w:r>
      <w:r>
        <w:rPr>
          <w:spacing w:val="-2"/>
          <w:sz w:val="22"/>
        </w:rPr>
        <w:t> </w:t>
      </w:r>
      <w:r>
        <w:rPr>
          <w:sz w:val="22"/>
        </w:rPr>
        <w:t>que se</w:t>
      </w:r>
      <w:r>
        <w:rPr>
          <w:spacing w:val="-2"/>
          <w:sz w:val="22"/>
        </w:rPr>
        <w:t> </w:t>
      </w:r>
      <w:r>
        <w:rPr>
          <w:sz w:val="22"/>
        </w:rPr>
        <w:t>encontre, ao</w:t>
      </w:r>
      <w:r>
        <w:rPr>
          <w:spacing w:val="-2"/>
          <w:sz w:val="22"/>
        </w:rPr>
        <w:t> </w:t>
      </w:r>
      <w:r>
        <w:rPr>
          <w:sz w:val="22"/>
        </w:rPr>
        <w:t>tempo da</w:t>
      </w:r>
      <w:r>
        <w:rPr>
          <w:spacing w:val="-2"/>
          <w:sz w:val="22"/>
        </w:rPr>
        <w:t> </w:t>
      </w:r>
      <w:r>
        <w:rPr>
          <w:sz w:val="22"/>
        </w:rPr>
        <w:t>licitação,</w:t>
      </w:r>
      <w:r>
        <w:rPr>
          <w:spacing w:val="-1"/>
          <w:sz w:val="22"/>
        </w:rPr>
        <w:t> </w:t>
      </w:r>
      <w:r>
        <w:rPr>
          <w:sz w:val="22"/>
        </w:rPr>
        <w:t>impossibilitada de</w:t>
      </w:r>
      <w:r>
        <w:rPr>
          <w:spacing w:val="-2"/>
          <w:sz w:val="22"/>
        </w:rPr>
        <w:t> </w:t>
      </w:r>
      <w:r>
        <w:rPr>
          <w:sz w:val="22"/>
        </w:rPr>
        <w:t>participar</w:t>
      </w:r>
      <w:r>
        <w:rPr>
          <w:spacing w:val="-1"/>
          <w:sz w:val="22"/>
        </w:rPr>
        <w:t> </w:t>
      </w:r>
      <w:r>
        <w:rPr>
          <w:sz w:val="22"/>
        </w:rPr>
        <w:t>da licitação em decorrência de sanção que lhe foi imposta;</w:t>
      </w:r>
    </w:p>
    <w:p>
      <w:pPr>
        <w:pStyle w:val="ListParagraph"/>
        <w:numPr>
          <w:ilvl w:val="0"/>
          <w:numId w:val="11"/>
        </w:numPr>
        <w:tabs>
          <w:tab w:pos="1099" w:val="left" w:leader="none"/>
        </w:tabs>
        <w:spacing w:line="235" w:lineRule="auto" w:before="7" w:after="0"/>
        <w:ind w:left="1099" w:right="600" w:hanging="711"/>
        <w:jc w:val="both"/>
        <w:rPr>
          <w:sz w:val="22"/>
        </w:rPr>
      </w:pPr>
      <w:r>
        <w:rPr>
          <w:sz w:val="22"/>
        </w:rPr>
        <w:t>aquele que</w:t>
      </w:r>
      <w:r>
        <w:rPr>
          <w:spacing w:val="-5"/>
          <w:sz w:val="22"/>
        </w:rPr>
        <w:t> </w:t>
      </w:r>
      <w:r>
        <w:rPr>
          <w:sz w:val="22"/>
        </w:rPr>
        <w:t>mantenha vínculo de natureza</w:t>
      </w:r>
      <w:r>
        <w:rPr>
          <w:spacing w:val="-4"/>
          <w:sz w:val="22"/>
        </w:rPr>
        <w:t> </w:t>
      </w:r>
      <w:r>
        <w:rPr>
          <w:sz w:val="22"/>
        </w:rPr>
        <w:t>técnica, comercial,</w:t>
      </w:r>
      <w:r>
        <w:rPr>
          <w:spacing w:val="-1"/>
          <w:sz w:val="22"/>
        </w:rPr>
        <w:t> </w:t>
      </w:r>
      <w:r>
        <w:rPr>
          <w:sz w:val="22"/>
        </w:rPr>
        <w:t>econômica,</w:t>
      </w:r>
      <w:r>
        <w:rPr>
          <w:spacing w:val="-1"/>
          <w:sz w:val="22"/>
        </w:rPr>
        <w:t> </w:t>
      </w:r>
      <w:r>
        <w:rPr>
          <w:sz w:val="22"/>
        </w:rPr>
        <w:t>financeira,</w:t>
      </w:r>
      <w:r>
        <w:rPr>
          <w:spacing w:val="-1"/>
          <w:sz w:val="22"/>
        </w:rPr>
        <w:t> </w:t>
      </w:r>
      <w:r>
        <w:rPr>
          <w:sz w:val="22"/>
        </w:rPr>
        <w:t>trabalhista ou</w:t>
      </w:r>
      <w:r>
        <w:rPr>
          <w:spacing w:val="-3"/>
          <w:sz w:val="22"/>
        </w:rPr>
        <w:t> </w:t>
      </w:r>
      <w:r>
        <w:rPr>
          <w:sz w:val="22"/>
        </w:rPr>
        <w:t>civil</w:t>
      </w:r>
      <w:r>
        <w:rPr>
          <w:spacing w:val="-4"/>
          <w:sz w:val="22"/>
        </w:rPr>
        <w:t> </w:t>
      </w:r>
      <w:r>
        <w:rPr>
          <w:sz w:val="22"/>
        </w:rPr>
        <w:t>com</w:t>
      </w:r>
      <w:r>
        <w:rPr>
          <w:spacing w:val="-5"/>
          <w:sz w:val="22"/>
        </w:rPr>
        <w:t> </w:t>
      </w:r>
      <w:r>
        <w:rPr>
          <w:sz w:val="22"/>
        </w:rPr>
        <w:t>dirigente</w:t>
      </w:r>
      <w:r>
        <w:rPr>
          <w:spacing w:val="-5"/>
          <w:sz w:val="22"/>
        </w:rPr>
        <w:t> </w:t>
      </w:r>
      <w:r>
        <w:rPr>
          <w:sz w:val="22"/>
        </w:rPr>
        <w:t>do</w:t>
      </w:r>
      <w:r>
        <w:rPr>
          <w:spacing w:val="-8"/>
          <w:sz w:val="22"/>
        </w:rPr>
        <w:t> </w:t>
      </w:r>
      <w:r>
        <w:rPr>
          <w:sz w:val="22"/>
        </w:rPr>
        <w:t>órgão</w:t>
      </w:r>
      <w:r>
        <w:rPr>
          <w:spacing w:val="-3"/>
          <w:sz w:val="22"/>
        </w:rPr>
        <w:t> </w:t>
      </w:r>
      <w:r>
        <w:rPr>
          <w:sz w:val="22"/>
        </w:rPr>
        <w:t>ou</w:t>
      </w:r>
      <w:r>
        <w:rPr>
          <w:spacing w:val="-6"/>
          <w:sz w:val="22"/>
        </w:rPr>
        <w:t> </w:t>
      </w:r>
      <w:r>
        <w:rPr>
          <w:sz w:val="22"/>
        </w:rPr>
        <w:t>entidade</w:t>
      </w:r>
      <w:r>
        <w:rPr>
          <w:spacing w:val="-6"/>
          <w:sz w:val="22"/>
        </w:rPr>
        <w:t> </w:t>
      </w:r>
      <w:r>
        <w:rPr>
          <w:sz w:val="22"/>
        </w:rPr>
        <w:t>contratante</w:t>
      </w:r>
      <w:r>
        <w:rPr>
          <w:spacing w:val="-5"/>
          <w:sz w:val="22"/>
        </w:rPr>
        <w:t> </w:t>
      </w:r>
      <w:r>
        <w:rPr>
          <w:sz w:val="22"/>
        </w:rPr>
        <w:t>ou</w:t>
      </w:r>
      <w:r>
        <w:rPr>
          <w:spacing w:val="-6"/>
          <w:sz w:val="22"/>
        </w:rPr>
        <w:t> </w:t>
      </w:r>
      <w:r>
        <w:rPr>
          <w:sz w:val="22"/>
        </w:rPr>
        <w:t>com</w:t>
      </w:r>
      <w:r>
        <w:rPr>
          <w:spacing w:val="-5"/>
          <w:sz w:val="22"/>
        </w:rPr>
        <w:t> </w:t>
      </w:r>
      <w:r>
        <w:rPr>
          <w:sz w:val="22"/>
        </w:rPr>
        <w:t>agente</w:t>
      </w:r>
      <w:r>
        <w:rPr>
          <w:spacing w:val="-3"/>
          <w:sz w:val="22"/>
        </w:rPr>
        <w:t> </w:t>
      </w:r>
      <w:r>
        <w:rPr>
          <w:sz w:val="22"/>
        </w:rPr>
        <w:t>público</w:t>
      </w:r>
      <w:r>
        <w:rPr>
          <w:spacing w:val="-3"/>
          <w:sz w:val="22"/>
        </w:rPr>
        <w:t> </w:t>
      </w:r>
      <w:r>
        <w:rPr>
          <w:sz w:val="22"/>
        </w:rPr>
        <w:t>que</w:t>
      </w:r>
      <w:r>
        <w:rPr>
          <w:spacing w:val="-3"/>
          <w:sz w:val="22"/>
        </w:rPr>
        <w:t> </w:t>
      </w:r>
      <w:r>
        <w:rPr>
          <w:sz w:val="22"/>
        </w:rPr>
        <w:t>desempenhe função</w:t>
      </w:r>
      <w:r>
        <w:rPr>
          <w:spacing w:val="-1"/>
          <w:sz w:val="22"/>
        </w:rPr>
        <w:t> </w:t>
      </w:r>
      <w:r>
        <w:rPr>
          <w:sz w:val="22"/>
        </w:rPr>
        <w:t>na</w:t>
      </w:r>
      <w:r>
        <w:rPr>
          <w:spacing w:val="-3"/>
          <w:sz w:val="22"/>
        </w:rPr>
        <w:t> </w:t>
      </w:r>
      <w:r>
        <w:rPr>
          <w:sz w:val="22"/>
        </w:rPr>
        <w:t>licitação</w:t>
      </w:r>
      <w:r>
        <w:rPr>
          <w:spacing w:val="-1"/>
          <w:sz w:val="22"/>
        </w:rPr>
        <w:t> </w:t>
      </w:r>
      <w:r>
        <w:rPr>
          <w:sz w:val="22"/>
        </w:rPr>
        <w:t>ou</w:t>
      </w:r>
      <w:r>
        <w:rPr>
          <w:spacing w:val="-3"/>
          <w:sz w:val="22"/>
        </w:rPr>
        <w:t> </w:t>
      </w:r>
      <w:r>
        <w:rPr>
          <w:sz w:val="22"/>
        </w:rPr>
        <w:t>atue</w:t>
      </w:r>
      <w:r>
        <w:rPr>
          <w:spacing w:val="-1"/>
          <w:sz w:val="22"/>
        </w:rPr>
        <w:t> </w:t>
      </w:r>
      <w:r>
        <w:rPr>
          <w:sz w:val="22"/>
        </w:rPr>
        <w:t>na</w:t>
      </w:r>
      <w:r>
        <w:rPr>
          <w:spacing w:val="-3"/>
          <w:sz w:val="22"/>
        </w:rPr>
        <w:t> </w:t>
      </w:r>
      <w:r>
        <w:rPr>
          <w:sz w:val="22"/>
        </w:rPr>
        <w:t>fiscalização</w:t>
      </w:r>
      <w:r>
        <w:rPr>
          <w:spacing w:val="-1"/>
          <w:sz w:val="22"/>
        </w:rPr>
        <w:t> </w:t>
      </w:r>
      <w:r>
        <w:rPr>
          <w:sz w:val="22"/>
        </w:rPr>
        <w:t>ou</w:t>
      </w:r>
      <w:r>
        <w:rPr>
          <w:spacing w:val="-3"/>
          <w:sz w:val="22"/>
        </w:rPr>
        <w:t> </w:t>
      </w:r>
      <w:r>
        <w:rPr>
          <w:sz w:val="22"/>
        </w:rPr>
        <w:t>na</w:t>
      </w:r>
      <w:r>
        <w:rPr>
          <w:spacing w:val="-3"/>
          <w:sz w:val="22"/>
        </w:rPr>
        <w:t> </w:t>
      </w:r>
      <w:r>
        <w:rPr>
          <w:sz w:val="22"/>
        </w:rPr>
        <w:t>gestão</w:t>
      </w:r>
      <w:r>
        <w:rPr>
          <w:spacing w:val="-1"/>
          <w:sz w:val="22"/>
        </w:rPr>
        <w:t> </w:t>
      </w:r>
      <w:r>
        <w:rPr>
          <w:sz w:val="22"/>
        </w:rPr>
        <w:t>do</w:t>
      </w:r>
      <w:r>
        <w:rPr>
          <w:spacing w:val="-3"/>
          <w:sz w:val="22"/>
        </w:rPr>
        <w:t> </w:t>
      </w:r>
      <w:r>
        <w:rPr>
          <w:sz w:val="22"/>
        </w:rPr>
        <w:t>contrato,</w:t>
      </w:r>
      <w:r>
        <w:rPr>
          <w:spacing w:val="-2"/>
          <w:sz w:val="22"/>
        </w:rPr>
        <w:t> </w:t>
      </w:r>
      <w:r>
        <w:rPr>
          <w:sz w:val="22"/>
        </w:rPr>
        <w:t>ou</w:t>
      </w:r>
      <w:r>
        <w:rPr>
          <w:spacing w:val="-1"/>
          <w:sz w:val="22"/>
        </w:rPr>
        <w:t> </w:t>
      </w:r>
      <w:r>
        <w:rPr>
          <w:sz w:val="22"/>
        </w:rPr>
        <w:t>que</w:t>
      </w:r>
      <w:r>
        <w:rPr>
          <w:spacing w:val="-1"/>
          <w:sz w:val="22"/>
        </w:rPr>
        <w:t> </w:t>
      </w:r>
      <w:r>
        <w:rPr>
          <w:sz w:val="22"/>
        </w:rPr>
        <w:t>deles</w:t>
      </w:r>
      <w:r>
        <w:rPr>
          <w:spacing w:val="-1"/>
          <w:sz w:val="22"/>
        </w:rPr>
        <w:t> </w:t>
      </w:r>
      <w:r>
        <w:rPr>
          <w:sz w:val="22"/>
        </w:rPr>
        <w:t>seja</w:t>
      </w:r>
      <w:r>
        <w:rPr>
          <w:spacing w:val="-3"/>
          <w:sz w:val="22"/>
        </w:rPr>
        <w:t> </w:t>
      </w:r>
      <w:r>
        <w:rPr>
          <w:sz w:val="22"/>
        </w:rPr>
        <w:t>cônjuge, companheiro ou parente em linha reta, colateral ou por afinidade, até o terceiro grau;</w:t>
      </w:r>
    </w:p>
    <w:p>
      <w:pPr>
        <w:pStyle w:val="ListParagraph"/>
        <w:numPr>
          <w:ilvl w:val="0"/>
          <w:numId w:val="11"/>
        </w:numPr>
        <w:tabs>
          <w:tab w:pos="1099" w:val="left" w:leader="none"/>
        </w:tabs>
        <w:spacing w:line="228" w:lineRule="auto" w:before="17" w:after="0"/>
        <w:ind w:left="1099" w:right="600" w:hanging="711"/>
        <w:jc w:val="both"/>
        <w:rPr>
          <w:sz w:val="22"/>
        </w:rPr>
      </w:pPr>
      <w:r>
        <w:rPr>
          <w:sz w:val="22"/>
        </w:rPr>
        <w:t>empresas controladoras, controladas ou coligadas, nos termos da </w:t>
      </w:r>
      <w:hyperlink r:id="rId9">
        <w:r>
          <w:rPr>
            <w:sz w:val="22"/>
            <w:u w:val="single"/>
          </w:rPr>
          <w:t>Lei nº 6.404, de 15 de</w:t>
        </w:r>
      </w:hyperlink>
      <w:r>
        <w:rPr>
          <w:sz w:val="22"/>
        </w:rPr>
        <w:t> </w:t>
      </w:r>
      <w:hyperlink r:id="rId9">
        <w:r>
          <w:rPr>
            <w:sz w:val="22"/>
            <w:u w:val="single"/>
          </w:rPr>
          <w:t>dezembro</w:t>
        </w:r>
      </w:hyperlink>
      <w:r>
        <w:rPr>
          <w:sz w:val="22"/>
          <w:u w:val="single"/>
        </w:rPr>
        <w:t> </w:t>
      </w:r>
      <w:hyperlink r:id="rId9">
        <w:r>
          <w:rPr>
            <w:sz w:val="22"/>
            <w:u w:val="single"/>
          </w:rPr>
          <w:t>de 1976</w:t>
        </w:r>
        <w:r>
          <w:rPr>
            <w:sz w:val="22"/>
          </w:rPr>
          <w:t>,</w:t>
        </w:r>
      </w:hyperlink>
      <w:r>
        <w:rPr>
          <w:sz w:val="22"/>
        </w:rPr>
        <w:t> concorrendo entre si;</w:t>
      </w:r>
    </w:p>
    <w:p>
      <w:pPr>
        <w:pStyle w:val="ListParagraph"/>
        <w:numPr>
          <w:ilvl w:val="0"/>
          <w:numId w:val="11"/>
        </w:numPr>
        <w:tabs>
          <w:tab w:pos="1099" w:val="left" w:leader="none"/>
        </w:tabs>
        <w:spacing w:line="235" w:lineRule="auto" w:before="7" w:after="0"/>
        <w:ind w:left="1099" w:right="600" w:hanging="711"/>
        <w:jc w:val="both"/>
        <w:rPr>
          <w:sz w:val="22"/>
        </w:rPr>
      </w:pPr>
      <w:r>
        <w:rPr>
          <w:sz w:val="22"/>
        </w:rPr>
        <w:t>pessoa</w:t>
      </w:r>
      <w:r>
        <w:rPr>
          <w:spacing w:val="-2"/>
          <w:sz w:val="22"/>
        </w:rPr>
        <w:t> </w:t>
      </w:r>
      <w:r>
        <w:rPr>
          <w:sz w:val="22"/>
        </w:rPr>
        <w:t>jurídica</w:t>
      </w:r>
      <w:r>
        <w:rPr>
          <w:spacing w:val="-2"/>
          <w:sz w:val="22"/>
        </w:rPr>
        <w:t> </w:t>
      </w:r>
      <w:r>
        <w:rPr>
          <w:sz w:val="22"/>
        </w:rPr>
        <w:t>que, nos</w:t>
      </w:r>
      <w:r>
        <w:rPr>
          <w:spacing w:val="-5"/>
          <w:sz w:val="22"/>
        </w:rPr>
        <w:t> </w:t>
      </w:r>
      <w:r>
        <w:rPr>
          <w:sz w:val="22"/>
        </w:rPr>
        <w:t>5</w:t>
      </w:r>
      <w:r>
        <w:rPr>
          <w:spacing w:val="-2"/>
          <w:sz w:val="22"/>
        </w:rPr>
        <w:t> </w:t>
      </w:r>
      <w:r>
        <w:rPr>
          <w:sz w:val="22"/>
        </w:rPr>
        <w:t>(cinco)</w:t>
      </w:r>
      <w:r>
        <w:rPr>
          <w:spacing w:val="-1"/>
          <w:sz w:val="22"/>
        </w:rPr>
        <w:t> </w:t>
      </w:r>
      <w:r>
        <w:rPr>
          <w:sz w:val="22"/>
        </w:rPr>
        <w:t>anos</w:t>
      </w:r>
      <w:r>
        <w:rPr>
          <w:spacing w:val="-1"/>
          <w:sz w:val="22"/>
        </w:rPr>
        <w:t> </w:t>
      </w:r>
      <w:r>
        <w:rPr>
          <w:sz w:val="22"/>
        </w:rPr>
        <w:t>anteriores</w:t>
      </w:r>
      <w:r>
        <w:rPr>
          <w:spacing w:val="-3"/>
          <w:sz w:val="22"/>
        </w:rPr>
        <w:t> </w:t>
      </w:r>
      <w:r>
        <w:rPr>
          <w:sz w:val="22"/>
        </w:rPr>
        <w:t>à</w:t>
      </w:r>
      <w:r>
        <w:rPr>
          <w:spacing w:val="-2"/>
          <w:sz w:val="22"/>
        </w:rPr>
        <w:t> </w:t>
      </w:r>
      <w:r>
        <w:rPr>
          <w:sz w:val="22"/>
        </w:rPr>
        <w:t>divulgação</w:t>
      </w:r>
      <w:r>
        <w:rPr>
          <w:spacing w:val="-2"/>
          <w:sz w:val="22"/>
        </w:rPr>
        <w:t> </w:t>
      </w:r>
      <w:r>
        <w:rPr>
          <w:sz w:val="22"/>
        </w:rPr>
        <w:t>do</w:t>
      </w:r>
      <w:r>
        <w:rPr>
          <w:spacing w:val="-2"/>
          <w:sz w:val="22"/>
        </w:rPr>
        <w:t> </w:t>
      </w:r>
      <w:r>
        <w:rPr>
          <w:sz w:val="22"/>
        </w:rPr>
        <w:t>edital,</w:t>
      </w:r>
      <w:r>
        <w:rPr>
          <w:spacing w:val="-2"/>
          <w:sz w:val="22"/>
        </w:rPr>
        <w:t> </w:t>
      </w:r>
      <w:r>
        <w:rPr>
          <w:sz w:val="22"/>
        </w:rPr>
        <w:t>tenha</w:t>
      </w:r>
      <w:r>
        <w:rPr>
          <w:spacing w:val="-2"/>
          <w:sz w:val="22"/>
        </w:rPr>
        <w:t> </w:t>
      </w:r>
      <w:r>
        <w:rPr>
          <w:sz w:val="22"/>
        </w:rPr>
        <w:t>sido condenada judicialmente, com trânsito em julgado, por exploração de trabalho infantil, por submissão de trabalhadores a condições análogas às de escravo ou por contratação de adolescentes nos casos vedados pela legislação trabalhista;</w:t>
      </w:r>
    </w:p>
    <w:p>
      <w:pPr>
        <w:pStyle w:val="ListParagraph"/>
        <w:numPr>
          <w:ilvl w:val="0"/>
          <w:numId w:val="11"/>
        </w:numPr>
        <w:tabs>
          <w:tab w:pos="1099" w:val="left" w:leader="none"/>
        </w:tabs>
        <w:spacing w:line="240" w:lineRule="auto" w:before="5" w:after="0"/>
        <w:ind w:left="1099" w:right="0" w:hanging="711"/>
        <w:jc w:val="both"/>
        <w:rPr>
          <w:sz w:val="22"/>
        </w:rPr>
      </w:pPr>
      <w:r>
        <w:rPr>
          <w:sz w:val="22"/>
        </w:rPr>
        <w:t>agente</w:t>
      </w:r>
      <w:r>
        <w:rPr>
          <w:spacing w:val="-1"/>
          <w:sz w:val="22"/>
        </w:rPr>
        <w:t> </w:t>
      </w:r>
      <w:r>
        <w:rPr>
          <w:sz w:val="22"/>
        </w:rPr>
        <w:t>público</w:t>
      </w:r>
      <w:r>
        <w:rPr>
          <w:spacing w:val="2"/>
          <w:sz w:val="22"/>
        </w:rPr>
        <w:t> </w:t>
      </w:r>
      <w:r>
        <w:rPr>
          <w:sz w:val="22"/>
        </w:rPr>
        <w:t>do órgão</w:t>
      </w:r>
      <w:r>
        <w:rPr>
          <w:spacing w:val="-3"/>
          <w:sz w:val="22"/>
        </w:rPr>
        <w:t> </w:t>
      </w:r>
      <w:r>
        <w:rPr>
          <w:sz w:val="22"/>
        </w:rPr>
        <w:t>licitante, devendo ser</w:t>
      </w:r>
      <w:r>
        <w:rPr>
          <w:spacing w:val="1"/>
          <w:sz w:val="22"/>
        </w:rPr>
        <w:t> </w:t>
      </w:r>
      <w:r>
        <w:rPr>
          <w:sz w:val="22"/>
        </w:rPr>
        <w:t>observadas as</w:t>
      </w:r>
      <w:r>
        <w:rPr>
          <w:spacing w:val="-1"/>
          <w:sz w:val="22"/>
        </w:rPr>
        <w:t> </w:t>
      </w:r>
      <w:r>
        <w:rPr>
          <w:sz w:val="22"/>
        </w:rPr>
        <w:t>situações que</w:t>
      </w:r>
      <w:r>
        <w:rPr>
          <w:spacing w:val="2"/>
          <w:sz w:val="22"/>
        </w:rPr>
        <w:t> </w:t>
      </w:r>
      <w:r>
        <w:rPr>
          <w:sz w:val="22"/>
        </w:rPr>
        <w:t>possam</w:t>
      </w:r>
      <w:r>
        <w:rPr>
          <w:spacing w:val="1"/>
          <w:sz w:val="22"/>
        </w:rPr>
        <w:t> </w:t>
      </w:r>
      <w:r>
        <w:rPr>
          <w:spacing w:val="-2"/>
          <w:sz w:val="22"/>
        </w:rPr>
        <w:t>configurar</w:t>
      </w:r>
    </w:p>
    <w:p>
      <w:pPr>
        <w:pStyle w:val="ListParagraph"/>
        <w:spacing w:after="0" w:line="240" w:lineRule="auto"/>
        <w:jc w:val="both"/>
        <w:rPr>
          <w:sz w:val="22"/>
        </w:rPr>
        <w:sectPr>
          <w:pgSz w:w="11920" w:h="16850"/>
          <w:pgMar w:header="142" w:footer="345" w:top="2440" w:bottom="540" w:left="425" w:right="425"/>
        </w:sectPr>
      </w:pPr>
    </w:p>
    <w:p>
      <w:pPr>
        <w:pStyle w:val="BodyText"/>
        <w:spacing w:before="1"/>
        <w:ind w:right="606"/>
        <w:jc w:val="both"/>
      </w:pPr>
      <w:r>
        <w:rPr/>
        <w:t>conflito de interesses no exercício ou após o exercício do cargo ou emprego, nos termos da legislaçãoque disciplina a matéria.</w:t>
      </w:r>
    </w:p>
    <w:p>
      <w:pPr>
        <w:pStyle w:val="ListParagraph"/>
        <w:numPr>
          <w:ilvl w:val="1"/>
          <w:numId w:val="10"/>
        </w:numPr>
        <w:tabs>
          <w:tab w:pos="1099" w:val="left" w:leader="none"/>
        </w:tabs>
        <w:spacing w:line="240" w:lineRule="auto" w:before="0" w:after="0"/>
        <w:ind w:left="1099" w:right="600" w:hanging="711"/>
        <w:jc w:val="both"/>
        <w:rPr>
          <w:sz w:val="22"/>
        </w:rPr>
      </w:pPr>
      <w:r>
        <w:rPr>
          <w:sz w:val="22"/>
        </w:rPr>
        <w:t>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spacing w:val="-2"/>
          <w:sz w:val="22"/>
        </w:rPr>
        <w:t>licitante.</w:t>
      </w:r>
    </w:p>
    <w:p>
      <w:pPr>
        <w:pStyle w:val="ListParagraph"/>
        <w:numPr>
          <w:ilvl w:val="1"/>
          <w:numId w:val="10"/>
        </w:numPr>
        <w:tabs>
          <w:tab w:pos="1099" w:val="left" w:leader="none"/>
        </w:tabs>
        <w:spacing w:line="237" w:lineRule="auto" w:before="57" w:after="0"/>
        <w:ind w:left="1099" w:right="600" w:hanging="711"/>
        <w:jc w:val="both"/>
        <w:rPr>
          <w:sz w:val="22"/>
        </w:rPr>
      </w:pPr>
      <w:r>
        <w:rPr>
          <w:sz w:val="22"/>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nagestão do contrato.</w:t>
      </w:r>
    </w:p>
    <w:p>
      <w:pPr>
        <w:pStyle w:val="BodyText"/>
        <w:spacing w:before="2"/>
        <w:ind w:left="0"/>
      </w:pPr>
    </w:p>
    <w:p>
      <w:pPr>
        <w:pStyle w:val="Heading3"/>
        <w:numPr>
          <w:ilvl w:val="0"/>
          <w:numId w:val="1"/>
        </w:numPr>
        <w:tabs>
          <w:tab w:pos="632" w:val="left" w:leader="none"/>
        </w:tabs>
        <w:spacing w:line="252" w:lineRule="exact" w:before="0" w:after="0"/>
        <w:ind w:left="632" w:right="0" w:hanging="244"/>
        <w:jc w:val="left"/>
      </w:pPr>
      <w:r>
        <w:rPr/>
        <w:t>ABERTURA</w:t>
      </w:r>
      <w:r>
        <w:rPr>
          <w:spacing w:val="-6"/>
        </w:rPr>
        <w:t> </w:t>
      </w:r>
      <w:r>
        <w:rPr/>
        <w:t>DA</w:t>
      </w:r>
      <w:r>
        <w:rPr>
          <w:spacing w:val="-9"/>
        </w:rPr>
        <w:t> </w:t>
      </w:r>
      <w:r>
        <w:rPr/>
        <w:t>SESSÃO</w:t>
      </w:r>
      <w:r>
        <w:rPr>
          <w:spacing w:val="-7"/>
        </w:rPr>
        <w:t> </w:t>
      </w:r>
      <w:r>
        <w:rPr>
          <w:spacing w:val="-2"/>
        </w:rPr>
        <w:t>PÚBLICA</w:t>
      </w:r>
    </w:p>
    <w:p>
      <w:pPr>
        <w:pStyle w:val="ListParagraph"/>
        <w:numPr>
          <w:ilvl w:val="1"/>
          <w:numId w:val="12"/>
        </w:numPr>
        <w:tabs>
          <w:tab w:pos="1099" w:val="left" w:leader="none"/>
        </w:tabs>
        <w:spacing w:line="240" w:lineRule="auto" w:before="0" w:after="0"/>
        <w:ind w:left="1099" w:right="607" w:hanging="711"/>
        <w:jc w:val="both"/>
        <w:rPr>
          <w:sz w:val="22"/>
        </w:rPr>
      </w:pPr>
      <w:r>
        <w:rPr>
          <w:sz w:val="22"/>
        </w:rPr>
        <w:t>No</w:t>
      </w:r>
      <w:r>
        <w:rPr>
          <w:spacing w:val="-9"/>
          <w:sz w:val="22"/>
        </w:rPr>
        <w:t> </w:t>
      </w:r>
      <w:r>
        <w:rPr>
          <w:sz w:val="22"/>
        </w:rPr>
        <w:t>dia</w:t>
      </w:r>
      <w:r>
        <w:rPr>
          <w:spacing w:val="-9"/>
          <w:sz w:val="22"/>
        </w:rPr>
        <w:t> </w:t>
      </w:r>
      <w:r>
        <w:rPr>
          <w:sz w:val="22"/>
        </w:rPr>
        <w:t>e</w:t>
      </w:r>
      <w:r>
        <w:rPr>
          <w:spacing w:val="-9"/>
          <w:sz w:val="22"/>
        </w:rPr>
        <w:t> </w:t>
      </w:r>
      <w:r>
        <w:rPr>
          <w:sz w:val="22"/>
        </w:rPr>
        <w:t>hora</w:t>
      </w:r>
      <w:r>
        <w:rPr>
          <w:spacing w:val="-9"/>
          <w:sz w:val="22"/>
        </w:rPr>
        <w:t> </w:t>
      </w:r>
      <w:r>
        <w:rPr>
          <w:sz w:val="22"/>
        </w:rPr>
        <w:t>indicados</w:t>
      </w:r>
      <w:r>
        <w:rPr>
          <w:spacing w:val="-14"/>
          <w:sz w:val="22"/>
        </w:rPr>
        <w:t> </w:t>
      </w:r>
      <w:r>
        <w:rPr>
          <w:sz w:val="22"/>
        </w:rPr>
        <w:t>no</w:t>
      </w:r>
      <w:r>
        <w:rPr>
          <w:spacing w:val="-9"/>
          <w:sz w:val="22"/>
        </w:rPr>
        <w:t> </w:t>
      </w:r>
      <w:r>
        <w:rPr>
          <w:sz w:val="22"/>
        </w:rPr>
        <w:t>preâmbulo,</w:t>
      </w:r>
      <w:r>
        <w:rPr>
          <w:spacing w:val="-10"/>
          <w:sz w:val="22"/>
        </w:rPr>
        <w:t> </w:t>
      </w:r>
      <w:r>
        <w:rPr>
          <w:sz w:val="22"/>
        </w:rPr>
        <w:t>o</w:t>
      </w:r>
      <w:r>
        <w:rPr>
          <w:spacing w:val="-9"/>
          <w:sz w:val="22"/>
        </w:rPr>
        <w:t> </w:t>
      </w:r>
      <w:r>
        <w:rPr>
          <w:sz w:val="22"/>
        </w:rPr>
        <w:t>pregoeiro</w:t>
      </w:r>
      <w:r>
        <w:rPr>
          <w:spacing w:val="-9"/>
          <w:sz w:val="22"/>
        </w:rPr>
        <w:t> </w:t>
      </w:r>
      <w:r>
        <w:rPr>
          <w:sz w:val="22"/>
        </w:rPr>
        <w:t>abrirá</w:t>
      </w:r>
      <w:r>
        <w:rPr>
          <w:spacing w:val="-11"/>
          <w:sz w:val="22"/>
        </w:rPr>
        <w:t> </w:t>
      </w:r>
      <w:r>
        <w:rPr>
          <w:sz w:val="22"/>
        </w:rPr>
        <w:t>a</w:t>
      </w:r>
      <w:r>
        <w:rPr>
          <w:spacing w:val="-11"/>
          <w:sz w:val="22"/>
        </w:rPr>
        <w:t> </w:t>
      </w:r>
      <w:r>
        <w:rPr>
          <w:sz w:val="22"/>
        </w:rPr>
        <w:t>sessão</w:t>
      </w:r>
      <w:r>
        <w:rPr>
          <w:spacing w:val="-11"/>
          <w:sz w:val="22"/>
        </w:rPr>
        <w:t> </w:t>
      </w:r>
      <w:r>
        <w:rPr>
          <w:sz w:val="22"/>
        </w:rPr>
        <w:t>pública,</w:t>
      </w:r>
      <w:r>
        <w:rPr>
          <w:spacing w:val="-10"/>
          <w:sz w:val="22"/>
        </w:rPr>
        <w:t> </w:t>
      </w:r>
      <w:r>
        <w:rPr>
          <w:sz w:val="22"/>
        </w:rPr>
        <w:t>mediante</w:t>
      </w:r>
      <w:r>
        <w:rPr>
          <w:spacing w:val="-11"/>
          <w:sz w:val="22"/>
        </w:rPr>
        <w:t> </w:t>
      </w:r>
      <w:r>
        <w:rPr>
          <w:sz w:val="22"/>
        </w:rPr>
        <w:t>a</w:t>
      </w:r>
      <w:r>
        <w:rPr>
          <w:spacing w:val="-9"/>
          <w:sz w:val="22"/>
        </w:rPr>
        <w:t> </w:t>
      </w:r>
      <w:r>
        <w:rPr>
          <w:sz w:val="22"/>
        </w:rPr>
        <w:t>utilização de sua chave e senha.</w:t>
      </w:r>
    </w:p>
    <w:p>
      <w:pPr>
        <w:pStyle w:val="ListParagraph"/>
        <w:numPr>
          <w:ilvl w:val="1"/>
          <w:numId w:val="12"/>
        </w:numPr>
        <w:tabs>
          <w:tab w:pos="1099" w:val="left" w:leader="none"/>
        </w:tabs>
        <w:spacing w:line="240" w:lineRule="auto" w:before="0" w:after="0"/>
        <w:ind w:left="1099" w:right="599" w:hanging="711"/>
        <w:jc w:val="both"/>
        <w:rPr>
          <w:sz w:val="22"/>
        </w:rPr>
      </w:pPr>
      <w:r>
        <w:rPr>
          <w:sz w:val="22"/>
        </w:rPr>
        <w:t>O licitante poderá participar da sessão pública na internet, mediante a utilização de sua chave deacesso e senha, e deverá acompanhar o andamento do certame e as operações realizadas no sistema eletrônico durante</w:t>
      </w:r>
      <w:r>
        <w:rPr>
          <w:spacing w:val="-1"/>
          <w:sz w:val="22"/>
        </w:rPr>
        <w:t> </w:t>
      </w:r>
      <w:r>
        <w:rPr>
          <w:sz w:val="22"/>
        </w:rPr>
        <w:t>toda a sessão pública do pregão, ficando</w:t>
      </w:r>
      <w:r>
        <w:rPr>
          <w:spacing w:val="-1"/>
          <w:sz w:val="22"/>
        </w:rPr>
        <w:t> </w:t>
      </w:r>
      <w:r>
        <w:rPr>
          <w:sz w:val="22"/>
        </w:rPr>
        <w:t>responsável pela perda de negócios diante da inobservância de mensagens emitidas pelo sistema ou de sua </w:t>
      </w:r>
      <w:r>
        <w:rPr>
          <w:spacing w:val="-2"/>
          <w:sz w:val="22"/>
        </w:rPr>
        <w:t>desconexão.</w:t>
      </w:r>
    </w:p>
    <w:p>
      <w:pPr>
        <w:pStyle w:val="ListParagraph"/>
        <w:numPr>
          <w:ilvl w:val="1"/>
          <w:numId w:val="12"/>
        </w:numPr>
        <w:tabs>
          <w:tab w:pos="1099" w:val="left" w:leader="none"/>
        </w:tabs>
        <w:spacing w:line="240" w:lineRule="auto" w:before="0" w:after="0"/>
        <w:ind w:left="1099" w:right="608" w:hanging="711"/>
        <w:jc w:val="both"/>
        <w:rPr>
          <w:sz w:val="22"/>
        </w:rPr>
      </w:pPr>
      <w:r>
        <w:rPr>
          <w:sz w:val="22"/>
        </w:rPr>
        <w:t>A comunicação entre o pregoeiro e os licitantes ocorrerá mediante troca de mensagens em campo próprio do sistema eletrônico.</w:t>
      </w:r>
    </w:p>
    <w:p>
      <w:pPr>
        <w:pStyle w:val="ListParagraph"/>
        <w:numPr>
          <w:ilvl w:val="1"/>
          <w:numId w:val="12"/>
        </w:numPr>
        <w:tabs>
          <w:tab w:pos="1099" w:val="left" w:leader="none"/>
        </w:tabs>
        <w:spacing w:line="240" w:lineRule="auto" w:before="0" w:after="0"/>
        <w:ind w:left="1099" w:right="604" w:hanging="711"/>
        <w:jc w:val="both"/>
        <w:rPr>
          <w:sz w:val="22"/>
        </w:rPr>
      </w:pPr>
      <w:r>
        <w:rPr>
          <w:sz w:val="22"/>
        </w:rPr>
        <w:t>Iniciada a sessão, as propostas de preços contendo a descrição do objeto e do valor estarão disponíveis na internet.</w:t>
      </w:r>
    </w:p>
    <w:p>
      <w:pPr>
        <w:pStyle w:val="Heading3"/>
        <w:numPr>
          <w:ilvl w:val="0"/>
          <w:numId w:val="1"/>
        </w:numPr>
        <w:tabs>
          <w:tab w:pos="635" w:val="left" w:leader="none"/>
        </w:tabs>
        <w:spacing w:line="240" w:lineRule="auto" w:before="250" w:after="0"/>
        <w:ind w:left="635" w:right="0" w:hanging="247"/>
        <w:jc w:val="left"/>
      </w:pPr>
      <w:r>
        <w:rPr/>
        <w:t>CLASSIFICAÇÃO</w:t>
      </w:r>
      <w:r>
        <w:rPr>
          <w:spacing w:val="-13"/>
        </w:rPr>
        <w:t> </w:t>
      </w:r>
      <w:r>
        <w:rPr/>
        <w:t>INICIAL</w:t>
      </w:r>
      <w:r>
        <w:rPr>
          <w:spacing w:val="-13"/>
        </w:rPr>
        <w:t> </w:t>
      </w:r>
      <w:r>
        <w:rPr/>
        <w:t>DAS</w:t>
      </w:r>
      <w:r>
        <w:rPr>
          <w:spacing w:val="-12"/>
        </w:rPr>
        <w:t> </w:t>
      </w:r>
      <w:r>
        <w:rPr/>
        <w:t>PROPOSTAS</w:t>
      </w:r>
      <w:r>
        <w:rPr>
          <w:spacing w:val="-5"/>
        </w:rPr>
        <w:t> </w:t>
      </w:r>
      <w:r>
        <w:rPr/>
        <w:t>E</w:t>
      </w:r>
      <w:r>
        <w:rPr>
          <w:spacing w:val="-12"/>
        </w:rPr>
        <w:t> </w:t>
      </w:r>
      <w:r>
        <w:rPr/>
        <w:t>FORMULAÇÃO</w:t>
      </w:r>
      <w:r>
        <w:rPr>
          <w:spacing w:val="-7"/>
        </w:rPr>
        <w:t> </w:t>
      </w:r>
      <w:r>
        <w:rPr/>
        <w:t>DE</w:t>
      </w:r>
      <w:r>
        <w:rPr>
          <w:spacing w:val="-13"/>
        </w:rPr>
        <w:t> </w:t>
      </w:r>
      <w:r>
        <w:rPr>
          <w:spacing w:val="-2"/>
        </w:rPr>
        <w:t>LANCES</w:t>
      </w:r>
    </w:p>
    <w:p>
      <w:pPr>
        <w:pStyle w:val="ListParagraph"/>
        <w:numPr>
          <w:ilvl w:val="1"/>
          <w:numId w:val="13"/>
        </w:numPr>
        <w:tabs>
          <w:tab w:pos="1099" w:val="left" w:leader="none"/>
        </w:tabs>
        <w:spacing w:line="240" w:lineRule="auto" w:before="4" w:after="0"/>
        <w:ind w:left="1099" w:right="599" w:hanging="711"/>
        <w:jc w:val="left"/>
        <w:rPr>
          <w:sz w:val="22"/>
        </w:rPr>
      </w:pPr>
      <w:r>
        <w:rPr>
          <w:sz w:val="22"/>
        </w:rPr>
        <w:t>O</w:t>
      </w:r>
      <w:r>
        <w:rPr>
          <w:spacing w:val="-10"/>
          <w:sz w:val="22"/>
        </w:rPr>
        <w:t> </w:t>
      </w:r>
      <w:r>
        <w:rPr>
          <w:sz w:val="22"/>
        </w:rPr>
        <w:t>pregoeiro</w:t>
      </w:r>
      <w:r>
        <w:rPr>
          <w:spacing w:val="-11"/>
          <w:sz w:val="22"/>
        </w:rPr>
        <w:t> </w:t>
      </w:r>
      <w:r>
        <w:rPr>
          <w:sz w:val="22"/>
        </w:rPr>
        <w:t>verificará</w:t>
      </w:r>
      <w:r>
        <w:rPr>
          <w:spacing w:val="-12"/>
          <w:sz w:val="22"/>
        </w:rPr>
        <w:t> </w:t>
      </w:r>
      <w:r>
        <w:rPr>
          <w:sz w:val="22"/>
        </w:rPr>
        <w:t>as</w:t>
      </w:r>
      <w:r>
        <w:rPr>
          <w:spacing w:val="-11"/>
          <w:sz w:val="22"/>
        </w:rPr>
        <w:t> </w:t>
      </w:r>
      <w:r>
        <w:rPr>
          <w:sz w:val="22"/>
        </w:rPr>
        <w:t>propostas</w:t>
      </w:r>
      <w:r>
        <w:rPr>
          <w:spacing w:val="-11"/>
          <w:sz w:val="22"/>
        </w:rPr>
        <w:t> </w:t>
      </w:r>
      <w:r>
        <w:rPr>
          <w:sz w:val="22"/>
        </w:rPr>
        <w:t>apresentadas</w:t>
      </w:r>
      <w:r>
        <w:rPr>
          <w:spacing w:val="-16"/>
          <w:sz w:val="22"/>
        </w:rPr>
        <w:t> </w:t>
      </w:r>
      <w:r>
        <w:rPr>
          <w:sz w:val="22"/>
        </w:rPr>
        <w:t>e</w:t>
      </w:r>
      <w:r>
        <w:rPr>
          <w:spacing w:val="-10"/>
          <w:sz w:val="22"/>
        </w:rPr>
        <w:t> </w:t>
      </w:r>
      <w:r>
        <w:rPr>
          <w:sz w:val="22"/>
        </w:rPr>
        <w:t>desclassificará</w:t>
      </w:r>
      <w:r>
        <w:rPr>
          <w:spacing w:val="-12"/>
          <w:sz w:val="22"/>
        </w:rPr>
        <w:t> </w:t>
      </w:r>
      <w:r>
        <w:rPr>
          <w:sz w:val="22"/>
        </w:rPr>
        <w:t>fundamentadamente</w:t>
      </w:r>
      <w:r>
        <w:rPr>
          <w:spacing w:val="-11"/>
          <w:sz w:val="22"/>
        </w:rPr>
        <w:t> </w:t>
      </w:r>
      <w:r>
        <w:rPr>
          <w:sz w:val="22"/>
        </w:rPr>
        <w:t>aquelas que não estejam em conformidade com os requisitos estabelecidos no edital.</w:t>
      </w:r>
    </w:p>
    <w:p>
      <w:pPr>
        <w:pStyle w:val="ListParagraph"/>
        <w:numPr>
          <w:ilvl w:val="1"/>
          <w:numId w:val="13"/>
        </w:numPr>
        <w:tabs>
          <w:tab w:pos="1099" w:val="left" w:leader="none"/>
        </w:tabs>
        <w:spacing w:line="252" w:lineRule="exact" w:before="1" w:after="0"/>
        <w:ind w:left="1099" w:right="0" w:hanging="711"/>
        <w:jc w:val="left"/>
        <w:rPr>
          <w:sz w:val="22"/>
        </w:rPr>
      </w:pPr>
      <w:r>
        <w:rPr>
          <w:sz w:val="22"/>
        </w:rPr>
        <w:t>Serão</w:t>
      </w:r>
      <w:r>
        <w:rPr>
          <w:spacing w:val="-12"/>
          <w:sz w:val="22"/>
        </w:rPr>
        <w:t> </w:t>
      </w:r>
      <w:r>
        <w:rPr>
          <w:sz w:val="22"/>
        </w:rPr>
        <w:t>desclassificadas</w:t>
      </w:r>
      <w:r>
        <w:rPr>
          <w:spacing w:val="-14"/>
          <w:sz w:val="22"/>
        </w:rPr>
        <w:t> </w:t>
      </w:r>
      <w:r>
        <w:rPr>
          <w:sz w:val="22"/>
        </w:rPr>
        <w:t>as</w:t>
      </w:r>
      <w:r>
        <w:rPr>
          <w:spacing w:val="-10"/>
          <w:sz w:val="22"/>
        </w:rPr>
        <w:t> </w:t>
      </w:r>
      <w:r>
        <w:rPr>
          <w:sz w:val="22"/>
        </w:rPr>
        <w:t>propostas</w:t>
      </w:r>
      <w:r>
        <w:rPr>
          <w:spacing w:val="-11"/>
          <w:sz w:val="22"/>
        </w:rPr>
        <w:t> </w:t>
      </w:r>
      <w:r>
        <w:rPr>
          <w:spacing w:val="-4"/>
          <w:sz w:val="22"/>
        </w:rPr>
        <w:t>que:</w:t>
      </w:r>
    </w:p>
    <w:p>
      <w:pPr>
        <w:pStyle w:val="BodyText"/>
        <w:spacing w:line="252" w:lineRule="exact"/>
        <w:ind w:left="450"/>
      </w:pPr>
      <w:r>
        <w:rPr/>
        <w:t>contiverem</w:t>
      </w:r>
      <w:r>
        <w:rPr>
          <w:spacing w:val="-10"/>
        </w:rPr>
        <w:t> </w:t>
      </w:r>
      <w:r>
        <w:rPr/>
        <w:t>vícios</w:t>
      </w:r>
      <w:r>
        <w:rPr>
          <w:spacing w:val="-12"/>
        </w:rPr>
        <w:t> </w:t>
      </w:r>
      <w:r>
        <w:rPr>
          <w:spacing w:val="-2"/>
        </w:rPr>
        <w:t>insanáveis;</w:t>
      </w:r>
    </w:p>
    <w:p>
      <w:pPr>
        <w:pStyle w:val="ListParagraph"/>
        <w:numPr>
          <w:ilvl w:val="0"/>
          <w:numId w:val="14"/>
        </w:numPr>
        <w:tabs>
          <w:tab w:pos="1099" w:val="left" w:leader="none"/>
        </w:tabs>
        <w:spacing w:line="263" w:lineRule="exact" w:before="0" w:after="0"/>
        <w:ind w:left="1099" w:right="0" w:hanging="711"/>
        <w:jc w:val="left"/>
        <w:rPr>
          <w:sz w:val="22"/>
        </w:rPr>
      </w:pPr>
      <w:r>
        <w:rPr>
          <w:sz w:val="22"/>
        </w:rPr>
        <w:t>não</w:t>
      </w:r>
      <w:r>
        <w:rPr>
          <w:spacing w:val="-11"/>
          <w:sz w:val="22"/>
        </w:rPr>
        <w:t> </w:t>
      </w:r>
      <w:r>
        <w:rPr>
          <w:sz w:val="22"/>
        </w:rPr>
        <w:t>obedecerem</w:t>
      </w:r>
      <w:r>
        <w:rPr>
          <w:spacing w:val="-11"/>
          <w:sz w:val="22"/>
        </w:rPr>
        <w:t> </w:t>
      </w:r>
      <w:r>
        <w:rPr>
          <w:sz w:val="22"/>
        </w:rPr>
        <w:t>às</w:t>
      </w:r>
      <w:r>
        <w:rPr>
          <w:spacing w:val="-8"/>
          <w:sz w:val="22"/>
        </w:rPr>
        <w:t> </w:t>
      </w:r>
      <w:r>
        <w:rPr>
          <w:sz w:val="22"/>
        </w:rPr>
        <w:t>especificações</w:t>
      </w:r>
      <w:r>
        <w:rPr>
          <w:spacing w:val="-11"/>
          <w:sz w:val="22"/>
        </w:rPr>
        <w:t> </w:t>
      </w:r>
      <w:r>
        <w:rPr>
          <w:sz w:val="22"/>
        </w:rPr>
        <w:t>técnicas</w:t>
      </w:r>
      <w:r>
        <w:rPr>
          <w:spacing w:val="-8"/>
          <w:sz w:val="22"/>
        </w:rPr>
        <w:t> </w:t>
      </w:r>
      <w:r>
        <w:rPr>
          <w:sz w:val="22"/>
        </w:rPr>
        <w:t>pormenorizadas</w:t>
      </w:r>
      <w:r>
        <w:rPr>
          <w:spacing w:val="-9"/>
          <w:sz w:val="22"/>
        </w:rPr>
        <w:t> </w:t>
      </w:r>
      <w:r>
        <w:rPr>
          <w:sz w:val="22"/>
        </w:rPr>
        <w:t>no</w:t>
      </w:r>
      <w:r>
        <w:rPr>
          <w:spacing w:val="-10"/>
          <w:sz w:val="22"/>
        </w:rPr>
        <w:t> </w:t>
      </w:r>
      <w:r>
        <w:rPr>
          <w:spacing w:val="-2"/>
          <w:sz w:val="22"/>
        </w:rPr>
        <w:t>edital;</w:t>
      </w:r>
    </w:p>
    <w:p>
      <w:pPr>
        <w:pStyle w:val="ListParagraph"/>
        <w:numPr>
          <w:ilvl w:val="0"/>
          <w:numId w:val="14"/>
        </w:numPr>
        <w:tabs>
          <w:tab w:pos="1099" w:val="left" w:leader="none"/>
        </w:tabs>
        <w:spacing w:line="228" w:lineRule="auto" w:before="5" w:after="0"/>
        <w:ind w:left="1099" w:right="599" w:hanging="711"/>
        <w:jc w:val="left"/>
        <w:rPr>
          <w:sz w:val="22"/>
        </w:rPr>
      </w:pPr>
      <w:r>
        <w:rPr>
          <w:sz w:val="22"/>
        </w:rPr>
        <w:t>apresentarem</w:t>
      </w:r>
      <w:r>
        <w:rPr>
          <w:spacing w:val="40"/>
          <w:sz w:val="22"/>
        </w:rPr>
        <w:t> </w:t>
      </w:r>
      <w:r>
        <w:rPr>
          <w:sz w:val="22"/>
        </w:rPr>
        <w:t>preços</w:t>
      </w:r>
      <w:r>
        <w:rPr>
          <w:spacing w:val="40"/>
          <w:sz w:val="22"/>
        </w:rPr>
        <w:t> </w:t>
      </w:r>
      <w:r>
        <w:rPr>
          <w:sz w:val="22"/>
        </w:rPr>
        <w:t>inexequíveis</w:t>
      </w:r>
      <w:r>
        <w:rPr>
          <w:spacing w:val="40"/>
          <w:sz w:val="22"/>
        </w:rPr>
        <w:t> </w:t>
      </w:r>
      <w:r>
        <w:rPr>
          <w:sz w:val="22"/>
        </w:rPr>
        <w:t>ou</w:t>
      </w:r>
      <w:r>
        <w:rPr>
          <w:spacing w:val="40"/>
          <w:sz w:val="22"/>
        </w:rPr>
        <w:t> </w:t>
      </w:r>
      <w:r>
        <w:rPr>
          <w:sz w:val="22"/>
        </w:rPr>
        <w:t>permanecerem</w:t>
      </w:r>
      <w:r>
        <w:rPr>
          <w:spacing w:val="40"/>
          <w:sz w:val="22"/>
        </w:rPr>
        <w:t> </w:t>
      </w:r>
      <w:r>
        <w:rPr>
          <w:sz w:val="22"/>
        </w:rPr>
        <w:t>acima</w:t>
      </w:r>
      <w:r>
        <w:rPr>
          <w:spacing w:val="40"/>
          <w:sz w:val="22"/>
        </w:rPr>
        <w:t> </w:t>
      </w:r>
      <w:r>
        <w:rPr>
          <w:sz w:val="22"/>
        </w:rPr>
        <w:t>do</w:t>
      </w:r>
      <w:r>
        <w:rPr>
          <w:spacing w:val="40"/>
          <w:sz w:val="22"/>
        </w:rPr>
        <w:t> </w:t>
      </w:r>
      <w:r>
        <w:rPr>
          <w:sz w:val="22"/>
        </w:rPr>
        <w:t>orçamento</w:t>
      </w:r>
      <w:r>
        <w:rPr>
          <w:spacing w:val="40"/>
          <w:sz w:val="22"/>
        </w:rPr>
        <w:t> </w:t>
      </w:r>
      <w:r>
        <w:rPr>
          <w:sz w:val="22"/>
        </w:rPr>
        <w:t>estimado</w:t>
      </w:r>
      <w:r>
        <w:rPr>
          <w:spacing w:val="40"/>
          <w:sz w:val="22"/>
        </w:rPr>
        <w:t> </w:t>
      </w:r>
      <w:r>
        <w:rPr>
          <w:sz w:val="22"/>
        </w:rPr>
        <w:t>para</w:t>
      </w:r>
      <w:r>
        <w:rPr>
          <w:spacing w:val="37"/>
          <w:sz w:val="22"/>
        </w:rPr>
        <w:t> </w:t>
      </w:r>
      <w:r>
        <w:rPr>
          <w:sz w:val="22"/>
        </w:rPr>
        <w:t>a </w:t>
      </w:r>
      <w:r>
        <w:rPr>
          <w:spacing w:val="-2"/>
          <w:sz w:val="22"/>
        </w:rPr>
        <w:t>contratação;</w:t>
      </w:r>
    </w:p>
    <w:p>
      <w:pPr>
        <w:pStyle w:val="ListParagraph"/>
        <w:numPr>
          <w:ilvl w:val="0"/>
          <w:numId w:val="14"/>
        </w:numPr>
        <w:tabs>
          <w:tab w:pos="1099" w:val="left" w:leader="none"/>
        </w:tabs>
        <w:spacing w:line="266" w:lineRule="exact" w:before="8" w:after="0"/>
        <w:ind w:left="1099" w:right="0" w:hanging="711"/>
        <w:jc w:val="left"/>
        <w:rPr>
          <w:sz w:val="22"/>
        </w:rPr>
      </w:pPr>
      <w:r>
        <w:rPr>
          <w:sz w:val="22"/>
        </w:rPr>
        <w:t>não</w:t>
      </w:r>
      <w:r>
        <w:rPr>
          <w:spacing w:val="-12"/>
          <w:sz w:val="22"/>
        </w:rPr>
        <w:t> </w:t>
      </w:r>
      <w:r>
        <w:rPr>
          <w:sz w:val="22"/>
        </w:rPr>
        <w:t>tiverem</w:t>
      </w:r>
      <w:r>
        <w:rPr>
          <w:spacing w:val="-8"/>
          <w:sz w:val="22"/>
        </w:rPr>
        <w:t> </w:t>
      </w:r>
      <w:r>
        <w:rPr>
          <w:sz w:val="22"/>
        </w:rPr>
        <w:t>sua</w:t>
      </w:r>
      <w:r>
        <w:rPr>
          <w:spacing w:val="-13"/>
          <w:sz w:val="22"/>
        </w:rPr>
        <w:t> </w:t>
      </w:r>
      <w:r>
        <w:rPr>
          <w:sz w:val="22"/>
        </w:rPr>
        <w:t>exequibilidade</w:t>
      </w:r>
      <w:r>
        <w:rPr>
          <w:spacing w:val="-7"/>
          <w:sz w:val="22"/>
        </w:rPr>
        <w:t> </w:t>
      </w:r>
      <w:r>
        <w:rPr>
          <w:sz w:val="22"/>
        </w:rPr>
        <w:t>demonstrada,</w:t>
      </w:r>
      <w:r>
        <w:rPr>
          <w:spacing w:val="-9"/>
          <w:sz w:val="22"/>
        </w:rPr>
        <w:t> </w:t>
      </w:r>
      <w:r>
        <w:rPr>
          <w:sz w:val="22"/>
        </w:rPr>
        <w:t>quando</w:t>
      </w:r>
      <w:r>
        <w:rPr>
          <w:spacing w:val="-7"/>
          <w:sz w:val="22"/>
        </w:rPr>
        <w:t> </w:t>
      </w:r>
      <w:r>
        <w:rPr>
          <w:sz w:val="22"/>
        </w:rPr>
        <w:t>exigido</w:t>
      </w:r>
      <w:r>
        <w:rPr>
          <w:spacing w:val="-8"/>
          <w:sz w:val="22"/>
        </w:rPr>
        <w:t> </w:t>
      </w:r>
      <w:r>
        <w:rPr>
          <w:sz w:val="22"/>
        </w:rPr>
        <w:t>pela</w:t>
      </w:r>
      <w:r>
        <w:rPr>
          <w:spacing w:val="-10"/>
          <w:sz w:val="22"/>
        </w:rPr>
        <w:t> </w:t>
      </w:r>
      <w:r>
        <w:rPr>
          <w:spacing w:val="-2"/>
          <w:sz w:val="22"/>
        </w:rPr>
        <w:t>Administração;</w:t>
      </w:r>
    </w:p>
    <w:p>
      <w:pPr>
        <w:pStyle w:val="ListParagraph"/>
        <w:numPr>
          <w:ilvl w:val="0"/>
          <w:numId w:val="14"/>
        </w:numPr>
        <w:tabs>
          <w:tab w:pos="1099" w:val="left" w:leader="none"/>
        </w:tabs>
        <w:spacing w:line="260" w:lineRule="exact" w:before="0" w:after="0"/>
        <w:ind w:left="1099" w:right="0" w:hanging="711"/>
        <w:jc w:val="left"/>
        <w:rPr>
          <w:sz w:val="22"/>
        </w:rPr>
      </w:pPr>
      <w:r>
        <w:rPr>
          <w:spacing w:val="-2"/>
          <w:sz w:val="22"/>
        </w:rPr>
        <w:t>apresentarem</w:t>
      </w:r>
      <w:r>
        <w:rPr>
          <w:spacing w:val="-8"/>
          <w:sz w:val="22"/>
        </w:rPr>
        <w:t> </w:t>
      </w:r>
      <w:r>
        <w:rPr>
          <w:spacing w:val="-2"/>
          <w:sz w:val="22"/>
        </w:rPr>
        <w:t>desconformidade</w:t>
      </w:r>
      <w:r>
        <w:rPr>
          <w:spacing w:val="-3"/>
          <w:sz w:val="22"/>
        </w:rPr>
        <w:t> </w:t>
      </w:r>
      <w:r>
        <w:rPr>
          <w:spacing w:val="-2"/>
          <w:sz w:val="22"/>
        </w:rPr>
        <w:t>com quaisquer</w:t>
      </w:r>
      <w:r>
        <w:rPr>
          <w:spacing w:val="-4"/>
          <w:sz w:val="22"/>
        </w:rPr>
        <w:t> </w:t>
      </w:r>
      <w:r>
        <w:rPr>
          <w:spacing w:val="-2"/>
          <w:sz w:val="22"/>
        </w:rPr>
        <w:t>outras</w:t>
      </w:r>
      <w:r>
        <w:rPr>
          <w:spacing w:val="-7"/>
          <w:sz w:val="22"/>
        </w:rPr>
        <w:t> </w:t>
      </w:r>
      <w:r>
        <w:rPr>
          <w:spacing w:val="-2"/>
          <w:sz w:val="22"/>
        </w:rPr>
        <w:t>exigências</w:t>
      </w:r>
      <w:r>
        <w:rPr>
          <w:spacing w:val="-3"/>
          <w:sz w:val="22"/>
        </w:rPr>
        <w:t> </w:t>
      </w:r>
      <w:r>
        <w:rPr>
          <w:spacing w:val="-2"/>
          <w:sz w:val="22"/>
        </w:rPr>
        <w:t>do</w:t>
      </w:r>
      <w:r>
        <w:rPr>
          <w:spacing w:val="-6"/>
          <w:sz w:val="22"/>
        </w:rPr>
        <w:t> </w:t>
      </w:r>
      <w:r>
        <w:rPr>
          <w:spacing w:val="-2"/>
          <w:sz w:val="22"/>
        </w:rPr>
        <w:t>edital,</w:t>
      </w:r>
      <w:r>
        <w:rPr>
          <w:spacing w:val="-4"/>
          <w:sz w:val="22"/>
        </w:rPr>
        <w:t> </w:t>
      </w:r>
      <w:r>
        <w:rPr>
          <w:spacing w:val="-2"/>
          <w:sz w:val="22"/>
        </w:rPr>
        <w:t>desde</w:t>
      </w:r>
      <w:r>
        <w:rPr>
          <w:spacing w:val="-6"/>
          <w:sz w:val="22"/>
        </w:rPr>
        <w:t> </w:t>
      </w:r>
      <w:r>
        <w:rPr>
          <w:spacing w:val="-2"/>
          <w:sz w:val="22"/>
        </w:rPr>
        <w:t>que</w:t>
      </w:r>
      <w:r>
        <w:rPr>
          <w:spacing w:val="-4"/>
          <w:sz w:val="22"/>
        </w:rPr>
        <w:t> </w:t>
      </w:r>
      <w:r>
        <w:rPr>
          <w:spacing w:val="-2"/>
          <w:sz w:val="22"/>
        </w:rPr>
        <w:t>insanável.</w:t>
      </w:r>
    </w:p>
    <w:p>
      <w:pPr>
        <w:pStyle w:val="ListParagraph"/>
        <w:numPr>
          <w:ilvl w:val="1"/>
          <w:numId w:val="13"/>
        </w:numPr>
        <w:tabs>
          <w:tab w:pos="1099" w:val="left" w:leader="none"/>
        </w:tabs>
        <w:spacing w:line="240" w:lineRule="auto" w:before="0" w:after="0"/>
        <w:ind w:left="1099" w:right="600" w:hanging="711"/>
        <w:jc w:val="both"/>
        <w:rPr>
          <w:sz w:val="22"/>
        </w:rPr>
      </w:pPr>
      <w:r>
        <w:rPr>
          <w:sz w:val="22"/>
        </w:rPr>
        <w:t>A verificação da conformidade das propostas poderá ser feita exclusivamente em relação à proposta mais bem classificada.</w:t>
      </w:r>
    </w:p>
    <w:p>
      <w:pPr>
        <w:pStyle w:val="ListParagraph"/>
        <w:numPr>
          <w:ilvl w:val="1"/>
          <w:numId w:val="13"/>
        </w:numPr>
        <w:tabs>
          <w:tab w:pos="1099" w:val="left" w:leader="none"/>
        </w:tabs>
        <w:spacing w:line="240" w:lineRule="auto" w:before="0" w:after="0"/>
        <w:ind w:left="1099" w:right="603" w:hanging="711"/>
        <w:jc w:val="both"/>
        <w:rPr>
          <w:sz w:val="22"/>
        </w:rPr>
      </w:pPr>
      <w:r>
        <w:rPr>
          <w:sz w:val="22"/>
        </w:rPr>
        <w:t>Quaisquer inserções na proposta que visem modificar, extinguir ou criar direitos, sem previsão noedital, serão tidas como inexistentes, aproveitando-se a proposta no que não for conflitante com o instrumento convocatório.</w:t>
      </w:r>
    </w:p>
    <w:p>
      <w:pPr>
        <w:pStyle w:val="ListParagraph"/>
        <w:numPr>
          <w:ilvl w:val="1"/>
          <w:numId w:val="13"/>
        </w:numPr>
        <w:tabs>
          <w:tab w:pos="1099" w:val="left" w:leader="none"/>
        </w:tabs>
        <w:spacing w:line="240" w:lineRule="auto" w:before="0" w:after="0"/>
        <w:ind w:left="1099" w:right="599" w:hanging="711"/>
        <w:jc w:val="both"/>
        <w:rPr>
          <w:sz w:val="22"/>
        </w:rPr>
      </w:pPr>
      <w:r>
        <w:rPr>
          <w:sz w:val="22"/>
        </w:rPr>
        <w:t>As propostas classificadas serão ordenadas pelo sistema e o pregoeiro dará início à fase competitiva, oportunidade em que os licitantes poderão encaminhar lances exclusivamente por meiodo sistema eletrônico.</w:t>
      </w:r>
    </w:p>
    <w:p>
      <w:pPr>
        <w:pStyle w:val="ListParagraph"/>
        <w:numPr>
          <w:ilvl w:val="1"/>
          <w:numId w:val="13"/>
        </w:numPr>
        <w:tabs>
          <w:tab w:pos="1098" w:val="left" w:leader="none"/>
        </w:tabs>
        <w:spacing w:line="252" w:lineRule="exact" w:before="0" w:after="0"/>
        <w:ind w:left="1098" w:right="0" w:hanging="710"/>
        <w:jc w:val="both"/>
        <w:rPr>
          <w:sz w:val="22"/>
        </w:rPr>
      </w:pPr>
      <w:r>
        <w:rPr>
          <w:sz w:val="22"/>
        </w:rPr>
        <w:t>Somente</w:t>
      </w:r>
      <w:r>
        <w:rPr>
          <w:spacing w:val="-10"/>
          <w:sz w:val="22"/>
        </w:rPr>
        <w:t> </w:t>
      </w:r>
      <w:r>
        <w:rPr>
          <w:sz w:val="22"/>
        </w:rPr>
        <w:t>poderão</w:t>
      </w:r>
      <w:r>
        <w:rPr>
          <w:spacing w:val="-7"/>
          <w:sz w:val="22"/>
        </w:rPr>
        <w:t> </w:t>
      </w:r>
      <w:r>
        <w:rPr>
          <w:sz w:val="22"/>
        </w:rPr>
        <w:t>participar</w:t>
      </w:r>
      <w:r>
        <w:rPr>
          <w:spacing w:val="-5"/>
          <w:sz w:val="22"/>
        </w:rPr>
        <w:t> </w:t>
      </w:r>
      <w:r>
        <w:rPr>
          <w:sz w:val="22"/>
        </w:rPr>
        <w:t>da</w:t>
      </w:r>
      <w:r>
        <w:rPr>
          <w:spacing w:val="-10"/>
          <w:sz w:val="22"/>
        </w:rPr>
        <w:t> </w:t>
      </w:r>
      <w:r>
        <w:rPr>
          <w:sz w:val="22"/>
        </w:rPr>
        <w:t>fase</w:t>
      </w:r>
      <w:r>
        <w:rPr>
          <w:spacing w:val="-12"/>
          <w:sz w:val="22"/>
        </w:rPr>
        <w:t> </w:t>
      </w:r>
      <w:r>
        <w:rPr>
          <w:sz w:val="22"/>
        </w:rPr>
        <w:t>competitiva</w:t>
      </w:r>
      <w:r>
        <w:rPr>
          <w:spacing w:val="-8"/>
          <w:sz w:val="22"/>
        </w:rPr>
        <w:t> </w:t>
      </w:r>
      <w:r>
        <w:rPr>
          <w:sz w:val="22"/>
        </w:rPr>
        <w:t>os</w:t>
      </w:r>
      <w:r>
        <w:rPr>
          <w:spacing w:val="-8"/>
          <w:sz w:val="22"/>
        </w:rPr>
        <w:t> </w:t>
      </w:r>
      <w:r>
        <w:rPr>
          <w:sz w:val="22"/>
        </w:rPr>
        <w:t>autores</w:t>
      </w:r>
      <w:r>
        <w:rPr>
          <w:spacing w:val="-7"/>
          <w:sz w:val="22"/>
        </w:rPr>
        <w:t> </w:t>
      </w:r>
      <w:r>
        <w:rPr>
          <w:sz w:val="22"/>
        </w:rPr>
        <w:t>das</w:t>
      </w:r>
      <w:r>
        <w:rPr>
          <w:spacing w:val="-10"/>
          <w:sz w:val="22"/>
        </w:rPr>
        <w:t> </w:t>
      </w:r>
      <w:r>
        <w:rPr>
          <w:sz w:val="22"/>
        </w:rPr>
        <w:t>propostas</w:t>
      </w:r>
      <w:r>
        <w:rPr>
          <w:spacing w:val="-12"/>
          <w:sz w:val="22"/>
        </w:rPr>
        <w:t> </w:t>
      </w:r>
      <w:r>
        <w:rPr>
          <w:spacing w:val="-2"/>
          <w:sz w:val="22"/>
        </w:rPr>
        <w:t>classificadas.</w:t>
      </w:r>
    </w:p>
    <w:p>
      <w:pPr>
        <w:pStyle w:val="ListParagraph"/>
        <w:numPr>
          <w:ilvl w:val="1"/>
          <w:numId w:val="13"/>
        </w:numPr>
        <w:tabs>
          <w:tab w:pos="1099" w:val="left" w:leader="none"/>
        </w:tabs>
        <w:spacing w:line="240" w:lineRule="auto" w:before="0" w:after="0"/>
        <w:ind w:left="1099" w:right="599" w:hanging="711"/>
        <w:jc w:val="both"/>
        <w:rPr>
          <w:sz w:val="22"/>
        </w:rPr>
      </w:pPr>
      <w:r>
        <w:rPr>
          <w:sz w:val="22"/>
        </w:rPr>
        <w:t>Os</w:t>
      </w:r>
      <w:r>
        <w:rPr>
          <w:spacing w:val="-8"/>
          <w:sz w:val="22"/>
        </w:rPr>
        <w:t> </w:t>
      </w:r>
      <w:r>
        <w:rPr>
          <w:sz w:val="22"/>
        </w:rPr>
        <w:t>licitantes</w:t>
      </w:r>
      <w:r>
        <w:rPr>
          <w:spacing w:val="-8"/>
          <w:sz w:val="22"/>
        </w:rPr>
        <w:t> </w:t>
      </w:r>
      <w:r>
        <w:rPr>
          <w:sz w:val="22"/>
        </w:rPr>
        <w:t>poderão</w:t>
      </w:r>
      <w:r>
        <w:rPr>
          <w:spacing w:val="-9"/>
          <w:sz w:val="22"/>
        </w:rPr>
        <w:t> </w:t>
      </w:r>
      <w:r>
        <w:rPr>
          <w:sz w:val="22"/>
        </w:rPr>
        <w:t>oferecer</w:t>
      </w:r>
      <w:r>
        <w:rPr>
          <w:spacing w:val="-10"/>
          <w:sz w:val="22"/>
        </w:rPr>
        <w:t> </w:t>
      </w:r>
      <w:r>
        <w:rPr>
          <w:sz w:val="22"/>
        </w:rPr>
        <w:t>lances</w:t>
      </w:r>
      <w:r>
        <w:rPr>
          <w:spacing w:val="-9"/>
          <w:sz w:val="22"/>
        </w:rPr>
        <w:t> </w:t>
      </w:r>
      <w:r>
        <w:rPr>
          <w:sz w:val="22"/>
        </w:rPr>
        <w:t>sucessivos</w:t>
      </w:r>
      <w:r>
        <w:rPr>
          <w:spacing w:val="-11"/>
          <w:sz w:val="22"/>
        </w:rPr>
        <w:t> </w:t>
      </w:r>
      <w:r>
        <w:rPr>
          <w:sz w:val="22"/>
        </w:rPr>
        <w:t>e</w:t>
      </w:r>
      <w:r>
        <w:rPr>
          <w:spacing w:val="-9"/>
          <w:sz w:val="22"/>
        </w:rPr>
        <w:t> </w:t>
      </w:r>
      <w:r>
        <w:rPr>
          <w:sz w:val="22"/>
        </w:rPr>
        <w:t>serão</w:t>
      </w:r>
      <w:r>
        <w:rPr>
          <w:spacing w:val="-11"/>
          <w:sz w:val="22"/>
        </w:rPr>
        <w:t> </w:t>
      </w:r>
      <w:r>
        <w:rPr>
          <w:sz w:val="22"/>
        </w:rPr>
        <w:t>informados,</w:t>
      </w:r>
      <w:r>
        <w:rPr>
          <w:spacing w:val="-7"/>
          <w:sz w:val="22"/>
        </w:rPr>
        <w:t> </w:t>
      </w:r>
      <w:r>
        <w:rPr>
          <w:sz w:val="22"/>
        </w:rPr>
        <w:t>em</w:t>
      </w:r>
      <w:r>
        <w:rPr>
          <w:spacing w:val="-10"/>
          <w:sz w:val="22"/>
        </w:rPr>
        <w:t> </w:t>
      </w:r>
      <w:r>
        <w:rPr>
          <w:sz w:val="22"/>
        </w:rPr>
        <w:t>tempo</w:t>
      </w:r>
      <w:r>
        <w:rPr>
          <w:spacing w:val="-11"/>
          <w:sz w:val="22"/>
        </w:rPr>
        <w:t> </w:t>
      </w:r>
      <w:r>
        <w:rPr>
          <w:sz w:val="22"/>
        </w:rPr>
        <w:t>real,</w:t>
      </w:r>
      <w:r>
        <w:rPr>
          <w:spacing w:val="-7"/>
          <w:sz w:val="22"/>
        </w:rPr>
        <w:t> </w:t>
      </w:r>
      <w:r>
        <w:rPr>
          <w:sz w:val="22"/>
        </w:rPr>
        <w:t>do</w:t>
      </w:r>
      <w:r>
        <w:rPr>
          <w:spacing w:val="-12"/>
          <w:sz w:val="22"/>
        </w:rPr>
        <w:t> </w:t>
      </w:r>
      <w:r>
        <w:rPr>
          <w:sz w:val="22"/>
        </w:rPr>
        <w:t>valor</w:t>
      </w:r>
      <w:r>
        <w:rPr>
          <w:spacing w:val="-8"/>
          <w:sz w:val="22"/>
        </w:rPr>
        <w:t> </w:t>
      </w:r>
      <w:r>
        <w:rPr>
          <w:sz w:val="22"/>
        </w:rPr>
        <w:t>do menor lance registrado, vedada a identificação do seu autor, observando o horário fixado para duração da etapa competitiva, e as seguintes regras:</w:t>
      </w:r>
    </w:p>
    <w:p>
      <w:pPr>
        <w:pStyle w:val="ListParagraph"/>
        <w:numPr>
          <w:ilvl w:val="2"/>
          <w:numId w:val="13"/>
        </w:numPr>
        <w:tabs>
          <w:tab w:pos="1097" w:val="left" w:leader="none"/>
          <w:tab w:pos="1099" w:val="left" w:leader="none"/>
        </w:tabs>
        <w:spacing w:line="240" w:lineRule="auto" w:before="0" w:after="0"/>
        <w:ind w:left="1099" w:right="609" w:hanging="711"/>
        <w:jc w:val="both"/>
        <w:rPr>
          <w:sz w:val="22"/>
        </w:rPr>
      </w:pPr>
      <w:r>
        <w:rPr>
          <w:sz w:val="22"/>
        </w:rPr>
        <w:t>O licitante será imediatamente informado do recebimento do lance e do valor consignado no </w:t>
      </w:r>
      <w:r>
        <w:rPr>
          <w:spacing w:val="-2"/>
          <w:sz w:val="22"/>
        </w:rPr>
        <w:t>registro.</w:t>
      </w:r>
    </w:p>
    <w:p>
      <w:pPr>
        <w:pStyle w:val="ListParagraph"/>
        <w:numPr>
          <w:ilvl w:val="2"/>
          <w:numId w:val="13"/>
        </w:numPr>
        <w:tabs>
          <w:tab w:pos="1097" w:val="left" w:leader="none"/>
          <w:tab w:pos="1099" w:val="left" w:leader="none"/>
        </w:tabs>
        <w:spacing w:line="240" w:lineRule="auto" w:before="0" w:after="0"/>
        <w:ind w:left="1099" w:right="602" w:hanging="711"/>
        <w:jc w:val="both"/>
        <w:rPr>
          <w:sz w:val="22"/>
        </w:rPr>
      </w:pPr>
      <w:r>
        <w:rPr>
          <w:sz w:val="22"/>
        </w:rPr>
        <w:t>O Licitante somente poderá oferecer lance inferior ou percentual de desconto maior ao último por ela ofertado e registrado pelo sistema, observado o intervalo mínimo de 0,01 % (um centésimo por cento) em relação aos lances intermediários e em relação ao lance que cobrir a melhor oferta.</w:t>
      </w:r>
    </w:p>
    <w:p>
      <w:pPr>
        <w:pStyle w:val="ListParagraph"/>
        <w:spacing w:after="0" w:line="240" w:lineRule="auto"/>
        <w:jc w:val="both"/>
        <w:rPr>
          <w:sz w:val="22"/>
        </w:rPr>
        <w:sectPr>
          <w:pgSz w:w="11920" w:h="16850"/>
          <w:pgMar w:header="142" w:footer="345" w:top="2440" w:bottom="540" w:left="425" w:right="425"/>
        </w:sectPr>
      </w:pPr>
    </w:p>
    <w:p>
      <w:pPr>
        <w:pStyle w:val="ListParagraph"/>
        <w:numPr>
          <w:ilvl w:val="2"/>
          <w:numId w:val="13"/>
        </w:numPr>
        <w:tabs>
          <w:tab w:pos="1097" w:val="left" w:leader="none"/>
          <w:tab w:pos="1099" w:val="left" w:leader="none"/>
        </w:tabs>
        <w:spacing w:line="237" w:lineRule="auto" w:before="0" w:after="0"/>
        <w:ind w:left="1099" w:right="600" w:hanging="711"/>
        <w:jc w:val="both"/>
        <w:rPr>
          <w:sz w:val="22"/>
        </w:rPr>
      </w:pPr>
      <w:r>
        <w:rPr>
          <w:sz w:val="22"/>
        </w:rPr>
        <w:t>Não</w:t>
      </w:r>
      <w:r>
        <w:rPr>
          <w:spacing w:val="-3"/>
          <w:sz w:val="22"/>
        </w:rPr>
        <w:t> </w:t>
      </w:r>
      <w:r>
        <w:rPr>
          <w:sz w:val="22"/>
        </w:rPr>
        <w:t>serão</w:t>
      </w:r>
      <w:r>
        <w:rPr>
          <w:spacing w:val="-5"/>
          <w:sz w:val="22"/>
        </w:rPr>
        <w:t> </w:t>
      </w:r>
      <w:r>
        <w:rPr>
          <w:sz w:val="22"/>
        </w:rPr>
        <w:t>aceitos</w:t>
      </w:r>
      <w:r>
        <w:rPr>
          <w:spacing w:val="-5"/>
          <w:sz w:val="22"/>
        </w:rPr>
        <w:t> </w:t>
      </w:r>
      <w:r>
        <w:rPr>
          <w:sz w:val="22"/>
        </w:rPr>
        <w:t>dois</w:t>
      </w:r>
      <w:r>
        <w:rPr>
          <w:spacing w:val="-3"/>
          <w:sz w:val="22"/>
        </w:rPr>
        <w:t> </w:t>
      </w:r>
      <w:r>
        <w:rPr>
          <w:sz w:val="22"/>
        </w:rPr>
        <w:t>ou</w:t>
      </w:r>
      <w:r>
        <w:rPr>
          <w:spacing w:val="-3"/>
          <w:sz w:val="22"/>
        </w:rPr>
        <w:t> </w:t>
      </w:r>
      <w:r>
        <w:rPr>
          <w:sz w:val="22"/>
        </w:rPr>
        <w:t>mais</w:t>
      </w:r>
      <w:r>
        <w:rPr>
          <w:spacing w:val="-5"/>
          <w:sz w:val="22"/>
        </w:rPr>
        <w:t> </w:t>
      </w:r>
      <w:r>
        <w:rPr>
          <w:sz w:val="22"/>
        </w:rPr>
        <w:t>lances</w:t>
      </w:r>
      <w:r>
        <w:rPr>
          <w:spacing w:val="-3"/>
          <w:sz w:val="22"/>
        </w:rPr>
        <w:t> </w:t>
      </w:r>
      <w:r>
        <w:rPr>
          <w:sz w:val="22"/>
        </w:rPr>
        <w:t>iguais</w:t>
      </w:r>
      <w:r>
        <w:rPr>
          <w:spacing w:val="-3"/>
          <w:sz w:val="22"/>
        </w:rPr>
        <w:t> </w:t>
      </w:r>
      <w:r>
        <w:rPr>
          <w:sz w:val="22"/>
        </w:rPr>
        <w:t>e</w:t>
      </w:r>
      <w:r>
        <w:rPr>
          <w:spacing w:val="-5"/>
          <w:sz w:val="22"/>
        </w:rPr>
        <w:t> </w:t>
      </w:r>
      <w:r>
        <w:rPr>
          <w:sz w:val="22"/>
        </w:rPr>
        <w:t>prevalecerá</w:t>
      </w:r>
      <w:r>
        <w:rPr>
          <w:spacing w:val="-3"/>
          <w:sz w:val="22"/>
        </w:rPr>
        <w:t> </w:t>
      </w:r>
      <w:r>
        <w:rPr>
          <w:sz w:val="22"/>
        </w:rPr>
        <w:t>aquele</w:t>
      </w:r>
      <w:r>
        <w:rPr>
          <w:spacing w:val="-3"/>
          <w:sz w:val="22"/>
        </w:rPr>
        <w:t> </w:t>
      </w:r>
      <w:r>
        <w:rPr>
          <w:sz w:val="22"/>
        </w:rPr>
        <w:t>que</w:t>
      </w:r>
      <w:r>
        <w:rPr>
          <w:spacing w:val="-5"/>
          <w:sz w:val="22"/>
        </w:rPr>
        <w:t> </w:t>
      </w:r>
      <w:r>
        <w:rPr>
          <w:sz w:val="22"/>
        </w:rPr>
        <w:t>for</w:t>
      </w:r>
      <w:r>
        <w:rPr>
          <w:spacing w:val="-5"/>
          <w:sz w:val="22"/>
        </w:rPr>
        <w:t> </w:t>
      </w:r>
      <w:r>
        <w:rPr>
          <w:sz w:val="22"/>
        </w:rPr>
        <w:t>recebido</w:t>
      </w:r>
      <w:r>
        <w:rPr>
          <w:spacing w:val="-3"/>
          <w:sz w:val="22"/>
        </w:rPr>
        <w:t> </w:t>
      </w:r>
      <w:r>
        <w:rPr>
          <w:sz w:val="22"/>
        </w:rPr>
        <w:t>e</w:t>
      </w:r>
      <w:r>
        <w:rPr>
          <w:spacing w:val="-8"/>
          <w:sz w:val="22"/>
        </w:rPr>
        <w:t> </w:t>
      </w:r>
      <w:r>
        <w:rPr>
          <w:sz w:val="22"/>
        </w:rPr>
        <w:t>registrado </w:t>
      </w:r>
      <w:r>
        <w:rPr>
          <w:spacing w:val="-2"/>
          <w:sz w:val="22"/>
        </w:rPr>
        <w:t>primeiro.</w:t>
      </w:r>
    </w:p>
    <w:p>
      <w:pPr>
        <w:pStyle w:val="ListParagraph"/>
        <w:numPr>
          <w:ilvl w:val="2"/>
          <w:numId w:val="13"/>
        </w:numPr>
        <w:tabs>
          <w:tab w:pos="1097" w:val="left" w:leader="none"/>
        </w:tabs>
        <w:spacing w:line="252" w:lineRule="exact" w:before="1" w:after="0"/>
        <w:ind w:left="1097" w:right="0" w:hanging="709"/>
        <w:jc w:val="both"/>
        <w:rPr>
          <w:sz w:val="22"/>
        </w:rPr>
      </w:pPr>
      <w:r>
        <w:rPr>
          <w:sz w:val="22"/>
        </w:rPr>
        <w:t>Serão</w:t>
      </w:r>
      <w:r>
        <w:rPr>
          <w:spacing w:val="-6"/>
          <w:sz w:val="22"/>
        </w:rPr>
        <w:t> </w:t>
      </w:r>
      <w:r>
        <w:rPr>
          <w:sz w:val="22"/>
        </w:rPr>
        <w:t>considerados</w:t>
      </w:r>
      <w:r>
        <w:rPr>
          <w:spacing w:val="-7"/>
          <w:sz w:val="22"/>
        </w:rPr>
        <w:t> </w:t>
      </w:r>
      <w:r>
        <w:rPr>
          <w:sz w:val="22"/>
        </w:rPr>
        <w:t>intermediários</w:t>
      </w:r>
      <w:r>
        <w:rPr>
          <w:spacing w:val="-8"/>
          <w:sz w:val="22"/>
        </w:rPr>
        <w:t> </w:t>
      </w:r>
      <w:r>
        <w:rPr>
          <w:sz w:val="22"/>
        </w:rPr>
        <w:t>os</w:t>
      </w:r>
      <w:r>
        <w:rPr>
          <w:spacing w:val="-10"/>
          <w:sz w:val="22"/>
        </w:rPr>
        <w:t> </w:t>
      </w:r>
      <w:r>
        <w:rPr>
          <w:sz w:val="22"/>
        </w:rPr>
        <w:t>lances</w:t>
      </w:r>
      <w:r>
        <w:rPr>
          <w:spacing w:val="-9"/>
          <w:sz w:val="22"/>
        </w:rPr>
        <w:t> </w:t>
      </w:r>
      <w:r>
        <w:rPr>
          <w:sz w:val="22"/>
        </w:rPr>
        <w:t>iguais</w:t>
      </w:r>
      <w:r>
        <w:rPr>
          <w:spacing w:val="-5"/>
          <w:sz w:val="22"/>
        </w:rPr>
        <w:t> </w:t>
      </w:r>
      <w:r>
        <w:rPr>
          <w:sz w:val="22"/>
        </w:rPr>
        <w:t>ou</w:t>
      </w:r>
      <w:r>
        <w:rPr>
          <w:spacing w:val="-5"/>
          <w:sz w:val="22"/>
        </w:rPr>
        <w:t> </w:t>
      </w:r>
      <w:r>
        <w:rPr>
          <w:sz w:val="22"/>
        </w:rPr>
        <w:t>superiores</w:t>
      </w:r>
      <w:r>
        <w:rPr>
          <w:spacing w:val="-5"/>
          <w:sz w:val="22"/>
        </w:rPr>
        <w:t> </w:t>
      </w:r>
      <w:r>
        <w:rPr>
          <w:sz w:val="22"/>
        </w:rPr>
        <w:t>ao</w:t>
      </w:r>
      <w:r>
        <w:rPr>
          <w:spacing w:val="-10"/>
          <w:sz w:val="22"/>
        </w:rPr>
        <w:t> </w:t>
      </w:r>
      <w:r>
        <w:rPr>
          <w:sz w:val="22"/>
        </w:rPr>
        <w:t>menor</w:t>
      </w:r>
      <w:r>
        <w:rPr>
          <w:spacing w:val="-8"/>
          <w:sz w:val="22"/>
        </w:rPr>
        <w:t> </w:t>
      </w:r>
      <w:r>
        <w:rPr>
          <w:sz w:val="22"/>
        </w:rPr>
        <w:t>já</w:t>
      </w:r>
      <w:r>
        <w:rPr>
          <w:spacing w:val="-7"/>
          <w:sz w:val="22"/>
        </w:rPr>
        <w:t> </w:t>
      </w:r>
      <w:r>
        <w:rPr>
          <w:spacing w:val="-2"/>
          <w:sz w:val="22"/>
        </w:rPr>
        <w:t>ofertado.</w:t>
      </w:r>
    </w:p>
    <w:p>
      <w:pPr>
        <w:pStyle w:val="ListParagraph"/>
        <w:numPr>
          <w:ilvl w:val="2"/>
          <w:numId w:val="13"/>
        </w:numPr>
        <w:tabs>
          <w:tab w:pos="1097" w:val="left" w:leader="none"/>
          <w:tab w:pos="1099" w:val="left" w:leader="none"/>
        </w:tabs>
        <w:spacing w:line="240" w:lineRule="auto" w:before="0" w:after="0"/>
        <w:ind w:left="1099" w:right="603" w:hanging="711"/>
        <w:jc w:val="both"/>
        <w:rPr>
          <w:sz w:val="22"/>
        </w:rPr>
      </w:pPr>
      <w:r>
        <w:rPr>
          <w:sz w:val="22"/>
        </w:rPr>
        <w:t>Após a definição da melhor proposta, se a diferença em relação à proposta classificada em segundo</w:t>
      </w:r>
      <w:r>
        <w:rPr>
          <w:spacing w:val="-7"/>
          <w:sz w:val="22"/>
        </w:rPr>
        <w:t> </w:t>
      </w:r>
      <w:r>
        <w:rPr>
          <w:sz w:val="22"/>
        </w:rPr>
        <w:t>lugar</w:t>
      </w:r>
      <w:r>
        <w:rPr>
          <w:spacing w:val="-6"/>
          <w:sz w:val="22"/>
        </w:rPr>
        <w:t> </w:t>
      </w:r>
      <w:r>
        <w:rPr>
          <w:sz w:val="22"/>
        </w:rPr>
        <w:t>for</w:t>
      </w:r>
      <w:r>
        <w:rPr>
          <w:spacing w:val="-5"/>
          <w:sz w:val="22"/>
        </w:rPr>
        <w:t> </w:t>
      </w:r>
      <w:r>
        <w:rPr>
          <w:sz w:val="22"/>
        </w:rPr>
        <w:t>de</w:t>
      </w:r>
      <w:r>
        <w:rPr>
          <w:spacing w:val="-7"/>
          <w:sz w:val="22"/>
        </w:rPr>
        <w:t> </w:t>
      </w:r>
      <w:r>
        <w:rPr>
          <w:sz w:val="22"/>
        </w:rPr>
        <w:t>pelo</w:t>
      </w:r>
      <w:r>
        <w:rPr>
          <w:spacing w:val="-6"/>
          <w:sz w:val="22"/>
        </w:rPr>
        <w:t> </w:t>
      </w:r>
      <w:r>
        <w:rPr>
          <w:sz w:val="22"/>
        </w:rPr>
        <w:t>menos</w:t>
      </w:r>
      <w:r>
        <w:rPr>
          <w:spacing w:val="-6"/>
          <w:sz w:val="22"/>
        </w:rPr>
        <w:t> </w:t>
      </w:r>
      <w:r>
        <w:rPr>
          <w:sz w:val="22"/>
        </w:rPr>
        <w:t>5%</w:t>
      </w:r>
      <w:r>
        <w:rPr>
          <w:spacing w:val="-8"/>
          <w:sz w:val="22"/>
        </w:rPr>
        <w:t> </w:t>
      </w:r>
      <w:r>
        <w:rPr>
          <w:sz w:val="22"/>
        </w:rPr>
        <w:t>(cinco</w:t>
      </w:r>
      <w:r>
        <w:rPr>
          <w:spacing w:val="-7"/>
          <w:sz w:val="22"/>
        </w:rPr>
        <w:t> </w:t>
      </w:r>
      <w:r>
        <w:rPr>
          <w:sz w:val="22"/>
        </w:rPr>
        <w:t>por</w:t>
      </w:r>
      <w:r>
        <w:rPr>
          <w:spacing w:val="-8"/>
          <w:sz w:val="22"/>
        </w:rPr>
        <w:t> </w:t>
      </w:r>
      <w:r>
        <w:rPr>
          <w:sz w:val="22"/>
        </w:rPr>
        <w:t>cento),</w:t>
      </w:r>
      <w:r>
        <w:rPr>
          <w:spacing w:val="-5"/>
          <w:sz w:val="22"/>
        </w:rPr>
        <w:t> </w:t>
      </w:r>
      <w:r>
        <w:rPr>
          <w:sz w:val="22"/>
        </w:rPr>
        <w:t>a</w:t>
      </w:r>
      <w:r>
        <w:rPr>
          <w:spacing w:val="-6"/>
          <w:sz w:val="22"/>
        </w:rPr>
        <w:t> </w:t>
      </w:r>
      <w:r>
        <w:rPr>
          <w:sz w:val="22"/>
        </w:rPr>
        <w:t>Administração</w:t>
      </w:r>
      <w:r>
        <w:rPr>
          <w:spacing w:val="-6"/>
          <w:sz w:val="22"/>
        </w:rPr>
        <w:t> </w:t>
      </w:r>
      <w:r>
        <w:rPr>
          <w:sz w:val="22"/>
        </w:rPr>
        <w:t>poderá</w:t>
      </w:r>
      <w:r>
        <w:rPr>
          <w:spacing w:val="-6"/>
          <w:sz w:val="22"/>
        </w:rPr>
        <w:t> </w:t>
      </w:r>
      <w:r>
        <w:rPr>
          <w:sz w:val="22"/>
        </w:rPr>
        <w:t>admitir</w:t>
      </w:r>
      <w:r>
        <w:rPr>
          <w:spacing w:val="-5"/>
          <w:sz w:val="22"/>
        </w:rPr>
        <w:t> </w:t>
      </w:r>
      <w:r>
        <w:rPr>
          <w:sz w:val="22"/>
        </w:rPr>
        <w:t>o</w:t>
      </w:r>
      <w:r>
        <w:rPr>
          <w:spacing w:val="-9"/>
          <w:sz w:val="22"/>
        </w:rPr>
        <w:t> </w:t>
      </w:r>
      <w:r>
        <w:rPr>
          <w:sz w:val="22"/>
        </w:rPr>
        <w:t>reinício da disputa aberta, para a definição das demais colocações.</w:t>
      </w:r>
    </w:p>
    <w:p>
      <w:pPr>
        <w:pStyle w:val="ListParagraph"/>
        <w:numPr>
          <w:ilvl w:val="1"/>
          <w:numId w:val="13"/>
        </w:numPr>
        <w:tabs>
          <w:tab w:pos="1099" w:val="left" w:leader="none"/>
        </w:tabs>
        <w:spacing w:line="240" w:lineRule="auto" w:before="0" w:after="0"/>
        <w:ind w:left="1099" w:right="607" w:hanging="711"/>
        <w:jc w:val="both"/>
        <w:rPr>
          <w:sz w:val="22"/>
        </w:rPr>
      </w:pPr>
      <w:r>
        <w:rPr>
          <w:sz w:val="22"/>
        </w:rPr>
        <w:t>A Administração poderá realizar diligências para aferir a exequibilidade das propostas ou exigir dos licitantes que ela seja demonstrada.</w:t>
      </w:r>
    </w:p>
    <w:p>
      <w:pPr>
        <w:pStyle w:val="Heading3"/>
        <w:numPr>
          <w:ilvl w:val="0"/>
          <w:numId w:val="1"/>
        </w:numPr>
        <w:tabs>
          <w:tab w:pos="754" w:val="left" w:leader="none"/>
        </w:tabs>
        <w:spacing w:line="240" w:lineRule="auto" w:before="252" w:after="0"/>
        <w:ind w:left="754" w:right="0" w:hanging="366"/>
        <w:jc w:val="both"/>
      </w:pPr>
      <w:r>
        <w:rPr/>
        <w:t>MODO</w:t>
      </w:r>
      <w:r>
        <w:rPr>
          <w:spacing w:val="-8"/>
        </w:rPr>
        <w:t> </w:t>
      </w:r>
      <w:r>
        <w:rPr/>
        <w:t>DE</w:t>
      </w:r>
      <w:r>
        <w:rPr>
          <w:spacing w:val="-6"/>
        </w:rPr>
        <w:t> </w:t>
      </w:r>
      <w:r>
        <w:rPr>
          <w:spacing w:val="-2"/>
        </w:rPr>
        <w:t>DISPUTA</w:t>
      </w:r>
    </w:p>
    <w:p>
      <w:pPr>
        <w:pStyle w:val="ListParagraph"/>
        <w:numPr>
          <w:ilvl w:val="1"/>
          <w:numId w:val="15"/>
        </w:numPr>
        <w:tabs>
          <w:tab w:pos="1096" w:val="left" w:leader="none"/>
          <w:tab w:pos="1099" w:val="left" w:leader="none"/>
        </w:tabs>
        <w:spacing w:line="240" w:lineRule="auto" w:before="2" w:after="0"/>
        <w:ind w:left="1099" w:right="609" w:hanging="711"/>
        <w:jc w:val="both"/>
        <w:rPr>
          <w:sz w:val="22"/>
        </w:rPr>
      </w:pPr>
      <w:r>
        <w:rPr>
          <w:sz w:val="22"/>
        </w:rPr>
        <w:t>Será adotado o modo de disputa aberto, em que os licitantes apresentarão lances públicos e </w:t>
      </w:r>
      <w:r>
        <w:rPr>
          <w:spacing w:val="-2"/>
          <w:sz w:val="22"/>
        </w:rPr>
        <w:t>sucessivos.</w:t>
      </w:r>
    </w:p>
    <w:p>
      <w:pPr>
        <w:pStyle w:val="ListParagraph"/>
        <w:numPr>
          <w:ilvl w:val="1"/>
          <w:numId w:val="15"/>
        </w:numPr>
        <w:tabs>
          <w:tab w:pos="1096" w:val="left" w:leader="none"/>
          <w:tab w:pos="1099" w:val="left" w:leader="none"/>
        </w:tabs>
        <w:spacing w:line="240" w:lineRule="auto" w:before="0" w:after="0"/>
        <w:ind w:left="1099" w:right="601" w:hanging="711"/>
        <w:jc w:val="both"/>
        <w:rPr>
          <w:sz w:val="22"/>
        </w:rPr>
      </w:pPr>
      <w:r>
        <w:rPr>
          <w:sz w:val="22"/>
        </w:rPr>
        <w:t>A</w:t>
      </w:r>
      <w:r>
        <w:rPr>
          <w:spacing w:val="-8"/>
          <w:sz w:val="22"/>
        </w:rPr>
        <w:t> </w:t>
      </w:r>
      <w:r>
        <w:rPr>
          <w:sz w:val="22"/>
        </w:rPr>
        <w:t>etapa</w:t>
      </w:r>
      <w:r>
        <w:rPr>
          <w:spacing w:val="-8"/>
          <w:sz w:val="22"/>
        </w:rPr>
        <w:t> </w:t>
      </w:r>
      <w:r>
        <w:rPr>
          <w:sz w:val="22"/>
        </w:rPr>
        <w:t>competitiva,</w:t>
      </w:r>
      <w:r>
        <w:rPr>
          <w:spacing w:val="-9"/>
          <w:sz w:val="22"/>
        </w:rPr>
        <w:t> </w:t>
      </w:r>
      <w:r>
        <w:rPr>
          <w:sz w:val="22"/>
        </w:rPr>
        <w:t>de</w:t>
      </w:r>
      <w:r>
        <w:rPr>
          <w:spacing w:val="-8"/>
          <w:sz w:val="22"/>
        </w:rPr>
        <w:t> </w:t>
      </w:r>
      <w:r>
        <w:rPr>
          <w:sz w:val="22"/>
        </w:rPr>
        <w:t>envio</w:t>
      </w:r>
      <w:r>
        <w:rPr>
          <w:spacing w:val="-8"/>
          <w:sz w:val="22"/>
        </w:rPr>
        <w:t> </w:t>
      </w:r>
      <w:r>
        <w:rPr>
          <w:sz w:val="22"/>
        </w:rPr>
        <w:t>de</w:t>
      </w:r>
      <w:r>
        <w:rPr>
          <w:spacing w:val="-8"/>
          <w:sz w:val="22"/>
        </w:rPr>
        <w:t> </w:t>
      </w:r>
      <w:r>
        <w:rPr>
          <w:sz w:val="22"/>
        </w:rPr>
        <w:t>lances</w:t>
      </w:r>
      <w:r>
        <w:rPr>
          <w:spacing w:val="-8"/>
          <w:sz w:val="22"/>
        </w:rPr>
        <w:t> </w:t>
      </w:r>
      <w:r>
        <w:rPr>
          <w:sz w:val="22"/>
        </w:rPr>
        <w:t>na</w:t>
      </w:r>
      <w:r>
        <w:rPr>
          <w:spacing w:val="-11"/>
          <w:sz w:val="22"/>
        </w:rPr>
        <w:t> </w:t>
      </w:r>
      <w:r>
        <w:rPr>
          <w:sz w:val="22"/>
        </w:rPr>
        <w:t>sessão</w:t>
      </w:r>
      <w:r>
        <w:rPr>
          <w:spacing w:val="-10"/>
          <w:sz w:val="22"/>
        </w:rPr>
        <w:t> </w:t>
      </w:r>
      <w:r>
        <w:rPr>
          <w:sz w:val="22"/>
        </w:rPr>
        <w:t>pública,</w:t>
      </w:r>
      <w:r>
        <w:rPr>
          <w:spacing w:val="-7"/>
          <w:sz w:val="22"/>
        </w:rPr>
        <w:t> </w:t>
      </w:r>
      <w:r>
        <w:rPr>
          <w:sz w:val="22"/>
        </w:rPr>
        <w:t>durará</w:t>
      </w:r>
      <w:r>
        <w:rPr>
          <w:spacing w:val="-8"/>
          <w:sz w:val="22"/>
        </w:rPr>
        <w:t> </w:t>
      </w:r>
      <w:r>
        <w:rPr>
          <w:sz w:val="22"/>
        </w:rPr>
        <w:t>10</w:t>
      </w:r>
      <w:r>
        <w:rPr>
          <w:spacing w:val="-11"/>
          <w:sz w:val="22"/>
        </w:rPr>
        <w:t> </w:t>
      </w:r>
      <w:r>
        <w:rPr>
          <w:sz w:val="22"/>
        </w:rPr>
        <w:t>(dez)</w:t>
      </w:r>
      <w:r>
        <w:rPr>
          <w:spacing w:val="-9"/>
          <w:sz w:val="22"/>
        </w:rPr>
        <w:t> </w:t>
      </w:r>
      <w:r>
        <w:rPr>
          <w:sz w:val="22"/>
        </w:rPr>
        <w:t>minutos</w:t>
      </w:r>
      <w:r>
        <w:rPr>
          <w:spacing w:val="-8"/>
          <w:sz w:val="22"/>
        </w:rPr>
        <w:t> </w:t>
      </w:r>
      <w:r>
        <w:rPr>
          <w:sz w:val="22"/>
        </w:rPr>
        <w:t>e,</w:t>
      </w:r>
      <w:r>
        <w:rPr>
          <w:spacing w:val="-6"/>
          <w:sz w:val="22"/>
        </w:rPr>
        <w:t> </w:t>
      </w:r>
      <w:r>
        <w:rPr>
          <w:sz w:val="22"/>
        </w:rPr>
        <w:t>após</w:t>
      </w:r>
      <w:r>
        <w:rPr>
          <w:spacing w:val="-7"/>
          <w:sz w:val="22"/>
        </w:rPr>
        <w:t> </w:t>
      </w:r>
      <w:r>
        <w:rPr>
          <w:sz w:val="22"/>
        </w:rPr>
        <w:t>isso, será prorrogada automaticamente pelo sistema quando houver lance ofertado nos últimos dois minutos do período de duração da sessão pública.</w:t>
      </w:r>
    </w:p>
    <w:p>
      <w:pPr>
        <w:pStyle w:val="ListParagraph"/>
        <w:numPr>
          <w:ilvl w:val="1"/>
          <w:numId w:val="15"/>
        </w:numPr>
        <w:tabs>
          <w:tab w:pos="1096" w:val="left" w:leader="none"/>
          <w:tab w:pos="1099" w:val="left" w:leader="none"/>
        </w:tabs>
        <w:spacing w:line="240" w:lineRule="auto" w:before="0" w:after="0"/>
        <w:ind w:left="1099" w:right="600" w:hanging="711"/>
        <w:jc w:val="both"/>
        <w:rPr>
          <w:sz w:val="22"/>
        </w:rPr>
      </w:pPr>
      <w:r>
        <w:rPr>
          <w:sz w:val="22"/>
        </w:rPr>
        <w:t>A prorrogação automática da etapa de envio de lances será de dois minutos e ocorrerá sucessivamente sempre que houver lances enviados nesse período de prorrogação, inclusive quando se tratar de lances intermediários.</w:t>
      </w:r>
    </w:p>
    <w:p>
      <w:pPr>
        <w:pStyle w:val="ListParagraph"/>
        <w:numPr>
          <w:ilvl w:val="1"/>
          <w:numId w:val="15"/>
        </w:numPr>
        <w:tabs>
          <w:tab w:pos="1096" w:val="left" w:leader="none"/>
        </w:tabs>
        <w:spacing w:line="240" w:lineRule="auto" w:before="9" w:after="0"/>
        <w:ind w:left="1096" w:right="0" w:hanging="708"/>
        <w:jc w:val="both"/>
        <w:rPr>
          <w:sz w:val="22"/>
        </w:rPr>
      </w:pPr>
      <w:r>
        <w:rPr>
          <w:sz w:val="22"/>
        </w:rPr>
        <w:t>Na</w:t>
      </w:r>
      <w:r>
        <w:rPr>
          <w:spacing w:val="-10"/>
          <w:sz w:val="22"/>
        </w:rPr>
        <w:t> </w:t>
      </w:r>
      <w:r>
        <w:rPr>
          <w:sz w:val="22"/>
        </w:rPr>
        <w:t>hipótese</w:t>
      </w:r>
      <w:r>
        <w:rPr>
          <w:spacing w:val="-7"/>
          <w:sz w:val="22"/>
        </w:rPr>
        <w:t> </w:t>
      </w:r>
      <w:r>
        <w:rPr>
          <w:sz w:val="22"/>
        </w:rPr>
        <w:t>de</w:t>
      </w:r>
      <w:r>
        <w:rPr>
          <w:spacing w:val="-4"/>
          <w:sz w:val="22"/>
        </w:rPr>
        <w:t> </w:t>
      </w:r>
      <w:r>
        <w:rPr>
          <w:sz w:val="22"/>
        </w:rPr>
        <w:t>não</w:t>
      </w:r>
      <w:r>
        <w:rPr>
          <w:spacing w:val="-10"/>
          <w:sz w:val="22"/>
        </w:rPr>
        <w:t> </w:t>
      </w:r>
      <w:r>
        <w:rPr>
          <w:sz w:val="22"/>
        </w:rPr>
        <w:t>haver</w:t>
      </w:r>
      <w:r>
        <w:rPr>
          <w:spacing w:val="-2"/>
          <w:sz w:val="22"/>
        </w:rPr>
        <w:t> </w:t>
      </w:r>
      <w:r>
        <w:rPr>
          <w:sz w:val="22"/>
        </w:rPr>
        <w:t>novos</w:t>
      </w:r>
      <w:r>
        <w:rPr>
          <w:spacing w:val="-6"/>
          <w:sz w:val="22"/>
        </w:rPr>
        <w:t> </w:t>
      </w:r>
      <w:r>
        <w:rPr>
          <w:sz w:val="22"/>
        </w:rPr>
        <w:t>lances,</w:t>
      </w:r>
      <w:r>
        <w:rPr>
          <w:spacing w:val="-7"/>
          <w:sz w:val="22"/>
        </w:rPr>
        <w:t> </w:t>
      </w:r>
      <w:r>
        <w:rPr>
          <w:sz w:val="22"/>
        </w:rPr>
        <w:t>a</w:t>
      </w:r>
      <w:r>
        <w:rPr>
          <w:spacing w:val="-8"/>
          <w:sz w:val="22"/>
        </w:rPr>
        <w:t> </w:t>
      </w:r>
      <w:r>
        <w:rPr>
          <w:sz w:val="22"/>
        </w:rPr>
        <w:t>sessão</w:t>
      </w:r>
      <w:r>
        <w:rPr>
          <w:spacing w:val="-11"/>
          <w:sz w:val="22"/>
        </w:rPr>
        <w:t> </w:t>
      </w:r>
      <w:r>
        <w:rPr>
          <w:sz w:val="22"/>
        </w:rPr>
        <w:t>pública</w:t>
      </w:r>
      <w:r>
        <w:rPr>
          <w:spacing w:val="-6"/>
          <w:sz w:val="22"/>
        </w:rPr>
        <w:t> </w:t>
      </w:r>
      <w:r>
        <w:rPr>
          <w:sz w:val="22"/>
        </w:rPr>
        <w:t>será</w:t>
      </w:r>
      <w:r>
        <w:rPr>
          <w:spacing w:val="-5"/>
          <w:sz w:val="22"/>
        </w:rPr>
        <w:t> </w:t>
      </w:r>
      <w:r>
        <w:rPr>
          <w:sz w:val="22"/>
        </w:rPr>
        <w:t>encerrada</w:t>
      </w:r>
      <w:r>
        <w:rPr>
          <w:spacing w:val="-8"/>
          <w:sz w:val="22"/>
        </w:rPr>
        <w:t> </w:t>
      </w:r>
      <w:r>
        <w:rPr>
          <w:spacing w:val="-2"/>
          <w:sz w:val="22"/>
        </w:rPr>
        <w:t>automaticamente.</w:t>
      </w:r>
    </w:p>
    <w:p>
      <w:pPr>
        <w:pStyle w:val="ListParagraph"/>
        <w:numPr>
          <w:ilvl w:val="1"/>
          <w:numId w:val="15"/>
        </w:numPr>
        <w:tabs>
          <w:tab w:pos="1096" w:val="left" w:leader="none"/>
          <w:tab w:pos="1099" w:val="left" w:leader="none"/>
        </w:tabs>
        <w:spacing w:line="240" w:lineRule="auto" w:before="8" w:after="0"/>
        <w:ind w:left="1099" w:right="601" w:hanging="711"/>
        <w:jc w:val="both"/>
        <w:rPr>
          <w:sz w:val="22"/>
        </w:rPr>
      </w:pPr>
      <w:r>
        <w:rPr>
          <w:sz w:val="22"/>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pPr>
        <w:pStyle w:val="ListParagraph"/>
        <w:numPr>
          <w:ilvl w:val="1"/>
          <w:numId w:val="15"/>
        </w:numPr>
        <w:tabs>
          <w:tab w:pos="1096" w:val="left" w:leader="none"/>
          <w:tab w:pos="1099" w:val="left" w:leader="none"/>
        </w:tabs>
        <w:spacing w:line="240" w:lineRule="auto" w:before="2" w:after="0"/>
        <w:ind w:left="1099" w:right="601" w:hanging="711"/>
        <w:jc w:val="both"/>
        <w:rPr>
          <w:sz w:val="22"/>
        </w:rPr>
      </w:pPr>
      <w:r>
        <w:rPr>
          <w:sz w:val="22"/>
        </w:rPr>
        <w:t>Na</w:t>
      </w:r>
      <w:r>
        <w:rPr>
          <w:spacing w:val="-5"/>
          <w:sz w:val="22"/>
        </w:rPr>
        <w:t> </w:t>
      </w:r>
      <w:r>
        <w:rPr>
          <w:sz w:val="22"/>
        </w:rPr>
        <w:t>hipótese</w:t>
      </w:r>
      <w:r>
        <w:rPr>
          <w:spacing w:val="-6"/>
          <w:sz w:val="22"/>
        </w:rPr>
        <w:t> </w:t>
      </w:r>
      <w:r>
        <w:rPr>
          <w:sz w:val="22"/>
        </w:rPr>
        <w:t>de</w:t>
      </w:r>
      <w:r>
        <w:rPr>
          <w:spacing w:val="-8"/>
          <w:sz w:val="22"/>
        </w:rPr>
        <w:t> </w:t>
      </w:r>
      <w:r>
        <w:rPr>
          <w:sz w:val="22"/>
        </w:rPr>
        <w:t>o</w:t>
      </w:r>
      <w:r>
        <w:rPr>
          <w:spacing w:val="-8"/>
          <w:sz w:val="22"/>
        </w:rPr>
        <w:t> </w:t>
      </w:r>
      <w:r>
        <w:rPr>
          <w:sz w:val="22"/>
        </w:rPr>
        <w:t>sistema</w:t>
      </w:r>
      <w:r>
        <w:rPr>
          <w:spacing w:val="-5"/>
          <w:sz w:val="22"/>
        </w:rPr>
        <w:t> </w:t>
      </w:r>
      <w:r>
        <w:rPr>
          <w:sz w:val="22"/>
        </w:rPr>
        <w:t>eletrônico</w:t>
      </w:r>
      <w:r>
        <w:rPr>
          <w:spacing w:val="-8"/>
          <w:sz w:val="22"/>
        </w:rPr>
        <w:t> </w:t>
      </w:r>
      <w:r>
        <w:rPr>
          <w:sz w:val="22"/>
        </w:rPr>
        <w:t>desconectar</w:t>
      </w:r>
      <w:r>
        <w:rPr>
          <w:spacing w:val="-9"/>
          <w:sz w:val="22"/>
        </w:rPr>
        <w:t> </w:t>
      </w:r>
      <w:r>
        <w:rPr>
          <w:sz w:val="22"/>
        </w:rPr>
        <w:t>para</w:t>
      </w:r>
      <w:r>
        <w:rPr>
          <w:spacing w:val="-5"/>
          <w:sz w:val="22"/>
        </w:rPr>
        <w:t> </w:t>
      </w:r>
      <w:r>
        <w:rPr>
          <w:sz w:val="22"/>
        </w:rPr>
        <w:t>o</w:t>
      </w:r>
      <w:r>
        <w:rPr>
          <w:spacing w:val="-8"/>
          <w:sz w:val="22"/>
        </w:rPr>
        <w:t> </w:t>
      </w:r>
      <w:r>
        <w:rPr>
          <w:sz w:val="22"/>
        </w:rPr>
        <w:t>pregoeiro</w:t>
      </w:r>
      <w:r>
        <w:rPr>
          <w:spacing w:val="-8"/>
          <w:sz w:val="22"/>
        </w:rPr>
        <w:t> </w:t>
      </w:r>
      <w:r>
        <w:rPr>
          <w:sz w:val="22"/>
        </w:rPr>
        <w:t>no</w:t>
      </w:r>
      <w:r>
        <w:rPr>
          <w:spacing w:val="-8"/>
          <w:sz w:val="22"/>
        </w:rPr>
        <w:t> </w:t>
      </w:r>
      <w:r>
        <w:rPr>
          <w:sz w:val="22"/>
        </w:rPr>
        <w:t>decorrer</w:t>
      </w:r>
      <w:r>
        <w:rPr>
          <w:spacing w:val="-7"/>
          <w:sz w:val="22"/>
        </w:rPr>
        <w:t> </w:t>
      </w:r>
      <w:r>
        <w:rPr>
          <w:sz w:val="22"/>
        </w:rPr>
        <w:t>da</w:t>
      </w:r>
      <w:r>
        <w:rPr>
          <w:spacing w:val="-8"/>
          <w:sz w:val="22"/>
        </w:rPr>
        <w:t> </w:t>
      </w:r>
      <w:r>
        <w:rPr>
          <w:sz w:val="22"/>
        </w:rPr>
        <w:t>etapa</w:t>
      </w:r>
      <w:r>
        <w:rPr>
          <w:spacing w:val="-8"/>
          <w:sz w:val="22"/>
        </w:rPr>
        <w:t> </w:t>
      </w:r>
      <w:r>
        <w:rPr>
          <w:sz w:val="22"/>
        </w:rPr>
        <w:t>de</w:t>
      </w:r>
      <w:r>
        <w:rPr>
          <w:spacing w:val="-6"/>
          <w:sz w:val="22"/>
        </w:rPr>
        <w:t> </w:t>
      </w:r>
      <w:r>
        <w:rPr>
          <w:sz w:val="22"/>
        </w:rPr>
        <w:t>envio de</w:t>
      </w:r>
      <w:r>
        <w:rPr>
          <w:spacing w:val="-7"/>
          <w:sz w:val="22"/>
        </w:rPr>
        <w:t> </w:t>
      </w:r>
      <w:r>
        <w:rPr>
          <w:sz w:val="22"/>
        </w:rPr>
        <w:t>lances</w:t>
      </w:r>
      <w:r>
        <w:rPr>
          <w:spacing w:val="-7"/>
          <w:sz w:val="22"/>
        </w:rPr>
        <w:t> </w:t>
      </w:r>
      <w:r>
        <w:rPr>
          <w:sz w:val="22"/>
        </w:rPr>
        <w:t>da</w:t>
      </w:r>
      <w:r>
        <w:rPr>
          <w:spacing w:val="-9"/>
          <w:sz w:val="22"/>
        </w:rPr>
        <w:t> </w:t>
      </w:r>
      <w:r>
        <w:rPr>
          <w:sz w:val="22"/>
        </w:rPr>
        <w:t>sessão</w:t>
      </w:r>
      <w:r>
        <w:rPr>
          <w:spacing w:val="-8"/>
          <w:sz w:val="22"/>
        </w:rPr>
        <w:t> </w:t>
      </w:r>
      <w:r>
        <w:rPr>
          <w:sz w:val="22"/>
        </w:rPr>
        <w:t>pública</w:t>
      </w:r>
      <w:r>
        <w:rPr>
          <w:spacing w:val="-7"/>
          <w:sz w:val="22"/>
        </w:rPr>
        <w:t> </w:t>
      </w:r>
      <w:r>
        <w:rPr>
          <w:sz w:val="22"/>
        </w:rPr>
        <w:t>e</w:t>
      </w:r>
      <w:r>
        <w:rPr>
          <w:spacing w:val="-7"/>
          <w:sz w:val="22"/>
        </w:rPr>
        <w:t> </w:t>
      </w:r>
      <w:r>
        <w:rPr>
          <w:sz w:val="22"/>
        </w:rPr>
        <w:t>permanecer</w:t>
      </w:r>
      <w:r>
        <w:rPr>
          <w:spacing w:val="-7"/>
          <w:sz w:val="22"/>
        </w:rPr>
        <w:t> </w:t>
      </w:r>
      <w:r>
        <w:rPr>
          <w:sz w:val="22"/>
        </w:rPr>
        <w:t>acessível</w:t>
      </w:r>
      <w:r>
        <w:rPr>
          <w:spacing w:val="-7"/>
          <w:sz w:val="22"/>
        </w:rPr>
        <w:t> </w:t>
      </w:r>
      <w:r>
        <w:rPr>
          <w:sz w:val="22"/>
        </w:rPr>
        <w:t>aos</w:t>
      </w:r>
      <w:r>
        <w:rPr>
          <w:spacing w:val="-7"/>
          <w:sz w:val="22"/>
        </w:rPr>
        <w:t> </w:t>
      </w:r>
      <w:r>
        <w:rPr>
          <w:sz w:val="22"/>
        </w:rPr>
        <w:t>licitantes,</w:t>
      </w:r>
      <w:r>
        <w:rPr>
          <w:spacing w:val="-5"/>
          <w:sz w:val="22"/>
        </w:rPr>
        <w:t> </w:t>
      </w:r>
      <w:r>
        <w:rPr>
          <w:sz w:val="22"/>
        </w:rPr>
        <w:t>os</w:t>
      </w:r>
      <w:r>
        <w:rPr>
          <w:spacing w:val="-8"/>
          <w:sz w:val="22"/>
        </w:rPr>
        <w:t> </w:t>
      </w:r>
      <w:r>
        <w:rPr>
          <w:sz w:val="22"/>
        </w:rPr>
        <w:t>lances</w:t>
      </w:r>
      <w:r>
        <w:rPr>
          <w:spacing w:val="-7"/>
          <w:sz w:val="22"/>
        </w:rPr>
        <w:t> </w:t>
      </w:r>
      <w:r>
        <w:rPr>
          <w:sz w:val="22"/>
        </w:rPr>
        <w:t>continuarão</w:t>
      </w:r>
      <w:r>
        <w:rPr>
          <w:spacing w:val="-8"/>
          <w:sz w:val="22"/>
        </w:rPr>
        <w:t> </w:t>
      </w:r>
      <w:r>
        <w:rPr>
          <w:sz w:val="22"/>
        </w:rPr>
        <w:t>sendo recebidos, sem prejuízo dos atos realizados.</w:t>
      </w:r>
    </w:p>
    <w:p>
      <w:pPr>
        <w:pStyle w:val="ListParagraph"/>
        <w:numPr>
          <w:ilvl w:val="1"/>
          <w:numId w:val="15"/>
        </w:numPr>
        <w:tabs>
          <w:tab w:pos="1096" w:val="left" w:leader="none"/>
          <w:tab w:pos="1099" w:val="left" w:leader="none"/>
        </w:tabs>
        <w:spacing w:line="240" w:lineRule="auto" w:before="0" w:after="0"/>
        <w:ind w:left="1099" w:right="604" w:hanging="711"/>
        <w:jc w:val="both"/>
        <w:rPr>
          <w:rFonts w:ascii="Arial" w:hAnsi="Arial"/>
          <w:b/>
          <w:i/>
          <w:sz w:val="22"/>
        </w:rPr>
      </w:pPr>
      <w:r>
        <w:rPr>
          <w:sz w:val="22"/>
        </w:rPr>
        <w:t>Quando a desconexão do sistema eletrônico para o pregoeiro persistir por tempo superior a 10 (dez)</w:t>
      </w:r>
      <w:r>
        <w:rPr>
          <w:spacing w:val="-16"/>
          <w:sz w:val="22"/>
        </w:rPr>
        <w:t> </w:t>
      </w:r>
      <w:r>
        <w:rPr>
          <w:sz w:val="22"/>
        </w:rPr>
        <w:t>minutos,</w:t>
      </w:r>
      <w:r>
        <w:rPr>
          <w:spacing w:val="-15"/>
          <w:sz w:val="22"/>
        </w:rPr>
        <w:t> </w:t>
      </w:r>
      <w:r>
        <w:rPr>
          <w:sz w:val="22"/>
        </w:rPr>
        <w:t>a</w:t>
      </w:r>
      <w:r>
        <w:rPr>
          <w:spacing w:val="-15"/>
          <w:sz w:val="22"/>
        </w:rPr>
        <w:t> </w:t>
      </w:r>
      <w:r>
        <w:rPr>
          <w:sz w:val="22"/>
        </w:rPr>
        <w:t>sessão</w:t>
      </w:r>
      <w:r>
        <w:rPr>
          <w:spacing w:val="-16"/>
          <w:sz w:val="22"/>
        </w:rPr>
        <w:t> </w:t>
      </w:r>
      <w:r>
        <w:rPr>
          <w:sz w:val="22"/>
        </w:rPr>
        <w:t>pública</w:t>
      </w:r>
      <w:r>
        <w:rPr>
          <w:spacing w:val="-15"/>
          <w:sz w:val="22"/>
        </w:rPr>
        <w:t> </w:t>
      </w:r>
      <w:r>
        <w:rPr>
          <w:sz w:val="22"/>
        </w:rPr>
        <w:t>será</w:t>
      </w:r>
      <w:r>
        <w:rPr>
          <w:spacing w:val="-15"/>
          <w:sz w:val="22"/>
        </w:rPr>
        <w:t> </w:t>
      </w:r>
      <w:r>
        <w:rPr>
          <w:sz w:val="22"/>
        </w:rPr>
        <w:t>suspensa</w:t>
      </w:r>
      <w:r>
        <w:rPr>
          <w:spacing w:val="-15"/>
          <w:sz w:val="22"/>
        </w:rPr>
        <w:t> </w:t>
      </w:r>
      <w:r>
        <w:rPr>
          <w:sz w:val="22"/>
        </w:rPr>
        <w:t>e</w:t>
      </w:r>
      <w:r>
        <w:rPr>
          <w:spacing w:val="-16"/>
          <w:sz w:val="22"/>
        </w:rPr>
        <w:t> </w:t>
      </w:r>
      <w:r>
        <w:rPr>
          <w:sz w:val="22"/>
        </w:rPr>
        <w:t>reiniciada</w:t>
      </w:r>
      <w:r>
        <w:rPr>
          <w:spacing w:val="-15"/>
          <w:sz w:val="22"/>
        </w:rPr>
        <w:t> </w:t>
      </w:r>
      <w:r>
        <w:rPr>
          <w:sz w:val="22"/>
        </w:rPr>
        <w:t>somente</w:t>
      </w:r>
      <w:r>
        <w:rPr>
          <w:spacing w:val="-15"/>
          <w:sz w:val="22"/>
        </w:rPr>
        <w:t> </w:t>
      </w:r>
      <w:r>
        <w:rPr>
          <w:sz w:val="22"/>
        </w:rPr>
        <w:t>decorridas</w:t>
      </w:r>
      <w:r>
        <w:rPr>
          <w:spacing w:val="-13"/>
          <w:sz w:val="22"/>
        </w:rPr>
        <w:t> </w:t>
      </w:r>
      <w:r>
        <w:rPr>
          <w:sz w:val="22"/>
        </w:rPr>
        <w:t>24</w:t>
      </w:r>
      <w:r>
        <w:rPr>
          <w:spacing w:val="-16"/>
          <w:sz w:val="22"/>
        </w:rPr>
        <w:t> </w:t>
      </w:r>
      <w:r>
        <w:rPr>
          <w:sz w:val="22"/>
        </w:rPr>
        <w:t>(vinte</w:t>
      </w:r>
      <w:r>
        <w:rPr>
          <w:spacing w:val="-15"/>
          <w:sz w:val="22"/>
        </w:rPr>
        <w:t> </w:t>
      </w:r>
      <w:r>
        <w:rPr>
          <w:sz w:val="22"/>
        </w:rPr>
        <w:t>e</w:t>
      </w:r>
      <w:r>
        <w:rPr>
          <w:spacing w:val="-15"/>
          <w:sz w:val="22"/>
        </w:rPr>
        <w:t> </w:t>
      </w:r>
      <w:r>
        <w:rPr>
          <w:sz w:val="22"/>
        </w:rPr>
        <w:t>quatro horas) após a comunicação do fato aos participantes, no sítio eletrônico </w:t>
      </w:r>
      <w:hyperlink r:id="rId7">
        <w:r>
          <w:rPr>
            <w:rFonts w:ascii="Arial" w:hAnsi="Arial"/>
            <w:b/>
            <w:i/>
            <w:sz w:val="22"/>
          </w:rPr>
          <w:t>www.bll.org.br.</w:t>
        </w:r>
      </w:hyperlink>
    </w:p>
    <w:p>
      <w:pPr>
        <w:pStyle w:val="BodyText"/>
        <w:spacing w:before="10"/>
        <w:ind w:left="0"/>
        <w:rPr>
          <w:rFonts w:ascii="Arial"/>
          <w:b/>
          <w:i/>
        </w:rPr>
      </w:pPr>
    </w:p>
    <w:p>
      <w:pPr>
        <w:pStyle w:val="Heading3"/>
        <w:numPr>
          <w:ilvl w:val="0"/>
          <w:numId w:val="1"/>
        </w:numPr>
        <w:tabs>
          <w:tab w:pos="756" w:val="left" w:leader="none"/>
        </w:tabs>
        <w:spacing w:line="240" w:lineRule="auto" w:before="0" w:after="0"/>
        <w:ind w:left="756" w:right="0" w:hanging="368"/>
        <w:jc w:val="both"/>
      </w:pPr>
      <w:r>
        <w:rPr/>
        <w:t>CRITÉRIOS</w:t>
      </w:r>
      <w:r>
        <w:rPr>
          <w:spacing w:val="-9"/>
        </w:rPr>
        <w:t> </w:t>
      </w:r>
      <w:r>
        <w:rPr/>
        <w:t>DE</w:t>
      </w:r>
      <w:r>
        <w:rPr>
          <w:spacing w:val="-8"/>
        </w:rPr>
        <w:t> </w:t>
      </w:r>
      <w:r>
        <w:rPr>
          <w:spacing w:val="-2"/>
        </w:rPr>
        <w:t>DESEMPATE</w:t>
      </w:r>
    </w:p>
    <w:p>
      <w:pPr>
        <w:pStyle w:val="ListParagraph"/>
        <w:numPr>
          <w:ilvl w:val="1"/>
          <w:numId w:val="16"/>
        </w:numPr>
        <w:tabs>
          <w:tab w:pos="1096" w:val="left" w:leader="none"/>
          <w:tab w:pos="1099" w:val="left" w:leader="none"/>
        </w:tabs>
        <w:spacing w:line="240" w:lineRule="auto" w:before="1" w:after="0"/>
        <w:ind w:left="1099" w:right="600" w:hanging="711"/>
        <w:jc w:val="both"/>
        <w:rPr>
          <w:sz w:val="22"/>
        </w:rPr>
      </w:pPr>
      <w:r>
        <w:rPr>
          <w:sz w:val="22"/>
        </w:rPr>
        <w:t>Encerrada etapa de envio de lances, será apurada a ocorrência de empate, nos termos dos arts.</w:t>
      </w:r>
      <w:r>
        <w:rPr>
          <w:spacing w:val="-7"/>
          <w:sz w:val="22"/>
        </w:rPr>
        <w:t> </w:t>
      </w:r>
      <w:r>
        <w:rPr>
          <w:sz w:val="22"/>
        </w:rPr>
        <w:t>44</w:t>
      </w:r>
      <w:r>
        <w:rPr>
          <w:spacing w:val="-12"/>
          <w:sz w:val="22"/>
        </w:rPr>
        <w:t> </w:t>
      </w:r>
      <w:r>
        <w:rPr>
          <w:sz w:val="22"/>
        </w:rPr>
        <w:t>e</w:t>
      </w:r>
      <w:r>
        <w:rPr>
          <w:spacing w:val="-11"/>
          <w:sz w:val="22"/>
        </w:rPr>
        <w:t> </w:t>
      </w:r>
      <w:r>
        <w:rPr>
          <w:sz w:val="22"/>
        </w:rPr>
        <w:t>45</w:t>
      </w:r>
      <w:r>
        <w:rPr>
          <w:spacing w:val="-9"/>
          <w:sz w:val="22"/>
        </w:rPr>
        <w:t> </w:t>
      </w:r>
      <w:r>
        <w:rPr>
          <w:sz w:val="22"/>
        </w:rPr>
        <w:t>da</w:t>
      </w:r>
      <w:r>
        <w:rPr>
          <w:spacing w:val="-9"/>
          <w:sz w:val="22"/>
        </w:rPr>
        <w:t> </w:t>
      </w:r>
      <w:r>
        <w:rPr>
          <w:sz w:val="22"/>
        </w:rPr>
        <w:t>Lei</w:t>
      </w:r>
      <w:r>
        <w:rPr>
          <w:spacing w:val="-12"/>
          <w:sz w:val="22"/>
        </w:rPr>
        <w:t> </w:t>
      </w:r>
      <w:r>
        <w:rPr>
          <w:sz w:val="22"/>
        </w:rPr>
        <w:t>Complementar</w:t>
      </w:r>
      <w:r>
        <w:rPr>
          <w:spacing w:val="-10"/>
          <w:sz w:val="22"/>
        </w:rPr>
        <w:t> </w:t>
      </w:r>
      <w:r>
        <w:rPr>
          <w:sz w:val="22"/>
        </w:rPr>
        <w:t>nº</w:t>
      </w:r>
      <w:r>
        <w:rPr>
          <w:spacing w:val="-8"/>
          <w:sz w:val="22"/>
        </w:rPr>
        <w:t> </w:t>
      </w:r>
      <w:r>
        <w:rPr>
          <w:sz w:val="22"/>
        </w:rPr>
        <w:t>123/2006,</w:t>
      </w:r>
      <w:r>
        <w:rPr>
          <w:spacing w:val="-10"/>
          <w:sz w:val="22"/>
        </w:rPr>
        <w:t> </w:t>
      </w:r>
      <w:r>
        <w:rPr>
          <w:sz w:val="22"/>
        </w:rPr>
        <w:t>sendo</w:t>
      </w:r>
      <w:r>
        <w:rPr>
          <w:spacing w:val="-9"/>
          <w:sz w:val="22"/>
        </w:rPr>
        <w:t> </w:t>
      </w:r>
      <w:r>
        <w:rPr>
          <w:sz w:val="22"/>
        </w:rPr>
        <w:t>assegurada,</w:t>
      </w:r>
      <w:r>
        <w:rPr>
          <w:spacing w:val="-10"/>
          <w:sz w:val="22"/>
        </w:rPr>
        <w:t> </w:t>
      </w:r>
      <w:r>
        <w:rPr>
          <w:sz w:val="22"/>
        </w:rPr>
        <w:t>como</w:t>
      </w:r>
      <w:r>
        <w:rPr>
          <w:spacing w:val="-11"/>
          <w:sz w:val="22"/>
        </w:rPr>
        <w:t> </w:t>
      </w:r>
      <w:r>
        <w:rPr>
          <w:sz w:val="22"/>
        </w:rPr>
        <w:t>critério</w:t>
      </w:r>
      <w:r>
        <w:rPr>
          <w:spacing w:val="-12"/>
          <w:sz w:val="22"/>
        </w:rPr>
        <w:t> </w:t>
      </w:r>
      <w:r>
        <w:rPr>
          <w:sz w:val="22"/>
        </w:rPr>
        <w:t>do</w:t>
      </w:r>
      <w:r>
        <w:rPr>
          <w:spacing w:val="-9"/>
          <w:sz w:val="22"/>
        </w:rPr>
        <w:t> </w:t>
      </w:r>
      <w:r>
        <w:rPr>
          <w:sz w:val="22"/>
        </w:rPr>
        <w:t>desempate, preferência</w:t>
      </w:r>
      <w:r>
        <w:rPr>
          <w:spacing w:val="-11"/>
          <w:sz w:val="22"/>
        </w:rPr>
        <w:t> </w:t>
      </w:r>
      <w:r>
        <w:rPr>
          <w:sz w:val="22"/>
        </w:rPr>
        <w:t>de</w:t>
      </w:r>
      <w:r>
        <w:rPr>
          <w:spacing w:val="-14"/>
          <w:sz w:val="22"/>
        </w:rPr>
        <w:t> </w:t>
      </w:r>
      <w:r>
        <w:rPr>
          <w:sz w:val="22"/>
        </w:rPr>
        <w:t>contratação</w:t>
      </w:r>
      <w:r>
        <w:rPr>
          <w:spacing w:val="-12"/>
          <w:sz w:val="22"/>
        </w:rPr>
        <w:t> </w:t>
      </w:r>
      <w:r>
        <w:rPr>
          <w:sz w:val="22"/>
        </w:rPr>
        <w:t>para</w:t>
      </w:r>
      <w:r>
        <w:rPr>
          <w:spacing w:val="-14"/>
          <w:sz w:val="22"/>
        </w:rPr>
        <w:t> </w:t>
      </w:r>
      <w:r>
        <w:rPr>
          <w:sz w:val="22"/>
        </w:rPr>
        <w:t>as</w:t>
      </w:r>
      <w:r>
        <w:rPr>
          <w:spacing w:val="-14"/>
          <w:sz w:val="22"/>
        </w:rPr>
        <w:t> </w:t>
      </w:r>
      <w:r>
        <w:rPr>
          <w:sz w:val="22"/>
        </w:rPr>
        <w:t>beneficiárias</w:t>
      </w:r>
      <w:r>
        <w:rPr>
          <w:spacing w:val="-13"/>
          <w:sz w:val="22"/>
        </w:rPr>
        <w:t> </w:t>
      </w:r>
      <w:r>
        <w:rPr>
          <w:sz w:val="22"/>
        </w:rPr>
        <w:t>que</w:t>
      </w:r>
      <w:r>
        <w:rPr>
          <w:spacing w:val="-11"/>
          <w:sz w:val="22"/>
        </w:rPr>
        <w:t> </w:t>
      </w:r>
      <w:r>
        <w:rPr>
          <w:sz w:val="22"/>
        </w:rPr>
        <w:t>tiverem</w:t>
      </w:r>
      <w:r>
        <w:rPr>
          <w:spacing w:val="-13"/>
          <w:sz w:val="22"/>
        </w:rPr>
        <w:t> </w:t>
      </w:r>
      <w:r>
        <w:rPr>
          <w:sz w:val="22"/>
        </w:rPr>
        <w:t>apresentado</w:t>
      </w:r>
      <w:r>
        <w:rPr>
          <w:spacing w:val="-14"/>
          <w:sz w:val="22"/>
        </w:rPr>
        <w:t> </w:t>
      </w:r>
      <w:r>
        <w:rPr>
          <w:sz w:val="22"/>
        </w:rPr>
        <w:t>as</w:t>
      </w:r>
      <w:r>
        <w:rPr>
          <w:spacing w:val="-14"/>
          <w:sz w:val="22"/>
        </w:rPr>
        <w:t> </w:t>
      </w:r>
      <w:r>
        <w:rPr>
          <w:sz w:val="22"/>
        </w:rPr>
        <w:t>declarações</w:t>
      </w:r>
      <w:r>
        <w:rPr>
          <w:spacing w:val="-14"/>
          <w:sz w:val="22"/>
        </w:rPr>
        <w:t> </w:t>
      </w:r>
      <w:r>
        <w:rPr>
          <w:sz w:val="22"/>
        </w:rPr>
        <w:t>de</w:t>
      </w:r>
      <w:r>
        <w:rPr>
          <w:spacing w:val="-14"/>
          <w:sz w:val="22"/>
        </w:rPr>
        <w:t> </w:t>
      </w:r>
      <w:r>
        <w:rPr>
          <w:sz w:val="22"/>
        </w:rPr>
        <w:t>que tratam os itens 4.2.3 e 4.2.4 deste Edital;</w:t>
      </w:r>
    </w:p>
    <w:p>
      <w:pPr>
        <w:pStyle w:val="ListParagraph"/>
        <w:numPr>
          <w:ilvl w:val="2"/>
          <w:numId w:val="16"/>
        </w:numPr>
        <w:tabs>
          <w:tab w:pos="1093" w:val="left" w:leader="none"/>
          <w:tab w:pos="1099" w:val="left" w:leader="none"/>
        </w:tabs>
        <w:spacing w:line="240" w:lineRule="auto" w:before="1" w:after="0"/>
        <w:ind w:left="1099" w:right="602" w:hanging="711"/>
        <w:jc w:val="both"/>
        <w:rPr>
          <w:sz w:val="22"/>
        </w:rPr>
      </w:pPr>
      <w:r>
        <w:rPr>
          <w:sz w:val="22"/>
        </w:rPr>
        <w:t>Entende-se como empate, para fins da Lei Complementar nº 123/2006, aquelas situações em que</w:t>
      </w:r>
      <w:r>
        <w:rPr>
          <w:spacing w:val="-6"/>
          <w:sz w:val="22"/>
        </w:rPr>
        <w:t> </w:t>
      </w:r>
      <w:r>
        <w:rPr>
          <w:sz w:val="22"/>
        </w:rPr>
        <w:t>as</w:t>
      </w:r>
      <w:r>
        <w:rPr>
          <w:spacing w:val="-6"/>
          <w:sz w:val="22"/>
        </w:rPr>
        <w:t> </w:t>
      </w:r>
      <w:r>
        <w:rPr>
          <w:sz w:val="22"/>
        </w:rPr>
        <w:t>propostas</w:t>
      </w:r>
      <w:r>
        <w:rPr>
          <w:spacing w:val="-6"/>
          <w:sz w:val="22"/>
        </w:rPr>
        <w:t> </w:t>
      </w:r>
      <w:r>
        <w:rPr>
          <w:sz w:val="22"/>
        </w:rPr>
        <w:t>apresentadas</w:t>
      </w:r>
      <w:r>
        <w:rPr>
          <w:spacing w:val="-6"/>
          <w:sz w:val="22"/>
        </w:rPr>
        <w:t> </w:t>
      </w:r>
      <w:r>
        <w:rPr>
          <w:sz w:val="22"/>
        </w:rPr>
        <w:t>pelas</w:t>
      </w:r>
      <w:r>
        <w:rPr>
          <w:spacing w:val="-6"/>
          <w:sz w:val="22"/>
        </w:rPr>
        <w:t> </w:t>
      </w:r>
      <w:r>
        <w:rPr>
          <w:sz w:val="22"/>
        </w:rPr>
        <w:t>beneficiárias</w:t>
      </w:r>
      <w:r>
        <w:rPr>
          <w:spacing w:val="-6"/>
          <w:sz w:val="22"/>
        </w:rPr>
        <w:t> </w:t>
      </w:r>
      <w:r>
        <w:rPr>
          <w:sz w:val="22"/>
        </w:rPr>
        <w:t>sejam</w:t>
      </w:r>
      <w:r>
        <w:rPr>
          <w:spacing w:val="-5"/>
          <w:sz w:val="22"/>
        </w:rPr>
        <w:t> </w:t>
      </w:r>
      <w:r>
        <w:rPr>
          <w:sz w:val="22"/>
        </w:rPr>
        <w:t>iguais</w:t>
      </w:r>
      <w:r>
        <w:rPr>
          <w:spacing w:val="-6"/>
          <w:sz w:val="22"/>
        </w:rPr>
        <w:t> </w:t>
      </w:r>
      <w:r>
        <w:rPr>
          <w:sz w:val="22"/>
        </w:rPr>
        <w:t>ou</w:t>
      </w:r>
      <w:r>
        <w:rPr>
          <w:spacing w:val="-7"/>
          <w:sz w:val="22"/>
        </w:rPr>
        <w:t> </w:t>
      </w:r>
      <w:r>
        <w:rPr>
          <w:sz w:val="22"/>
        </w:rPr>
        <w:t>superiores</w:t>
      </w:r>
      <w:r>
        <w:rPr>
          <w:spacing w:val="-6"/>
          <w:sz w:val="22"/>
        </w:rPr>
        <w:t> </w:t>
      </w:r>
      <w:r>
        <w:rPr>
          <w:sz w:val="22"/>
        </w:rPr>
        <w:t>em</w:t>
      </w:r>
      <w:r>
        <w:rPr>
          <w:spacing w:val="-8"/>
          <w:sz w:val="22"/>
        </w:rPr>
        <w:t> </w:t>
      </w:r>
      <w:r>
        <w:rPr>
          <w:sz w:val="22"/>
        </w:rPr>
        <w:t>até</w:t>
      </w:r>
      <w:r>
        <w:rPr>
          <w:spacing w:val="-6"/>
          <w:sz w:val="22"/>
        </w:rPr>
        <w:t> </w:t>
      </w:r>
      <w:r>
        <w:rPr>
          <w:sz w:val="22"/>
        </w:rPr>
        <w:t>5%</w:t>
      </w:r>
      <w:r>
        <w:rPr>
          <w:spacing w:val="-6"/>
          <w:sz w:val="22"/>
        </w:rPr>
        <w:t> </w:t>
      </w:r>
      <w:r>
        <w:rPr>
          <w:sz w:val="22"/>
        </w:rPr>
        <w:t>(cinco por cento) à proposta de menor valor.</w:t>
      </w:r>
    </w:p>
    <w:p>
      <w:pPr>
        <w:pStyle w:val="ListParagraph"/>
        <w:numPr>
          <w:ilvl w:val="2"/>
          <w:numId w:val="16"/>
        </w:numPr>
        <w:tabs>
          <w:tab w:pos="1093" w:val="left" w:leader="none"/>
        </w:tabs>
        <w:spacing w:line="240" w:lineRule="auto" w:before="7" w:after="0"/>
        <w:ind w:left="1093" w:right="0" w:hanging="705"/>
        <w:jc w:val="both"/>
        <w:rPr>
          <w:sz w:val="22"/>
        </w:rPr>
      </w:pPr>
      <w:r>
        <w:rPr>
          <w:sz w:val="22"/>
        </w:rPr>
        <w:t>Ocorrendo</w:t>
      </w:r>
      <w:r>
        <w:rPr>
          <w:spacing w:val="-11"/>
          <w:sz w:val="22"/>
        </w:rPr>
        <w:t> </w:t>
      </w:r>
      <w:r>
        <w:rPr>
          <w:sz w:val="22"/>
        </w:rPr>
        <w:t>o</w:t>
      </w:r>
      <w:r>
        <w:rPr>
          <w:spacing w:val="-7"/>
          <w:sz w:val="22"/>
        </w:rPr>
        <w:t> </w:t>
      </w:r>
      <w:r>
        <w:rPr>
          <w:sz w:val="22"/>
        </w:rPr>
        <w:t>empate,</w:t>
      </w:r>
      <w:r>
        <w:rPr>
          <w:spacing w:val="-5"/>
          <w:sz w:val="22"/>
        </w:rPr>
        <w:t> </w:t>
      </w:r>
      <w:r>
        <w:rPr>
          <w:sz w:val="22"/>
        </w:rPr>
        <w:t>na</w:t>
      </w:r>
      <w:r>
        <w:rPr>
          <w:spacing w:val="-12"/>
          <w:sz w:val="22"/>
        </w:rPr>
        <w:t> </w:t>
      </w:r>
      <w:r>
        <w:rPr>
          <w:sz w:val="22"/>
        </w:rPr>
        <w:t>forma</w:t>
      </w:r>
      <w:r>
        <w:rPr>
          <w:spacing w:val="-8"/>
          <w:sz w:val="22"/>
        </w:rPr>
        <w:t> </w:t>
      </w:r>
      <w:r>
        <w:rPr>
          <w:sz w:val="22"/>
        </w:rPr>
        <w:t>do</w:t>
      </w:r>
      <w:r>
        <w:rPr>
          <w:spacing w:val="-9"/>
          <w:sz w:val="22"/>
        </w:rPr>
        <w:t> </w:t>
      </w:r>
      <w:r>
        <w:rPr>
          <w:sz w:val="22"/>
        </w:rPr>
        <w:t>subitem</w:t>
      </w:r>
      <w:r>
        <w:rPr>
          <w:spacing w:val="-6"/>
          <w:sz w:val="22"/>
        </w:rPr>
        <w:t> </w:t>
      </w:r>
      <w:r>
        <w:rPr>
          <w:sz w:val="22"/>
        </w:rPr>
        <w:t>anterior,</w:t>
      </w:r>
      <w:r>
        <w:rPr>
          <w:spacing w:val="-5"/>
          <w:sz w:val="22"/>
        </w:rPr>
        <w:t> </w:t>
      </w:r>
      <w:r>
        <w:rPr>
          <w:sz w:val="22"/>
        </w:rPr>
        <w:t>proceder-se-á</w:t>
      </w:r>
      <w:r>
        <w:rPr>
          <w:spacing w:val="-9"/>
          <w:sz w:val="22"/>
        </w:rPr>
        <w:t> </w:t>
      </w:r>
      <w:r>
        <w:rPr>
          <w:sz w:val="22"/>
        </w:rPr>
        <w:t>da</w:t>
      </w:r>
      <w:r>
        <w:rPr>
          <w:spacing w:val="-9"/>
          <w:sz w:val="22"/>
        </w:rPr>
        <w:t> </w:t>
      </w:r>
      <w:r>
        <w:rPr>
          <w:sz w:val="22"/>
        </w:rPr>
        <w:t>seguinte</w:t>
      </w:r>
      <w:r>
        <w:rPr>
          <w:spacing w:val="-6"/>
          <w:sz w:val="22"/>
        </w:rPr>
        <w:t> </w:t>
      </w:r>
      <w:r>
        <w:rPr>
          <w:spacing w:val="-2"/>
          <w:sz w:val="22"/>
        </w:rPr>
        <w:t>forma:</w:t>
      </w:r>
    </w:p>
    <w:p>
      <w:pPr>
        <w:pStyle w:val="ListParagraph"/>
        <w:numPr>
          <w:ilvl w:val="0"/>
          <w:numId w:val="17"/>
        </w:numPr>
        <w:tabs>
          <w:tab w:pos="1097" w:val="left" w:leader="none"/>
          <w:tab w:pos="1099" w:val="left" w:leader="none"/>
        </w:tabs>
        <w:spacing w:line="254" w:lineRule="auto" w:before="14" w:after="0"/>
        <w:ind w:left="1099" w:right="605" w:hanging="711"/>
        <w:jc w:val="both"/>
        <w:rPr>
          <w:sz w:val="22"/>
        </w:rPr>
      </w:pPr>
      <w:r>
        <w:rPr>
          <w:sz w:val="22"/>
        </w:rPr>
        <w:t>A</w:t>
      </w:r>
      <w:r>
        <w:rPr>
          <w:spacing w:val="-16"/>
          <w:sz w:val="22"/>
        </w:rPr>
        <w:t> </w:t>
      </w:r>
      <w:r>
        <w:rPr>
          <w:sz w:val="22"/>
        </w:rPr>
        <w:t>beneficiária</w:t>
      </w:r>
      <w:r>
        <w:rPr>
          <w:spacing w:val="-15"/>
          <w:sz w:val="22"/>
        </w:rPr>
        <w:t> </w:t>
      </w:r>
      <w:r>
        <w:rPr>
          <w:sz w:val="22"/>
        </w:rPr>
        <w:t>detentora</w:t>
      </w:r>
      <w:r>
        <w:rPr>
          <w:spacing w:val="-15"/>
          <w:sz w:val="22"/>
        </w:rPr>
        <w:t> </w:t>
      </w:r>
      <w:r>
        <w:rPr>
          <w:sz w:val="22"/>
        </w:rPr>
        <w:t>da</w:t>
      </w:r>
      <w:r>
        <w:rPr>
          <w:spacing w:val="-16"/>
          <w:sz w:val="22"/>
        </w:rPr>
        <w:t> </w:t>
      </w:r>
      <w:r>
        <w:rPr>
          <w:sz w:val="22"/>
        </w:rPr>
        <w:t>proposta</w:t>
      </w:r>
      <w:r>
        <w:rPr>
          <w:spacing w:val="-15"/>
          <w:sz w:val="22"/>
        </w:rPr>
        <w:t> </w:t>
      </w:r>
      <w:r>
        <w:rPr>
          <w:sz w:val="22"/>
        </w:rPr>
        <w:t>de</w:t>
      </w:r>
      <w:r>
        <w:rPr>
          <w:spacing w:val="-15"/>
          <w:sz w:val="22"/>
        </w:rPr>
        <w:t> </w:t>
      </w:r>
      <w:r>
        <w:rPr>
          <w:sz w:val="22"/>
        </w:rPr>
        <w:t>menor</w:t>
      </w:r>
      <w:r>
        <w:rPr>
          <w:spacing w:val="-15"/>
          <w:sz w:val="22"/>
        </w:rPr>
        <w:t> </w:t>
      </w:r>
      <w:r>
        <w:rPr>
          <w:sz w:val="22"/>
        </w:rPr>
        <w:t>valor</w:t>
      </w:r>
      <w:r>
        <w:rPr>
          <w:spacing w:val="-16"/>
          <w:sz w:val="22"/>
        </w:rPr>
        <w:t> </w:t>
      </w:r>
      <w:r>
        <w:rPr>
          <w:sz w:val="22"/>
        </w:rPr>
        <w:t>será</w:t>
      </w:r>
      <w:r>
        <w:rPr>
          <w:spacing w:val="-15"/>
          <w:sz w:val="22"/>
        </w:rPr>
        <w:t> </w:t>
      </w:r>
      <w:r>
        <w:rPr>
          <w:sz w:val="22"/>
        </w:rPr>
        <w:t>convocada</w:t>
      </w:r>
      <w:r>
        <w:rPr>
          <w:spacing w:val="-15"/>
          <w:sz w:val="22"/>
        </w:rPr>
        <w:t> </w:t>
      </w:r>
      <w:r>
        <w:rPr>
          <w:sz w:val="22"/>
        </w:rPr>
        <w:t>via</w:t>
      </w:r>
      <w:r>
        <w:rPr>
          <w:spacing w:val="-16"/>
          <w:sz w:val="22"/>
        </w:rPr>
        <w:t> </w:t>
      </w:r>
      <w:r>
        <w:rPr>
          <w:sz w:val="22"/>
        </w:rPr>
        <w:t>sistema</w:t>
      </w:r>
      <w:r>
        <w:rPr>
          <w:spacing w:val="-15"/>
          <w:sz w:val="22"/>
        </w:rPr>
        <w:t> </w:t>
      </w:r>
      <w:r>
        <w:rPr>
          <w:sz w:val="22"/>
        </w:rPr>
        <w:t>para</w:t>
      </w:r>
      <w:r>
        <w:rPr>
          <w:spacing w:val="-15"/>
          <w:sz w:val="22"/>
        </w:rPr>
        <w:t> </w:t>
      </w:r>
      <w:r>
        <w:rPr>
          <w:sz w:val="22"/>
        </w:rPr>
        <w:t>apresentar, no prazo de 5 (cinco) minutos, nova proposta, inferior àquela considerada, até então, de menor preço, situação em que será declarada vencedora do certame.</w:t>
      </w:r>
    </w:p>
    <w:p>
      <w:pPr>
        <w:pStyle w:val="ListParagraph"/>
        <w:numPr>
          <w:ilvl w:val="0"/>
          <w:numId w:val="17"/>
        </w:numPr>
        <w:tabs>
          <w:tab w:pos="1097" w:val="left" w:leader="none"/>
          <w:tab w:pos="1099" w:val="left" w:leader="none"/>
        </w:tabs>
        <w:spacing w:line="254" w:lineRule="auto" w:before="0" w:after="0"/>
        <w:ind w:left="1099" w:right="599" w:hanging="711"/>
        <w:jc w:val="both"/>
        <w:rPr>
          <w:sz w:val="22"/>
        </w:rPr>
      </w:pPr>
      <w:r>
        <w:rPr>
          <w:sz w:val="22"/>
        </w:rPr>
        <w:t>inferior</w:t>
      </w:r>
      <w:r>
        <w:rPr>
          <w:spacing w:val="-16"/>
          <w:sz w:val="22"/>
        </w:rPr>
        <w:t> </w:t>
      </w:r>
      <w:r>
        <w:rPr>
          <w:sz w:val="22"/>
        </w:rPr>
        <w:t>à</w:t>
      </w:r>
      <w:r>
        <w:rPr>
          <w:spacing w:val="-15"/>
          <w:sz w:val="22"/>
        </w:rPr>
        <w:t> </w:t>
      </w:r>
      <w:r>
        <w:rPr>
          <w:sz w:val="22"/>
        </w:rPr>
        <w:t>de</w:t>
      </w:r>
      <w:r>
        <w:rPr>
          <w:spacing w:val="-15"/>
          <w:sz w:val="22"/>
        </w:rPr>
        <w:t> </w:t>
      </w:r>
      <w:r>
        <w:rPr>
          <w:sz w:val="22"/>
        </w:rPr>
        <w:t>menor</w:t>
      </w:r>
      <w:r>
        <w:rPr>
          <w:spacing w:val="-16"/>
          <w:sz w:val="22"/>
        </w:rPr>
        <w:t> </w:t>
      </w:r>
      <w:r>
        <w:rPr>
          <w:sz w:val="22"/>
        </w:rPr>
        <w:t>preço,</w:t>
      </w:r>
      <w:r>
        <w:rPr>
          <w:spacing w:val="-15"/>
          <w:sz w:val="22"/>
        </w:rPr>
        <w:t> </w:t>
      </w:r>
      <w:r>
        <w:rPr>
          <w:sz w:val="22"/>
        </w:rPr>
        <w:t>será</w:t>
      </w:r>
      <w:r>
        <w:rPr>
          <w:spacing w:val="-15"/>
          <w:sz w:val="22"/>
        </w:rPr>
        <w:t> </w:t>
      </w:r>
      <w:r>
        <w:rPr>
          <w:sz w:val="22"/>
        </w:rPr>
        <w:t>facultada,</w:t>
      </w:r>
      <w:r>
        <w:rPr>
          <w:spacing w:val="-15"/>
          <w:sz w:val="22"/>
        </w:rPr>
        <w:t> </w:t>
      </w:r>
      <w:r>
        <w:rPr>
          <w:sz w:val="22"/>
        </w:rPr>
        <w:t>pela</w:t>
      </w:r>
      <w:r>
        <w:rPr>
          <w:spacing w:val="-16"/>
          <w:sz w:val="22"/>
        </w:rPr>
        <w:t> </w:t>
      </w:r>
      <w:r>
        <w:rPr>
          <w:sz w:val="22"/>
        </w:rPr>
        <w:t>ordem</w:t>
      </w:r>
      <w:r>
        <w:rPr>
          <w:spacing w:val="-15"/>
          <w:sz w:val="22"/>
        </w:rPr>
        <w:t> </w:t>
      </w:r>
      <w:r>
        <w:rPr>
          <w:sz w:val="22"/>
        </w:rPr>
        <w:t>de</w:t>
      </w:r>
      <w:r>
        <w:rPr>
          <w:spacing w:val="-15"/>
          <w:sz w:val="22"/>
        </w:rPr>
        <w:t> </w:t>
      </w:r>
      <w:r>
        <w:rPr>
          <w:sz w:val="22"/>
        </w:rPr>
        <w:t>classificação,</w:t>
      </w:r>
      <w:r>
        <w:rPr>
          <w:spacing w:val="-16"/>
          <w:sz w:val="22"/>
        </w:rPr>
        <w:t> </w:t>
      </w:r>
      <w:r>
        <w:rPr>
          <w:sz w:val="22"/>
        </w:rPr>
        <w:t>às</w:t>
      </w:r>
      <w:r>
        <w:rPr>
          <w:spacing w:val="-15"/>
          <w:sz w:val="22"/>
        </w:rPr>
        <w:t> </w:t>
      </w:r>
      <w:r>
        <w:rPr>
          <w:sz w:val="22"/>
        </w:rPr>
        <w:t>demais</w:t>
      </w:r>
      <w:r>
        <w:rPr>
          <w:spacing w:val="-15"/>
          <w:sz w:val="22"/>
        </w:rPr>
        <w:t> </w:t>
      </w:r>
      <w:r>
        <w:rPr>
          <w:sz w:val="22"/>
        </w:rPr>
        <w:t>microempresas, empresas de pequeno porte ou cooperativas remanescentes, que se enquadrarem na hipótese do</w:t>
      </w:r>
      <w:r>
        <w:rPr>
          <w:spacing w:val="-4"/>
          <w:sz w:val="22"/>
        </w:rPr>
        <w:t> </w:t>
      </w:r>
      <w:r>
        <w:rPr>
          <w:sz w:val="22"/>
        </w:rPr>
        <w:t>item</w:t>
      </w:r>
      <w:r>
        <w:rPr>
          <w:spacing w:val="-5"/>
          <w:sz w:val="22"/>
        </w:rPr>
        <w:t> </w:t>
      </w:r>
      <w:r>
        <w:rPr>
          <w:sz w:val="22"/>
        </w:rPr>
        <w:t>11.1.</w:t>
      </w:r>
      <w:r>
        <w:rPr>
          <w:spacing w:val="-3"/>
          <w:sz w:val="22"/>
        </w:rPr>
        <w:t> </w:t>
      </w:r>
      <w:r>
        <w:rPr>
          <w:sz w:val="22"/>
        </w:rPr>
        <w:t>deste</w:t>
      </w:r>
      <w:r>
        <w:rPr>
          <w:spacing w:val="-6"/>
          <w:sz w:val="22"/>
        </w:rPr>
        <w:t> </w:t>
      </w:r>
      <w:r>
        <w:rPr>
          <w:sz w:val="22"/>
        </w:rPr>
        <w:t>edital,</w:t>
      </w:r>
      <w:r>
        <w:rPr>
          <w:spacing w:val="-5"/>
          <w:sz w:val="22"/>
        </w:rPr>
        <w:t> </w:t>
      </w:r>
      <w:r>
        <w:rPr>
          <w:sz w:val="22"/>
        </w:rPr>
        <w:t>a</w:t>
      </w:r>
      <w:r>
        <w:rPr>
          <w:spacing w:val="-6"/>
          <w:sz w:val="22"/>
        </w:rPr>
        <w:t> </w:t>
      </w:r>
      <w:r>
        <w:rPr>
          <w:sz w:val="22"/>
        </w:rPr>
        <w:t>apresentação</w:t>
      </w:r>
      <w:r>
        <w:rPr>
          <w:spacing w:val="-8"/>
          <w:sz w:val="22"/>
        </w:rPr>
        <w:t> </w:t>
      </w:r>
      <w:r>
        <w:rPr>
          <w:sz w:val="22"/>
        </w:rPr>
        <w:t>de</w:t>
      </w:r>
      <w:r>
        <w:rPr>
          <w:spacing w:val="-6"/>
          <w:sz w:val="22"/>
        </w:rPr>
        <w:t> </w:t>
      </w:r>
      <w:r>
        <w:rPr>
          <w:sz w:val="22"/>
        </w:rPr>
        <w:t>nova</w:t>
      </w:r>
      <w:r>
        <w:rPr>
          <w:spacing w:val="-6"/>
          <w:sz w:val="22"/>
        </w:rPr>
        <w:t> </w:t>
      </w:r>
      <w:r>
        <w:rPr>
          <w:sz w:val="22"/>
        </w:rPr>
        <w:t>proposta,</w:t>
      </w:r>
      <w:r>
        <w:rPr>
          <w:spacing w:val="-7"/>
          <w:sz w:val="22"/>
        </w:rPr>
        <w:t> </w:t>
      </w:r>
      <w:r>
        <w:rPr>
          <w:sz w:val="22"/>
        </w:rPr>
        <w:t>no</w:t>
      </w:r>
      <w:r>
        <w:rPr>
          <w:spacing w:val="-7"/>
          <w:sz w:val="22"/>
        </w:rPr>
        <w:t> </w:t>
      </w:r>
      <w:r>
        <w:rPr>
          <w:sz w:val="22"/>
        </w:rPr>
        <w:t>prazo</w:t>
      </w:r>
      <w:r>
        <w:rPr>
          <w:spacing w:val="-6"/>
          <w:sz w:val="22"/>
        </w:rPr>
        <w:t> </w:t>
      </w:r>
      <w:r>
        <w:rPr>
          <w:sz w:val="22"/>
        </w:rPr>
        <w:t>previsto</w:t>
      </w:r>
      <w:r>
        <w:rPr>
          <w:spacing w:val="-3"/>
          <w:sz w:val="22"/>
        </w:rPr>
        <w:t> </w:t>
      </w:r>
      <w:r>
        <w:rPr>
          <w:sz w:val="22"/>
        </w:rPr>
        <w:t>na</w:t>
      </w:r>
      <w:r>
        <w:rPr>
          <w:spacing w:val="-6"/>
          <w:sz w:val="22"/>
        </w:rPr>
        <w:t> </w:t>
      </w:r>
      <w:r>
        <w:rPr>
          <w:sz w:val="22"/>
        </w:rPr>
        <w:t>alínea</w:t>
      </w:r>
      <w:r>
        <w:rPr>
          <w:spacing w:val="-8"/>
          <w:sz w:val="22"/>
        </w:rPr>
        <w:t> </w:t>
      </w:r>
      <w:r>
        <w:rPr>
          <w:sz w:val="22"/>
        </w:rPr>
        <w:t>a</w:t>
      </w:r>
      <w:r>
        <w:rPr>
          <w:spacing w:val="-6"/>
          <w:sz w:val="22"/>
        </w:rPr>
        <w:t> </w:t>
      </w:r>
      <w:r>
        <w:rPr>
          <w:sz w:val="22"/>
        </w:rPr>
        <w:t>deste </w:t>
      </w:r>
      <w:r>
        <w:rPr>
          <w:spacing w:val="-2"/>
          <w:sz w:val="22"/>
        </w:rPr>
        <w:t>item.</w:t>
      </w:r>
    </w:p>
    <w:p>
      <w:pPr>
        <w:pStyle w:val="ListParagraph"/>
        <w:numPr>
          <w:ilvl w:val="2"/>
          <w:numId w:val="16"/>
        </w:numPr>
        <w:tabs>
          <w:tab w:pos="1093" w:val="left" w:leader="none"/>
          <w:tab w:pos="1099" w:val="left" w:leader="none"/>
        </w:tabs>
        <w:spacing w:line="252" w:lineRule="auto" w:before="0" w:after="0"/>
        <w:ind w:left="1099" w:right="601" w:hanging="711"/>
        <w:jc w:val="both"/>
        <w:rPr>
          <w:sz w:val="22"/>
        </w:rPr>
      </w:pPr>
      <w:r>
        <w:rPr>
          <w:sz w:val="22"/>
        </w:rPr>
        <w:t>O disposto no item 11.1.1. não se aplica às hipóteses em que a proposta de menor valor inicial tiver sido apresentado por beneficiária da Lei Complementar nº 123/2006.</w:t>
      </w:r>
    </w:p>
    <w:p>
      <w:pPr>
        <w:pStyle w:val="ListParagraph"/>
        <w:numPr>
          <w:ilvl w:val="1"/>
          <w:numId w:val="16"/>
        </w:numPr>
        <w:tabs>
          <w:tab w:pos="1096" w:val="left" w:leader="none"/>
          <w:tab w:pos="1099" w:val="left" w:leader="none"/>
        </w:tabs>
        <w:spacing w:line="240" w:lineRule="auto" w:before="251" w:after="0"/>
        <w:ind w:left="1099" w:right="606" w:hanging="711"/>
        <w:jc w:val="both"/>
        <w:rPr>
          <w:sz w:val="22"/>
        </w:rPr>
      </w:pPr>
      <w:r>
        <w:rPr>
          <w:sz w:val="22"/>
        </w:rPr>
        <w:t>Se não houver licitante que atenda ao item 11.1 e seus subitens, serão utilizados os seguintes critérios de desempate, nesta ordem:</w:t>
      </w:r>
    </w:p>
    <w:p>
      <w:pPr>
        <w:pStyle w:val="ListParagraph"/>
        <w:numPr>
          <w:ilvl w:val="0"/>
          <w:numId w:val="18"/>
        </w:numPr>
        <w:tabs>
          <w:tab w:pos="1097" w:val="left" w:leader="none"/>
          <w:tab w:pos="1099" w:val="left" w:leader="none"/>
        </w:tabs>
        <w:spacing w:line="240" w:lineRule="auto" w:before="0" w:after="0"/>
        <w:ind w:left="1099" w:right="605" w:hanging="711"/>
        <w:jc w:val="both"/>
        <w:rPr>
          <w:sz w:val="22"/>
        </w:rPr>
      </w:pPr>
      <w:r>
        <w:rPr>
          <w:sz w:val="22"/>
        </w:rPr>
        <w:t>disputa</w:t>
      </w:r>
      <w:r>
        <w:rPr>
          <w:spacing w:val="-11"/>
          <w:sz w:val="22"/>
        </w:rPr>
        <w:t> </w:t>
      </w:r>
      <w:r>
        <w:rPr>
          <w:sz w:val="22"/>
        </w:rPr>
        <w:t>final,</w:t>
      </w:r>
      <w:r>
        <w:rPr>
          <w:spacing w:val="-8"/>
          <w:sz w:val="22"/>
        </w:rPr>
        <w:t> </w:t>
      </w:r>
      <w:r>
        <w:rPr>
          <w:sz w:val="22"/>
        </w:rPr>
        <w:t>hipótese</w:t>
      </w:r>
      <w:r>
        <w:rPr>
          <w:spacing w:val="-9"/>
          <w:sz w:val="22"/>
        </w:rPr>
        <w:t> </w:t>
      </w:r>
      <w:r>
        <w:rPr>
          <w:sz w:val="22"/>
        </w:rPr>
        <w:t>em</w:t>
      </w:r>
      <w:r>
        <w:rPr>
          <w:spacing w:val="-8"/>
          <w:sz w:val="22"/>
        </w:rPr>
        <w:t> </w:t>
      </w:r>
      <w:r>
        <w:rPr>
          <w:sz w:val="22"/>
        </w:rPr>
        <w:t>que</w:t>
      </w:r>
      <w:r>
        <w:rPr>
          <w:spacing w:val="-11"/>
          <w:sz w:val="22"/>
        </w:rPr>
        <w:t> </w:t>
      </w:r>
      <w:r>
        <w:rPr>
          <w:sz w:val="22"/>
        </w:rPr>
        <w:t>os</w:t>
      </w:r>
      <w:r>
        <w:rPr>
          <w:spacing w:val="-11"/>
          <w:sz w:val="22"/>
        </w:rPr>
        <w:t> </w:t>
      </w:r>
      <w:r>
        <w:rPr>
          <w:sz w:val="22"/>
        </w:rPr>
        <w:t>licitantes</w:t>
      </w:r>
      <w:r>
        <w:rPr>
          <w:spacing w:val="-11"/>
          <w:sz w:val="22"/>
        </w:rPr>
        <w:t> </w:t>
      </w:r>
      <w:r>
        <w:rPr>
          <w:sz w:val="22"/>
        </w:rPr>
        <w:t>empatados</w:t>
      </w:r>
      <w:r>
        <w:rPr>
          <w:spacing w:val="-9"/>
          <w:sz w:val="22"/>
        </w:rPr>
        <w:t> </w:t>
      </w:r>
      <w:r>
        <w:rPr>
          <w:sz w:val="22"/>
        </w:rPr>
        <w:t>poderão</w:t>
      </w:r>
      <w:r>
        <w:rPr>
          <w:spacing w:val="-12"/>
          <w:sz w:val="22"/>
        </w:rPr>
        <w:t> </w:t>
      </w:r>
      <w:r>
        <w:rPr>
          <w:sz w:val="22"/>
        </w:rPr>
        <w:t>apresentar</w:t>
      </w:r>
      <w:r>
        <w:rPr>
          <w:spacing w:val="-8"/>
          <w:sz w:val="22"/>
        </w:rPr>
        <w:t> </w:t>
      </w:r>
      <w:r>
        <w:rPr>
          <w:sz w:val="22"/>
        </w:rPr>
        <w:t>nova</w:t>
      </w:r>
      <w:r>
        <w:rPr>
          <w:spacing w:val="-11"/>
          <w:sz w:val="22"/>
        </w:rPr>
        <w:t> </w:t>
      </w:r>
      <w:r>
        <w:rPr>
          <w:sz w:val="22"/>
        </w:rPr>
        <w:t>proposta</w:t>
      </w:r>
      <w:r>
        <w:rPr>
          <w:spacing w:val="-11"/>
          <w:sz w:val="22"/>
        </w:rPr>
        <w:t> </w:t>
      </w:r>
      <w:r>
        <w:rPr>
          <w:sz w:val="22"/>
        </w:rPr>
        <w:t>em</w:t>
      </w:r>
      <w:r>
        <w:rPr>
          <w:spacing w:val="-8"/>
          <w:sz w:val="22"/>
        </w:rPr>
        <w:t> </w:t>
      </w:r>
      <w:r>
        <w:rPr>
          <w:sz w:val="22"/>
        </w:rPr>
        <w:t>ato contínuo à classificação;</w:t>
      </w:r>
    </w:p>
    <w:p>
      <w:pPr>
        <w:pStyle w:val="ListParagraph"/>
        <w:spacing w:after="0" w:line="240" w:lineRule="auto"/>
        <w:jc w:val="both"/>
        <w:rPr>
          <w:sz w:val="22"/>
        </w:rPr>
        <w:sectPr>
          <w:pgSz w:w="11920" w:h="16850"/>
          <w:pgMar w:header="142" w:footer="345" w:top="2440" w:bottom="540" w:left="425" w:right="425"/>
        </w:sectPr>
      </w:pPr>
    </w:p>
    <w:p>
      <w:pPr>
        <w:pStyle w:val="ListParagraph"/>
        <w:numPr>
          <w:ilvl w:val="0"/>
          <w:numId w:val="18"/>
        </w:numPr>
        <w:tabs>
          <w:tab w:pos="1097" w:val="left" w:leader="none"/>
          <w:tab w:pos="1099" w:val="left" w:leader="none"/>
        </w:tabs>
        <w:spacing w:line="240" w:lineRule="auto" w:before="3" w:after="0"/>
        <w:ind w:left="1099" w:right="600" w:hanging="711"/>
        <w:jc w:val="both"/>
        <w:rPr>
          <w:sz w:val="22"/>
        </w:rPr>
      </w:pPr>
      <w:r>
        <w:rPr>
          <w:sz w:val="22"/>
        </w:rPr>
        <w:t>avaliação do desempenho contratual prévio dos licitantes, para a qual serão ser utilizados registros cadastrais para efeito de atesto de cumprimento de obrigações decorrentes de outras </w:t>
      </w:r>
      <w:r>
        <w:rPr>
          <w:spacing w:val="-2"/>
          <w:sz w:val="22"/>
        </w:rPr>
        <w:t>contratações;</w:t>
      </w:r>
    </w:p>
    <w:p>
      <w:pPr>
        <w:pStyle w:val="ListParagraph"/>
        <w:numPr>
          <w:ilvl w:val="1"/>
          <w:numId w:val="16"/>
        </w:numPr>
        <w:tabs>
          <w:tab w:pos="1096" w:val="left" w:leader="none"/>
          <w:tab w:pos="1099" w:val="left" w:leader="none"/>
        </w:tabs>
        <w:spacing w:line="240" w:lineRule="auto" w:before="0" w:after="0"/>
        <w:ind w:left="1099" w:right="602" w:hanging="711"/>
        <w:jc w:val="both"/>
        <w:rPr>
          <w:sz w:val="22"/>
        </w:rPr>
      </w:pPr>
      <w:r>
        <w:rPr>
          <w:sz w:val="22"/>
        </w:rPr>
        <w:t>Em igualdade de condições, se não houver desempate, será assegurada preferência, sucessivamente, aos bens e serviços produzidos ou prestados por:</w:t>
      </w:r>
    </w:p>
    <w:p>
      <w:pPr>
        <w:pStyle w:val="ListParagraph"/>
        <w:numPr>
          <w:ilvl w:val="0"/>
          <w:numId w:val="19"/>
        </w:numPr>
        <w:tabs>
          <w:tab w:pos="1099" w:val="left" w:leader="none"/>
        </w:tabs>
        <w:spacing w:line="261" w:lineRule="exact" w:before="2" w:after="0"/>
        <w:ind w:left="1099" w:right="0" w:hanging="711"/>
        <w:jc w:val="left"/>
        <w:rPr>
          <w:sz w:val="22"/>
        </w:rPr>
      </w:pPr>
      <w:r>
        <w:rPr>
          <w:sz w:val="22"/>
        </w:rPr>
        <w:t>empresas</w:t>
      </w:r>
      <w:r>
        <w:rPr>
          <w:spacing w:val="-11"/>
          <w:sz w:val="22"/>
        </w:rPr>
        <w:t> </w:t>
      </w:r>
      <w:r>
        <w:rPr>
          <w:sz w:val="22"/>
        </w:rPr>
        <w:t>estabelecidas</w:t>
      </w:r>
      <w:r>
        <w:rPr>
          <w:spacing w:val="-12"/>
          <w:sz w:val="22"/>
        </w:rPr>
        <w:t> </w:t>
      </w:r>
      <w:r>
        <w:rPr>
          <w:sz w:val="22"/>
        </w:rPr>
        <w:t>no</w:t>
      </w:r>
      <w:r>
        <w:rPr>
          <w:spacing w:val="-5"/>
          <w:sz w:val="22"/>
        </w:rPr>
        <w:t> </w:t>
      </w:r>
      <w:r>
        <w:rPr>
          <w:sz w:val="22"/>
        </w:rPr>
        <w:t>território</w:t>
      </w:r>
      <w:r>
        <w:rPr>
          <w:spacing w:val="-4"/>
          <w:sz w:val="22"/>
        </w:rPr>
        <w:t> </w:t>
      </w:r>
      <w:r>
        <w:rPr>
          <w:sz w:val="22"/>
        </w:rPr>
        <w:t>do</w:t>
      </w:r>
      <w:r>
        <w:rPr>
          <w:spacing w:val="-3"/>
          <w:sz w:val="22"/>
        </w:rPr>
        <w:t> </w:t>
      </w:r>
      <w:r>
        <w:rPr>
          <w:sz w:val="22"/>
        </w:rPr>
        <w:t>Estado</w:t>
      </w:r>
      <w:r>
        <w:rPr>
          <w:spacing w:val="-8"/>
          <w:sz w:val="22"/>
        </w:rPr>
        <w:t> </w:t>
      </w:r>
      <w:r>
        <w:rPr>
          <w:sz w:val="22"/>
        </w:rPr>
        <w:t>do</w:t>
      </w:r>
      <w:r>
        <w:rPr>
          <w:spacing w:val="-9"/>
          <w:sz w:val="22"/>
        </w:rPr>
        <w:t> </w:t>
      </w:r>
      <w:r>
        <w:rPr>
          <w:sz w:val="22"/>
        </w:rPr>
        <w:t>Rio</w:t>
      </w:r>
      <w:r>
        <w:rPr>
          <w:spacing w:val="-5"/>
          <w:sz w:val="22"/>
        </w:rPr>
        <w:t> </w:t>
      </w:r>
      <w:r>
        <w:rPr>
          <w:sz w:val="22"/>
        </w:rPr>
        <w:t>Grande</w:t>
      </w:r>
      <w:r>
        <w:rPr>
          <w:spacing w:val="-9"/>
          <w:sz w:val="22"/>
        </w:rPr>
        <w:t> </w:t>
      </w:r>
      <w:r>
        <w:rPr>
          <w:sz w:val="22"/>
        </w:rPr>
        <w:t>do</w:t>
      </w:r>
      <w:r>
        <w:rPr>
          <w:spacing w:val="-5"/>
          <w:sz w:val="22"/>
        </w:rPr>
        <w:t> </w:t>
      </w:r>
      <w:r>
        <w:rPr>
          <w:spacing w:val="-4"/>
          <w:sz w:val="22"/>
        </w:rPr>
        <w:t>Sul;</w:t>
      </w:r>
    </w:p>
    <w:p>
      <w:pPr>
        <w:pStyle w:val="ListParagraph"/>
        <w:numPr>
          <w:ilvl w:val="0"/>
          <w:numId w:val="19"/>
        </w:numPr>
        <w:tabs>
          <w:tab w:pos="1099" w:val="left" w:leader="none"/>
        </w:tabs>
        <w:spacing w:line="256" w:lineRule="exact" w:before="0" w:after="0"/>
        <w:ind w:left="1099" w:right="0" w:hanging="711"/>
        <w:jc w:val="left"/>
        <w:rPr>
          <w:sz w:val="22"/>
        </w:rPr>
      </w:pPr>
      <w:r>
        <w:rPr>
          <w:sz w:val="22"/>
        </w:rPr>
        <w:t>empresas</w:t>
      </w:r>
      <w:r>
        <w:rPr>
          <w:spacing w:val="-9"/>
          <w:sz w:val="22"/>
        </w:rPr>
        <w:t> </w:t>
      </w:r>
      <w:r>
        <w:rPr>
          <w:spacing w:val="-2"/>
          <w:sz w:val="22"/>
        </w:rPr>
        <w:t>brasileiras;</w:t>
      </w:r>
    </w:p>
    <w:p>
      <w:pPr>
        <w:pStyle w:val="ListParagraph"/>
        <w:numPr>
          <w:ilvl w:val="0"/>
          <w:numId w:val="19"/>
        </w:numPr>
        <w:tabs>
          <w:tab w:pos="1099" w:val="left" w:leader="none"/>
        </w:tabs>
        <w:spacing w:line="257" w:lineRule="exact" w:before="0" w:after="0"/>
        <w:ind w:left="1099" w:right="0" w:hanging="711"/>
        <w:jc w:val="left"/>
        <w:rPr>
          <w:sz w:val="22"/>
        </w:rPr>
      </w:pPr>
      <w:r>
        <w:rPr>
          <w:sz w:val="22"/>
        </w:rPr>
        <w:t>empresas</w:t>
      </w:r>
      <w:r>
        <w:rPr>
          <w:spacing w:val="-11"/>
          <w:sz w:val="22"/>
        </w:rPr>
        <w:t> </w:t>
      </w:r>
      <w:r>
        <w:rPr>
          <w:sz w:val="22"/>
        </w:rPr>
        <w:t>que</w:t>
      </w:r>
      <w:r>
        <w:rPr>
          <w:spacing w:val="-9"/>
          <w:sz w:val="22"/>
        </w:rPr>
        <w:t> </w:t>
      </w:r>
      <w:r>
        <w:rPr>
          <w:sz w:val="22"/>
        </w:rPr>
        <w:t>invistam</w:t>
      </w:r>
      <w:r>
        <w:rPr>
          <w:spacing w:val="-8"/>
          <w:sz w:val="22"/>
        </w:rPr>
        <w:t> </w:t>
      </w:r>
      <w:r>
        <w:rPr>
          <w:sz w:val="22"/>
        </w:rPr>
        <w:t>em</w:t>
      </w:r>
      <w:r>
        <w:rPr>
          <w:spacing w:val="-5"/>
          <w:sz w:val="22"/>
        </w:rPr>
        <w:t> </w:t>
      </w:r>
      <w:r>
        <w:rPr>
          <w:sz w:val="22"/>
        </w:rPr>
        <w:t>pesquisa</w:t>
      </w:r>
      <w:r>
        <w:rPr>
          <w:spacing w:val="-9"/>
          <w:sz w:val="22"/>
        </w:rPr>
        <w:t> </w:t>
      </w:r>
      <w:r>
        <w:rPr>
          <w:sz w:val="22"/>
        </w:rPr>
        <w:t>e</w:t>
      </w:r>
      <w:r>
        <w:rPr>
          <w:spacing w:val="-9"/>
          <w:sz w:val="22"/>
        </w:rPr>
        <w:t> </w:t>
      </w:r>
      <w:r>
        <w:rPr>
          <w:sz w:val="22"/>
        </w:rPr>
        <w:t>no</w:t>
      </w:r>
      <w:r>
        <w:rPr>
          <w:spacing w:val="-5"/>
          <w:sz w:val="22"/>
        </w:rPr>
        <w:t> </w:t>
      </w:r>
      <w:r>
        <w:rPr>
          <w:sz w:val="22"/>
        </w:rPr>
        <w:t>desenvolvimento</w:t>
      </w:r>
      <w:r>
        <w:rPr>
          <w:spacing w:val="-6"/>
          <w:sz w:val="22"/>
        </w:rPr>
        <w:t> </w:t>
      </w:r>
      <w:r>
        <w:rPr>
          <w:sz w:val="22"/>
        </w:rPr>
        <w:t>de</w:t>
      </w:r>
      <w:r>
        <w:rPr>
          <w:spacing w:val="-9"/>
          <w:sz w:val="22"/>
        </w:rPr>
        <w:t> </w:t>
      </w:r>
      <w:r>
        <w:rPr>
          <w:sz w:val="22"/>
        </w:rPr>
        <w:t>tecnologia</w:t>
      </w:r>
      <w:r>
        <w:rPr>
          <w:spacing w:val="-6"/>
          <w:sz w:val="22"/>
        </w:rPr>
        <w:t> </w:t>
      </w:r>
      <w:r>
        <w:rPr>
          <w:sz w:val="22"/>
        </w:rPr>
        <w:t>no</w:t>
      </w:r>
      <w:r>
        <w:rPr>
          <w:spacing w:val="-7"/>
          <w:sz w:val="22"/>
        </w:rPr>
        <w:t> </w:t>
      </w:r>
      <w:r>
        <w:rPr>
          <w:spacing w:val="-2"/>
          <w:sz w:val="22"/>
        </w:rPr>
        <w:t>País;</w:t>
      </w:r>
    </w:p>
    <w:p>
      <w:pPr>
        <w:pStyle w:val="ListParagraph"/>
        <w:numPr>
          <w:ilvl w:val="0"/>
          <w:numId w:val="19"/>
        </w:numPr>
        <w:tabs>
          <w:tab w:pos="1099" w:val="left" w:leader="none"/>
        </w:tabs>
        <w:spacing w:line="228" w:lineRule="auto" w:before="4" w:after="0"/>
        <w:ind w:left="1099" w:right="597" w:hanging="711"/>
        <w:jc w:val="left"/>
        <w:rPr>
          <w:sz w:val="22"/>
        </w:rPr>
      </w:pPr>
      <w:r>
        <w:rPr>
          <w:sz w:val="22"/>
        </w:rPr>
        <w:t>empresas</w:t>
      </w:r>
      <w:r>
        <w:rPr>
          <w:spacing w:val="40"/>
          <w:sz w:val="22"/>
        </w:rPr>
        <w:t> </w:t>
      </w:r>
      <w:r>
        <w:rPr>
          <w:sz w:val="22"/>
        </w:rPr>
        <w:t>que</w:t>
      </w:r>
      <w:r>
        <w:rPr>
          <w:spacing w:val="40"/>
          <w:sz w:val="22"/>
        </w:rPr>
        <w:t> </w:t>
      </w:r>
      <w:r>
        <w:rPr>
          <w:sz w:val="22"/>
        </w:rPr>
        <w:t>comprovem</w:t>
      </w:r>
      <w:r>
        <w:rPr>
          <w:spacing w:val="40"/>
          <w:sz w:val="22"/>
        </w:rPr>
        <w:t> </w:t>
      </w:r>
      <w:r>
        <w:rPr>
          <w:sz w:val="22"/>
        </w:rPr>
        <w:t>a</w:t>
      </w:r>
      <w:r>
        <w:rPr>
          <w:spacing w:val="40"/>
          <w:sz w:val="22"/>
        </w:rPr>
        <w:t> </w:t>
      </w:r>
      <w:r>
        <w:rPr>
          <w:sz w:val="22"/>
        </w:rPr>
        <w:t>prática</w:t>
      </w:r>
      <w:r>
        <w:rPr>
          <w:spacing w:val="40"/>
          <w:sz w:val="22"/>
        </w:rPr>
        <w:t> </w:t>
      </w:r>
      <w:r>
        <w:rPr>
          <w:sz w:val="22"/>
        </w:rPr>
        <w:t>de</w:t>
      </w:r>
      <w:r>
        <w:rPr>
          <w:spacing w:val="40"/>
          <w:sz w:val="22"/>
        </w:rPr>
        <w:t> </w:t>
      </w:r>
      <w:r>
        <w:rPr>
          <w:sz w:val="22"/>
        </w:rPr>
        <w:t>mitigação,</w:t>
      </w:r>
      <w:r>
        <w:rPr>
          <w:spacing w:val="40"/>
          <w:sz w:val="22"/>
        </w:rPr>
        <w:t> </w:t>
      </w:r>
      <w:r>
        <w:rPr>
          <w:sz w:val="22"/>
        </w:rPr>
        <w:t>nos</w:t>
      </w:r>
      <w:r>
        <w:rPr>
          <w:spacing w:val="40"/>
          <w:sz w:val="22"/>
        </w:rPr>
        <w:t> </w:t>
      </w:r>
      <w:r>
        <w:rPr>
          <w:sz w:val="22"/>
        </w:rPr>
        <w:t>termos</w:t>
      </w:r>
      <w:r>
        <w:rPr>
          <w:spacing w:val="40"/>
          <w:sz w:val="22"/>
        </w:rPr>
        <w:t> </w:t>
      </w:r>
      <w:r>
        <w:rPr>
          <w:sz w:val="22"/>
        </w:rPr>
        <w:t>da</w:t>
      </w:r>
      <w:r>
        <w:rPr>
          <w:spacing w:val="40"/>
          <w:sz w:val="22"/>
        </w:rPr>
        <w:t> </w:t>
      </w:r>
      <w:hyperlink r:id="rId10">
        <w:r>
          <w:rPr>
            <w:sz w:val="22"/>
          </w:rPr>
          <w:t>Lei</w:t>
        </w:r>
        <w:r>
          <w:rPr>
            <w:spacing w:val="40"/>
            <w:sz w:val="22"/>
          </w:rPr>
          <w:t> </w:t>
        </w:r>
        <w:r>
          <w:rPr>
            <w:sz w:val="22"/>
          </w:rPr>
          <w:t>nº</w:t>
        </w:r>
        <w:r>
          <w:rPr>
            <w:spacing w:val="40"/>
            <w:sz w:val="22"/>
          </w:rPr>
          <w:t> </w:t>
        </w:r>
        <w:r>
          <w:rPr>
            <w:sz w:val="22"/>
          </w:rPr>
          <w:t>12.187,</w:t>
        </w:r>
        <w:r>
          <w:rPr>
            <w:spacing w:val="40"/>
            <w:sz w:val="22"/>
          </w:rPr>
          <w:t> </w:t>
        </w:r>
        <w:r>
          <w:rPr>
            <w:sz w:val="22"/>
          </w:rPr>
          <w:t>de</w:t>
        </w:r>
        <w:r>
          <w:rPr>
            <w:spacing w:val="40"/>
            <w:sz w:val="22"/>
          </w:rPr>
          <w:t> </w:t>
        </w:r>
        <w:r>
          <w:rPr>
            <w:sz w:val="22"/>
          </w:rPr>
          <w:t>29</w:t>
        </w:r>
        <w:r>
          <w:rPr>
            <w:spacing w:val="40"/>
            <w:sz w:val="22"/>
          </w:rPr>
          <w:t> </w:t>
        </w:r>
        <w:r>
          <w:rPr>
            <w:sz w:val="22"/>
          </w:rPr>
          <w:t>de</w:t>
        </w:r>
      </w:hyperlink>
      <w:r>
        <w:rPr>
          <w:sz w:val="22"/>
        </w:rPr>
        <w:t> </w:t>
      </w:r>
      <w:hyperlink r:id="rId10">
        <w:r>
          <w:rPr>
            <w:sz w:val="22"/>
          </w:rPr>
          <w:t>dezembro de 2009.</w:t>
        </w:r>
      </w:hyperlink>
    </w:p>
    <w:p>
      <w:pPr>
        <w:pStyle w:val="BodyText"/>
        <w:spacing w:before="3"/>
        <w:ind w:left="0"/>
      </w:pPr>
    </w:p>
    <w:p>
      <w:pPr>
        <w:pStyle w:val="Heading3"/>
        <w:numPr>
          <w:ilvl w:val="0"/>
          <w:numId w:val="1"/>
        </w:numPr>
        <w:tabs>
          <w:tab w:pos="1099" w:val="left" w:leader="none"/>
        </w:tabs>
        <w:spacing w:line="240" w:lineRule="auto" w:before="1" w:after="0"/>
        <w:ind w:left="1099" w:right="0" w:hanging="711"/>
        <w:jc w:val="left"/>
      </w:pPr>
      <w:r>
        <w:rPr/>
        <w:t>NEGOCIAÇÃO</w:t>
      </w:r>
      <w:r>
        <w:rPr>
          <w:spacing w:val="-7"/>
        </w:rPr>
        <w:t> </w:t>
      </w:r>
      <w:r>
        <w:rPr/>
        <w:t>E</w:t>
      </w:r>
      <w:r>
        <w:rPr>
          <w:spacing w:val="-9"/>
        </w:rPr>
        <w:t> </w:t>
      </w:r>
      <w:r>
        <w:rPr>
          <w:spacing w:val="-2"/>
        </w:rPr>
        <w:t>JULGAMENTO</w:t>
      </w:r>
    </w:p>
    <w:p>
      <w:pPr>
        <w:pStyle w:val="ListParagraph"/>
        <w:numPr>
          <w:ilvl w:val="1"/>
          <w:numId w:val="20"/>
        </w:numPr>
        <w:tabs>
          <w:tab w:pos="1096" w:val="left" w:leader="none"/>
          <w:tab w:pos="1099" w:val="left" w:leader="none"/>
        </w:tabs>
        <w:spacing w:line="240" w:lineRule="auto" w:before="1" w:after="0"/>
        <w:ind w:left="1099" w:right="599" w:hanging="711"/>
        <w:jc w:val="both"/>
        <w:rPr>
          <w:sz w:val="22"/>
        </w:rPr>
      </w:pPr>
      <w:r>
        <w:rPr>
          <w:sz w:val="22"/>
        </w:rPr>
        <w:t>Para julgamento</w:t>
      </w:r>
      <w:r>
        <w:rPr>
          <w:spacing w:val="-3"/>
          <w:sz w:val="22"/>
        </w:rPr>
        <w:t> </w:t>
      </w:r>
      <w:r>
        <w:rPr>
          <w:sz w:val="22"/>
        </w:rPr>
        <w:t>e</w:t>
      </w:r>
      <w:r>
        <w:rPr>
          <w:spacing w:val="-3"/>
          <w:sz w:val="22"/>
        </w:rPr>
        <w:t> </w:t>
      </w:r>
      <w:r>
        <w:rPr>
          <w:sz w:val="22"/>
        </w:rPr>
        <w:t>classificação</w:t>
      </w:r>
      <w:r>
        <w:rPr>
          <w:spacing w:val="-1"/>
          <w:sz w:val="22"/>
        </w:rPr>
        <w:t> </w:t>
      </w:r>
      <w:r>
        <w:rPr>
          <w:sz w:val="22"/>
        </w:rPr>
        <w:t>das</w:t>
      </w:r>
      <w:r>
        <w:rPr>
          <w:spacing w:val="-3"/>
          <w:sz w:val="22"/>
        </w:rPr>
        <w:t> </w:t>
      </w:r>
      <w:r>
        <w:rPr>
          <w:sz w:val="22"/>
        </w:rPr>
        <w:t>propostas</w:t>
      </w:r>
      <w:r>
        <w:rPr>
          <w:spacing w:val="-3"/>
          <w:sz w:val="22"/>
        </w:rPr>
        <w:t> </w:t>
      </w:r>
      <w:r>
        <w:rPr>
          <w:sz w:val="22"/>
        </w:rPr>
        <w:t>será</w:t>
      </w:r>
      <w:r>
        <w:rPr>
          <w:spacing w:val="-1"/>
          <w:sz w:val="22"/>
        </w:rPr>
        <w:t> </w:t>
      </w:r>
      <w:r>
        <w:rPr>
          <w:sz w:val="22"/>
        </w:rPr>
        <w:t>adotado</w:t>
      </w:r>
      <w:r>
        <w:rPr>
          <w:spacing w:val="-1"/>
          <w:sz w:val="22"/>
        </w:rPr>
        <w:t> </w:t>
      </w:r>
      <w:r>
        <w:rPr>
          <w:sz w:val="22"/>
        </w:rPr>
        <w:t>o</w:t>
      </w:r>
      <w:r>
        <w:rPr>
          <w:spacing w:val="-3"/>
          <w:sz w:val="22"/>
        </w:rPr>
        <w:t> </w:t>
      </w:r>
      <w:r>
        <w:rPr>
          <w:sz w:val="22"/>
        </w:rPr>
        <w:t>critério</w:t>
      </w:r>
      <w:r>
        <w:rPr>
          <w:spacing w:val="-1"/>
          <w:sz w:val="22"/>
        </w:rPr>
        <w:t> </w:t>
      </w:r>
      <w:r>
        <w:rPr>
          <w:sz w:val="22"/>
        </w:rPr>
        <w:t>de</w:t>
      </w:r>
      <w:r>
        <w:rPr>
          <w:spacing w:val="-1"/>
          <w:sz w:val="22"/>
        </w:rPr>
        <w:t> </w:t>
      </w:r>
      <w:r>
        <w:rPr>
          <w:rFonts w:ascii="Arial" w:hAnsi="Arial"/>
          <w:b/>
          <w:sz w:val="22"/>
        </w:rPr>
        <w:t>MENOR</w:t>
      </w:r>
      <w:r>
        <w:rPr>
          <w:rFonts w:ascii="Arial" w:hAnsi="Arial"/>
          <w:b/>
          <w:spacing w:val="-1"/>
          <w:sz w:val="22"/>
        </w:rPr>
        <w:t> </w:t>
      </w:r>
      <w:r>
        <w:rPr>
          <w:rFonts w:ascii="Arial" w:hAnsi="Arial"/>
          <w:b/>
          <w:sz w:val="22"/>
        </w:rPr>
        <w:t>PREÇO</w:t>
      </w:r>
      <w:r>
        <w:rPr>
          <w:rFonts w:ascii="Arial" w:hAnsi="Arial"/>
          <w:b/>
          <w:spacing w:val="-2"/>
          <w:sz w:val="22"/>
        </w:rPr>
        <w:t> </w:t>
      </w:r>
      <w:r>
        <w:rPr>
          <w:rFonts w:ascii="Arial" w:hAnsi="Arial"/>
          <w:b/>
          <w:sz w:val="22"/>
        </w:rPr>
        <w:t>POR ITEM</w:t>
      </w:r>
      <w:r>
        <w:rPr>
          <w:sz w:val="22"/>
        </w:rPr>
        <w:t>, observados os requisitos, as especificações e os parâmetros definidos neste Edital e em seus anexos quanto ao objeto.</w:t>
      </w:r>
    </w:p>
    <w:p>
      <w:pPr>
        <w:pStyle w:val="ListParagraph"/>
        <w:numPr>
          <w:ilvl w:val="1"/>
          <w:numId w:val="20"/>
        </w:numPr>
        <w:tabs>
          <w:tab w:pos="1096" w:val="left" w:leader="none"/>
          <w:tab w:pos="1099" w:val="left" w:leader="none"/>
        </w:tabs>
        <w:spacing w:line="240" w:lineRule="auto" w:before="0" w:after="0"/>
        <w:ind w:left="1099" w:right="600" w:hanging="711"/>
        <w:jc w:val="both"/>
        <w:rPr>
          <w:sz w:val="22"/>
        </w:rPr>
      </w:pPr>
      <w:r>
        <w:rPr>
          <w:sz w:val="22"/>
        </w:rPr>
        <w:t>Encerrada a etapa de envio de lances da sessão pública, inclusive com a realização do desempate, se for o caso, o pregoeiro deverá encaminhar, pelo sistema eletrônico, contrapropostaao licitante que tenha apresentado o melhor preço, para que seja obtida melhor </w:t>
      </w:r>
      <w:r>
        <w:rPr>
          <w:spacing w:val="-2"/>
          <w:sz w:val="22"/>
        </w:rPr>
        <w:t>proposta.</w:t>
      </w:r>
    </w:p>
    <w:p>
      <w:pPr>
        <w:pStyle w:val="ListParagraph"/>
        <w:numPr>
          <w:ilvl w:val="1"/>
          <w:numId w:val="20"/>
        </w:numPr>
        <w:tabs>
          <w:tab w:pos="1096" w:val="left" w:leader="none"/>
          <w:tab w:pos="1099" w:val="left" w:leader="none"/>
        </w:tabs>
        <w:spacing w:line="240" w:lineRule="auto" w:before="0" w:after="0"/>
        <w:ind w:left="1099" w:right="602" w:hanging="711"/>
        <w:jc w:val="both"/>
        <w:rPr>
          <w:sz w:val="22"/>
        </w:rPr>
      </w:pPr>
      <w:r>
        <w:rPr>
          <w:sz w:val="22"/>
        </w:rPr>
        <w:t>Será desclassificada a proposta que contiver vício insanável; que não obedecer às especificações técnicas pormenorizadas no edital ou apresentarem desconformidade com exigências do ato convocatório.</w:t>
      </w:r>
    </w:p>
    <w:p>
      <w:pPr>
        <w:pStyle w:val="ListParagraph"/>
        <w:numPr>
          <w:ilvl w:val="1"/>
          <w:numId w:val="20"/>
        </w:numPr>
        <w:tabs>
          <w:tab w:pos="1096" w:val="left" w:leader="none"/>
          <w:tab w:pos="1099" w:val="left" w:leader="none"/>
        </w:tabs>
        <w:spacing w:line="240" w:lineRule="auto" w:before="0" w:after="0"/>
        <w:ind w:left="1099" w:right="600" w:hanging="711"/>
        <w:jc w:val="both"/>
        <w:rPr>
          <w:sz w:val="22"/>
        </w:rPr>
      </w:pPr>
      <w:r>
        <w:rPr>
          <w:sz w:val="22"/>
        </w:rPr>
        <w:t>A resposta à contraproposta e o envio de documentos complementares, necessários ao julgamento da aceitabilidade da proposta, inclusive a sua adequação ao último lance ofertado, que sejam solicitados pelo pregoeiro, deverão ser encaminhados no prazo fixado no item 4.3 deste Edital.</w:t>
      </w:r>
    </w:p>
    <w:p>
      <w:pPr>
        <w:pStyle w:val="ListParagraph"/>
        <w:numPr>
          <w:ilvl w:val="1"/>
          <w:numId w:val="20"/>
        </w:numPr>
        <w:tabs>
          <w:tab w:pos="1096" w:val="left" w:leader="none"/>
          <w:tab w:pos="1099" w:val="left" w:leader="none"/>
        </w:tabs>
        <w:spacing w:line="240" w:lineRule="auto" w:before="0" w:after="0"/>
        <w:ind w:left="1099" w:right="606" w:hanging="711"/>
        <w:jc w:val="both"/>
        <w:rPr>
          <w:sz w:val="22"/>
        </w:rPr>
      </w:pPr>
      <w:r>
        <w:rPr>
          <w:sz w:val="22"/>
        </w:rPr>
        <w:t>Encerrada a etapa de negociação, será examinada a proposta classificada em primeiro lugar quanto à adequação ao objeto e à compatibilidade do preço em relação valor de referência da </w:t>
      </w:r>
      <w:r>
        <w:rPr>
          <w:spacing w:val="-2"/>
          <w:sz w:val="22"/>
        </w:rPr>
        <w:t>Administração.</w:t>
      </w:r>
    </w:p>
    <w:p>
      <w:pPr>
        <w:pStyle w:val="ListParagraph"/>
        <w:numPr>
          <w:ilvl w:val="1"/>
          <w:numId w:val="20"/>
        </w:numPr>
        <w:tabs>
          <w:tab w:pos="1096" w:val="left" w:leader="none"/>
          <w:tab w:pos="1099" w:val="left" w:leader="none"/>
        </w:tabs>
        <w:spacing w:line="240" w:lineRule="auto" w:before="1" w:after="0"/>
        <w:ind w:left="1099" w:right="605" w:hanging="711"/>
        <w:jc w:val="both"/>
        <w:rPr>
          <w:sz w:val="22"/>
        </w:rPr>
      </w:pPr>
      <w:r>
        <w:rPr>
          <w:sz w:val="22"/>
        </w:rPr>
        <w:t>Não serão consideradas, para julgamento das propostas, vantagens não previstas no edital, assim como, será desclassificada a proposta ou lance vencedor, que apresentar preço final superior máximo fixado, ou que apresentar preço manifestadamente inexequível.</w:t>
      </w:r>
    </w:p>
    <w:p>
      <w:pPr>
        <w:pStyle w:val="BodyText"/>
        <w:spacing w:before="10"/>
        <w:ind w:left="0"/>
      </w:pPr>
    </w:p>
    <w:p>
      <w:pPr>
        <w:pStyle w:val="Heading3"/>
        <w:numPr>
          <w:ilvl w:val="0"/>
          <w:numId w:val="1"/>
        </w:numPr>
        <w:tabs>
          <w:tab w:pos="1099" w:val="left" w:leader="none"/>
        </w:tabs>
        <w:spacing w:line="240" w:lineRule="auto" w:before="0" w:after="0"/>
        <w:ind w:left="1099" w:right="0" w:hanging="711"/>
        <w:jc w:val="left"/>
      </w:pPr>
      <w:r>
        <w:rPr/>
        <w:t>VERIFICAÇÃO</w:t>
      </w:r>
      <w:r>
        <w:rPr>
          <w:spacing w:val="-12"/>
        </w:rPr>
        <w:t> </w:t>
      </w:r>
      <w:r>
        <w:rPr/>
        <w:t>DA</w:t>
      </w:r>
      <w:r>
        <w:rPr>
          <w:spacing w:val="-9"/>
        </w:rPr>
        <w:t> </w:t>
      </w:r>
      <w:r>
        <w:rPr>
          <w:spacing w:val="-2"/>
        </w:rPr>
        <w:t>HABILITAÇÃO</w:t>
      </w:r>
    </w:p>
    <w:p>
      <w:pPr>
        <w:pStyle w:val="ListParagraph"/>
        <w:numPr>
          <w:ilvl w:val="1"/>
          <w:numId w:val="21"/>
        </w:numPr>
        <w:tabs>
          <w:tab w:pos="1096" w:val="left" w:leader="none"/>
          <w:tab w:pos="1099" w:val="left" w:leader="none"/>
        </w:tabs>
        <w:spacing w:line="240" w:lineRule="auto" w:before="1" w:after="0"/>
        <w:ind w:left="1099" w:right="599" w:hanging="711"/>
        <w:jc w:val="both"/>
        <w:rPr>
          <w:sz w:val="22"/>
        </w:rPr>
      </w:pPr>
      <w:r>
        <w:rPr>
          <w:sz w:val="22"/>
        </w:rPr>
        <w:t>Após a entrega dos documentos para habilitação, não será permitida a substituição ou a apresentação de novos documentos, salvo em sede de diligência, para:</w:t>
      </w:r>
    </w:p>
    <w:p>
      <w:pPr>
        <w:pStyle w:val="ListParagraph"/>
        <w:numPr>
          <w:ilvl w:val="0"/>
          <w:numId w:val="22"/>
        </w:numPr>
        <w:tabs>
          <w:tab w:pos="1099" w:val="left" w:leader="none"/>
        </w:tabs>
        <w:spacing w:line="228" w:lineRule="auto" w:before="14" w:after="0"/>
        <w:ind w:left="1099" w:right="597" w:hanging="711"/>
        <w:jc w:val="both"/>
        <w:rPr>
          <w:sz w:val="22"/>
        </w:rPr>
      </w:pPr>
      <w:r>
        <w:rPr>
          <w:sz w:val="22"/>
        </w:rPr>
        <w:t>complementação de informações acerca dos documentos já apresentados pelos licitantes e desdeque necessária para apurar fatos existentes à época da abertura do certame;</w:t>
      </w:r>
    </w:p>
    <w:p>
      <w:pPr>
        <w:pStyle w:val="ListParagraph"/>
        <w:numPr>
          <w:ilvl w:val="0"/>
          <w:numId w:val="22"/>
        </w:numPr>
        <w:tabs>
          <w:tab w:pos="1099" w:val="left" w:leader="none"/>
        </w:tabs>
        <w:spacing w:line="225" w:lineRule="auto" w:before="15" w:after="0"/>
        <w:ind w:left="1099" w:right="600" w:hanging="711"/>
        <w:jc w:val="both"/>
        <w:rPr>
          <w:sz w:val="22"/>
        </w:rPr>
      </w:pPr>
      <w:r>
        <w:rPr>
          <w:sz w:val="22"/>
        </w:rPr>
        <w:t>atualização de documentos cuja validade tenha expirado após a data de recebimento das </w:t>
      </w:r>
      <w:r>
        <w:rPr>
          <w:spacing w:val="-2"/>
          <w:sz w:val="22"/>
        </w:rPr>
        <w:t>propostas.</w:t>
      </w:r>
    </w:p>
    <w:p>
      <w:pPr>
        <w:pStyle w:val="ListParagraph"/>
        <w:numPr>
          <w:ilvl w:val="1"/>
          <w:numId w:val="21"/>
        </w:numPr>
        <w:tabs>
          <w:tab w:pos="1096" w:val="left" w:leader="none"/>
          <w:tab w:pos="1099" w:val="left" w:leader="none"/>
        </w:tabs>
        <w:spacing w:line="240" w:lineRule="auto" w:before="60" w:after="0"/>
        <w:ind w:left="1099" w:right="603" w:hanging="711"/>
        <w:jc w:val="both"/>
        <w:rPr>
          <w:sz w:val="22"/>
        </w:rPr>
      </w:pPr>
      <w:r>
        <w:rPr>
          <w:sz w:val="22"/>
        </w:rPr>
        <w:t>Na análise dos documentos de habilitação, o pregoeiro poderá sanar erros ou falhas que não alterem</w:t>
      </w:r>
      <w:r>
        <w:rPr>
          <w:spacing w:val="-12"/>
          <w:sz w:val="22"/>
        </w:rPr>
        <w:t> </w:t>
      </w:r>
      <w:r>
        <w:rPr>
          <w:sz w:val="22"/>
        </w:rPr>
        <w:t>a</w:t>
      </w:r>
      <w:r>
        <w:rPr>
          <w:spacing w:val="-14"/>
          <w:sz w:val="22"/>
        </w:rPr>
        <w:t> </w:t>
      </w:r>
      <w:r>
        <w:rPr>
          <w:sz w:val="22"/>
        </w:rPr>
        <w:t>substância</w:t>
      </w:r>
      <w:r>
        <w:rPr>
          <w:spacing w:val="-11"/>
          <w:sz w:val="22"/>
        </w:rPr>
        <w:t> </w:t>
      </w:r>
      <w:r>
        <w:rPr>
          <w:sz w:val="22"/>
        </w:rPr>
        <w:t>dos</w:t>
      </w:r>
      <w:r>
        <w:rPr>
          <w:spacing w:val="-13"/>
          <w:sz w:val="22"/>
        </w:rPr>
        <w:t> </w:t>
      </w:r>
      <w:r>
        <w:rPr>
          <w:sz w:val="22"/>
        </w:rPr>
        <w:t>documentos</w:t>
      </w:r>
      <w:r>
        <w:rPr>
          <w:spacing w:val="-14"/>
          <w:sz w:val="22"/>
        </w:rPr>
        <w:t> </w:t>
      </w:r>
      <w:r>
        <w:rPr>
          <w:sz w:val="22"/>
        </w:rPr>
        <w:t>e</w:t>
      </w:r>
      <w:r>
        <w:rPr>
          <w:spacing w:val="-14"/>
          <w:sz w:val="22"/>
        </w:rPr>
        <w:t> </w:t>
      </w:r>
      <w:r>
        <w:rPr>
          <w:sz w:val="22"/>
        </w:rPr>
        <w:t>sua</w:t>
      </w:r>
      <w:r>
        <w:rPr>
          <w:spacing w:val="-14"/>
          <w:sz w:val="22"/>
        </w:rPr>
        <w:t> </w:t>
      </w:r>
      <w:r>
        <w:rPr>
          <w:sz w:val="22"/>
        </w:rPr>
        <w:t>validade</w:t>
      </w:r>
      <w:r>
        <w:rPr>
          <w:spacing w:val="-12"/>
          <w:sz w:val="22"/>
        </w:rPr>
        <w:t> </w:t>
      </w:r>
      <w:r>
        <w:rPr>
          <w:sz w:val="22"/>
        </w:rPr>
        <w:t>jurídica,</w:t>
      </w:r>
      <w:r>
        <w:rPr>
          <w:spacing w:val="-12"/>
          <w:sz w:val="22"/>
        </w:rPr>
        <w:t> </w:t>
      </w:r>
      <w:r>
        <w:rPr>
          <w:sz w:val="22"/>
        </w:rPr>
        <w:t>mediante</w:t>
      </w:r>
      <w:r>
        <w:rPr>
          <w:spacing w:val="-14"/>
          <w:sz w:val="22"/>
        </w:rPr>
        <w:t> </w:t>
      </w:r>
      <w:r>
        <w:rPr>
          <w:sz w:val="22"/>
        </w:rPr>
        <w:t>despacho</w:t>
      </w:r>
      <w:r>
        <w:rPr>
          <w:spacing w:val="-12"/>
          <w:sz w:val="22"/>
        </w:rPr>
        <w:t> </w:t>
      </w:r>
      <w:r>
        <w:rPr>
          <w:sz w:val="22"/>
        </w:rPr>
        <w:t>fundamentado registrado e acessível a todos, atribuindo-lhes eficácia para fins de habilitação e classificação.</w:t>
      </w:r>
    </w:p>
    <w:p>
      <w:pPr>
        <w:pStyle w:val="ListParagraph"/>
        <w:numPr>
          <w:ilvl w:val="1"/>
          <w:numId w:val="21"/>
        </w:numPr>
        <w:tabs>
          <w:tab w:pos="1096" w:val="left" w:leader="none"/>
          <w:tab w:pos="1099" w:val="left" w:leader="none"/>
        </w:tabs>
        <w:spacing w:line="240" w:lineRule="auto" w:before="0" w:after="0"/>
        <w:ind w:left="1099" w:right="602" w:hanging="711"/>
        <w:jc w:val="both"/>
        <w:rPr>
          <w:sz w:val="22"/>
        </w:rPr>
      </w:pPr>
      <w:r>
        <w:rPr>
          <w:sz w:val="22"/>
        </w:rPr>
        <w:t>As</w:t>
      </w:r>
      <w:r>
        <w:rPr>
          <w:spacing w:val="-8"/>
          <w:sz w:val="22"/>
        </w:rPr>
        <w:t> </w:t>
      </w:r>
      <w:r>
        <w:rPr>
          <w:sz w:val="22"/>
        </w:rPr>
        <w:t>certidões</w:t>
      </w:r>
      <w:r>
        <w:rPr>
          <w:spacing w:val="-9"/>
          <w:sz w:val="22"/>
        </w:rPr>
        <w:t> </w:t>
      </w:r>
      <w:r>
        <w:rPr>
          <w:sz w:val="22"/>
        </w:rPr>
        <w:t>apresentadas</w:t>
      </w:r>
      <w:r>
        <w:rPr>
          <w:spacing w:val="-9"/>
          <w:sz w:val="22"/>
        </w:rPr>
        <w:t> </w:t>
      </w:r>
      <w:r>
        <w:rPr>
          <w:sz w:val="22"/>
        </w:rPr>
        <w:t>na</w:t>
      </w:r>
      <w:r>
        <w:rPr>
          <w:spacing w:val="-9"/>
          <w:sz w:val="22"/>
        </w:rPr>
        <w:t> </w:t>
      </w:r>
      <w:r>
        <w:rPr>
          <w:sz w:val="22"/>
        </w:rPr>
        <w:t>habilitação,</w:t>
      </w:r>
      <w:r>
        <w:rPr>
          <w:spacing w:val="-8"/>
          <w:sz w:val="22"/>
        </w:rPr>
        <w:t> </w:t>
      </w:r>
      <w:r>
        <w:rPr>
          <w:sz w:val="22"/>
        </w:rPr>
        <w:t>que</w:t>
      </w:r>
      <w:r>
        <w:rPr>
          <w:spacing w:val="-11"/>
          <w:sz w:val="22"/>
        </w:rPr>
        <w:t> </w:t>
      </w:r>
      <w:r>
        <w:rPr>
          <w:sz w:val="22"/>
        </w:rPr>
        <w:t>tenham</w:t>
      </w:r>
      <w:r>
        <w:rPr>
          <w:spacing w:val="-8"/>
          <w:sz w:val="22"/>
        </w:rPr>
        <w:t> </w:t>
      </w:r>
      <w:r>
        <w:rPr>
          <w:sz w:val="22"/>
        </w:rPr>
        <w:t>sido</w:t>
      </w:r>
      <w:r>
        <w:rPr>
          <w:spacing w:val="-9"/>
          <w:sz w:val="22"/>
        </w:rPr>
        <w:t> </w:t>
      </w:r>
      <w:r>
        <w:rPr>
          <w:sz w:val="22"/>
        </w:rPr>
        <w:t>expedidas</w:t>
      </w:r>
      <w:r>
        <w:rPr>
          <w:spacing w:val="-8"/>
          <w:sz w:val="22"/>
        </w:rPr>
        <w:t> </w:t>
      </w:r>
      <w:r>
        <w:rPr>
          <w:sz w:val="22"/>
        </w:rPr>
        <w:t>em</w:t>
      </w:r>
      <w:r>
        <w:rPr>
          <w:spacing w:val="-10"/>
          <w:sz w:val="22"/>
        </w:rPr>
        <w:t> </w:t>
      </w:r>
      <w:r>
        <w:rPr>
          <w:sz w:val="22"/>
        </w:rPr>
        <w:t>meio</w:t>
      </w:r>
      <w:r>
        <w:rPr>
          <w:spacing w:val="-9"/>
          <w:sz w:val="22"/>
        </w:rPr>
        <w:t> </w:t>
      </w:r>
      <w:r>
        <w:rPr>
          <w:sz w:val="22"/>
        </w:rPr>
        <w:t>eletrônico,</w:t>
      </w:r>
      <w:r>
        <w:rPr>
          <w:spacing w:val="-4"/>
          <w:sz w:val="22"/>
        </w:rPr>
        <w:t> </w:t>
      </w:r>
      <w:r>
        <w:rPr>
          <w:sz w:val="22"/>
        </w:rPr>
        <w:t>serão tidas como originais após terem a autenticidade de seus dados e certificação digital conferidos pela Administração, dispensando nova apresentação, exceto se vencido o prazo de validade.</w:t>
      </w:r>
    </w:p>
    <w:p>
      <w:pPr>
        <w:pStyle w:val="ListParagraph"/>
        <w:numPr>
          <w:ilvl w:val="1"/>
          <w:numId w:val="21"/>
        </w:numPr>
        <w:tabs>
          <w:tab w:pos="1096" w:val="left" w:leader="none"/>
          <w:tab w:pos="1099" w:val="left" w:leader="none"/>
        </w:tabs>
        <w:spacing w:line="240" w:lineRule="auto" w:before="1" w:after="0"/>
        <w:ind w:left="1099" w:right="600" w:hanging="711"/>
        <w:jc w:val="both"/>
        <w:rPr>
          <w:sz w:val="22"/>
        </w:rPr>
      </w:pPr>
      <w:r>
        <w:rPr>
          <w:sz w:val="22"/>
        </w:rPr>
        <w:t>A beneficiária da Lei Complementar nº 123/2006, que tenha apresentado a declaração exigida no</w:t>
      </w:r>
      <w:r>
        <w:rPr>
          <w:spacing w:val="-16"/>
          <w:sz w:val="22"/>
        </w:rPr>
        <w:t> </w:t>
      </w:r>
      <w:r>
        <w:rPr>
          <w:sz w:val="22"/>
        </w:rPr>
        <w:t>item</w:t>
      </w:r>
      <w:r>
        <w:rPr>
          <w:spacing w:val="-15"/>
          <w:sz w:val="22"/>
        </w:rPr>
        <w:t> </w:t>
      </w:r>
      <w:r>
        <w:rPr>
          <w:sz w:val="22"/>
        </w:rPr>
        <w:t>4.2.3</w:t>
      </w:r>
      <w:r>
        <w:rPr>
          <w:spacing w:val="-15"/>
          <w:sz w:val="22"/>
        </w:rPr>
        <w:t> </w:t>
      </w:r>
      <w:r>
        <w:rPr>
          <w:sz w:val="22"/>
        </w:rPr>
        <w:t>e</w:t>
      </w:r>
      <w:r>
        <w:rPr>
          <w:spacing w:val="-16"/>
          <w:sz w:val="22"/>
        </w:rPr>
        <w:t> </w:t>
      </w:r>
      <w:r>
        <w:rPr>
          <w:sz w:val="22"/>
        </w:rPr>
        <w:t>4.2.4</w:t>
      </w:r>
      <w:r>
        <w:rPr>
          <w:spacing w:val="-15"/>
          <w:sz w:val="22"/>
        </w:rPr>
        <w:t> </w:t>
      </w:r>
      <w:r>
        <w:rPr>
          <w:sz w:val="22"/>
        </w:rPr>
        <w:t>deste</w:t>
      </w:r>
      <w:r>
        <w:rPr>
          <w:spacing w:val="-15"/>
          <w:sz w:val="22"/>
        </w:rPr>
        <w:t> </w:t>
      </w:r>
      <w:r>
        <w:rPr>
          <w:sz w:val="22"/>
        </w:rPr>
        <w:t>Edital</w:t>
      </w:r>
      <w:r>
        <w:rPr>
          <w:spacing w:val="-15"/>
          <w:sz w:val="22"/>
        </w:rPr>
        <w:t> </w:t>
      </w:r>
      <w:r>
        <w:rPr>
          <w:sz w:val="22"/>
        </w:rPr>
        <w:t>e</w:t>
      </w:r>
      <w:r>
        <w:rPr>
          <w:spacing w:val="-16"/>
          <w:sz w:val="22"/>
        </w:rPr>
        <w:t> </w:t>
      </w:r>
      <w:r>
        <w:rPr>
          <w:sz w:val="22"/>
        </w:rPr>
        <w:t>que</w:t>
      </w:r>
      <w:r>
        <w:rPr>
          <w:spacing w:val="-15"/>
          <w:sz w:val="22"/>
        </w:rPr>
        <w:t> </w:t>
      </w:r>
      <w:r>
        <w:rPr>
          <w:sz w:val="22"/>
        </w:rPr>
        <w:t>possua</w:t>
      </w:r>
      <w:r>
        <w:rPr>
          <w:spacing w:val="-15"/>
          <w:sz w:val="22"/>
        </w:rPr>
        <w:t> </w:t>
      </w:r>
      <w:r>
        <w:rPr>
          <w:sz w:val="22"/>
        </w:rPr>
        <w:t>alguma</w:t>
      </w:r>
      <w:r>
        <w:rPr>
          <w:spacing w:val="-16"/>
          <w:sz w:val="22"/>
        </w:rPr>
        <w:t> </w:t>
      </w:r>
      <w:r>
        <w:rPr>
          <w:sz w:val="22"/>
        </w:rPr>
        <w:t>restrição</w:t>
      </w:r>
      <w:r>
        <w:rPr>
          <w:spacing w:val="-15"/>
          <w:sz w:val="22"/>
        </w:rPr>
        <w:t> </w:t>
      </w:r>
      <w:r>
        <w:rPr>
          <w:sz w:val="22"/>
        </w:rPr>
        <w:t>na</w:t>
      </w:r>
      <w:r>
        <w:rPr>
          <w:spacing w:val="-15"/>
          <w:sz w:val="22"/>
        </w:rPr>
        <w:t> </w:t>
      </w:r>
      <w:r>
        <w:rPr>
          <w:sz w:val="22"/>
        </w:rPr>
        <w:t>comprovação</w:t>
      </w:r>
      <w:r>
        <w:rPr>
          <w:spacing w:val="-15"/>
          <w:sz w:val="22"/>
        </w:rPr>
        <w:t> </w:t>
      </w:r>
      <w:r>
        <w:rPr>
          <w:sz w:val="22"/>
        </w:rPr>
        <w:t>de</w:t>
      </w:r>
      <w:r>
        <w:rPr>
          <w:spacing w:val="-16"/>
          <w:sz w:val="22"/>
        </w:rPr>
        <w:t> </w:t>
      </w:r>
      <w:r>
        <w:rPr>
          <w:sz w:val="22"/>
        </w:rPr>
        <w:t>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pPr>
        <w:pStyle w:val="ListParagraph"/>
        <w:numPr>
          <w:ilvl w:val="1"/>
          <w:numId w:val="21"/>
        </w:numPr>
        <w:tabs>
          <w:tab w:pos="1096" w:val="left" w:leader="none"/>
        </w:tabs>
        <w:spacing w:line="252" w:lineRule="exact" w:before="0" w:after="0"/>
        <w:ind w:left="1096" w:right="0" w:hanging="708"/>
        <w:jc w:val="both"/>
        <w:rPr>
          <w:sz w:val="22"/>
        </w:rPr>
      </w:pPr>
      <w:r>
        <w:rPr>
          <w:sz w:val="22"/>
        </w:rPr>
        <w:t>Na</w:t>
      </w:r>
      <w:r>
        <w:rPr>
          <w:spacing w:val="-1"/>
          <w:sz w:val="22"/>
        </w:rPr>
        <w:t> </w:t>
      </w:r>
      <w:r>
        <w:rPr>
          <w:sz w:val="22"/>
        </w:rPr>
        <w:t>hipótese</w:t>
      </w:r>
      <w:r>
        <w:rPr>
          <w:spacing w:val="1"/>
          <w:sz w:val="22"/>
        </w:rPr>
        <w:t> </w:t>
      </w:r>
      <w:r>
        <w:rPr>
          <w:sz w:val="22"/>
        </w:rPr>
        <w:t>de</w:t>
      </w:r>
      <w:r>
        <w:rPr>
          <w:spacing w:val="1"/>
          <w:sz w:val="22"/>
        </w:rPr>
        <w:t> </w:t>
      </w:r>
      <w:r>
        <w:rPr>
          <w:sz w:val="22"/>
        </w:rPr>
        <w:t>a</w:t>
      </w:r>
      <w:r>
        <w:rPr>
          <w:spacing w:val="2"/>
          <w:sz w:val="22"/>
        </w:rPr>
        <w:t> </w:t>
      </w:r>
      <w:r>
        <w:rPr>
          <w:sz w:val="22"/>
        </w:rPr>
        <w:t>proposta</w:t>
      </w:r>
      <w:r>
        <w:rPr>
          <w:spacing w:val="1"/>
          <w:sz w:val="22"/>
        </w:rPr>
        <w:t> </w:t>
      </w:r>
      <w:r>
        <w:rPr>
          <w:sz w:val="22"/>
        </w:rPr>
        <w:t>vencedora</w:t>
      </w:r>
      <w:r>
        <w:rPr>
          <w:spacing w:val="1"/>
          <w:sz w:val="22"/>
        </w:rPr>
        <w:t> </w:t>
      </w:r>
      <w:r>
        <w:rPr>
          <w:sz w:val="22"/>
        </w:rPr>
        <w:t>não for</w:t>
      </w:r>
      <w:r>
        <w:rPr>
          <w:spacing w:val="2"/>
          <w:sz w:val="22"/>
        </w:rPr>
        <w:t> </w:t>
      </w:r>
      <w:r>
        <w:rPr>
          <w:sz w:val="22"/>
        </w:rPr>
        <w:t>aceitável ou</w:t>
      </w:r>
      <w:r>
        <w:rPr>
          <w:spacing w:val="2"/>
          <w:sz w:val="22"/>
        </w:rPr>
        <w:t> </w:t>
      </w:r>
      <w:r>
        <w:rPr>
          <w:sz w:val="22"/>
        </w:rPr>
        <w:t>o</w:t>
      </w:r>
      <w:r>
        <w:rPr>
          <w:spacing w:val="1"/>
          <w:sz w:val="22"/>
        </w:rPr>
        <w:t> </w:t>
      </w:r>
      <w:r>
        <w:rPr>
          <w:sz w:val="22"/>
        </w:rPr>
        <w:t>licitante</w:t>
      </w:r>
      <w:r>
        <w:rPr>
          <w:spacing w:val="1"/>
          <w:sz w:val="22"/>
        </w:rPr>
        <w:t> </w:t>
      </w:r>
      <w:r>
        <w:rPr>
          <w:sz w:val="22"/>
        </w:rPr>
        <w:t>não atender</w:t>
      </w:r>
      <w:r>
        <w:rPr>
          <w:spacing w:val="2"/>
          <w:sz w:val="22"/>
        </w:rPr>
        <w:t> </w:t>
      </w:r>
      <w:r>
        <w:rPr>
          <w:sz w:val="22"/>
        </w:rPr>
        <w:t>às</w:t>
      </w:r>
      <w:r>
        <w:rPr>
          <w:spacing w:val="-1"/>
          <w:sz w:val="22"/>
        </w:rPr>
        <w:t> </w:t>
      </w:r>
      <w:r>
        <w:rPr>
          <w:spacing w:val="-2"/>
          <w:sz w:val="22"/>
        </w:rPr>
        <w:t>exigências</w:t>
      </w:r>
    </w:p>
    <w:p>
      <w:pPr>
        <w:pStyle w:val="ListParagraph"/>
        <w:spacing w:after="0" w:line="252" w:lineRule="exact"/>
        <w:jc w:val="both"/>
        <w:rPr>
          <w:sz w:val="22"/>
        </w:rPr>
        <w:sectPr>
          <w:pgSz w:w="11920" w:h="16850"/>
          <w:pgMar w:header="142" w:footer="345" w:top="2440" w:bottom="540" w:left="425" w:right="425"/>
        </w:sectPr>
      </w:pPr>
    </w:p>
    <w:p>
      <w:pPr>
        <w:pStyle w:val="BodyText"/>
        <w:spacing w:before="1"/>
        <w:ind w:right="599"/>
      </w:pPr>
      <w:r>
        <w:rPr/>
        <w:t>para habilitação, o pregoeiro examinará a proposta subsequente e assim sucessivamente, na ordem de classificação, até a apuração de uma proposta que atenda ao edital.</w:t>
      </w:r>
    </w:p>
    <w:p>
      <w:pPr>
        <w:pStyle w:val="ListParagraph"/>
        <w:numPr>
          <w:ilvl w:val="1"/>
          <w:numId w:val="21"/>
        </w:numPr>
        <w:tabs>
          <w:tab w:pos="1099" w:val="left" w:leader="none"/>
        </w:tabs>
        <w:spacing w:line="240" w:lineRule="auto" w:before="0" w:after="0"/>
        <w:ind w:left="1099" w:right="605" w:hanging="711"/>
        <w:jc w:val="left"/>
        <w:rPr>
          <w:sz w:val="22"/>
        </w:rPr>
      </w:pPr>
      <w:r>
        <w:rPr>
          <w:sz w:val="22"/>
        </w:rPr>
        <w:t>Constatado</w:t>
      </w:r>
      <w:r>
        <w:rPr>
          <w:spacing w:val="40"/>
          <w:sz w:val="22"/>
        </w:rPr>
        <w:t> </w:t>
      </w:r>
      <w:r>
        <w:rPr>
          <w:sz w:val="22"/>
        </w:rPr>
        <w:t>o</w:t>
      </w:r>
      <w:r>
        <w:rPr>
          <w:spacing w:val="40"/>
          <w:sz w:val="22"/>
        </w:rPr>
        <w:t> </w:t>
      </w:r>
      <w:r>
        <w:rPr>
          <w:sz w:val="22"/>
        </w:rPr>
        <w:t>atendimento</w:t>
      </w:r>
      <w:r>
        <w:rPr>
          <w:spacing w:val="40"/>
          <w:sz w:val="22"/>
        </w:rPr>
        <w:t> </w:t>
      </w:r>
      <w:r>
        <w:rPr>
          <w:sz w:val="22"/>
        </w:rPr>
        <w:t>às</w:t>
      </w:r>
      <w:r>
        <w:rPr>
          <w:spacing w:val="40"/>
          <w:sz w:val="22"/>
        </w:rPr>
        <w:t> </w:t>
      </w:r>
      <w:r>
        <w:rPr>
          <w:sz w:val="22"/>
        </w:rPr>
        <w:t>exigências</w:t>
      </w:r>
      <w:r>
        <w:rPr>
          <w:spacing w:val="40"/>
          <w:sz w:val="22"/>
        </w:rPr>
        <w:t> </w:t>
      </w:r>
      <w:r>
        <w:rPr>
          <w:sz w:val="22"/>
        </w:rPr>
        <w:t>estabelecidas</w:t>
      </w:r>
      <w:r>
        <w:rPr>
          <w:spacing w:val="40"/>
          <w:sz w:val="22"/>
        </w:rPr>
        <w:t> </w:t>
      </w:r>
      <w:r>
        <w:rPr>
          <w:sz w:val="22"/>
        </w:rPr>
        <w:t>no</w:t>
      </w:r>
      <w:r>
        <w:rPr>
          <w:spacing w:val="40"/>
          <w:sz w:val="22"/>
        </w:rPr>
        <w:t> </w:t>
      </w:r>
      <w:r>
        <w:rPr>
          <w:sz w:val="22"/>
        </w:rPr>
        <w:t>Edital,</w:t>
      </w:r>
      <w:r>
        <w:rPr>
          <w:spacing w:val="40"/>
          <w:sz w:val="22"/>
        </w:rPr>
        <w:t> </w:t>
      </w:r>
      <w:r>
        <w:rPr>
          <w:sz w:val="22"/>
        </w:rPr>
        <w:t>o</w:t>
      </w:r>
      <w:r>
        <w:rPr>
          <w:spacing w:val="40"/>
          <w:sz w:val="22"/>
        </w:rPr>
        <w:t> </w:t>
      </w:r>
      <w:r>
        <w:rPr>
          <w:sz w:val="22"/>
        </w:rPr>
        <w:t>licitante</w:t>
      </w:r>
      <w:r>
        <w:rPr>
          <w:spacing w:val="40"/>
          <w:sz w:val="22"/>
        </w:rPr>
        <w:t> </w:t>
      </w:r>
      <w:r>
        <w:rPr>
          <w:sz w:val="22"/>
        </w:rPr>
        <w:t>será</w:t>
      </w:r>
      <w:r>
        <w:rPr>
          <w:spacing w:val="40"/>
          <w:sz w:val="22"/>
        </w:rPr>
        <w:t> </w:t>
      </w:r>
      <w:r>
        <w:rPr>
          <w:sz w:val="22"/>
        </w:rPr>
        <w:t>declarado vencedor, oportunizando-se a manifestação da intenção de recurso.</w:t>
      </w:r>
    </w:p>
    <w:p>
      <w:pPr>
        <w:pStyle w:val="ListParagraph"/>
        <w:numPr>
          <w:ilvl w:val="1"/>
          <w:numId w:val="21"/>
        </w:numPr>
        <w:tabs>
          <w:tab w:pos="1099" w:val="left" w:leader="none"/>
        </w:tabs>
        <w:spacing w:line="240" w:lineRule="auto" w:before="1" w:after="0"/>
        <w:ind w:left="1099" w:right="605" w:hanging="711"/>
        <w:jc w:val="left"/>
        <w:rPr>
          <w:sz w:val="22"/>
        </w:rPr>
      </w:pPr>
      <w:r>
        <w:rPr>
          <w:sz w:val="22"/>
        </w:rPr>
        <w:t>A</w:t>
      </w:r>
      <w:r>
        <w:rPr>
          <w:spacing w:val="34"/>
          <w:sz w:val="22"/>
        </w:rPr>
        <w:t> </w:t>
      </w:r>
      <w:r>
        <w:rPr>
          <w:sz w:val="22"/>
        </w:rPr>
        <w:t>habilitação</w:t>
      </w:r>
      <w:r>
        <w:rPr>
          <w:spacing w:val="34"/>
          <w:sz w:val="22"/>
        </w:rPr>
        <w:t> </w:t>
      </w:r>
      <w:r>
        <w:rPr>
          <w:sz w:val="22"/>
        </w:rPr>
        <w:t>poderá</w:t>
      </w:r>
      <w:r>
        <w:rPr>
          <w:spacing w:val="32"/>
          <w:sz w:val="22"/>
        </w:rPr>
        <w:t> </w:t>
      </w:r>
      <w:r>
        <w:rPr>
          <w:sz w:val="22"/>
        </w:rPr>
        <w:t>ser</w:t>
      </w:r>
      <w:r>
        <w:rPr>
          <w:spacing w:val="33"/>
          <w:sz w:val="22"/>
        </w:rPr>
        <w:t> </w:t>
      </w:r>
      <w:r>
        <w:rPr>
          <w:sz w:val="22"/>
        </w:rPr>
        <w:t>realizada</w:t>
      </w:r>
      <w:r>
        <w:rPr>
          <w:spacing w:val="34"/>
          <w:sz w:val="22"/>
        </w:rPr>
        <w:t> </w:t>
      </w:r>
      <w:r>
        <w:rPr>
          <w:sz w:val="22"/>
        </w:rPr>
        <w:t>por</w:t>
      </w:r>
      <w:r>
        <w:rPr>
          <w:spacing w:val="33"/>
          <w:sz w:val="22"/>
        </w:rPr>
        <w:t> </w:t>
      </w:r>
      <w:r>
        <w:rPr>
          <w:sz w:val="22"/>
        </w:rPr>
        <w:t>processo</w:t>
      </w:r>
      <w:r>
        <w:rPr>
          <w:spacing w:val="34"/>
          <w:sz w:val="22"/>
        </w:rPr>
        <w:t> </w:t>
      </w:r>
      <w:r>
        <w:rPr>
          <w:sz w:val="22"/>
        </w:rPr>
        <w:t>eletrônico</w:t>
      </w:r>
      <w:r>
        <w:rPr>
          <w:spacing w:val="32"/>
          <w:sz w:val="22"/>
        </w:rPr>
        <w:t> </w:t>
      </w:r>
      <w:r>
        <w:rPr>
          <w:sz w:val="22"/>
        </w:rPr>
        <w:t>de</w:t>
      </w:r>
      <w:r>
        <w:rPr>
          <w:spacing w:val="31"/>
          <w:sz w:val="22"/>
        </w:rPr>
        <w:t> </w:t>
      </w:r>
      <w:r>
        <w:rPr>
          <w:sz w:val="22"/>
        </w:rPr>
        <w:t>comunicação</w:t>
      </w:r>
      <w:r>
        <w:rPr>
          <w:spacing w:val="34"/>
          <w:sz w:val="22"/>
        </w:rPr>
        <w:t> </w:t>
      </w:r>
      <w:r>
        <w:rPr>
          <w:sz w:val="22"/>
        </w:rPr>
        <w:t>a</w:t>
      </w:r>
      <w:r>
        <w:rPr>
          <w:spacing w:val="32"/>
          <w:sz w:val="22"/>
        </w:rPr>
        <w:t> </w:t>
      </w:r>
      <w:r>
        <w:rPr>
          <w:sz w:val="22"/>
        </w:rPr>
        <w:t>distância,</w:t>
      </w:r>
      <w:r>
        <w:rPr>
          <w:spacing w:val="33"/>
          <w:sz w:val="22"/>
        </w:rPr>
        <w:t> </w:t>
      </w:r>
      <w:r>
        <w:rPr>
          <w:sz w:val="22"/>
        </w:rPr>
        <w:t>nos termos dispostos em regulamento do Poder Público.</w:t>
      </w:r>
    </w:p>
    <w:p>
      <w:pPr>
        <w:pStyle w:val="ListParagraph"/>
        <w:numPr>
          <w:ilvl w:val="1"/>
          <w:numId w:val="21"/>
        </w:numPr>
        <w:tabs>
          <w:tab w:pos="1099" w:val="left" w:leader="none"/>
        </w:tabs>
        <w:spacing w:line="240" w:lineRule="auto" w:before="0" w:after="0"/>
        <w:ind w:left="1099" w:right="605" w:hanging="711"/>
        <w:jc w:val="left"/>
        <w:rPr>
          <w:sz w:val="22"/>
        </w:rPr>
      </w:pPr>
      <w:r>
        <w:rPr>
          <w:sz w:val="22"/>
        </w:rPr>
        <w:t>Constatado</w:t>
      </w:r>
      <w:r>
        <w:rPr>
          <w:spacing w:val="40"/>
          <w:sz w:val="22"/>
        </w:rPr>
        <w:t> </w:t>
      </w:r>
      <w:r>
        <w:rPr>
          <w:sz w:val="22"/>
        </w:rPr>
        <w:t>o</w:t>
      </w:r>
      <w:r>
        <w:rPr>
          <w:spacing w:val="40"/>
          <w:sz w:val="22"/>
        </w:rPr>
        <w:t> </w:t>
      </w:r>
      <w:r>
        <w:rPr>
          <w:sz w:val="22"/>
        </w:rPr>
        <w:t>atendimento</w:t>
      </w:r>
      <w:r>
        <w:rPr>
          <w:spacing w:val="40"/>
          <w:sz w:val="22"/>
        </w:rPr>
        <w:t> </w:t>
      </w:r>
      <w:r>
        <w:rPr>
          <w:sz w:val="22"/>
        </w:rPr>
        <w:t>às</w:t>
      </w:r>
      <w:r>
        <w:rPr>
          <w:spacing w:val="40"/>
          <w:sz w:val="22"/>
        </w:rPr>
        <w:t> </w:t>
      </w:r>
      <w:r>
        <w:rPr>
          <w:sz w:val="22"/>
        </w:rPr>
        <w:t>exigências</w:t>
      </w:r>
      <w:r>
        <w:rPr>
          <w:spacing w:val="40"/>
          <w:sz w:val="22"/>
        </w:rPr>
        <w:t> </w:t>
      </w:r>
      <w:r>
        <w:rPr>
          <w:sz w:val="22"/>
        </w:rPr>
        <w:t>estabelecidas</w:t>
      </w:r>
      <w:r>
        <w:rPr>
          <w:spacing w:val="40"/>
          <w:sz w:val="22"/>
        </w:rPr>
        <w:t> </w:t>
      </w:r>
      <w:r>
        <w:rPr>
          <w:sz w:val="22"/>
        </w:rPr>
        <w:t>no</w:t>
      </w:r>
      <w:r>
        <w:rPr>
          <w:spacing w:val="40"/>
          <w:sz w:val="22"/>
        </w:rPr>
        <w:t> </w:t>
      </w:r>
      <w:r>
        <w:rPr>
          <w:sz w:val="22"/>
        </w:rPr>
        <w:t>Edital,</w:t>
      </w:r>
      <w:r>
        <w:rPr>
          <w:spacing w:val="40"/>
          <w:sz w:val="22"/>
        </w:rPr>
        <w:t> </w:t>
      </w:r>
      <w:r>
        <w:rPr>
          <w:sz w:val="22"/>
        </w:rPr>
        <w:t>o</w:t>
      </w:r>
      <w:r>
        <w:rPr>
          <w:spacing w:val="40"/>
          <w:sz w:val="22"/>
        </w:rPr>
        <w:t> </w:t>
      </w:r>
      <w:r>
        <w:rPr>
          <w:sz w:val="22"/>
        </w:rPr>
        <w:t>licitante</w:t>
      </w:r>
      <w:r>
        <w:rPr>
          <w:spacing w:val="40"/>
          <w:sz w:val="22"/>
        </w:rPr>
        <w:t> </w:t>
      </w:r>
      <w:r>
        <w:rPr>
          <w:sz w:val="22"/>
        </w:rPr>
        <w:t>será</w:t>
      </w:r>
      <w:r>
        <w:rPr>
          <w:spacing w:val="40"/>
          <w:sz w:val="22"/>
        </w:rPr>
        <w:t> </w:t>
      </w:r>
      <w:r>
        <w:rPr>
          <w:sz w:val="22"/>
        </w:rPr>
        <w:t>declarado vencedor, oportunizando-se a manifestação da intenção de recurso.</w:t>
      </w:r>
    </w:p>
    <w:p>
      <w:pPr>
        <w:pStyle w:val="Heading3"/>
        <w:numPr>
          <w:ilvl w:val="0"/>
          <w:numId w:val="1"/>
        </w:numPr>
        <w:tabs>
          <w:tab w:pos="1099" w:val="left" w:leader="none"/>
        </w:tabs>
        <w:spacing w:line="240" w:lineRule="auto" w:before="253" w:after="0"/>
        <w:ind w:left="1099" w:right="0" w:hanging="711"/>
        <w:jc w:val="left"/>
      </w:pPr>
      <w:r>
        <w:rPr/>
        <w:t>DO</w:t>
      </w:r>
      <w:r>
        <w:rPr>
          <w:spacing w:val="-2"/>
        </w:rPr>
        <w:t> RECURSO</w:t>
      </w:r>
    </w:p>
    <w:p>
      <w:pPr>
        <w:pStyle w:val="ListParagraph"/>
        <w:numPr>
          <w:ilvl w:val="1"/>
          <w:numId w:val="23"/>
        </w:numPr>
        <w:tabs>
          <w:tab w:pos="1099" w:val="left" w:leader="none"/>
        </w:tabs>
        <w:spacing w:line="240" w:lineRule="auto" w:before="2" w:after="0"/>
        <w:ind w:left="1099" w:right="600" w:hanging="711"/>
        <w:jc w:val="left"/>
        <w:rPr>
          <w:sz w:val="22"/>
        </w:rPr>
      </w:pPr>
      <w:r>
        <w:rPr>
          <w:sz w:val="22"/>
        </w:rPr>
        <w:t>Caberá</w:t>
      </w:r>
      <w:r>
        <w:rPr>
          <w:spacing w:val="-3"/>
          <w:sz w:val="22"/>
        </w:rPr>
        <w:t> </w:t>
      </w:r>
      <w:r>
        <w:rPr>
          <w:sz w:val="22"/>
        </w:rPr>
        <w:t>recurso,</w:t>
      </w:r>
      <w:r>
        <w:rPr>
          <w:spacing w:val="-2"/>
          <w:sz w:val="22"/>
        </w:rPr>
        <w:t> </w:t>
      </w:r>
      <w:r>
        <w:rPr>
          <w:sz w:val="22"/>
        </w:rPr>
        <w:t>no</w:t>
      </w:r>
      <w:r>
        <w:rPr>
          <w:spacing w:val="-6"/>
          <w:sz w:val="22"/>
        </w:rPr>
        <w:t> </w:t>
      </w:r>
      <w:r>
        <w:rPr>
          <w:sz w:val="22"/>
        </w:rPr>
        <w:t>prazo</w:t>
      </w:r>
      <w:r>
        <w:rPr>
          <w:spacing w:val="-3"/>
          <w:sz w:val="22"/>
        </w:rPr>
        <w:t> </w:t>
      </w:r>
      <w:r>
        <w:rPr>
          <w:sz w:val="22"/>
        </w:rPr>
        <w:t>de</w:t>
      </w:r>
      <w:r>
        <w:rPr>
          <w:spacing w:val="-3"/>
          <w:sz w:val="22"/>
        </w:rPr>
        <w:t> </w:t>
      </w:r>
      <w:r>
        <w:rPr>
          <w:sz w:val="22"/>
        </w:rPr>
        <w:t>3</w:t>
      </w:r>
      <w:r>
        <w:rPr>
          <w:spacing w:val="-5"/>
          <w:sz w:val="22"/>
        </w:rPr>
        <w:t> </w:t>
      </w:r>
      <w:r>
        <w:rPr>
          <w:sz w:val="22"/>
        </w:rPr>
        <w:t>(três)</w:t>
      </w:r>
      <w:r>
        <w:rPr>
          <w:spacing w:val="-2"/>
          <w:sz w:val="22"/>
        </w:rPr>
        <w:t> </w:t>
      </w:r>
      <w:r>
        <w:rPr>
          <w:sz w:val="22"/>
        </w:rPr>
        <w:t>dias</w:t>
      </w:r>
      <w:r>
        <w:rPr>
          <w:spacing w:val="-3"/>
          <w:sz w:val="22"/>
        </w:rPr>
        <w:t> </w:t>
      </w:r>
      <w:r>
        <w:rPr>
          <w:sz w:val="22"/>
        </w:rPr>
        <w:t>úteis,</w:t>
      </w:r>
      <w:r>
        <w:rPr>
          <w:spacing w:val="-4"/>
          <w:sz w:val="22"/>
        </w:rPr>
        <w:t> </w:t>
      </w:r>
      <w:r>
        <w:rPr>
          <w:sz w:val="22"/>
        </w:rPr>
        <w:t>contado</w:t>
      </w:r>
      <w:r>
        <w:rPr>
          <w:spacing w:val="-3"/>
          <w:sz w:val="22"/>
        </w:rPr>
        <w:t> </w:t>
      </w:r>
      <w:r>
        <w:rPr>
          <w:sz w:val="22"/>
        </w:rPr>
        <w:t>da</w:t>
      </w:r>
      <w:r>
        <w:rPr>
          <w:spacing w:val="-6"/>
          <w:sz w:val="22"/>
        </w:rPr>
        <w:t> </w:t>
      </w:r>
      <w:r>
        <w:rPr>
          <w:sz w:val="22"/>
        </w:rPr>
        <w:t>data</w:t>
      </w:r>
      <w:r>
        <w:rPr>
          <w:spacing w:val="-5"/>
          <w:sz w:val="22"/>
        </w:rPr>
        <w:t> </w:t>
      </w:r>
      <w:r>
        <w:rPr>
          <w:sz w:val="22"/>
        </w:rPr>
        <w:t>de</w:t>
      </w:r>
      <w:r>
        <w:rPr>
          <w:spacing w:val="-3"/>
          <w:sz w:val="22"/>
        </w:rPr>
        <w:t> </w:t>
      </w:r>
      <w:r>
        <w:rPr>
          <w:sz w:val="22"/>
        </w:rPr>
        <w:t>intimação</w:t>
      </w:r>
      <w:r>
        <w:rPr>
          <w:spacing w:val="-3"/>
          <w:sz w:val="22"/>
        </w:rPr>
        <w:t> </w:t>
      </w:r>
      <w:r>
        <w:rPr>
          <w:sz w:val="22"/>
        </w:rPr>
        <w:t>ou</w:t>
      </w:r>
      <w:r>
        <w:rPr>
          <w:spacing w:val="-3"/>
          <w:sz w:val="22"/>
        </w:rPr>
        <w:t> </w:t>
      </w:r>
      <w:r>
        <w:rPr>
          <w:sz w:val="22"/>
        </w:rPr>
        <w:t>de</w:t>
      </w:r>
      <w:r>
        <w:rPr>
          <w:spacing w:val="-6"/>
          <w:sz w:val="22"/>
        </w:rPr>
        <w:t> </w:t>
      </w:r>
      <w:r>
        <w:rPr>
          <w:sz w:val="22"/>
        </w:rPr>
        <w:t>lavratura</w:t>
      </w:r>
      <w:r>
        <w:rPr>
          <w:spacing w:val="-3"/>
          <w:sz w:val="22"/>
        </w:rPr>
        <w:t> </w:t>
      </w:r>
      <w:r>
        <w:rPr>
          <w:sz w:val="22"/>
        </w:rPr>
        <w:t>da ata, em face de:</w:t>
      </w:r>
    </w:p>
    <w:p>
      <w:pPr>
        <w:pStyle w:val="ListParagraph"/>
        <w:numPr>
          <w:ilvl w:val="0"/>
          <w:numId w:val="24"/>
        </w:numPr>
        <w:tabs>
          <w:tab w:pos="1099" w:val="left" w:leader="none"/>
        </w:tabs>
        <w:spacing w:line="228" w:lineRule="auto" w:before="10" w:after="0"/>
        <w:ind w:left="1099" w:right="600" w:hanging="711"/>
        <w:jc w:val="left"/>
        <w:rPr>
          <w:sz w:val="22"/>
        </w:rPr>
      </w:pPr>
      <w:r>
        <w:rPr>
          <w:sz w:val="22"/>
        </w:rPr>
        <w:t>ato que defira ou indefira pedido de pré-qualificação de interessado ou de</w:t>
      </w:r>
      <w:r>
        <w:rPr>
          <w:spacing w:val="-1"/>
          <w:sz w:val="22"/>
        </w:rPr>
        <w:t> </w:t>
      </w:r>
      <w:r>
        <w:rPr>
          <w:sz w:val="22"/>
        </w:rPr>
        <w:t>inscrição em registro cadastral, sua alteração ou cancelamento;</w:t>
      </w:r>
    </w:p>
    <w:p>
      <w:pPr>
        <w:pStyle w:val="ListParagraph"/>
        <w:numPr>
          <w:ilvl w:val="0"/>
          <w:numId w:val="24"/>
        </w:numPr>
        <w:tabs>
          <w:tab w:pos="1099" w:val="left" w:leader="none"/>
        </w:tabs>
        <w:spacing w:line="261" w:lineRule="exact" w:before="5" w:after="0"/>
        <w:ind w:left="1099" w:right="0" w:hanging="711"/>
        <w:jc w:val="left"/>
        <w:rPr>
          <w:sz w:val="22"/>
        </w:rPr>
      </w:pPr>
      <w:r>
        <w:rPr>
          <w:sz w:val="22"/>
        </w:rPr>
        <w:t>julgamento</w:t>
      </w:r>
      <w:r>
        <w:rPr>
          <w:spacing w:val="-10"/>
          <w:sz w:val="22"/>
        </w:rPr>
        <w:t> </w:t>
      </w:r>
      <w:r>
        <w:rPr>
          <w:sz w:val="22"/>
        </w:rPr>
        <w:t>das</w:t>
      </w:r>
      <w:r>
        <w:rPr>
          <w:spacing w:val="-7"/>
          <w:sz w:val="22"/>
        </w:rPr>
        <w:t> </w:t>
      </w:r>
      <w:r>
        <w:rPr>
          <w:spacing w:val="-2"/>
          <w:sz w:val="22"/>
        </w:rPr>
        <w:t>propostas;</w:t>
      </w:r>
    </w:p>
    <w:p>
      <w:pPr>
        <w:pStyle w:val="ListParagraph"/>
        <w:numPr>
          <w:ilvl w:val="0"/>
          <w:numId w:val="24"/>
        </w:numPr>
        <w:tabs>
          <w:tab w:pos="1099" w:val="left" w:leader="none"/>
        </w:tabs>
        <w:spacing w:line="256" w:lineRule="exact" w:before="0" w:after="0"/>
        <w:ind w:left="1099" w:right="0" w:hanging="711"/>
        <w:jc w:val="left"/>
        <w:rPr>
          <w:sz w:val="22"/>
        </w:rPr>
      </w:pPr>
      <w:r>
        <w:rPr>
          <w:sz w:val="22"/>
        </w:rPr>
        <w:t>ato</w:t>
      </w:r>
      <w:r>
        <w:rPr>
          <w:spacing w:val="-7"/>
          <w:sz w:val="22"/>
        </w:rPr>
        <w:t> </w:t>
      </w:r>
      <w:r>
        <w:rPr>
          <w:sz w:val="22"/>
        </w:rPr>
        <w:t>de</w:t>
      </w:r>
      <w:r>
        <w:rPr>
          <w:spacing w:val="-8"/>
          <w:sz w:val="22"/>
        </w:rPr>
        <w:t> </w:t>
      </w:r>
      <w:r>
        <w:rPr>
          <w:sz w:val="22"/>
        </w:rPr>
        <w:t>habilitação</w:t>
      </w:r>
      <w:r>
        <w:rPr>
          <w:spacing w:val="-7"/>
          <w:sz w:val="22"/>
        </w:rPr>
        <w:t> </w:t>
      </w:r>
      <w:r>
        <w:rPr>
          <w:sz w:val="22"/>
        </w:rPr>
        <w:t>ou</w:t>
      </w:r>
      <w:r>
        <w:rPr>
          <w:spacing w:val="-7"/>
          <w:sz w:val="22"/>
        </w:rPr>
        <w:t> </w:t>
      </w:r>
      <w:r>
        <w:rPr>
          <w:sz w:val="22"/>
        </w:rPr>
        <w:t>inabilitação</w:t>
      </w:r>
      <w:r>
        <w:rPr>
          <w:spacing w:val="-6"/>
          <w:sz w:val="22"/>
        </w:rPr>
        <w:t> </w:t>
      </w:r>
      <w:r>
        <w:rPr>
          <w:sz w:val="22"/>
        </w:rPr>
        <w:t>de</w:t>
      </w:r>
      <w:r>
        <w:rPr>
          <w:spacing w:val="-5"/>
          <w:sz w:val="22"/>
        </w:rPr>
        <w:t> </w:t>
      </w:r>
      <w:r>
        <w:rPr>
          <w:spacing w:val="-2"/>
          <w:sz w:val="22"/>
        </w:rPr>
        <w:t>licitante;</w:t>
      </w:r>
    </w:p>
    <w:p>
      <w:pPr>
        <w:pStyle w:val="ListParagraph"/>
        <w:numPr>
          <w:ilvl w:val="0"/>
          <w:numId w:val="24"/>
        </w:numPr>
        <w:tabs>
          <w:tab w:pos="1099" w:val="left" w:leader="none"/>
        </w:tabs>
        <w:spacing w:line="256" w:lineRule="exact" w:before="0" w:after="0"/>
        <w:ind w:left="1099" w:right="0" w:hanging="711"/>
        <w:jc w:val="left"/>
        <w:rPr>
          <w:sz w:val="22"/>
        </w:rPr>
      </w:pPr>
      <w:r>
        <w:rPr>
          <w:sz w:val="22"/>
        </w:rPr>
        <w:t>anulação</w:t>
      </w:r>
      <w:r>
        <w:rPr>
          <w:spacing w:val="-7"/>
          <w:sz w:val="22"/>
        </w:rPr>
        <w:t> </w:t>
      </w:r>
      <w:r>
        <w:rPr>
          <w:sz w:val="22"/>
        </w:rPr>
        <w:t>ou</w:t>
      </w:r>
      <w:r>
        <w:rPr>
          <w:spacing w:val="-7"/>
          <w:sz w:val="22"/>
        </w:rPr>
        <w:t> </w:t>
      </w:r>
      <w:r>
        <w:rPr>
          <w:sz w:val="22"/>
        </w:rPr>
        <w:t>revogação</w:t>
      </w:r>
      <w:r>
        <w:rPr>
          <w:spacing w:val="-7"/>
          <w:sz w:val="22"/>
        </w:rPr>
        <w:t> </w:t>
      </w:r>
      <w:r>
        <w:rPr>
          <w:sz w:val="22"/>
        </w:rPr>
        <w:t>da</w:t>
      </w:r>
      <w:r>
        <w:rPr>
          <w:spacing w:val="-5"/>
          <w:sz w:val="22"/>
        </w:rPr>
        <w:t> </w:t>
      </w:r>
      <w:r>
        <w:rPr>
          <w:spacing w:val="-2"/>
          <w:sz w:val="22"/>
        </w:rPr>
        <w:t>licitação.</w:t>
      </w:r>
    </w:p>
    <w:p>
      <w:pPr>
        <w:pStyle w:val="ListParagraph"/>
        <w:numPr>
          <w:ilvl w:val="1"/>
          <w:numId w:val="23"/>
        </w:numPr>
        <w:tabs>
          <w:tab w:pos="1096" w:val="left" w:leader="none"/>
          <w:tab w:pos="1099" w:val="left" w:leader="none"/>
        </w:tabs>
        <w:spacing w:line="240" w:lineRule="auto" w:before="0" w:after="0"/>
        <w:ind w:left="1099" w:right="602" w:hanging="711"/>
        <w:jc w:val="both"/>
        <w:rPr>
          <w:sz w:val="22"/>
        </w:rPr>
      </w:pPr>
      <w:r>
        <w:rPr>
          <w:sz w:val="22"/>
        </w:rPr>
        <w:t>O prazo para apresentação de contrarrazões será o</w:t>
      </w:r>
      <w:r>
        <w:rPr>
          <w:spacing w:val="-1"/>
          <w:sz w:val="22"/>
        </w:rPr>
        <w:t> </w:t>
      </w:r>
      <w:r>
        <w:rPr>
          <w:sz w:val="22"/>
        </w:rPr>
        <w:t>mesmo do recurso e terá início na data de intimação pessoal ou de divulgação da interposição do recurso.</w:t>
      </w:r>
    </w:p>
    <w:p>
      <w:pPr>
        <w:pStyle w:val="ListParagraph"/>
        <w:numPr>
          <w:ilvl w:val="1"/>
          <w:numId w:val="23"/>
        </w:numPr>
        <w:tabs>
          <w:tab w:pos="1096" w:val="left" w:leader="none"/>
          <w:tab w:pos="1099" w:val="left" w:leader="none"/>
        </w:tabs>
        <w:spacing w:line="240" w:lineRule="auto" w:before="0" w:after="0"/>
        <w:ind w:left="1099" w:right="601" w:hanging="711"/>
        <w:jc w:val="both"/>
        <w:rPr>
          <w:sz w:val="22"/>
        </w:rPr>
      </w:pPr>
      <w:r>
        <w:rPr>
          <w:sz w:val="22"/>
        </w:rPr>
        <w:t>Quanto ao recurso apresentado em virtude do disposto nas alíneas “b” e “c” do item 14.1 do presente Edital, serão observadas as seguintes disposições:</w:t>
      </w:r>
    </w:p>
    <w:p>
      <w:pPr>
        <w:pStyle w:val="ListParagraph"/>
        <w:numPr>
          <w:ilvl w:val="0"/>
          <w:numId w:val="25"/>
        </w:numPr>
        <w:tabs>
          <w:tab w:pos="1099" w:val="left" w:leader="none"/>
        </w:tabs>
        <w:spacing w:line="232" w:lineRule="auto" w:before="2" w:after="0"/>
        <w:ind w:left="1099" w:right="603" w:hanging="711"/>
        <w:jc w:val="both"/>
        <w:rPr>
          <w:sz w:val="22"/>
        </w:rPr>
      </w:pPr>
      <w:r>
        <w:rPr>
          <w:sz w:val="22"/>
        </w:rPr>
        <w:t>a</w:t>
      </w:r>
      <w:r>
        <w:rPr>
          <w:spacing w:val="-4"/>
          <w:sz w:val="22"/>
        </w:rPr>
        <w:t> </w:t>
      </w:r>
      <w:r>
        <w:rPr>
          <w:sz w:val="22"/>
        </w:rPr>
        <w:t>intenção</w:t>
      </w:r>
      <w:r>
        <w:rPr>
          <w:spacing w:val="-7"/>
          <w:sz w:val="22"/>
        </w:rPr>
        <w:t> </w:t>
      </w:r>
      <w:r>
        <w:rPr>
          <w:sz w:val="22"/>
        </w:rPr>
        <w:t>de</w:t>
      </w:r>
      <w:r>
        <w:rPr>
          <w:spacing w:val="-9"/>
          <w:sz w:val="22"/>
        </w:rPr>
        <w:t> </w:t>
      </w:r>
      <w:r>
        <w:rPr>
          <w:sz w:val="22"/>
        </w:rPr>
        <w:t>recorrer</w:t>
      </w:r>
      <w:r>
        <w:rPr>
          <w:spacing w:val="-5"/>
          <w:sz w:val="22"/>
        </w:rPr>
        <w:t> </w:t>
      </w:r>
      <w:r>
        <w:rPr>
          <w:sz w:val="22"/>
        </w:rPr>
        <w:t>deverá</w:t>
      </w:r>
      <w:r>
        <w:rPr>
          <w:spacing w:val="-6"/>
          <w:sz w:val="22"/>
        </w:rPr>
        <w:t> </w:t>
      </w:r>
      <w:r>
        <w:rPr>
          <w:sz w:val="22"/>
        </w:rPr>
        <w:t>ser</w:t>
      </w:r>
      <w:r>
        <w:rPr>
          <w:spacing w:val="-8"/>
          <w:sz w:val="22"/>
        </w:rPr>
        <w:t> </w:t>
      </w:r>
      <w:r>
        <w:rPr>
          <w:sz w:val="22"/>
        </w:rPr>
        <w:t>manifestada</w:t>
      </w:r>
      <w:r>
        <w:rPr>
          <w:spacing w:val="-6"/>
          <w:sz w:val="22"/>
        </w:rPr>
        <w:t> </w:t>
      </w:r>
      <w:r>
        <w:rPr>
          <w:sz w:val="22"/>
        </w:rPr>
        <w:t>imediatamente,</w:t>
      </w:r>
      <w:r>
        <w:rPr>
          <w:spacing w:val="-5"/>
          <w:sz w:val="22"/>
        </w:rPr>
        <w:t> </w:t>
      </w:r>
      <w:r>
        <w:rPr>
          <w:sz w:val="22"/>
        </w:rPr>
        <w:t>sob</w:t>
      </w:r>
      <w:r>
        <w:rPr>
          <w:spacing w:val="-7"/>
          <w:sz w:val="22"/>
        </w:rPr>
        <w:t> </w:t>
      </w:r>
      <w:r>
        <w:rPr>
          <w:sz w:val="22"/>
        </w:rPr>
        <w:t>pena</w:t>
      </w:r>
      <w:r>
        <w:rPr>
          <w:spacing w:val="-7"/>
          <w:sz w:val="22"/>
        </w:rPr>
        <w:t> </w:t>
      </w:r>
      <w:r>
        <w:rPr>
          <w:sz w:val="22"/>
        </w:rPr>
        <w:t>de</w:t>
      </w:r>
      <w:r>
        <w:rPr>
          <w:spacing w:val="-4"/>
          <w:sz w:val="22"/>
        </w:rPr>
        <w:t> </w:t>
      </w:r>
      <w:r>
        <w:rPr>
          <w:sz w:val="22"/>
        </w:rPr>
        <w:t>preclusão,</w:t>
      </w:r>
      <w:r>
        <w:rPr>
          <w:spacing w:val="-5"/>
          <w:sz w:val="22"/>
        </w:rPr>
        <w:t> </w:t>
      </w:r>
      <w:r>
        <w:rPr>
          <w:sz w:val="22"/>
        </w:rPr>
        <w:t>e</w:t>
      </w:r>
      <w:r>
        <w:rPr>
          <w:spacing w:val="-6"/>
          <w:sz w:val="22"/>
        </w:rPr>
        <w:t> </w:t>
      </w:r>
      <w:r>
        <w:rPr>
          <w:sz w:val="22"/>
        </w:rPr>
        <w:t>o</w:t>
      </w:r>
      <w:r>
        <w:rPr>
          <w:spacing w:val="-6"/>
          <w:sz w:val="22"/>
        </w:rPr>
        <w:t> </w:t>
      </w:r>
      <w:r>
        <w:rPr>
          <w:sz w:val="22"/>
        </w:rPr>
        <w:t>prazo para apresentação das razões recursais será iniciado na data de intimação ou de lavratura da ata de habilitação ou inabilitação;</w:t>
      </w:r>
    </w:p>
    <w:p>
      <w:pPr>
        <w:pStyle w:val="ListParagraph"/>
        <w:numPr>
          <w:ilvl w:val="0"/>
          <w:numId w:val="25"/>
        </w:numPr>
        <w:tabs>
          <w:tab w:pos="1099" w:val="left" w:leader="none"/>
        </w:tabs>
        <w:spacing w:line="265" w:lineRule="exact" w:before="9" w:after="0"/>
        <w:ind w:left="1099" w:right="0" w:hanging="711"/>
        <w:jc w:val="both"/>
        <w:rPr>
          <w:sz w:val="22"/>
        </w:rPr>
      </w:pPr>
      <w:r>
        <w:rPr>
          <w:sz w:val="22"/>
        </w:rPr>
        <w:t>a</w:t>
      </w:r>
      <w:r>
        <w:rPr>
          <w:spacing w:val="-6"/>
          <w:sz w:val="22"/>
        </w:rPr>
        <w:t> </w:t>
      </w:r>
      <w:r>
        <w:rPr>
          <w:sz w:val="22"/>
        </w:rPr>
        <w:t>apreciação</w:t>
      </w:r>
      <w:r>
        <w:rPr>
          <w:spacing w:val="-7"/>
          <w:sz w:val="22"/>
        </w:rPr>
        <w:t> </w:t>
      </w:r>
      <w:r>
        <w:rPr>
          <w:sz w:val="22"/>
        </w:rPr>
        <w:t>dar-se-á</w:t>
      </w:r>
      <w:r>
        <w:rPr>
          <w:spacing w:val="-8"/>
          <w:sz w:val="22"/>
        </w:rPr>
        <w:t> </w:t>
      </w:r>
      <w:r>
        <w:rPr>
          <w:sz w:val="22"/>
        </w:rPr>
        <w:t>em</w:t>
      </w:r>
      <w:r>
        <w:rPr>
          <w:spacing w:val="-6"/>
          <w:sz w:val="22"/>
        </w:rPr>
        <w:t> </w:t>
      </w:r>
      <w:r>
        <w:rPr>
          <w:sz w:val="22"/>
        </w:rPr>
        <w:t>fase</w:t>
      </w:r>
      <w:r>
        <w:rPr>
          <w:spacing w:val="-5"/>
          <w:sz w:val="22"/>
        </w:rPr>
        <w:t> </w:t>
      </w:r>
      <w:r>
        <w:rPr>
          <w:spacing w:val="-2"/>
          <w:sz w:val="22"/>
        </w:rPr>
        <w:t>única.</w:t>
      </w:r>
    </w:p>
    <w:p>
      <w:pPr>
        <w:pStyle w:val="ListParagraph"/>
        <w:numPr>
          <w:ilvl w:val="1"/>
          <w:numId w:val="23"/>
        </w:numPr>
        <w:tabs>
          <w:tab w:pos="1096" w:val="left" w:leader="none"/>
          <w:tab w:pos="1099" w:val="left" w:leader="none"/>
        </w:tabs>
        <w:spacing w:line="240" w:lineRule="auto" w:before="0" w:after="0"/>
        <w:ind w:left="1099" w:right="601" w:hanging="711"/>
        <w:jc w:val="both"/>
        <w:rPr>
          <w:sz w:val="22"/>
        </w:rPr>
      </w:pPr>
      <w:r>
        <w:rPr>
          <w:sz w:val="22"/>
        </w:rPr>
        <w:t>O</w:t>
      </w:r>
      <w:r>
        <w:rPr>
          <w:spacing w:val="-9"/>
          <w:sz w:val="22"/>
        </w:rPr>
        <w:t> </w:t>
      </w:r>
      <w:r>
        <w:rPr>
          <w:sz w:val="22"/>
        </w:rPr>
        <w:t>recurso</w:t>
      </w:r>
      <w:r>
        <w:rPr>
          <w:spacing w:val="-10"/>
          <w:sz w:val="22"/>
        </w:rPr>
        <w:t> </w:t>
      </w:r>
      <w:r>
        <w:rPr>
          <w:sz w:val="22"/>
        </w:rPr>
        <w:t>será</w:t>
      </w:r>
      <w:r>
        <w:rPr>
          <w:spacing w:val="-8"/>
          <w:sz w:val="22"/>
        </w:rPr>
        <w:t> </w:t>
      </w:r>
      <w:r>
        <w:rPr>
          <w:sz w:val="22"/>
        </w:rPr>
        <w:t>dirigido</w:t>
      </w:r>
      <w:r>
        <w:rPr>
          <w:spacing w:val="-8"/>
          <w:sz w:val="22"/>
        </w:rPr>
        <w:t> </w:t>
      </w:r>
      <w:r>
        <w:rPr>
          <w:sz w:val="22"/>
        </w:rPr>
        <w:t>à</w:t>
      </w:r>
      <w:r>
        <w:rPr>
          <w:spacing w:val="-10"/>
          <w:sz w:val="22"/>
        </w:rPr>
        <w:t> </w:t>
      </w:r>
      <w:r>
        <w:rPr>
          <w:sz w:val="22"/>
        </w:rPr>
        <w:t>autoridade</w:t>
      </w:r>
      <w:r>
        <w:rPr>
          <w:spacing w:val="-8"/>
          <w:sz w:val="22"/>
        </w:rPr>
        <w:t> </w:t>
      </w:r>
      <w:r>
        <w:rPr>
          <w:sz w:val="22"/>
        </w:rPr>
        <w:t>que</w:t>
      </w:r>
      <w:r>
        <w:rPr>
          <w:spacing w:val="-10"/>
          <w:sz w:val="22"/>
        </w:rPr>
        <w:t> </w:t>
      </w:r>
      <w:r>
        <w:rPr>
          <w:sz w:val="22"/>
        </w:rPr>
        <w:t>tiver</w:t>
      </w:r>
      <w:r>
        <w:rPr>
          <w:spacing w:val="-9"/>
          <w:sz w:val="22"/>
        </w:rPr>
        <w:t> </w:t>
      </w:r>
      <w:r>
        <w:rPr>
          <w:sz w:val="22"/>
        </w:rPr>
        <w:t>editado</w:t>
      </w:r>
      <w:r>
        <w:rPr>
          <w:spacing w:val="-8"/>
          <w:sz w:val="22"/>
        </w:rPr>
        <w:t> </w:t>
      </w:r>
      <w:r>
        <w:rPr>
          <w:sz w:val="22"/>
        </w:rPr>
        <w:t>o</w:t>
      </w:r>
      <w:r>
        <w:rPr>
          <w:spacing w:val="-8"/>
          <w:sz w:val="22"/>
        </w:rPr>
        <w:t> </w:t>
      </w:r>
      <w:r>
        <w:rPr>
          <w:sz w:val="22"/>
        </w:rPr>
        <w:t>ato</w:t>
      </w:r>
      <w:r>
        <w:rPr>
          <w:spacing w:val="-10"/>
          <w:sz w:val="22"/>
        </w:rPr>
        <w:t> </w:t>
      </w:r>
      <w:r>
        <w:rPr>
          <w:sz w:val="22"/>
        </w:rPr>
        <w:t>ou</w:t>
      </w:r>
      <w:r>
        <w:rPr>
          <w:spacing w:val="-8"/>
          <w:sz w:val="22"/>
        </w:rPr>
        <w:t> </w:t>
      </w:r>
      <w:r>
        <w:rPr>
          <w:sz w:val="22"/>
        </w:rPr>
        <w:t>proferido</w:t>
      </w:r>
      <w:r>
        <w:rPr>
          <w:spacing w:val="-8"/>
          <w:sz w:val="22"/>
        </w:rPr>
        <w:t> </w:t>
      </w:r>
      <w:r>
        <w:rPr>
          <w:sz w:val="22"/>
        </w:rPr>
        <w:t>a</w:t>
      </w:r>
      <w:r>
        <w:rPr>
          <w:spacing w:val="-10"/>
          <w:sz w:val="22"/>
        </w:rPr>
        <w:t> </w:t>
      </w:r>
      <w:r>
        <w:rPr>
          <w:sz w:val="22"/>
        </w:rPr>
        <w:t>decisão</w:t>
      </w:r>
      <w:r>
        <w:rPr>
          <w:spacing w:val="-8"/>
          <w:sz w:val="22"/>
        </w:rPr>
        <w:t> </w:t>
      </w:r>
      <w:r>
        <w:rPr>
          <w:sz w:val="22"/>
        </w:rPr>
        <w:t>recorrida,</w:t>
      </w:r>
      <w:r>
        <w:rPr>
          <w:spacing w:val="-2"/>
          <w:sz w:val="22"/>
        </w:rPr>
        <w:t> </w:t>
      </w:r>
      <w:r>
        <w:rPr>
          <w:sz w:val="22"/>
        </w:rPr>
        <w:t>que, se não reconsiderar o ato ou a decisão no prazo de 3 (três) dias úteis, encaminhará o recurso com</w:t>
      </w:r>
      <w:r>
        <w:rPr>
          <w:spacing w:val="-5"/>
          <w:sz w:val="22"/>
        </w:rPr>
        <w:t> </w:t>
      </w:r>
      <w:r>
        <w:rPr>
          <w:sz w:val="22"/>
        </w:rPr>
        <w:t>a</w:t>
      </w:r>
      <w:r>
        <w:rPr>
          <w:spacing w:val="-5"/>
          <w:sz w:val="22"/>
        </w:rPr>
        <w:t> </w:t>
      </w:r>
      <w:r>
        <w:rPr>
          <w:sz w:val="22"/>
        </w:rPr>
        <w:t>sua</w:t>
      </w:r>
      <w:r>
        <w:rPr>
          <w:spacing w:val="-8"/>
          <w:sz w:val="22"/>
        </w:rPr>
        <w:t> </w:t>
      </w:r>
      <w:r>
        <w:rPr>
          <w:sz w:val="22"/>
        </w:rPr>
        <w:t>motivação</w:t>
      </w:r>
      <w:r>
        <w:rPr>
          <w:spacing w:val="-5"/>
          <w:sz w:val="22"/>
        </w:rPr>
        <w:t> </w:t>
      </w:r>
      <w:r>
        <w:rPr>
          <w:sz w:val="22"/>
        </w:rPr>
        <w:t>à</w:t>
      </w:r>
      <w:r>
        <w:rPr>
          <w:spacing w:val="-5"/>
          <w:sz w:val="22"/>
        </w:rPr>
        <w:t> </w:t>
      </w:r>
      <w:r>
        <w:rPr>
          <w:sz w:val="22"/>
        </w:rPr>
        <w:t>autoridade</w:t>
      </w:r>
      <w:r>
        <w:rPr>
          <w:spacing w:val="-6"/>
          <w:sz w:val="22"/>
        </w:rPr>
        <w:t> </w:t>
      </w:r>
      <w:r>
        <w:rPr>
          <w:sz w:val="22"/>
        </w:rPr>
        <w:t>superior,</w:t>
      </w:r>
      <w:r>
        <w:rPr>
          <w:spacing w:val="-6"/>
          <w:sz w:val="22"/>
        </w:rPr>
        <w:t> </w:t>
      </w:r>
      <w:r>
        <w:rPr>
          <w:sz w:val="22"/>
        </w:rPr>
        <w:t>a</w:t>
      </w:r>
      <w:r>
        <w:rPr>
          <w:spacing w:val="-5"/>
          <w:sz w:val="22"/>
        </w:rPr>
        <w:t> </w:t>
      </w:r>
      <w:r>
        <w:rPr>
          <w:sz w:val="22"/>
        </w:rPr>
        <w:t>qual</w:t>
      </w:r>
      <w:r>
        <w:rPr>
          <w:spacing w:val="-6"/>
          <w:sz w:val="22"/>
        </w:rPr>
        <w:t> </w:t>
      </w:r>
      <w:r>
        <w:rPr>
          <w:sz w:val="22"/>
        </w:rPr>
        <w:t>deverá</w:t>
      </w:r>
      <w:r>
        <w:rPr>
          <w:spacing w:val="-5"/>
          <w:sz w:val="22"/>
        </w:rPr>
        <w:t> </w:t>
      </w:r>
      <w:r>
        <w:rPr>
          <w:sz w:val="22"/>
        </w:rPr>
        <w:t>proferir</w:t>
      </w:r>
      <w:r>
        <w:rPr>
          <w:spacing w:val="-7"/>
          <w:sz w:val="22"/>
        </w:rPr>
        <w:t> </w:t>
      </w:r>
      <w:r>
        <w:rPr>
          <w:sz w:val="22"/>
        </w:rPr>
        <w:t>sua</w:t>
      </w:r>
      <w:r>
        <w:rPr>
          <w:spacing w:val="-6"/>
          <w:sz w:val="22"/>
        </w:rPr>
        <w:t> </w:t>
      </w:r>
      <w:r>
        <w:rPr>
          <w:sz w:val="22"/>
        </w:rPr>
        <w:t>decisão</w:t>
      </w:r>
      <w:r>
        <w:rPr>
          <w:spacing w:val="-6"/>
          <w:sz w:val="22"/>
        </w:rPr>
        <w:t> </w:t>
      </w:r>
      <w:r>
        <w:rPr>
          <w:sz w:val="22"/>
        </w:rPr>
        <w:t>no</w:t>
      </w:r>
      <w:r>
        <w:rPr>
          <w:spacing w:val="-6"/>
          <w:sz w:val="22"/>
        </w:rPr>
        <w:t> </w:t>
      </w:r>
      <w:r>
        <w:rPr>
          <w:sz w:val="22"/>
        </w:rPr>
        <w:t>prazo</w:t>
      </w:r>
      <w:r>
        <w:rPr>
          <w:spacing w:val="-8"/>
          <w:sz w:val="22"/>
        </w:rPr>
        <w:t> </w:t>
      </w:r>
      <w:r>
        <w:rPr>
          <w:sz w:val="22"/>
        </w:rPr>
        <w:t>máximo de 10 (dez) dias úteis, contado do recebimento dos autos.</w:t>
      </w:r>
    </w:p>
    <w:p>
      <w:pPr>
        <w:pStyle w:val="ListParagraph"/>
        <w:numPr>
          <w:ilvl w:val="1"/>
          <w:numId w:val="23"/>
        </w:numPr>
        <w:tabs>
          <w:tab w:pos="1096" w:val="left" w:leader="none"/>
        </w:tabs>
        <w:spacing w:line="252" w:lineRule="exact" w:before="0" w:after="0"/>
        <w:ind w:left="1096" w:right="0" w:hanging="708"/>
        <w:jc w:val="both"/>
        <w:rPr>
          <w:sz w:val="22"/>
        </w:rPr>
      </w:pPr>
      <w:r>
        <w:rPr>
          <w:sz w:val="22"/>
        </w:rPr>
        <w:t>O</w:t>
      </w:r>
      <w:r>
        <w:rPr>
          <w:spacing w:val="-11"/>
          <w:sz w:val="22"/>
        </w:rPr>
        <w:t> </w:t>
      </w:r>
      <w:r>
        <w:rPr>
          <w:sz w:val="22"/>
        </w:rPr>
        <w:t>acolhimento</w:t>
      </w:r>
      <w:r>
        <w:rPr>
          <w:spacing w:val="-6"/>
          <w:sz w:val="22"/>
        </w:rPr>
        <w:t> </w:t>
      </w:r>
      <w:r>
        <w:rPr>
          <w:sz w:val="22"/>
        </w:rPr>
        <w:t>do</w:t>
      </w:r>
      <w:r>
        <w:rPr>
          <w:spacing w:val="-9"/>
          <w:sz w:val="22"/>
        </w:rPr>
        <w:t> </w:t>
      </w:r>
      <w:r>
        <w:rPr>
          <w:sz w:val="22"/>
        </w:rPr>
        <w:t>recurso</w:t>
      </w:r>
      <w:r>
        <w:rPr>
          <w:spacing w:val="-6"/>
          <w:sz w:val="22"/>
        </w:rPr>
        <w:t> </w:t>
      </w:r>
      <w:r>
        <w:rPr>
          <w:sz w:val="22"/>
        </w:rPr>
        <w:t>implicará</w:t>
      </w:r>
      <w:r>
        <w:rPr>
          <w:spacing w:val="-6"/>
          <w:sz w:val="22"/>
        </w:rPr>
        <w:t> </w:t>
      </w:r>
      <w:r>
        <w:rPr>
          <w:sz w:val="22"/>
        </w:rPr>
        <w:t>invalidação</w:t>
      </w:r>
      <w:r>
        <w:rPr>
          <w:spacing w:val="-13"/>
          <w:sz w:val="22"/>
        </w:rPr>
        <w:t> </w:t>
      </w:r>
      <w:r>
        <w:rPr>
          <w:sz w:val="22"/>
        </w:rPr>
        <w:t>apenas</w:t>
      </w:r>
      <w:r>
        <w:rPr>
          <w:spacing w:val="-4"/>
          <w:sz w:val="22"/>
        </w:rPr>
        <w:t> </w:t>
      </w:r>
      <w:r>
        <w:rPr>
          <w:sz w:val="22"/>
        </w:rPr>
        <w:t>de</w:t>
      </w:r>
      <w:r>
        <w:rPr>
          <w:spacing w:val="-8"/>
          <w:sz w:val="22"/>
        </w:rPr>
        <w:t> </w:t>
      </w:r>
      <w:r>
        <w:rPr>
          <w:sz w:val="22"/>
        </w:rPr>
        <w:t>ato</w:t>
      </w:r>
      <w:r>
        <w:rPr>
          <w:spacing w:val="-8"/>
          <w:sz w:val="22"/>
        </w:rPr>
        <w:t> </w:t>
      </w:r>
      <w:r>
        <w:rPr>
          <w:sz w:val="22"/>
        </w:rPr>
        <w:t>insuscetível</w:t>
      </w:r>
      <w:r>
        <w:rPr>
          <w:spacing w:val="-8"/>
          <w:sz w:val="22"/>
        </w:rPr>
        <w:t> </w:t>
      </w:r>
      <w:r>
        <w:rPr>
          <w:sz w:val="22"/>
        </w:rPr>
        <w:t>de</w:t>
      </w:r>
      <w:r>
        <w:rPr>
          <w:spacing w:val="-5"/>
          <w:sz w:val="22"/>
        </w:rPr>
        <w:t> </w:t>
      </w:r>
      <w:r>
        <w:rPr>
          <w:spacing w:val="-2"/>
          <w:sz w:val="22"/>
        </w:rPr>
        <w:t>aproveitamento.</w:t>
      </w:r>
    </w:p>
    <w:p>
      <w:pPr>
        <w:pStyle w:val="ListParagraph"/>
        <w:numPr>
          <w:ilvl w:val="1"/>
          <w:numId w:val="23"/>
        </w:numPr>
        <w:tabs>
          <w:tab w:pos="1096" w:val="left" w:leader="none"/>
          <w:tab w:pos="1099" w:val="left" w:leader="none"/>
        </w:tabs>
        <w:spacing w:line="240" w:lineRule="auto" w:before="0" w:after="0"/>
        <w:ind w:left="1099" w:right="610" w:hanging="711"/>
        <w:jc w:val="both"/>
        <w:rPr>
          <w:sz w:val="22"/>
        </w:rPr>
      </w:pPr>
      <w:r>
        <w:rPr>
          <w:sz w:val="22"/>
        </w:rPr>
        <w:t>O recurso interposto dará efeito suspensivo ao ato ou à decisão recorrida, até que sobrevenha decisão final da autoridade competente.</w:t>
      </w:r>
    </w:p>
    <w:p>
      <w:pPr>
        <w:pStyle w:val="BodyText"/>
        <w:spacing w:before="61"/>
        <w:ind w:left="0"/>
      </w:pPr>
    </w:p>
    <w:p>
      <w:pPr>
        <w:pStyle w:val="Heading3"/>
        <w:numPr>
          <w:ilvl w:val="0"/>
          <w:numId w:val="1"/>
        </w:numPr>
        <w:tabs>
          <w:tab w:pos="1099" w:val="left" w:leader="none"/>
        </w:tabs>
        <w:spacing w:line="240" w:lineRule="auto" w:before="0" w:after="0"/>
        <w:ind w:left="1099" w:right="0" w:hanging="711"/>
        <w:jc w:val="left"/>
      </w:pPr>
      <w:r>
        <w:rPr/>
        <w:t>ENCERRAMENTO</w:t>
      </w:r>
      <w:r>
        <w:rPr>
          <w:spacing w:val="-10"/>
        </w:rPr>
        <w:t> </w:t>
      </w:r>
      <w:r>
        <w:rPr/>
        <w:t>DA</w:t>
      </w:r>
      <w:r>
        <w:rPr>
          <w:spacing w:val="-11"/>
        </w:rPr>
        <w:t> </w:t>
      </w:r>
      <w:r>
        <w:rPr>
          <w:spacing w:val="-2"/>
        </w:rPr>
        <w:t>LICITAÇÃO</w:t>
      </w:r>
    </w:p>
    <w:p>
      <w:pPr>
        <w:pStyle w:val="BodyText"/>
        <w:tabs>
          <w:tab w:pos="1099" w:val="left" w:leader="none"/>
        </w:tabs>
        <w:spacing w:before="2"/>
        <w:ind w:right="599" w:hanging="711"/>
      </w:pPr>
      <w:r>
        <w:rPr>
          <w:spacing w:val="-2"/>
        </w:rPr>
        <w:t>15.1.</w:t>
      </w:r>
      <w:r>
        <w:rPr/>
        <w:tab/>
        <w:t>Encerradas</w:t>
      </w:r>
      <w:r>
        <w:rPr>
          <w:spacing w:val="27"/>
        </w:rPr>
        <w:t> </w:t>
      </w:r>
      <w:r>
        <w:rPr/>
        <w:t>as</w:t>
      </w:r>
      <w:r>
        <w:rPr>
          <w:spacing w:val="28"/>
        </w:rPr>
        <w:t> </w:t>
      </w:r>
      <w:r>
        <w:rPr/>
        <w:t>fases</w:t>
      </w:r>
      <w:r>
        <w:rPr>
          <w:spacing w:val="28"/>
        </w:rPr>
        <w:t> </w:t>
      </w:r>
      <w:r>
        <w:rPr/>
        <w:t>de</w:t>
      </w:r>
      <w:r>
        <w:rPr>
          <w:spacing w:val="29"/>
        </w:rPr>
        <w:t> </w:t>
      </w:r>
      <w:r>
        <w:rPr/>
        <w:t>julgamento</w:t>
      </w:r>
      <w:r>
        <w:rPr>
          <w:spacing w:val="30"/>
        </w:rPr>
        <w:t> </w:t>
      </w:r>
      <w:r>
        <w:rPr/>
        <w:t>e</w:t>
      </w:r>
      <w:r>
        <w:rPr>
          <w:spacing w:val="29"/>
        </w:rPr>
        <w:t> </w:t>
      </w:r>
      <w:r>
        <w:rPr/>
        <w:t>habilitação,</w:t>
      </w:r>
      <w:r>
        <w:rPr>
          <w:spacing w:val="31"/>
        </w:rPr>
        <w:t> </w:t>
      </w:r>
      <w:r>
        <w:rPr/>
        <w:t>e</w:t>
      </w:r>
      <w:r>
        <w:rPr>
          <w:spacing w:val="29"/>
        </w:rPr>
        <w:t> </w:t>
      </w:r>
      <w:r>
        <w:rPr/>
        <w:t>exauridos</w:t>
      </w:r>
      <w:r>
        <w:rPr>
          <w:spacing w:val="31"/>
        </w:rPr>
        <w:t> </w:t>
      </w:r>
      <w:r>
        <w:rPr/>
        <w:t>os</w:t>
      </w:r>
      <w:r>
        <w:rPr>
          <w:spacing w:val="30"/>
        </w:rPr>
        <w:t> </w:t>
      </w:r>
      <w:r>
        <w:rPr/>
        <w:t>recursos</w:t>
      </w:r>
      <w:r>
        <w:rPr>
          <w:spacing w:val="30"/>
        </w:rPr>
        <w:t> </w:t>
      </w:r>
      <w:r>
        <w:rPr/>
        <w:t>administrativos,</w:t>
      </w:r>
      <w:r>
        <w:rPr>
          <w:spacing w:val="27"/>
        </w:rPr>
        <w:t> </w:t>
      </w:r>
      <w:r>
        <w:rPr/>
        <w:t>o processo licitatório será encaminhado à autoridade superior, que poderá:</w:t>
      </w:r>
    </w:p>
    <w:p>
      <w:pPr>
        <w:pStyle w:val="ListParagraph"/>
        <w:numPr>
          <w:ilvl w:val="0"/>
          <w:numId w:val="26"/>
        </w:numPr>
        <w:tabs>
          <w:tab w:pos="1099" w:val="left" w:leader="none"/>
        </w:tabs>
        <w:spacing w:line="263" w:lineRule="exact" w:before="0" w:after="0"/>
        <w:ind w:left="1099" w:right="0" w:hanging="711"/>
        <w:jc w:val="left"/>
        <w:rPr>
          <w:sz w:val="22"/>
        </w:rPr>
      </w:pPr>
      <w:r>
        <w:rPr>
          <w:sz w:val="22"/>
        </w:rPr>
        <w:t>determinar</w:t>
      </w:r>
      <w:r>
        <w:rPr>
          <w:spacing w:val="-10"/>
          <w:sz w:val="22"/>
        </w:rPr>
        <w:t> </w:t>
      </w:r>
      <w:r>
        <w:rPr>
          <w:sz w:val="22"/>
        </w:rPr>
        <w:t>o</w:t>
      </w:r>
      <w:r>
        <w:rPr>
          <w:spacing w:val="-8"/>
          <w:sz w:val="22"/>
        </w:rPr>
        <w:t> </w:t>
      </w:r>
      <w:r>
        <w:rPr>
          <w:sz w:val="22"/>
        </w:rPr>
        <w:t>retorno</w:t>
      </w:r>
      <w:r>
        <w:rPr>
          <w:spacing w:val="-5"/>
          <w:sz w:val="22"/>
        </w:rPr>
        <w:t> </w:t>
      </w:r>
      <w:r>
        <w:rPr>
          <w:sz w:val="22"/>
        </w:rPr>
        <w:t>dos</w:t>
      </w:r>
      <w:r>
        <w:rPr>
          <w:spacing w:val="-8"/>
          <w:sz w:val="22"/>
        </w:rPr>
        <w:t> </w:t>
      </w:r>
      <w:r>
        <w:rPr>
          <w:sz w:val="22"/>
        </w:rPr>
        <w:t>autos</w:t>
      </w:r>
      <w:r>
        <w:rPr>
          <w:spacing w:val="-9"/>
          <w:sz w:val="22"/>
        </w:rPr>
        <w:t> </w:t>
      </w:r>
      <w:r>
        <w:rPr>
          <w:sz w:val="22"/>
        </w:rPr>
        <w:t>para</w:t>
      </w:r>
      <w:r>
        <w:rPr>
          <w:spacing w:val="-8"/>
          <w:sz w:val="22"/>
        </w:rPr>
        <w:t> </w:t>
      </w:r>
      <w:r>
        <w:rPr>
          <w:sz w:val="22"/>
        </w:rPr>
        <w:t>saneamento</w:t>
      </w:r>
      <w:r>
        <w:rPr>
          <w:spacing w:val="-8"/>
          <w:sz w:val="22"/>
        </w:rPr>
        <w:t> </w:t>
      </w:r>
      <w:r>
        <w:rPr>
          <w:sz w:val="22"/>
        </w:rPr>
        <w:t>de</w:t>
      </w:r>
      <w:r>
        <w:rPr>
          <w:spacing w:val="-4"/>
          <w:sz w:val="22"/>
        </w:rPr>
        <w:t> </w:t>
      </w:r>
      <w:r>
        <w:rPr>
          <w:spacing w:val="-2"/>
          <w:sz w:val="22"/>
        </w:rPr>
        <w:t>irregularidades;</w:t>
      </w:r>
    </w:p>
    <w:p>
      <w:pPr>
        <w:pStyle w:val="ListParagraph"/>
        <w:numPr>
          <w:ilvl w:val="0"/>
          <w:numId w:val="26"/>
        </w:numPr>
        <w:tabs>
          <w:tab w:pos="1099" w:val="left" w:leader="none"/>
        </w:tabs>
        <w:spacing w:line="257" w:lineRule="exact" w:before="0" w:after="0"/>
        <w:ind w:left="1099" w:right="0" w:hanging="711"/>
        <w:jc w:val="left"/>
        <w:rPr>
          <w:sz w:val="22"/>
        </w:rPr>
      </w:pPr>
      <w:r>
        <w:rPr>
          <w:sz w:val="22"/>
        </w:rPr>
        <w:t>revogar</w:t>
      </w:r>
      <w:r>
        <w:rPr>
          <w:spacing w:val="-8"/>
          <w:sz w:val="22"/>
        </w:rPr>
        <w:t> </w:t>
      </w:r>
      <w:r>
        <w:rPr>
          <w:sz w:val="22"/>
        </w:rPr>
        <w:t>a</w:t>
      </w:r>
      <w:r>
        <w:rPr>
          <w:spacing w:val="-7"/>
          <w:sz w:val="22"/>
        </w:rPr>
        <w:t> </w:t>
      </w:r>
      <w:r>
        <w:rPr>
          <w:sz w:val="22"/>
        </w:rPr>
        <w:t>licitação</w:t>
      </w:r>
      <w:r>
        <w:rPr>
          <w:spacing w:val="-7"/>
          <w:sz w:val="22"/>
        </w:rPr>
        <w:t> </w:t>
      </w:r>
      <w:r>
        <w:rPr>
          <w:sz w:val="22"/>
        </w:rPr>
        <w:t>por</w:t>
      </w:r>
      <w:r>
        <w:rPr>
          <w:spacing w:val="-7"/>
          <w:sz w:val="22"/>
        </w:rPr>
        <w:t> </w:t>
      </w:r>
      <w:r>
        <w:rPr>
          <w:sz w:val="22"/>
        </w:rPr>
        <w:t>motivo</w:t>
      </w:r>
      <w:r>
        <w:rPr>
          <w:spacing w:val="-6"/>
          <w:sz w:val="22"/>
        </w:rPr>
        <w:t> </w:t>
      </w:r>
      <w:r>
        <w:rPr>
          <w:sz w:val="22"/>
        </w:rPr>
        <w:t>de</w:t>
      </w:r>
      <w:r>
        <w:rPr>
          <w:spacing w:val="-5"/>
          <w:sz w:val="22"/>
        </w:rPr>
        <w:t> </w:t>
      </w:r>
      <w:r>
        <w:rPr>
          <w:sz w:val="22"/>
        </w:rPr>
        <w:t>conveniência</w:t>
      </w:r>
      <w:r>
        <w:rPr>
          <w:spacing w:val="-9"/>
          <w:sz w:val="22"/>
        </w:rPr>
        <w:t> </w:t>
      </w:r>
      <w:r>
        <w:rPr>
          <w:sz w:val="22"/>
        </w:rPr>
        <w:t>e</w:t>
      </w:r>
      <w:r>
        <w:rPr>
          <w:spacing w:val="-8"/>
          <w:sz w:val="22"/>
        </w:rPr>
        <w:t> </w:t>
      </w:r>
      <w:r>
        <w:rPr>
          <w:spacing w:val="-2"/>
          <w:sz w:val="22"/>
        </w:rPr>
        <w:t>oportunidade;</w:t>
      </w:r>
    </w:p>
    <w:p>
      <w:pPr>
        <w:pStyle w:val="ListParagraph"/>
        <w:numPr>
          <w:ilvl w:val="0"/>
          <w:numId w:val="26"/>
        </w:numPr>
        <w:tabs>
          <w:tab w:pos="1099" w:val="left" w:leader="none"/>
        </w:tabs>
        <w:spacing w:line="228" w:lineRule="auto" w:before="4" w:after="0"/>
        <w:ind w:left="1099" w:right="602" w:hanging="711"/>
        <w:jc w:val="left"/>
        <w:rPr>
          <w:sz w:val="22"/>
        </w:rPr>
      </w:pPr>
      <w:r>
        <w:rPr>
          <w:sz w:val="22"/>
        </w:rPr>
        <w:t>proceder</w:t>
      </w:r>
      <w:r>
        <w:rPr>
          <w:spacing w:val="40"/>
          <w:sz w:val="22"/>
        </w:rPr>
        <w:t> </w:t>
      </w:r>
      <w:r>
        <w:rPr>
          <w:sz w:val="22"/>
        </w:rPr>
        <w:t>à</w:t>
      </w:r>
      <w:r>
        <w:rPr>
          <w:spacing w:val="40"/>
          <w:sz w:val="22"/>
        </w:rPr>
        <w:t> </w:t>
      </w:r>
      <w:r>
        <w:rPr>
          <w:sz w:val="22"/>
        </w:rPr>
        <w:t>anulação</w:t>
      </w:r>
      <w:r>
        <w:rPr>
          <w:spacing w:val="40"/>
          <w:sz w:val="22"/>
        </w:rPr>
        <w:t> </w:t>
      </w:r>
      <w:r>
        <w:rPr>
          <w:sz w:val="22"/>
        </w:rPr>
        <w:t>da</w:t>
      </w:r>
      <w:r>
        <w:rPr>
          <w:spacing w:val="40"/>
          <w:sz w:val="22"/>
        </w:rPr>
        <w:t> </w:t>
      </w:r>
      <w:r>
        <w:rPr>
          <w:sz w:val="22"/>
        </w:rPr>
        <w:t>licitação,</w:t>
      </w:r>
      <w:r>
        <w:rPr>
          <w:spacing w:val="40"/>
          <w:sz w:val="22"/>
        </w:rPr>
        <w:t> </w:t>
      </w:r>
      <w:r>
        <w:rPr>
          <w:sz w:val="22"/>
        </w:rPr>
        <w:t>de</w:t>
      </w:r>
      <w:r>
        <w:rPr>
          <w:spacing w:val="40"/>
          <w:sz w:val="22"/>
        </w:rPr>
        <w:t> </w:t>
      </w:r>
      <w:r>
        <w:rPr>
          <w:sz w:val="22"/>
        </w:rPr>
        <w:t>ofício</w:t>
      </w:r>
      <w:r>
        <w:rPr>
          <w:spacing w:val="40"/>
          <w:sz w:val="22"/>
        </w:rPr>
        <w:t> </w:t>
      </w:r>
      <w:r>
        <w:rPr>
          <w:sz w:val="22"/>
        </w:rPr>
        <w:t>ou</w:t>
      </w:r>
      <w:r>
        <w:rPr>
          <w:spacing w:val="40"/>
          <w:sz w:val="22"/>
        </w:rPr>
        <w:t> </w:t>
      </w:r>
      <w:r>
        <w:rPr>
          <w:sz w:val="22"/>
        </w:rPr>
        <w:t>mediante</w:t>
      </w:r>
      <w:r>
        <w:rPr>
          <w:spacing w:val="40"/>
          <w:sz w:val="22"/>
        </w:rPr>
        <w:t> </w:t>
      </w:r>
      <w:r>
        <w:rPr>
          <w:sz w:val="22"/>
        </w:rPr>
        <w:t>provocação</w:t>
      </w:r>
      <w:r>
        <w:rPr>
          <w:spacing w:val="40"/>
          <w:sz w:val="22"/>
        </w:rPr>
        <w:t> </w:t>
      </w:r>
      <w:r>
        <w:rPr>
          <w:sz w:val="22"/>
        </w:rPr>
        <w:t>de</w:t>
      </w:r>
      <w:r>
        <w:rPr>
          <w:spacing w:val="40"/>
          <w:sz w:val="22"/>
        </w:rPr>
        <w:t> </w:t>
      </w:r>
      <w:r>
        <w:rPr>
          <w:sz w:val="22"/>
        </w:rPr>
        <w:t>terceiros,</w:t>
      </w:r>
      <w:r>
        <w:rPr>
          <w:spacing w:val="40"/>
          <w:sz w:val="22"/>
        </w:rPr>
        <w:t> </w:t>
      </w:r>
      <w:r>
        <w:rPr>
          <w:sz w:val="22"/>
        </w:rPr>
        <w:t>sempre quepresente ilegalidade insanável;</w:t>
      </w:r>
    </w:p>
    <w:p>
      <w:pPr>
        <w:pStyle w:val="ListParagraph"/>
        <w:numPr>
          <w:ilvl w:val="0"/>
          <w:numId w:val="26"/>
        </w:numPr>
        <w:tabs>
          <w:tab w:pos="1099" w:val="left" w:leader="none"/>
        </w:tabs>
        <w:spacing w:line="240" w:lineRule="auto" w:before="6" w:after="0"/>
        <w:ind w:left="1099" w:right="0" w:hanging="711"/>
        <w:jc w:val="left"/>
        <w:rPr>
          <w:sz w:val="22"/>
        </w:rPr>
      </w:pPr>
      <w:r>
        <w:rPr>
          <w:sz w:val="22"/>
        </w:rPr>
        <w:t>adjudicar</w:t>
      </w:r>
      <w:r>
        <w:rPr>
          <w:spacing w:val="-5"/>
          <w:sz w:val="22"/>
        </w:rPr>
        <w:t> </w:t>
      </w:r>
      <w:r>
        <w:rPr>
          <w:sz w:val="22"/>
        </w:rPr>
        <w:t>o</w:t>
      </w:r>
      <w:r>
        <w:rPr>
          <w:spacing w:val="-6"/>
          <w:sz w:val="22"/>
        </w:rPr>
        <w:t> </w:t>
      </w:r>
      <w:r>
        <w:rPr>
          <w:sz w:val="22"/>
        </w:rPr>
        <w:t>objeto</w:t>
      </w:r>
      <w:r>
        <w:rPr>
          <w:spacing w:val="-4"/>
          <w:sz w:val="22"/>
        </w:rPr>
        <w:t> </w:t>
      </w:r>
      <w:r>
        <w:rPr>
          <w:sz w:val="22"/>
        </w:rPr>
        <w:t>e</w:t>
      </w:r>
      <w:r>
        <w:rPr>
          <w:spacing w:val="-5"/>
          <w:sz w:val="22"/>
        </w:rPr>
        <w:t> </w:t>
      </w:r>
      <w:r>
        <w:rPr>
          <w:sz w:val="22"/>
        </w:rPr>
        <w:t>homologar</w:t>
      </w:r>
      <w:r>
        <w:rPr>
          <w:spacing w:val="-3"/>
          <w:sz w:val="22"/>
        </w:rPr>
        <w:t> </w:t>
      </w:r>
      <w:r>
        <w:rPr>
          <w:sz w:val="22"/>
        </w:rPr>
        <w:t>a</w:t>
      </w:r>
      <w:r>
        <w:rPr>
          <w:spacing w:val="-7"/>
          <w:sz w:val="22"/>
        </w:rPr>
        <w:t> </w:t>
      </w:r>
      <w:r>
        <w:rPr>
          <w:spacing w:val="-2"/>
          <w:sz w:val="22"/>
        </w:rPr>
        <w:t>licitação.</w:t>
      </w:r>
    </w:p>
    <w:p>
      <w:pPr>
        <w:pStyle w:val="BodyText"/>
        <w:spacing w:before="249"/>
        <w:ind w:left="0"/>
      </w:pPr>
    </w:p>
    <w:p>
      <w:pPr>
        <w:pStyle w:val="Heading3"/>
        <w:numPr>
          <w:ilvl w:val="0"/>
          <w:numId w:val="1"/>
        </w:numPr>
        <w:tabs>
          <w:tab w:pos="1099" w:val="left" w:leader="none"/>
        </w:tabs>
        <w:spacing w:line="252" w:lineRule="exact" w:before="0" w:after="0"/>
        <w:ind w:left="1099" w:right="0" w:hanging="711"/>
        <w:jc w:val="left"/>
      </w:pPr>
      <w:r>
        <w:rPr/>
        <w:t>RECEBIMENTO</w:t>
      </w:r>
      <w:r>
        <w:rPr>
          <w:spacing w:val="-6"/>
        </w:rPr>
        <w:t> </w:t>
      </w:r>
      <w:r>
        <w:rPr/>
        <w:t>DO</w:t>
      </w:r>
      <w:r>
        <w:rPr>
          <w:spacing w:val="-10"/>
        </w:rPr>
        <w:t> </w:t>
      </w:r>
      <w:r>
        <w:rPr/>
        <w:t>OBJETO</w:t>
      </w:r>
      <w:r>
        <w:rPr>
          <w:spacing w:val="-4"/>
        </w:rPr>
        <w:t> </w:t>
      </w:r>
      <w:r>
        <w:rPr/>
        <w:t>E</w:t>
      </w:r>
      <w:r>
        <w:rPr>
          <w:spacing w:val="-5"/>
        </w:rPr>
        <w:t> </w:t>
      </w:r>
      <w:r>
        <w:rPr>
          <w:spacing w:val="-2"/>
        </w:rPr>
        <w:t>PAGAMENTO</w:t>
      </w:r>
    </w:p>
    <w:p>
      <w:pPr>
        <w:pStyle w:val="Heading4"/>
        <w:ind w:left="388"/>
      </w:pPr>
      <w:r>
        <w:rPr/>
        <w:t>Do</w:t>
      </w:r>
      <w:r>
        <w:rPr>
          <w:spacing w:val="-2"/>
        </w:rPr>
        <w:t> recebimento</w:t>
      </w:r>
    </w:p>
    <w:p>
      <w:pPr>
        <w:pStyle w:val="ListParagraph"/>
        <w:numPr>
          <w:ilvl w:val="1"/>
          <w:numId w:val="27"/>
        </w:numPr>
        <w:tabs>
          <w:tab w:pos="1096" w:val="left" w:leader="none"/>
          <w:tab w:pos="1099" w:val="left" w:leader="none"/>
        </w:tabs>
        <w:spacing w:line="240" w:lineRule="auto" w:before="2" w:after="0"/>
        <w:ind w:left="1099" w:right="600" w:hanging="711"/>
        <w:jc w:val="both"/>
        <w:rPr>
          <w:sz w:val="22"/>
        </w:rPr>
      </w:pPr>
      <w:r>
        <w:rPr>
          <w:sz w:val="22"/>
        </w:rPr>
        <w:t>Os</w:t>
      </w:r>
      <w:r>
        <w:rPr>
          <w:spacing w:val="-7"/>
          <w:sz w:val="22"/>
        </w:rPr>
        <w:t> </w:t>
      </w:r>
      <w:r>
        <w:rPr>
          <w:sz w:val="22"/>
        </w:rPr>
        <w:t>bens</w:t>
      </w:r>
      <w:r>
        <w:rPr>
          <w:spacing w:val="-10"/>
          <w:sz w:val="22"/>
        </w:rPr>
        <w:t> </w:t>
      </w:r>
      <w:r>
        <w:rPr>
          <w:sz w:val="22"/>
        </w:rPr>
        <w:t>serão</w:t>
      </w:r>
      <w:r>
        <w:rPr>
          <w:spacing w:val="-10"/>
          <w:sz w:val="22"/>
        </w:rPr>
        <w:t> </w:t>
      </w:r>
      <w:r>
        <w:rPr>
          <w:sz w:val="22"/>
        </w:rPr>
        <w:t>recebidos</w:t>
      </w:r>
      <w:r>
        <w:rPr>
          <w:spacing w:val="-10"/>
          <w:sz w:val="22"/>
        </w:rPr>
        <w:t> </w:t>
      </w:r>
      <w:r>
        <w:rPr>
          <w:sz w:val="22"/>
        </w:rPr>
        <w:t>provisoriamente,</w:t>
      </w:r>
      <w:r>
        <w:rPr>
          <w:spacing w:val="-6"/>
          <w:sz w:val="22"/>
        </w:rPr>
        <w:t> </w:t>
      </w:r>
      <w:r>
        <w:rPr>
          <w:sz w:val="22"/>
        </w:rPr>
        <w:t>de</w:t>
      </w:r>
      <w:r>
        <w:rPr>
          <w:spacing w:val="-11"/>
          <w:sz w:val="22"/>
        </w:rPr>
        <w:t> </w:t>
      </w:r>
      <w:r>
        <w:rPr>
          <w:sz w:val="22"/>
        </w:rPr>
        <w:t>forma</w:t>
      </w:r>
      <w:r>
        <w:rPr>
          <w:spacing w:val="-8"/>
          <w:sz w:val="22"/>
        </w:rPr>
        <w:t> </w:t>
      </w:r>
      <w:r>
        <w:rPr>
          <w:sz w:val="22"/>
        </w:rPr>
        <w:t>sumária,</w:t>
      </w:r>
      <w:r>
        <w:rPr>
          <w:spacing w:val="-9"/>
          <w:sz w:val="22"/>
        </w:rPr>
        <w:t> </w:t>
      </w:r>
      <w:r>
        <w:rPr>
          <w:sz w:val="22"/>
        </w:rPr>
        <w:t>no</w:t>
      </w:r>
      <w:r>
        <w:rPr>
          <w:spacing w:val="-8"/>
          <w:sz w:val="22"/>
        </w:rPr>
        <w:t> </w:t>
      </w:r>
      <w:r>
        <w:rPr>
          <w:sz w:val="22"/>
        </w:rPr>
        <w:t>ato</w:t>
      </w:r>
      <w:r>
        <w:rPr>
          <w:spacing w:val="-8"/>
          <w:sz w:val="22"/>
        </w:rPr>
        <w:t> </w:t>
      </w:r>
      <w:r>
        <w:rPr>
          <w:sz w:val="22"/>
        </w:rPr>
        <w:t>da</w:t>
      </w:r>
      <w:r>
        <w:rPr>
          <w:spacing w:val="-8"/>
          <w:sz w:val="22"/>
        </w:rPr>
        <w:t> </w:t>
      </w:r>
      <w:r>
        <w:rPr>
          <w:sz w:val="22"/>
        </w:rPr>
        <w:t>entrega,</w:t>
      </w:r>
      <w:r>
        <w:rPr>
          <w:spacing w:val="-6"/>
          <w:sz w:val="22"/>
        </w:rPr>
        <w:t> </w:t>
      </w:r>
      <w:r>
        <w:rPr>
          <w:sz w:val="22"/>
        </w:rPr>
        <w:t>juntamente</w:t>
      </w:r>
      <w:r>
        <w:rPr>
          <w:spacing w:val="-10"/>
          <w:sz w:val="22"/>
        </w:rPr>
        <w:t> </w:t>
      </w:r>
      <w:r>
        <w:rPr>
          <w:sz w:val="22"/>
        </w:rPr>
        <w:t>com a</w:t>
      </w:r>
      <w:r>
        <w:rPr>
          <w:spacing w:val="-6"/>
          <w:sz w:val="22"/>
        </w:rPr>
        <w:t> </w:t>
      </w:r>
      <w:r>
        <w:rPr>
          <w:sz w:val="22"/>
        </w:rPr>
        <w:t>nota</w:t>
      </w:r>
      <w:r>
        <w:rPr>
          <w:spacing w:val="-9"/>
          <w:sz w:val="22"/>
        </w:rPr>
        <w:t> </w:t>
      </w:r>
      <w:r>
        <w:rPr>
          <w:sz w:val="22"/>
        </w:rPr>
        <w:t>fiscal</w:t>
      </w:r>
      <w:r>
        <w:rPr>
          <w:spacing w:val="-7"/>
          <w:sz w:val="22"/>
        </w:rPr>
        <w:t> </w:t>
      </w:r>
      <w:r>
        <w:rPr>
          <w:sz w:val="22"/>
        </w:rPr>
        <w:t>ou</w:t>
      </w:r>
      <w:r>
        <w:rPr>
          <w:spacing w:val="-6"/>
          <w:sz w:val="22"/>
        </w:rPr>
        <w:t> </w:t>
      </w:r>
      <w:r>
        <w:rPr>
          <w:sz w:val="22"/>
        </w:rPr>
        <w:t>instrumento</w:t>
      </w:r>
      <w:r>
        <w:rPr>
          <w:spacing w:val="-6"/>
          <w:sz w:val="22"/>
        </w:rPr>
        <w:t> </w:t>
      </w:r>
      <w:r>
        <w:rPr>
          <w:sz w:val="22"/>
        </w:rPr>
        <w:t>de</w:t>
      </w:r>
      <w:r>
        <w:rPr>
          <w:spacing w:val="-9"/>
          <w:sz w:val="22"/>
        </w:rPr>
        <w:t> </w:t>
      </w:r>
      <w:r>
        <w:rPr>
          <w:sz w:val="22"/>
        </w:rPr>
        <w:t>cobrança</w:t>
      </w:r>
      <w:r>
        <w:rPr>
          <w:spacing w:val="-9"/>
          <w:sz w:val="22"/>
        </w:rPr>
        <w:t> </w:t>
      </w:r>
      <w:r>
        <w:rPr>
          <w:sz w:val="22"/>
        </w:rPr>
        <w:t>equivalente,</w:t>
      </w:r>
      <w:r>
        <w:rPr>
          <w:spacing w:val="-7"/>
          <w:sz w:val="22"/>
        </w:rPr>
        <w:t> </w:t>
      </w:r>
      <w:r>
        <w:rPr>
          <w:sz w:val="22"/>
        </w:rPr>
        <w:t>pelo</w:t>
      </w:r>
      <w:r>
        <w:rPr>
          <w:spacing w:val="-9"/>
          <w:sz w:val="22"/>
        </w:rPr>
        <w:t> </w:t>
      </w:r>
      <w:r>
        <w:rPr>
          <w:sz w:val="22"/>
        </w:rPr>
        <w:t>Coordenador</w:t>
      </w:r>
      <w:r>
        <w:rPr>
          <w:spacing w:val="-8"/>
          <w:sz w:val="22"/>
        </w:rPr>
        <w:t> </w:t>
      </w:r>
      <w:r>
        <w:rPr>
          <w:sz w:val="22"/>
        </w:rPr>
        <w:t>de</w:t>
      </w:r>
      <w:r>
        <w:rPr>
          <w:spacing w:val="-9"/>
          <w:sz w:val="22"/>
        </w:rPr>
        <w:t> </w:t>
      </w:r>
      <w:r>
        <w:rPr>
          <w:sz w:val="22"/>
        </w:rPr>
        <w:t>Gabinete</w:t>
      </w:r>
      <w:r>
        <w:rPr>
          <w:spacing w:val="-9"/>
          <w:sz w:val="22"/>
        </w:rPr>
        <w:t> </w:t>
      </w:r>
      <w:r>
        <w:rPr>
          <w:sz w:val="22"/>
        </w:rPr>
        <w:t>e</w:t>
      </w:r>
      <w:r>
        <w:rPr>
          <w:spacing w:val="-9"/>
          <w:sz w:val="22"/>
        </w:rPr>
        <w:t> </w:t>
      </w:r>
      <w:r>
        <w:rPr>
          <w:sz w:val="22"/>
        </w:rPr>
        <w:t>Controle, para efeito de posterior verificação de sua conformidade com as especificações constantes no Termo de Referência e Edital.</w:t>
      </w:r>
    </w:p>
    <w:p>
      <w:pPr>
        <w:pStyle w:val="ListParagraph"/>
        <w:numPr>
          <w:ilvl w:val="1"/>
          <w:numId w:val="27"/>
        </w:numPr>
        <w:tabs>
          <w:tab w:pos="1096" w:val="left" w:leader="none"/>
          <w:tab w:pos="1099" w:val="left" w:leader="none"/>
        </w:tabs>
        <w:spacing w:line="240" w:lineRule="auto" w:before="0" w:after="0"/>
        <w:ind w:left="1099" w:right="601" w:hanging="711"/>
        <w:jc w:val="both"/>
        <w:rPr>
          <w:sz w:val="22"/>
        </w:rPr>
      </w:pPr>
      <w:r>
        <w:rPr>
          <w:sz w:val="22"/>
        </w:rPr>
        <w:t>Os</w:t>
      </w:r>
      <w:r>
        <w:rPr>
          <w:spacing w:val="-3"/>
          <w:sz w:val="22"/>
        </w:rPr>
        <w:t> </w:t>
      </w:r>
      <w:r>
        <w:rPr>
          <w:sz w:val="22"/>
        </w:rPr>
        <w:t>bens</w:t>
      </w:r>
      <w:r>
        <w:rPr>
          <w:spacing w:val="-5"/>
          <w:sz w:val="22"/>
        </w:rPr>
        <w:t> </w:t>
      </w:r>
      <w:r>
        <w:rPr>
          <w:sz w:val="22"/>
        </w:rPr>
        <w:t>poderão</w:t>
      </w:r>
      <w:r>
        <w:rPr>
          <w:spacing w:val="-6"/>
          <w:sz w:val="22"/>
        </w:rPr>
        <w:t> </w:t>
      </w:r>
      <w:r>
        <w:rPr>
          <w:sz w:val="22"/>
        </w:rPr>
        <w:t>ser</w:t>
      </w:r>
      <w:r>
        <w:rPr>
          <w:spacing w:val="-5"/>
          <w:sz w:val="22"/>
        </w:rPr>
        <w:t> </w:t>
      </w:r>
      <w:r>
        <w:rPr>
          <w:sz w:val="22"/>
        </w:rPr>
        <w:t>rejeitados,</w:t>
      </w:r>
      <w:r>
        <w:rPr>
          <w:spacing w:val="-2"/>
          <w:sz w:val="22"/>
        </w:rPr>
        <w:t> </w:t>
      </w:r>
      <w:r>
        <w:rPr>
          <w:sz w:val="22"/>
        </w:rPr>
        <w:t>no</w:t>
      </w:r>
      <w:r>
        <w:rPr>
          <w:spacing w:val="-6"/>
          <w:sz w:val="22"/>
        </w:rPr>
        <w:t> </w:t>
      </w:r>
      <w:r>
        <w:rPr>
          <w:sz w:val="22"/>
        </w:rPr>
        <w:t>todo</w:t>
      </w:r>
      <w:r>
        <w:rPr>
          <w:spacing w:val="-3"/>
          <w:sz w:val="22"/>
        </w:rPr>
        <w:t> </w:t>
      </w:r>
      <w:r>
        <w:rPr>
          <w:sz w:val="22"/>
        </w:rPr>
        <w:t>ou</w:t>
      </w:r>
      <w:r>
        <w:rPr>
          <w:spacing w:val="-6"/>
          <w:sz w:val="22"/>
        </w:rPr>
        <w:t> </w:t>
      </w:r>
      <w:r>
        <w:rPr>
          <w:sz w:val="22"/>
        </w:rPr>
        <w:t>em</w:t>
      </w:r>
      <w:r>
        <w:rPr>
          <w:spacing w:val="-5"/>
          <w:sz w:val="22"/>
        </w:rPr>
        <w:t> </w:t>
      </w:r>
      <w:r>
        <w:rPr>
          <w:sz w:val="22"/>
        </w:rPr>
        <w:t>parte,</w:t>
      </w:r>
      <w:r>
        <w:rPr>
          <w:spacing w:val="-2"/>
          <w:sz w:val="22"/>
        </w:rPr>
        <w:t> </w:t>
      </w:r>
      <w:r>
        <w:rPr>
          <w:sz w:val="22"/>
        </w:rPr>
        <w:t>inclusive</w:t>
      </w:r>
      <w:r>
        <w:rPr>
          <w:spacing w:val="-3"/>
          <w:sz w:val="22"/>
        </w:rPr>
        <w:t> </w:t>
      </w:r>
      <w:r>
        <w:rPr>
          <w:sz w:val="22"/>
        </w:rPr>
        <w:t>antes</w:t>
      </w:r>
      <w:r>
        <w:rPr>
          <w:spacing w:val="-5"/>
          <w:sz w:val="22"/>
        </w:rPr>
        <w:t> </w:t>
      </w:r>
      <w:r>
        <w:rPr>
          <w:sz w:val="22"/>
        </w:rPr>
        <w:t>do</w:t>
      </w:r>
      <w:r>
        <w:rPr>
          <w:spacing w:val="-3"/>
          <w:sz w:val="22"/>
        </w:rPr>
        <w:t> </w:t>
      </w:r>
      <w:r>
        <w:rPr>
          <w:sz w:val="22"/>
        </w:rPr>
        <w:t>recebimento</w:t>
      </w:r>
      <w:r>
        <w:rPr>
          <w:spacing w:val="-3"/>
          <w:sz w:val="22"/>
        </w:rPr>
        <w:t> </w:t>
      </w:r>
      <w:r>
        <w:rPr>
          <w:sz w:val="22"/>
        </w:rPr>
        <w:t>provisório, quando em desacordo com as especificações constantes no Termo de Referência e Edital, devendo ser substituídos no prazo de 10 (dez) dias, a contar da notificação da contratada, às suas custas, sem prejuízo da aplicação das penalidades.</w:t>
      </w:r>
    </w:p>
    <w:p>
      <w:pPr>
        <w:pStyle w:val="ListParagraph"/>
        <w:spacing w:after="0" w:line="240" w:lineRule="auto"/>
        <w:jc w:val="both"/>
        <w:rPr>
          <w:sz w:val="22"/>
        </w:rPr>
        <w:sectPr>
          <w:pgSz w:w="11920" w:h="16850"/>
          <w:pgMar w:header="142" w:footer="345" w:top="2440" w:bottom="540" w:left="425" w:right="425"/>
        </w:sectPr>
      </w:pPr>
    </w:p>
    <w:p>
      <w:pPr>
        <w:pStyle w:val="ListParagraph"/>
        <w:numPr>
          <w:ilvl w:val="1"/>
          <w:numId w:val="27"/>
        </w:numPr>
        <w:tabs>
          <w:tab w:pos="1096" w:val="left" w:leader="none"/>
          <w:tab w:pos="1099" w:val="left" w:leader="none"/>
        </w:tabs>
        <w:spacing w:line="240" w:lineRule="auto" w:before="1" w:after="0"/>
        <w:ind w:left="1099" w:right="600" w:hanging="711"/>
        <w:jc w:val="both"/>
        <w:rPr>
          <w:sz w:val="22"/>
        </w:rPr>
      </w:pPr>
      <w:r>
        <w:rPr>
          <w:rFonts w:ascii="Arial" w:hAnsi="Arial"/>
          <w:b/>
          <w:sz w:val="22"/>
        </w:rPr>
        <w:t>O</w:t>
      </w:r>
      <w:r>
        <w:rPr>
          <w:rFonts w:ascii="Arial" w:hAnsi="Arial"/>
          <w:b/>
          <w:spacing w:val="-9"/>
          <w:sz w:val="22"/>
        </w:rPr>
        <w:t> </w:t>
      </w:r>
      <w:r>
        <w:rPr>
          <w:rFonts w:ascii="Arial" w:hAnsi="Arial"/>
          <w:b/>
          <w:sz w:val="22"/>
        </w:rPr>
        <w:t>recebimento</w:t>
      </w:r>
      <w:r>
        <w:rPr>
          <w:rFonts w:ascii="Arial" w:hAnsi="Arial"/>
          <w:b/>
          <w:spacing w:val="-12"/>
          <w:sz w:val="22"/>
        </w:rPr>
        <w:t> </w:t>
      </w:r>
      <w:r>
        <w:rPr>
          <w:rFonts w:ascii="Arial" w:hAnsi="Arial"/>
          <w:b/>
          <w:sz w:val="22"/>
        </w:rPr>
        <w:t>definitivo</w:t>
      </w:r>
      <w:r>
        <w:rPr>
          <w:rFonts w:ascii="Arial" w:hAnsi="Arial"/>
          <w:b/>
          <w:spacing w:val="-10"/>
          <w:sz w:val="22"/>
        </w:rPr>
        <w:t> </w:t>
      </w:r>
      <w:r>
        <w:rPr>
          <w:rFonts w:ascii="Arial" w:hAnsi="Arial"/>
          <w:b/>
          <w:sz w:val="22"/>
        </w:rPr>
        <w:t>ocorrerá</w:t>
      </w:r>
      <w:r>
        <w:rPr>
          <w:rFonts w:ascii="Arial" w:hAnsi="Arial"/>
          <w:b/>
          <w:spacing w:val="-12"/>
          <w:sz w:val="22"/>
        </w:rPr>
        <w:t> </w:t>
      </w:r>
      <w:r>
        <w:rPr>
          <w:rFonts w:ascii="Arial" w:hAnsi="Arial"/>
          <w:b/>
          <w:sz w:val="22"/>
        </w:rPr>
        <w:t>no</w:t>
      </w:r>
      <w:r>
        <w:rPr>
          <w:rFonts w:ascii="Arial" w:hAnsi="Arial"/>
          <w:b/>
          <w:spacing w:val="-11"/>
          <w:sz w:val="22"/>
        </w:rPr>
        <w:t> </w:t>
      </w:r>
      <w:r>
        <w:rPr>
          <w:rFonts w:ascii="Arial" w:hAnsi="Arial"/>
          <w:b/>
          <w:sz w:val="22"/>
        </w:rPr>
        <w:t>prazo</w:t>
      </w:r>
      <w:r>
        <w:rPr>
          <w:rFonts w:ascii="Arial" w:hAnsi="Arial"/>
          <w:b/>
          <w:spacing w:val="-10"/>
          <w:sz w:val="22"/>
        </w:rPr>
        <w:t> </w:t>
      </w:r>
      <w:r>
        <w:rPr>
          <w:rFonts w:ascii="Arial" w:hAnsi="Arial"/>
          <w:b/>
          <w:sz w:val="22"/>
        </w:rPr>
        <w:t>de</w:t>
      </w:r>
      <w:r>
        <w:rPr>
          <w:rFonts w:ascii="Arial" w:hAnsi="Arial"/>
          <w:b/>
          <w:spacing w:val="-16"/>
          <w:sz w:val="22"/>
        </w:rPr>
        <w:t> </w:t>
      </w:r>
      <w:r>
        <w:rPr>
          <w:rFonts w:ascii="Arial" w:hAnsi="Arial"/>
          <w:b/>
          <w:sz w:val="22"/>
        </w:rPr>
        <w:t>05</w:t>
      </w:r>
      <w:r>
        <w:rPr>
          <w:rFonts w:ascii="Arial" w:hAnsi="Arial"/>
          <w:b/>
          <w:spacing w:val="-10"/>
          <w:sz w:val="22"/>
        </w:rPr>
        <w:t> </w:t>
      </w:r>
      <w:r>
        <w:rPr>
          <w:rFonts w:ascii="Arial" w:hAnsi="Arial"/>
          <w:b/>
          <w:sz w:val="22"/>
        </w:rPr>
        <w:t>(cinco)</w:t>
      </w:r>
      <w:r>
        <w:rPr>
          <w:rFonts w:ascii="Arial" w:hAnsi="Arial"/>
          <w:b/>
          <w:spacing w:val="-9"/>
          <w:sz w:val="22"/>
        </w:rPr>
        <w:t> </w:t>
      </w:r>
      <w:r>
        <w:rPr>
          <w:rFonts w:ascii="Arial" w:hAnsi="Arial"/>
          <w:b/>
          <w:sz w:val="22"/>
        </w:rPr>
        <w:t>dias</w:t>
      </w:r>
      <w:r>
        <w:rPr>
          <w:rFonts w:ascii="Arial" w:hAnsi="Arial"/>
          <w:b/>
          <w:spacing w:val="-13"/>
          <w:sz w:val="22"/>
        </w:rPr>
        <w:t> </w:t>
      </w:r>
      <w:r>
        <w:rPr>
          <w:rFonts w:ascii="Arial" w:hAnsi="Arial"/>
          <w:b/>
          <w:sz w:val="22"/>
        </w:rPr>
        <w:t>úteis</w:t>
      </w:r>
      <w:r>
        <w:rPr>
          <w:sz w:val="22"/>
        </w:rPr>
        <w:t>,</w:t>
      </w:r>
      <w:r>
        <w:rPr>
          <w:spacing w:val="-11"/>
          <w:sz w:val="22"/>
        </w:rPr>
        <w:t> </w:t>
      </w:r>
      <w:r>
        <w:rPr>
          <w:sz w:val="22"/>
        </w:rPr>
        <w:t>a</w:t>
      </w:r>
      <w:r>
        <w:rPr>
          <w:spacing w:val="-13"/>
          <w:sz w:val="22"/>
        </w:rPr>
        <w:t> </w:t>
      </w:r>
      <w:r>
        <w:rPr>
          <w:sz w:val="22"/>
        </w:rPr>
        <w:t>contar</w:t>
      </w:r>
      <w:r>
        <w:rPr>
          <w:spacing w:val="-12"/>
          <w:sz w:val="22"/>
        </w:rPr>
        <w:t> </w:t>
      </w:r>
      <w:r>
        <w:rPr>
          <w:sz w:val="22"/>
        </w:rPr>
        <w:t>do</w:t>
      </w:r>
      <w:r>
        <w:rPr>
          <w:spacing w:val="-13"/>
          <w:sz w:val="22"/>
        </w:rPr>
        <w:t> </w:t>
      </w:r>
      <w:r>
        <w:rPr>
          <w:sz w:val="22"/>
        </w:rPr>
        <w:t>recebimento da</w:t>
      </w:r>
      <w:r>
        <w:rPr>
          <w:spacing w:val="-7"/>
          <w:sz w:val="22"/>
        </w:rPr>
        <w:t> </w:t>
      </w:r>
      <w:r>
        <w:rPr>
          <w:sz w:val="22"/>
        </w:rPr>
        <w:t>nota</w:t>
      </w:r>
      <w:r>
        <w:rPr>
          <w:spacing w:val="-6"/>
          <w:sz w:val="22"/>
        </w:rPr>
        <w:t> </w:t>
      </w:r>
      <w:r>
        <w:rPr>
          <w:sz w:val="22"/>
        </w:rPr>
        <w:t>fiscal</w:t>
      </w:r>
      <w:r>
        <w:rPr>
          <w:spacing w:val="-7"/>
          <w:sz w:val="22"/>
        </w:rPr>
        <w:t> </w:t>
      </w:r>
      <w:r>
        <w:rPr>
          <w:sz w:val="22"/>
        </w:rPr>
        <w:t>ou</w:t>
      </w:r>
      <w:r>
        <w:rPr>
          <w:spacing w:val="-7"/>
          <w:sz w:val="22"/>
        </w:rPr>
        <w:t> </w:t>
      </w:r>
      <w:r>
        <w:rPr>
          <w:sz w:val="22"/>
        </w:rPr>
        <w:t>instrumento</w:t>
      </w:r>
      <w:r>
        <w:rPr>
          <w:spacing w:val="-6"/>
          <w:sz w:val="22"/>
        </w:rPr>
        <w:t> </w:t>
      </w:r>
      <w:r>
        <w:rPr>
          <w:sz w:val="22"/>
        </w:rPr>
        <w:t>de</w:t>
      </w:r>
      <w:r>
        <w:rPr>
          <w:spacing w:val="-7"/>
          <w:sz w:val="22"/>
        </w:rPr>
        <w:t> </w:t>
      </w:r>
      <w:r>
        <w:rPr>
          <w:sz w:val="22"/>
        </w:rPr>
        <w:t>cobrança</w:t>
      </w:r>
      <w:r>
        <w:rPr>
          <w:spacing w:val="-6"/>
          <w:sz w:val="22"/>
        </w:rPr>
        <w:t> </w:t>
      </w:r>
      <w:r>
        <w:rPr>
          <w:sz w:val="22"/>
        </w:rPr>
        <w:t>equivalente</w:t>
      </w:r>
      <w:r>
        <w:rPr>
          <w:spacing w:val="-6"/>
          <w:sz w:val="22"/>
        </w:rPr>
        <w:t> </w:t>
      </w:r>
      <w:r>
        <w:rPr>
          <w:sz w:val="22"/>
        </w:rPr>
        <w:t>pela</w:t>
      </w:r>
      <w:r>
        <w:rPr>
          <w:spacing w:val="-6"/>
          <w:sz w:val="22"/>
        </w:rPr>
        <w:t> </w:t>
      </w:r>
      <w:r>
        <w:rPr>
          <w:sz w:val="22"/>
        </w:rPr>
        <w:t>Administração,</w:t>
      </w:r>
      <w:r>
        <w:rPr>
          <w:spacing w:val="-7"/>
          <w:sz w:val="22"/>
        </w:rPr>
        <w:t> </w:t>
      </w:r>
      <w:r>
        <w:rPr>
          <w:sz w:val="22"/>
        </w:rPr>
        <w:t>após</w:t>
      </w:r>
      <w:r>
        <w:rPr>
          <w:spacing w:val="-6"/>
          <w:sz w:val="22"/>
        </w:rPr>
        <w:t> </w:t>
      </w:r>
      <w:r>
        <w:rPr>
          <w:sz w:val="22"/>
        </w:rPr>
        <w:t>a</w:t>
      </w:r>
      <w:r>
        <w:rPr>
          <w:spacing w:val="-6"/>
          <w:sz w:val="22"/>
        </w:rPr>
        <w:t> </w:t>
      </w:r>
      <w:r>
        <w:rPr>
          <w:sz w:val="22"/>
        </w:rPr>
        <w:t>verificação</w:t>
      </w:r>
      <w:r>
        <w:rPr>
          <w:spacing w:val="-9"/>
          <w:sz w:val="22"/>
        </w:rPr>
        <w:t> </w:t>
      </w:r>
      <w:r>
        <w:rPr>
          <w:sz w:val="22"/>
        </w:rPr>
        <w:t>da qualidade e quantidade do material e consequente aceitação mediante termo detalhado.</w:t>
      </w:r>
    </w:p>
    <w:p>
      <w:pPr>
        <w:pStyle w:val="ListParagraph"/>
        <w:numPr>
          <w:ilvl w:val="1"/>
          <w:numId w:val="27"/>
        </w:numPr>
        <w:tabs>
          <w:tab w:pos="1096" w:val="left" w:leader="none"/>
          <w:tab w:pos="1099" w:val="left" w:leader="none"/>
        </w:tabs>
        <w:spacing w:line="240" w:lineRule="auto" w:before="2" w:after="0"/>
        <w:ind w:left="1099" w:right="605" w:hanging="711"/>
        <w:jc w:val="both"/>
        <w:rPr>
          <w:sz w:val="22"/>
        </w:rPr>
      </w:pPr>
      <w:r>
        <w:rPr>
          <w:sz w:val="22"/>
        </w:rPr>
        <w:t>O prazo para recebimento definitivo poderá ser excepcionalmente prorrogado, de forma justificada, por igual período, quando houver necessidade de diligências para a aferição do atendimento das exigências contratuais.</w:t>
      </w:r>
    </w:p>
    <w:p>
      <w:pPr>
        <w:pStyle w:val="ListParagraph"/>
        <w:numPr>
          <w:ilvl w:val="1"/>
          <w:numId w:val="27"/>
        </w:numPr>
        <w:tabs>
          <w:tab w:pos="1096" w:val="left" w:leader="none"/>
          <w:tab w:pos="1099" w:val="left" w:leader="none"/>
        </w:tabs>
        <w:spacing w:line="240" w:lineRule="auto" w:before="0" w:after="0"/>
        <w:ind w:left="1099" w:right="597" w:hanging="711"/>
        <w:jc w:val="both"/>
        <w:rPr>
          <w:sz w:val="22"/>
        </w:rPr>
      </w:pPr>
      <w:r>
        <w:rPr>
          <w:sz w:val="22"/>
        </w:rPr>
        <w:t>No caso de controvérsia sobre a execução do objeto, quanto à dimensão, qualidade e quantidade,</w:t>
      </w:r>
      <w:r>
        <w:rPr>
          <w:spacing w:val="-3"/>
          <w:sz w:val="22"/>
        </w:rPr>
        <w:t> </w:t>
      </w:r>
      <w:r>
        <w:rPr>
          <w:sz w:val="22"/>
        </w:rPr>
        <w:t>deverá</w:t>
      </w:r>
      <w:r>
        <w:rPr>
          <w:spacing w:val="-6"/>
          <w:sz w:val="22"/>
        </w:rPr>
        <w:t> </w:t>
      </w:r>
      <w:r>
        <w:rPr>
          <w:sz w:val="22"/>
        </w:rPr>
        <w:t>ser</w:t>
      </w:r>
      <w:r>
        <w:rPr>
          <w:spacing w:val="-6"/>
          <w:sz w:val="22"/>
        </w:rPr>
        <w:t> </w:t>
      </w:r>
      <w:r>
        <w:rPr>
          <w:sz w:val="22"/>
        </w:rPr>
        <w:t>observado</w:t>
      </w:r>
      <w:r>
        <w:rPr>
          <w:spacing w:val="-4"/>
          <w:sz w:val="22"/>
        </w:rPr>
        <w:t> </w:t>
      </w:r>
      <w:r>
        <w:rPr>
          <w:sz w:val="22"/>
        </w:rPr>
        <w:t>o</w:t>
      </w:r>
      <w:r>
        <w:rPr>
          <w:spacing w:val="-6"/>
          <w:sz w:val="22"/>
        </w:rPr>
        <w:t> </w:t>
      </w:r>
      <w:r>
        <w:rPr>
          <w:sz w:val="22"/>
        </w:rPr>
        <w:t>teor</w:t>
      </w:r>
      <w:r>
        <w:rPr>
          <w:spacing w:val="-3"/>
          <w:sz w:val="22"/>
        </w:rPr>
        <w:t> </w:t>
      </w:r>
      <w:r>
        <w:rPr>
          <w:sz w:val="22"/>
        </w:rPr>
        <w:t>do</w:t>
      </w:r>
      <w:r>
        <w:rPr>
          <w:spacing w:val="-7"/>
          <w:sz w:val="22"/>
        </w:rPr>
        <w:t> </w:t>
      </w:r>
      <w:r>
        <w:rPr>
          <w:sz w:val="22"/>
        </w:rPr>
        <w:t>art.</w:t>
      </w:r>
      <w:r>
        <w:rPr>
          <w:spacing w:val="-5"/>
          <w:sz w:val="22"/>
        </w:rPr>
        <w:t> </w:t>
      </w:r>
      <w:r>
        <w:rPr>
          <w:sz w:val="22"/>
        </w:rPr>
        <w:t>143</w:t>
      </w:r>
      <w:r>
        <w:rPr>
          <w:spacing w:val="-4"/>
          <w:sz w:val="22"/>
        </w:rPr>
        <w:t> </w:t>
      </w:r>
      <w:r>
        <w:rPr>
          <w:sz w:val="22"/>
        </w:rPr>
        <w:t>da</w:t>
      </w:r>
      <w:r>
        <w:rPr>
          <w:spacing w:val="-4"/>
          <w:sz w:val="22"/>
        </w:rPr>
        <w:t> </w:t>
      </w:r>
      <w:r>
        <w:rPr>
          <w:sz w:val="22"/>
        </w:rPr>
        <w:t>Lei</w:t>
      </w:r>
      <w:r>
        <w:rPr>
          <w:spacing w:val="-5"/>
          <w:sz w:val="22"/>
        </w:rPr>
        <w:t> </w:t>
      </w:r>
      <w:r>
        <w:rPr>
          <w:sz w:val="22"/>
        </w:rPr>
        <w:t>nº</w:t>
      </w:r>
      <w:r>
        <w:rPr>
          <w:spacing w:val="-3"/>
          <w:sz w:val="22"/>
        </w:rPr>
        <w:t> </w:t>
      </w:r>
      <w:r>
        <w:rPr>
          <w:sz w:val="22"/>
        </w:rPr>
        <w:t>14.133,</w:t>
      </w:r>
      <w:r>
        <w:rPr>
          <w:spacing w:val="-5"/>
          <w:sz w:val="22"/>
        </w:rPr>
        <w:t> </w:t>
      </w:r>
      <w:r>
        <w:rPr>
          <w:sz w:val="22"/>
        </w:rPr>
        <w:t>de</w:t>
      </w:r>
      <w:r>
        <w:rPr>
          <w:spacing w:val="-4"/>
          <w:sz w:val="22"/>
        </w:rPr>
        <w:t> </w:t>
      </w:r>
      <w:r>
        <w:rPr>
          <w:sz w:val="22"/>
        </w:rPr>
        <w:t>2021,</w:t>
      </w:r>
      <w:r>
        <w:rPr>
          <w:spacing w:val="-3"/>
          <w:sz w:val="22"/>
        </w:rPr>
        <w:t> </w:t>
      </w:r>
      <w:r>
        <w:rPr>
          <w:sz w:val="22"/>
        </w:rPr>
        <w:t>comunicando-se à empresa para emissão</w:t>
      </w:r>
      <w:r>
        <w:rPr>
          <w:spacing w:val="-1"/>
          <w:sz w:val="22"/>
        </w:rPr>
        <w:t> </w:t>
      </w:r>
      <w:r>
        <w:rPr>
          <w:sz w:val="22"/>
        </w:rPr>
        <w:t>de Nota Fiscal no</w:t>
      </w:r>
      <w:r>
        <w:rPr>
          <w:spacing w:val="-1"/>
          <w:sz w:val="22"/>
        </w:rPr>
        <w:t> </w:t>
      </w:r>
      <w:r>
        <w:rPr>
          <w:sz w:val="22"/>
        </w:rPr>
        <w:t>que pertine à</w:t>
      </w:r>
      <w:r>
        <w:rPr>
          <w:spacing w:val="-1"/>
          <w:sz w:val="22"/>
        </w:rPr>
        <w:t> </w:t>
      </w:r>
      <w:r>
        <w:rPr>
          <w:sz w:val="22"/>
        </w:rPr>
        <w:t>parcela</w:t>
      </w:r>
      <w:r>
        <w:rPr>
          <w:spacing w:val="-1"/>
          <w:sz w:val="22"/>
        </w:rPr>
        <w:t> </w:t>
      </w:r>
      <w:r>
        <w:rPr>
          <w:sz w:val="22"/>
        </w:rPr>
        <w:t>incontroversa da execução</w:t>
      </w:r>
      <w:r>
        <w:rPr>
          <w:spacing w:val="-1"/>
          <w:sz w:val="22"/>
        </w:rPr>
        <w:t> </w:t>
      </w:r>
      <w:r>
        <w:rPr>
          <w:sz w:val="22"/>
        </w:rPr>
        <w:t>do objeto, para efeito de liquidação e pagamento.</w:t>
      </w:r>
    </w:p>
    <w:p>
      <w:pPr>
        <w:pStyle w:val="ListParagraph"/>
        <w:numPr>
          <w:ilvl w:val="1"/>
          <w:numId w:val="27"/>
        </w:numPr>
        <w:tabs>
          <w:tab w:pos="1096" w:val="left" w:leader="none"/>
          <w:tab w:pos="1099" w:val="left" w:leader="none"/>
        </w:tabs>
        <w:spacing w:line="240" w:lineRule="auto" w:before="0" w:after="0"/>
        <w:ind w:left="1099" w:right="600" w:hanging="711"/>
        <w:jc w:val="both"/>
        <w:rPr>
          <w:sz w:val="22"/>
        </w:rPr>
      </w:pPr>
      <w:r>
        <w:rPr>
          <w:sz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Heading4"/>
        <w:spacing w:line="240" w:lineRule="auto"/>
        <w:ind w:left="388"/>
      </w:pPr>
      <w:r>
        <w:rPr>
          <w:spacing w:val="-2"/>
        </w:rPr>
        <w:t>Liquidação</w:t>
      </w:r>
    </w:p>
    <w:p>
      <w:pPr>
        <w:pStyle w:val="ListParagraph"/>
        <w:numPr>
          <w:ilvl w:val="1"/>
          <w:numId w:val="27"/>
        </w:numPr>
        <w:tabs>
          <w:tab w:pos="1096" w:val="left" w:leader="none"/>
          <w:tab w:pos="1099" w:val="left" w:leader="none"/>
        </w:tabs>
        <w:spacing w:line="240" w:lineRule="auto" w:before="0" w:after="0"/>
        <w:ind w:left="1099" w:right="603" w:hanging="711"/>
        <w:jc w:val="both"/>
        <w:rPr>
          <w:sz w:val="22"/>
        </w:rPr>
      </w:pPr>
      <w:r>
        <w:rPr>
          <w:sz w:val="22"/>
        </w:rPr>
        <w:t>Recebida</w:t>
      </w:r>
      <w:r>
        <w:rPr>
          <w:spacing w:val="-7"/>
          <w:sz w:val="22"/>
        </w:rPr>
        <w:t> </w:t>
      </w:r>
      <w:r>
        <w:rPr>
          <w:sz w:val="22"/>
        </w:rPr>
        <w:t>a</w:t>
      </w:r>
      <w:r>
        <w:rPr>
          <w:spacing w:val="-9"/>
          <w:sz w:val="22"/>
        </w:rPr>
        <w:t> </w:t>
      </w:r>
      <w:r>
        <w:rPr>
          <w:sz w:val="22"/>
        </w:rPr>
        <w:t>Nota</w:t>
      </w:r>
      <w:r>
        <w:rPr>
          <w:spacing w:val="-8"/>
          <w:sz w:val="22"/>
        </w:rPr>
        <w:t> </w:t>
      </w:r>
      <w:r>
        <w:rPr>
          <w:sz w:val="22"/>
        </w:rPr>
        <w:t>Fiscal</w:t>
      </w:r>
      <w:r>
        <w:rPr>
          <w:spacing w:val="-7"/>
          <w:sz w:val="22"/>
        </w:rPr>
        <w:t> </w:t>
      </w:r>
      <w:r>
        <w:rPr>
          <w:sz w:val="22"/>
        </w:rPr>
        <w:t>ou</w:t>
      </w:r>
      <w:r>
        <w:rPr>
          <w:spacing w:val="-6"/>
          <w:sz w:val="22"/>
        </w:rPr>
        <w:t> </w:t>
      </w:r>
      <w:r>
        <w:rPr>
          <w:sz w:val="22"/>
        </w:rPr>
        <w:t>documento</w:t>
      </w:r>
      <w:r>
        <w:rPr>
          <w:spacing w:val="-9"/>
          <w:sz w:val="22"/>
        </w:rPr>
        <w:t> </w:t>
      </w:r>
      <w:r>
        <w:rPr>
          <w:sz w:val="22"/>
        </w:rPr>
        <w:t>de</w:t>
      </w:r>
      <w:r>
        <w:rPr>
          <w:spacing w:val="-9"/>
          <w:sz w:val="22"/>
        </w:rPr>
        <w:t> </w:t>
      </w:r>
      <w:r>
        <w:rPr>
          <w:sz w:val="22"/>
        </w:rPr>
        <w:t>cobrança</w:t>
      </w:r>
      <w:r>
        <w:rPr>
          <w:spacing w:val="-6"/>
          <w:sz w:val="22"/>
        </w:rPr>
        <w:t> </w:t>
      </w:r>
      <w:r>
        <w:rPr>
          <w:sz w:val="22"/>
        </w:rPr>
        <w:t>equivalente,</w:t>
      </w:r>
      <w:r>
        <w:rPr>
          <w:spacing w:val="-7"/>
          <w:sz w:val="22"/>
        </w:rPr>
        <w:t> </w:t>
      </w:r>
      <w:r>
        <w:rPr>
          <w:sz w:val="22"/>
        </w:rPr>
        <w:t>correrá</w:t>
      </w:r>
      <w:r>
        <w:rPr>
          <w:spacing w:val="-8"/>
          <w:sz w:val="22"/>
        </w:rPr>
        <w:t> </w:t>
      </w:r>
      <w:r>
        <w:rPr>
          <w:sz w:val="22"/>
        </w:rPr>
        <w:t>o</w:t>
      </w:r>
      <w:r>
        <w:rPr>
          <w:spacing w:val="-11"/>
          <w:sz w:val="22"/>
        </w:rPr>
        <w:t> </w:t>
      </w:r>
      <w:r>
        <w:rPr>
          <w:sz w:val="22"/>
        </w:rPr>
        <w:t>prazo</w:t>
      </w:r>
      <w:r>
        <w:rPr>
          <w:spacing w:val="-9"/>
          <w:sz w:val="22"/>
        </w:rPr>
        <w:t> </w:t>
      </w:r>
      <w:r>
        <w:rPr>
          <w:sz w:val="22"/>
        </w:rPr>
        <w:t>de</w:t>
      </w:r>
      <w:r>
        <w:rPr>
          <w:spacing w:val="-9"/>
          <w:sz w:val="22"/>
        </w:rPr>
        <w:t> </w:t>
      </w:r>
      <w:r>
        <w:rPr>
          <w:sz w:val="22"/>
        </w:rPr>
        <w:t>15</w:t>
      </w:r>
      <w:r>
        <w:rPr>
          <w:spacing w:val="-9"/>
          <w:sz w:val="22"/>
        </w:rPr>
        <w:t> </w:t>
      </w:r>
      <w:r>
        <w:rPr>
          <w:sz w:val="22"/>
        </w:rPr>
        <w:t>(dez)</w:t>
      </w:r>
      <w:r>
        <w:rPr>
          <w:spacing w:val="-8"/>
          <w:sz w:val="22"/>
        </w:rPr>
        <w:t> </w:t>
      </w:r>
      <w:r>
        <w:rPr>
          <w:sz w:val="22"/>
        </w:rPr>
        <w:t>dias úteis para fins de liquidação, na forma desta seção, prorrogáveis por igual período.</w:t>
      </w:r>
    </w:p>
    <w:p>
      <w:pPr>
        <w:pStyle w:val="ListParagraph"/>
        <w:numPr>
          <w:ilvl w:val="1"/>
          <w:numId w:val="27"/>
        </w:numPr>
        <w:tabs>
          <w:tab w:pos="1096" w:val="left" w:leader="none"/>
          <w:tab w:pos="1099" w:val="left" w:leader="none"/>
        </w:tabs>
        <w:spacing w:line="240" w:lineRule="auto" w:before="0" w:after="0"/>
        <w:ind w:left="1099" w:right="606" w:hanging="711"/>
        <w:jc w:val="both"/>
        <w:rPr>
          <w:sz w:val="22"/>
        </w:rPr>
      </w:pPr>
      <w:r>
        <w:rPr>
          <w:sz w:val="22"/>
        </w:rPr>
        <w:t>Para</w:t>
      </w:r>
      <w:r>
        <w:rPr>
          <w:spacing w:val="-12"/>
          <w:sz w:val="22"/>
        </w:rPr>
        <w:t> </w:t>
      </w:r>
      <w:r>
        <w:rPr>
          <w:sz w:val="22"/>
        </w:rPr>
        <w:t>fins</w:t>
      </w:r>
      <w:r>
        <w:rPr>
          <w:spacing w:val="-12"/>
          <w:sz w:val="22"/>
        </w:rPr>
        <w:t> </w:t>
      </w:r>
      <w:r>
        <w:rPr>
          <w:sz w:val="22"/>
        </w:rPr>
        <w:t>de</w:t>
      </w:r>
      <w:r>
        <w:rPr>
          <w:spacing w:val="-15"/>
          <w:sz w:val="22"/>
        </w:rPr>
        <w:t> </w:t>
      </w:r>
      <w:r>
        <w:rPr>
          <w:sz w:val="22"/>
        </w:rPr>
        <w:t>liquidação,</w:t>
      </w:r>
      <w:r>
        <w:rPr>
          <w:spacing w:val="-11"/>
          <w:sz w:val="22"/>
        </w:rPr>
        <w:t> </w:t>
      </w:r>
      <w:r>
        <w:rPr>
          <w:sz w:val="22"/>
        </w:rPr>
        <w:t>o</w:t>
      </w:r>
      <w:r>
        <w:rPr>
          <w:spacing w:val="-15"/>
          <w:sz w:val="22"/>
        </w:rPr>
        <w:t> </w:t>
      </w:r>
      <w:r>
        <w:rPr>
          <w:sz w:val="22"/>
        </w:rPr>
        <w:t>setor</w:t>
      </w:r>
      <w:r>
        <w:rPr>
          <w:spacing w:val="-14"/>
          <w:sz w:val="22"/>
        </w:rPr>
        <w:t> </w:t>
      </w:r>
      <w:r>
        <w:rPr>
          <w:sz w:val="22"/>
        </w:rPr>
        <w:t>competente</w:t>
      </w:r>
      <w:r>
        <w:rPr>
          <w:spacing w:val="-13"/>
          <w:sz w:val="22"/>
        </w:rPr>
        <w:t> </w:t>
      </w:r>
      <w:r>
        <w:rPr>
          <w:sz w:val="22"/>
        </w:rPr>
        <w:t>deve</w:t>
      </w:r>
      <w:r>
        <w:rPr>
          <w:spacing w:val="-15"/>
          <w:sz w:val="22"/>
        </w:rPr>
        <w:t> </w:t>
      </w:r>
      <w:r>
        <w:rPr>
          <w:sz w:val="22"/>
        </w:rPr>
        <w:t>verificar</w:t>
      </w:r>
      <w:r>
        <w:rPr>
          <w:spacing w:val="-12"/>
          <w:sz w:val="22"/>
        </w:rPr>
        <w:t> </w:t>
      </w:r>
      <w:r>
        <w:rPr>
          <w:sz w:val="22"/>
        </w:rPr>
        <w:t>se</w:t>
      </w:r>
      <w:r>
        <w:rPr>
          <w:spacing w:val="-15"/>
          <w:sz w:val="22"/>
        </w:rPr>
        <w:t> </w:t>
      </w:r>
      <w:r>
        <w:rPr>
          <w:sz w:val="22"/>
        </w:rPr>
        <w:t>a</w:t>
      </w:r>
      <w:r>
        <w:rPr>
          <w:spacing w:val="-13"/>
          <w:sz w:val="22"/>
        </w:rPr>
        <w:t> </w:t>
      </w:r>
      <w:r>
        <w:rPr>
          <w:sz w:val="22"/>
        </w:rPr>
        <w:t>Nota</w:t>
      </w:r>
      <w:r>
        <w:rPr>
          <w:spacing w:val="-15"/>
          <w:sz w:val="22"/>
        </w:rPr>
        <w:t> </w:t>
      </w:r>
      <w:r>
        <w:rPr>
          <w:sz w:val="22"/>
        </w:rPr>
        <w:t>Fiscal</w:t>
      </w:r>
      <w:r>
        <w:rPr>
          <w:spacing w:val="-14"/>
          <w:sz w:val="22"/>
        </w:rPr>
        <w:t> </w:t>
      </w:r>
      <w:r>
        <w:rPr>
          <w:sz w:val="22"/>
        </w:rPr>
        <w:t>ou</w:t>
      </w:r>
      <w:r>
        <w:rPr>
          <w:spacing w:val="-13"/>
          <w:sz w:val="22"/>
        </w:rPr>
        <w:t> </w:t>
      </w:r>
      <w:r>
        <w:rPr>
          <w:sz w:val="22"/>
        </w:rPr>
        <w:t>Fatura</w:t>
      </w:r>
      <w:r>
        <w:rPr>
          <w:spacing w:val="-15"/>
          <w:sz w:val="22"/>
        </w:rPr>
        <w:t> </w:t>
      </w:r>
      <w:r>
        <w:rPr>
          <w:sz w:val="22"/>
        </w:rPr>
        <w:t>apresentada expressa os elementos necessários e essenciais do documento.</w:t>
      </w:r>
    </w:p>
    <w:p>
      <w:pPr>
        <w:pStyle w:val="ListParagraph"/>
        <w:numPr>
          <w:ilvl w:val="1"/>
          <w:numId w:val="27"/>
        </w:numPr>
        <w:tabs>
          <w:tab w:pos="1096" w:val="left" w:leader="none"/>
          <w:tab w:pos="1099" w:val="left" w:leader="none"/>
        </w:tabs>
        <w:spacing w:line="240" w:lineRule="auto" w:before="0" w:after="0"/>
        <w:ind w:left="1099" w:right="597" w:hanging="711"/>
        <w:jc w:val="both"/>
        <w:rPr>
          <w:sz w:val="22"/>
        </w:rPr>
      </w:pPr>
      <w:r>
        <w:rPr>
          <w:sz w:val="22"/>
        </w:rPr>
        <w:t>Havendo erro na apresentação da Nota Fiscal, ou circunstância que impeça a liquidação da despesa, esta ficará sobrestada até que o contratado providencie as medidas saneadoras, reiniciando-se o prazo após a comprovação da regularização da situação, sem ônus à </w:t>
      </w:r>
      <w:r>
        <w:rPr>
          <w:spacing w:val="-2"/>
          <w:sz w:val="22"/>
        </w:rPr>
        <w:t>contratante.</w:t>
      </w:r>
    </w:p>
    <w:p>
      <w:pPr>
        <w:spacing w:line="252" w:lineRule="exact" w:before="0"/>
        <w:ind w:left="388" w:right="0" w:firstLine="0"/>
        <w:jc w:val="left"/>
        <w:rPr>
          <w:rFonts w:ascii="Arial"/>
          <w:b/>
          <w:sz w:val="22"/>
        </w:rPr>
      </w:pPr>
      <w:r>
        <w:rPr>
          <w:rFonts w:ascii="Arial"/>
          <w:b/>
          <w:sz w:val="22"/>
        </w:rPr>
        <w:t>Prazo</w:t>
      </w:r>
      <w:r>
        <w:rPr>
          <w:rFonts w:ascii="Arial"/>
          <w:b/>
          <w:spacing w:val="-1"/>
          <w:sz w:val="22"/>
        </w:rPr>
        <w:t> </w:t>
      </w:r>
      <w:r>
        <w:rPr>
          <w:rFonts w:ascii="Arial"/>
          <w:b/>
          <w:sz w:val="22"/>
        </w:rPr>
        <w:t>de</w:t>
      </w:r>
      <w:r>
        <w:rPr>
          <w:rFonts w:ascii="Arial"/>
          <w:b/>
          <w:spacing w:val="-1"/>
          <w:sz w:val="22"/>
        </w:rPr>
        <w:t> </w:t>
      </w:r>
      <w:r>
        <w:rPr>
          <w:rFonts w:ascii="Arial"/>
          <w:b/>
          <w:spacing w:val="-2"/>
          <w:sz w:val="22"/>
        </w:rPr>
        <w:t>pagamento</w:t>
      </w:r>
    </w:p>
    <w:p>
      <w:pPr>
        <w:pStyle w:val="ListParagraph"/>
        <w:numPr>
          <w:ilvl w:val="1"/>
          <w:numId w:val="27"/>
        </w:numPr>
        <w:tabs>
          <w:tab w:pos="1095" w:val="left" w:leader="none"/>
          <w:tab w:pos="1099" w:val="left" w:leader="none"/>
        </w:tabs>
        <w:spacing w:line="240" w:lineRule="auto" w:before="0" w:after="0"/>
        <w:ind w:left="1099" w:right="605" w:hanging="711"/>
        <w:jc w:val="left"/>
        <w:rPr>
          <w:rFonts w:ascii="Arial" w:hAnsi="Arial"/>
          <w:b/>
          <w:sz w:val="22"/>
        </w:rPr>
      </w:pPr>
      <w:r>
        <w:rPr>
          <w:rFonts w:ascii="Arial" w:hAnsi="Arial"/>
          <w:b/>
          <w:sz w:val="22"/>
        </w:rPr>
        <w:t>O</w:t>
      </w:r>
      <w:r>
        <w:rPr>
          <w:rFonts w:ascii="Arial" w:hAnsi="Arial"/>
          <w:b/>
          <w:spacing w:val="37"/>
          <w:sz w:val="22"/>
        </w:rPr>
        <w:t> </w:t>
      </w:r>
      <w:r>
        <w:rPr>
          <w:rFonts w:ascii="Arial" w:hAnsi="Arial"/>
          <w:b/>
          <w:sz w:val="22"/>
        </w:rPr>
        <w:t>pagamento</w:t>
      </w:r>
      <w:r>
        <w:rPr>
          <w:rFonts w:ascii="Arial" w:hAnsi="Arial"/>
          <w:b/>
          <w:spacing w:val="36"/>
          <w:sz w:val="22"/>
        </w:rPr>
        <w:t> </w:t>
      </w:r>
      <w:r>
        <w:rPr>
          <w:rFonts w:ascii="Arial" w:hAnsi="Arial"/>
          <w:b/>
          <w:sz w:val="22"/>
        </w:rPr>
        <w:t>será</w:t>
      </w:r>
      <w:r>
        <w:rPr>
          <w:rFonts w:ascii="Arial" w:hAnsi="Arial"/>
          <w:b/>
          <w:spacing w:val="34"/>
          <w:sz w:val="22"/>
        </w:rPr>
        <w:t> </w:t>
      </w:r>
      <w:r>
        <w:rPr>
          <w:rFonts w:ascii="Arial" w:hAnsi="Arial"/>
          <w:b/>
          <w:sz w:val="22"/>
        </w:rPr>
        <w:t>efetuado</w:t>
      </w:r>
      <w:r>
        <w:rPr>
          <w:rFonts w:ascii="Arial" w:hAnsi="Arial"/>
          <w:b/>
          <w:spacing w:val="35"/>
          <w:sz w:val="22"/>
        </w:rPr>
        <w:t> </w:t>
      </w:r>
      <w:r>
        <w:rPr>
          <w:rFonts w:ascii="Arial" w:hAnsi="Arial"/>
          <w:b/>
          <w:sz w:val="22"/>
        </w:rPr>
        <w:t>no</w:t>
      </w:r>
      <w:r>
        <w:rPr>
          <w:rFonts w:ascii="Arial" w:hAnsi="Arial"/>
          <w:b/>
          <w:spacing w:val="35"/>
          <w:sz w:val="22"/>
        </w:rPr>
        <w:t> </w:t>
      </w:r>
      <w:r>
        <w:rPr>
          <w:rFonts w:ascii="Arial" w:hAnsi="Arial"/>
          <w:b/>
          <w:sz w:val="22"/>
        </w:rPr>
        <w:t>prazo</w:t>
      </w:r>
      <w:r>
        <w:rPr>
          <w:rFonts w:ascii="Arial" w:hAnsi="Arial"/>
          <w:b/>
          <w:spacing w:val="33"/>
          <w:sz w:val="22"/>
        </w:rPr>
        <w:t> </w:t>
      </w:r>
      <w:r>
        <w:rPr>
          <w:rFonts w:ascii="Arial" w:hAnsi="Arial"/>
          <w:b/>
          <w:sz w:val="22"/>
        </w:rPr>
        <w:t>máximo</w:t>
      </w:r>
      <w:r>
        <w:rPr>
          <w:rFonts w:ascii="Arial" w:hAnsi="Arial"/>
          <w:b/>
          <w:spacing w:val="36"/>
          <w:sz w:val="22"/>
        </w:rPr>
        <w:t> </w:t>
      </w:r>
      <w:r>
        <w:rPr>
          <w:rFonts w:ascii="Arial" w:hAnsi="Arial"/>
          <w:b/>
          <w:sz w:val="22"/>
        </w:rPr>
        <w:t>de</w:t>
      </w:r>
      <w:r>
        <w:rPr>
          <w:rFonts w:ascii="Arial" w:hAnsi="Arial"/>
          <w:b/>
          <w:spacing w:val="36"/>
          <w:sz w:val="22"/>
        </w:rPr>
        <w:t> </w:t>
      </w:r>
      <w:r>
        <w:rPr>
          <w:rFonts w:ascii="Arial" w:hAnsi="Arial"/>
          <w:b/>
          <w:sz w:val="22"/>
        </w:rPr>
        <w:t>até</w:t>
      </w:r>
      <w:r>
        <w:rPr>
          <w:rFonts w:ascii="Arial" w:hAnsi="Arial"/>
          <w:b/>
          <w:spacing w:val="36"/>
          <w:sz w:val="22"/>
        </w:rPr>
        <w:t> </w:t>
      </w:r>
      <w:r>
        <w:rPr>
          <w:rFonts w:ascii="Arial" w:hAnsi="Arial"/>
          <w:b/>
          <w:sz w:val="22"/>
        </w:rPr>
        <w:t>10</w:t>
      </w:r>
      <w:r>
        <w:rPr>
          <w:rFonts w:ascii="Arial" w:hAnsi="Arial"/>
          <w:b/>
          <w:spacing w:val="33"/>
          <w:sz w:val="22"/>
        </w:rPr>
        <w:t> </w:t>
      </w:r>
      <w:r>
        <w:rPr>
          <w:rFonts w:ascii="Arial" w:hAnsi="Arial"/>
          <w:b/>
          <w:sz w:val="22"/>
        </w:rPr>
        <w:t>(dez)</w:t>
      </w:r>
      <w:r>
        <w:rPr>
          <w:rFonts w:ascii="Arial" w:hAnsi="Arial"/>
          <w:b/>
          <w:spacing w:val="35"/>
          <w:sz w:val="22"/>
        </w:rPr>
        <w:t> </w:t>
      </w:r>
      <w:r>
        <w:rPr>
          <w:rFonts w:ascii="Arial" w:hAnsi="Arial"/>
          <w:b/>
          <w:sz w:val="22"/>
        </w:rPr>
        <w:t>dias</w:t>
      </w:r>
      <w:r>
        <w:rPr>
          <w:rFonts w:ascii="Arial" w:hAnsi="Arial"/>
          <w:b/>
          <w:spacing w:val="34"/>
          <w:sz w:val="22"/>
        </w:rPr>
        <w:t> </w:t>
      </w:r>
      <w:r>
        <w:rPr>
          <w:rFonts w:ascii="Arial" w:hAnsi="Arial"/>
          <w:b/>
          <w:sz w:val="22"/>
        </w:rPr>
        <w:t>úteis,</w:t>
      </w:r>
      <w:r>
        <w:rPr>
          <w:rFonts w:ascii="Arial" w:hAnsi="Arial"/>
          <w:b/>
          <w:spacing w:val="37"/>
          <w:sz w:val="22"/>
        </w:rPr>
        <w:t> </w:t>
      </w:r>
      <w:r>
        <w:rPr>
          <w:rFonts w:ascii="Arial" w:hAnsi="Arial"/>
          <w:b/>
          <w:sz w:val="22"/>
        </w:rPr>
        <w:t>contados</w:t>
      </w:r>
      <w:r>
        <w:rPr>
          <w:rFonts w:ascii="Arial" w:hAnsi="Arial"/>
          <w:b/>
          <w:spacing w:val="34"/>
          <w:sz w:val="22"/>
        </w:rPr>
        <w:t> </w:t>
      </w:r>
      <w:r>
        <w:rPr>
          <w:rFonts w:ascii="Arial" w:hAnsi="Arial"/>
          <w:b/>
          <w:sz w:val="22"/>
        </w:rPr>
        <w:t>da finalização da liquidação da despesa, conforme seção anterior.</w:t>
      </w:r>
    </w:p>
    <w:p>
      <w:pPr>
        <w:pStyle w:val="ListParagraph"/>
        <w:numPr>
          <w:ilvl w:val="1"/>
          <w:numId w:val="27"/>
        </w:numPr>
        <w:tabs>
          <w:tab w:pos="1095" w:val="left" w:leader="none"/>
        </w:tabs>
        <w:spacing w:line="252" w:lineRule="exact" w:before="0" w:after="0"/>
        <w:ind w:left="1095" w:right="0" w:hanging="707"/>
        <w:jc w:val="left"/>
        <w:rPr>
          <w:rFonts w:ascii="Arial"/>
          <w:b/>
          <w:sz w:val="22"/>
        </w:rPr>
      </w:pPr>
      <w:r>
        <w:rPr>
          <w:rFonts w:ascii="Arial"/>
          <w:b/>
          <w:sz w:val="22"/>
        </w:rPr>
        <w:t>Forma</w:t>
      </w:r>
      <w:r>
        <w:rPr>
          <w:rFonts w:ascii="Arial"/>
          <w:b/>
          <w:spacing w:val="-5"/>
          <w:sz w:val="22"/>
        </w:rPr>
        <w:t> </w:t>
      </w:r>
      <w:r>
        <w:rPr>
          <w:rFonts w:ascii="Arial"/>
          <w:b/>
          <w:sz w:val="22"/>
        </w:rPr>
        <w:t>de</w:t>
      </w:r>
      <w:r>
        <w:rPr>
          <w:rFonts w:ascii="Arial"/>
          <w:b/>
          <w:spacing w:val="-3"/>
          <w:sz w:val="22"/>
        </w:rPr>
        <w:t> </w:t>
      </w:r>
      <w:r>
        <w:rPr>
          <w:rFonts w:ascii="Arial"/>
          <w:b/>
          <w:spacing w:val="-2"/>
          <w:sz w:val="22"/>
        </w:rPr>
        <w:t>pagamento</w:t>
      </w:r>
    </w:p>
    <w:p>
      <w:pPr>
        <w:pStyle w:val="ListParagraph"/>
        <w:numPr>
          <w:ilvl w:val="1"/>
          <w:numId w:val="27"/>
        </w:numPr>
        <w:tabs>
          <w:tab w:pos="1095" w:val="left" w:leader="none"/>
          <w:tab w:pos="1099" w:val="left" w:leader="none"/>
        </w:tabs>
        <w:spacing w:line="240" w:lineRule="auto" w:before="0" w:after="0"/>
        <w:ind w:left="1099" w:right="604" w:hanging="711"/>
        <w:jc w:val="left"/>
        <w:rPr>
          <w:sz w:val="22"/>
        </w:rPr>
      </w:pPr>
      <w:r>
        <w:rPr>
          <w:sz w:val="22"/>
        </w:rPr>
        <w:t>O</w:t>
      </w:r>
      <w:r>
        <w:rPr>
          <w:spacing w:val="-7"/>
          <w:sz w:val="22"/>
        </w:rPr>
        <w:t> </w:t>
      </w:r>
      <w:r>
        <w:rPr>
          <w:sz w:val="22"/>
        </w:rPr>
        <w:t>pagamento</w:t>
      </w:r>
      <w:r>
        <w:rPr>
          <w:spacing w:val="-9"/>
          <w:sz w:val="22"/>
        </w:rPr>
        <w:t> </w:t>
      </w:r>
      <w:r>
        <w:rPr>
          <w:sz w:val="22"/>
        </w:rPr>
        <w:t>será</w:t>
      </w:r>
      <w:r>
        <w:rPr>
          <w:spacing w:val="-9"/>
          <w:sz w:val="22"/>
        </w:rPr>
        <w:t> </w:t>
      </w:r>
      <w:r>
        <w:rPr>
          <w:sz w:val="22"/>
        </w:rPr>
        <w:t>realizado</w:t>
      </w:r>
      <w:r>
        <w:rPr>
          <w:spacing w:val="-9"/>
          <w:sz w:val="22"/>
        </w:rPr>
        <w:t> </w:t>
      </w:r>
      <w:r>
        <w:rPr>
          <w:sz w:val="22"/>
        </w:rPr>
        <w:t>através</w:t>
      </w:r>
      <w:r>
        <w:rPr>
          <w:spacing w:val="-8"/>
          <w:sz w:val="22"/>
        </w:rPr>
        <w:t> </w:t>
      </w:r>
      <w:r>
        <w:rPr>
          <w:sz w:val="22"/>
        </w:rPr>
        <w:t>de</w:t>
      </w:r>
      <w:r>
        <w:rPr>
          <w:spacing w:val="-9"/>
          <w:sz w:val="22"/>
        </w:rPr>
        <w:t> </w:t>
      </w:r>
      <w:r>
        <w:rPr>
          <w:sz w:val="22"/>
        </w:rPr>
        <w:t>ordem</w:t>
      </w:r>
      <w:r>
        <w:rPr>
          <w:spacing w:val="-8"/>
          <w:sz w:val="22"/>
        </w:rPr>
        <w:t> </w:t>
      </w:r>
      <w:r>
        <w:rPr>
          <w:sz w:val="22"/>
        </w:rPr>
        <w:t>bancária,</w:t>
      </w:r>
      <w:r>
        <w:rPr>
          <w:spacing w:val="-8"/>
          <w:sz w:val="22"/>
        </w:rPr>
        <w:t> </w:t>
      </w:r>
      <w:r>
        <w:rPr>
          <w:sz w:val="22"/>
        </w:rPr>
        <w:t>para</w:t>
      </w:r>
      <w:r>
        <w:rPr>
          <w:spacing w:val="-11"/>
          <w:sz w:val="22"/>
        </w:rPr>
        <w:t> </w:t>
      </w:r>
      <w:r>
        <w:rPr>
          <w:sz w:val="22"/>
        </w:rPr>
        <w:t>crédito</w:t>
      </w:r>
      <w:r>
        <w:rPr>
          <w:spacing w:val="-11"/>
          <w:sz w:val="22"/>
        </w:rPr>
        <w:t> </w:t>
      </w:r>
      <w:r>
        <w:rPr>
          <w:sz w:val="22"/>
        </w:rPr>
        <w:t>em</w:t>
      </w:r>
      <w:r>
        <w:rPr>
          <w:spacing w:val="-8"/>
          <w:sz w:val="22"/>
        </w:rPr>
        <w:t> </w:t>
      </w:r>
      <w:r>
        <w:rPr>
          <w:sz w:val="22"/>
        </w:rPr>
        <w:t>banco,</w:t>
      </w:r>
      <w:r>
        <w:rPr>
          <w:spacing w:val="-8"/>
          <w:sz w:val="22"/>
        </w:rPr>
        <w:t> </w:t>
      </w:r>
      <w:r>
        <w:rPr>
          <w:sz w:val="22"/>
        </w:rPr>
        <w:t>agência</w:t>
      </w:r>
      <w:r>
        <w:rPr>
          <w:spacing w:val="-9"/>
          <w:sz w:val="22"/>
        </w:rPr>
        <w:t> </w:t>
      </w:r>
      <w:r>
        <w:rPr>
          <w:sz w:val="22"/>
        </w:rPr>
        <w:t>e</w:t>
      </w:r>
      <w:r>
        <w:rPr>
          <w:spacing w:val="-9"/>
          <w:sz w:val="22"/>
        </w:rPr>
        <w:t> </w:t>
      </w:r>
      <w:r>
        <w:rPr>
          <w:sz w:val="22"/>
        </w:rPr>
        <w:t>conta corrente indicado pelo contratado.</w:t>
      </w:r>
    </w:p>
    <w:p>
      <w:pPr>
        <w:pStyle w:val="ListParagraph"/>
        <w:numPr>
          <w:ilvl w:val="1"/>
          <w:numId w:val="27"/>
        </w:numPr>
        <w:tabs>
          <w:tab w:pos="1095" w:val="left" w:leader="none"/>
          <w:tab w:pos="1099" w:val="left" w:leader="none"/>
        </w:tabs>
        <w:spacing w:line="240" w:lineRule="auto" w:before="0" w:after="0"/>
        <w:ind w:left="1099" w:right="604" w:hanging="711"/>
        <w:jc w:val="left"/>
        <w:rPr>
          <w:sz w:val="22"/>
        </w:rPr>
      </w:pPr>
      <w:r>
        <w:rPr>
          <w:sz w:val="22"/>
        </w:rPr>
        <w:t>Será</w:t>
      </w:r>
      <w:r>
        <w:rPr>
          <w:spacing w:val="-6"/>
          <w:sz w:val="22"/>
        </w:rPr>
        <w:t> </w:t>
      </w:r>
      <w:r>
        <w:rPr>
          <w:sz w:val="22"/>
        </w:rPr>
        <w:t>considerada</w:t>
      </w:r>
      <w:r>
        <w:rPr>
          <w:spacing w:val="-9"/>
          <w:sz w:val="22"/>
        </w:rPr>
        <w:t> </w:t>
      </w:r>
      <w:r>
        <w:rPr>
          <w:sz w:val="22"/>
        </w:rPr>
        <w:t>data</w:t>
      </w:r>
      <w:r>
        <w:rPr>
          <w:spacing w:val="-9"/>
          <w:sz w:val="22"/>
        </w:rPr>
        <w:t> </w:t>
      </w:r>
      <w:r>
        <w:rPr>
          <w:sz w:val="22"/>
        </w:rPr>
        <w:t>do</w:t>
      </w:r>
      <w:r>
        <w:rPr>
          <w:spacing w:val="-6"/>
          <w:sz w:val="22"/>
        </w:rPr>
        <w:t> </w:t>
      </w:r>
      <w:r>
        <w:rPr>
          <w:sz w:val="22"/>
        </w:rPr>
        <w:t>pagamento</w:t>
      </w:r>
      <w:r>
        <w:rPr>
          <w:spacing w:val="-9"/>
          <w:sz w:val="22"/>
        </w:rPr>
        <w:t> </w:t>
      </w:r>
      <w:r>
        <w:rPr>
          <w:sz w:val="22"/>
        </w:rPr>
        <w:t>o</w:t>
      </w:r>
      <w:r>
        <w:rPr>
          <w:spacing w:val="-9"/>
          <w:sz w:val="22"/>
        </w:rPr>
        <w:t> </w:t>
      </w:r>
      <w:r>
        <w:rPr>
          <w:sz w:val="22"/>
        </w:rPr>
        <w:t>dia</w:t>
      </w:r>
      <w:r>
        <w:rPr>
          <w:spacing w:val="-9"/>
          <w:sz w:val="22"/>
        </w:rPr>
        <w:t> </w:t>
      </w:r>
      <w:r>
        <w:rPr>
          <w:sz w:val="22"/>
        </w:rPr>
        <w:t>em</w:t>
      </w:r>
      <w:r>
        <w:rPr>
          <w:spacing w:val="-8"/>
          <w:sz w:val="22"/>
        </w:rPr>
        <w:t> </w:t>
      </w:r>
      <w:r>
        <w:rPr>
          <w:sz w:val="22"/>
        </w:rPr>
        <w:t>que</w:t>
      </w:r>
      <w:r>
        <w:rPr>
          <w:spacing w:val="-7"/>
          <w:sz w:val="22"/>
        </w:rPr>
        <w:t> </w:t>
      </w:r>
      <w:r>
        <w:rPr>
          <w:sz w:val="22"/>
        </w:rPr>
        <w:t>constar</w:t>
      </w:r>
      <w:r>
        <w:rPr>
          <w:spacing w:val="-8"/>
          <w:sz w:val="22"/>
        </w:rPr>
        <w:t> </w:t>
      </w:r>
      <w:r>
        <w:rPr>
          <w:sz w:val="22"/>
        </w:rPr>
        <w:t>como</w:t>
      </w:r>
      <w:r>
        <w:rPr>
          <w:spacing w:val="-9"/>
          <w:sz w:val="22"/>
        </w:rPr>
        <w:t> </w:t>
      </w:r>
      <w:r>
        <w:rPr>
          <w:sz w:val="22"/>
        </w:rPr>
        <w:t>emitida</w:t>
      </w:r>
      <w:r>
        <w:rPr>
          <w:spacing w:val="-9"/>
          <w:sz w:val="22"/>
        </w:rPr>
        <w:t> </w:t>
      </w:r>
      <w:r>
        <w:rPr>
          <w:sz w:val="22"/>
        </w:rPr>
        <w:t>a</w:t>
      </w:r>
      <w:r>
        <w:rPr>
          <w:spacing w:val="-6"/>
          <w:sz w:val="22"/>
        </w:rPr>
        <w:t> </w:t>
      </w:r>
      <w:r>
        <w:rPr>
          <w:sz w:val="22"/>
        </w:rPr>
        <w:t>ordem</w:t>
      </w:r>
      <w:r>
        <w:rPr>
          <w:spacing w:val="-8"/>
          <w:sz w:val="22"/>
        </w:rPr>
        <w:t> </w:t>
      </w:r>
      <w:r>
        <w:rPr>
          <w:sz w:val="22"/>
        </w:rPr>
        <w:t>bancária</w:t>
      </w:r>
      <w:r>
        <w:rPr>
          <w:spacing w:val="-6"/>
          <w:sz w:val="22"/>
        </w:rPr>
        <w:t> </w:t>
      </w:r>
      <w:r>
        <w:rPr>
          <w:sz w:val="22"/>
        </w:rPr>
        <w:t>para </w:t>
      </w:r>
      <w:r>
        <w:rPr>
          <w:spacing w:val="-2"/>
          <w:sz w:val="22"/>
        </w:rPr>
        <w:t>pagamento.</w:t>
      </w:r>
    </w:p>
    <w:p>
      <w:pPr>
        <w:pStyle w:val="ListParagraph"/>
        <w:numPr>
          <w:ilvl w:val="1"/>
          <w:numId w:val="27"/>
        </w:numPr>
        <w:tabs>
          <w:tab w:pos="1095" w:val="left" w:leader="none"/>
        </w:tabs>
        <w:spacing w:line="240" w:lineRule="auto" w:before="1" w:after="0"/>
        <w:ind w:left="1095" w:right="0" w:hanging="707"/>
        <w:jc w:val="left"/>
        <w:rPr>
          <w:sz w:val="22"/>
        </w:rPr>
      </w:pPr>
      <w:r>
        <w:rPr>
          <w:sz w:val="22"/>
        </w:rPr>
        <w:t>Quando</w:t>
      </w:r>
      <w:r>
        <w:rPr>
          <w:spacing w:val="-9"/>
          <w:sz w:val="22"/>
        </w:rPr>
        <w:t> </w:t>
      </w:r>
      <w:r>
        <w:rPr>
          <w:sz w:val="22"/>
        </w:rPr>
        <w:t>do</w:t>
      </w:r>
      <w:r>
        <w:rPr>
          <w:spacing w:val="-8"/>
          <w:sz w:val="22"/>
        </w:rPr>
        <w:t> </w:t>
      </w:r>
      <w:r>
        <w:rPr>
          <w:sz w:val="22"/>
        </w:rPr>
        <w:t>pagamento,</w:t>
      </w:r>
      <w:r>
        <w:rPr>
          <w:spacing w:val="-7"/>
          <w:sz w:val="22"/>
        </w:rPr>
        <w:t> </w:t>
      </w:r>
      <w:r>
        <w:rPr>
          <w:sz w:val="22"/>
        </w:rPr>
        <w:t>será</w:t>
      </w:r>
      <w:r>
        <w:rPr>
          <w:spacing w:val="-5"/>
          <w:sz w:val="22"/>
        </w:rPr>
        <w:t> </w:t>
      </w:r>
      <w:r>
        <w:rPr>
          <w:sz w:val="22"/>
        </w:rPr>
        <w:t>efetuada</w:t>
      </w:r>
      <w:r>
        <w:rPr>
          <w:spacing w:val="-9"/>
          <w:sz w:val="22"/>
        </w:rPr>
        <w:t> </w:t>
      </w:r>
      <w:r>
        <w:rPr>
          <w:sz w:val="22"/>
        </w:rPr>
        <w:t>a</w:t>
      </w:r>
      <w:r>
        <w:rPr>
          <w:spacing w:val="-8"/>
          <w:sz w:val="22"/>
        </w:rPr>
        <w:t> </w:t>
      </w:r>
      <w:r>
        <w:rPr>
          <w:sz w:val="22"/>
        </w:rPr>
        <w:t>retenção</w:t>
      </w:r>
      <w:r>
        <w:rPr>
          <w:spacing w:val="-9"/>
          <w:sz w:val="22"/>
        </w:rPr>
        <w:t> </w:t>
      </w:r>
      <w:r>
        <w:rPr>
          <w:sz w:val="22"/>
        </w:rPr>
        <w:t>tributária</w:t>
      </w:r>
      <w:r>
        <w:rPr>
          <w:spacing w:val="-6"/>
          <w:sz w:val="22"/>
        </w:rPr>
        <w:t> </w:t>
      </w:r>
      <w:r>
        <w:rPr>
          <w:sz w:val="22"/>
        </w:rPr>
        <w:t>prevista</w:t>
      </w:r>
      <w:r>
        <w:rPr>
          <w:spacing w:val="-8"/>
          <w:sz w:val="22"/>
        </w:rPr>
        <w:t> </w:t>
      </w:r>
      <w:r>
        <w:rPr>
          <w:sz w:val="22"/>
        </w:rPr>
        <w:t>na</w:t>
      </w:r>
      <w:r>
        <w:rPr>
          <w:spacing w:val="-6"/>
          <w:sz w:val="22"/>
        </w:rPr>
        <w:t> </w:t>
      </w:r>
      <w:r>
        <w:rPr>
          <w:sz w:val="22"/>
        </w:rPr>
        <w:t>legislação</w:t>
      </w:r>
      <w:r>
        <w:rPr>
          <w:spacing w:val="-6"/>
          <w:sz w:val="22"/>
        </w:rPr>
        <w:t> </w:t>
      </w:r>
      <w:r>
        <w:rPr>
          <w:spacing w:val="-2"/>
          <w:sz w:val="22"/>
        </w:rPr>
        <w:t>aplicável.</w:t>
      </w:r>
    </w:p>
    <w:p>
      <w:pPr>
        <w:pStyle w:val="BodyText"/>
        <w:spacing w:before="65"/>
        <w:ind w:left="0"/>
      </w:pPr>
    </w:p>
    <w:p>
      <w:pPr>
        <w:pStyle w:val="Heading3"/>
        <w:numPr>
          <w:ilvl w:val="0"/>
          <w:numId w:val="1"/>
        </w:numPr>
        <w:tabs>
          <w:tab w:pos="1099" w:val="left" w:leader="none"/>
        </w:tabs>
        <w:spacing w:line="252" w:lineRule="exact" w:before="0" w:after="0"/>
        <w:ind w:left="1099" w:right="0" w:hanging="711"/>
        <w:jc w:val="left"/>
      </w:pPr>
      <w:r>
        <w:rPr/>
        <w:t>SANÇÕES</w:t>
      </w:r>
      <w:r>
        <w:rPr>
          <w:spacing w:val="-12"/>
        </w:rPr>
        <w:t> </w:t>
      </w:r>
      <w:r>
        <w:rPr>
          <w:spacing w:val="-2"/>
        </w:rPr>
        <w:t>ADMINISTRATIVAS</w:t>
      </w:r>
    </w:p>
    <w:p>
      <w:pPr>
        <w:pStyle w:val="ListParagraph"/>
        <w:numPr>
          <w:ilvl w:val="1"/>
          <w:numId w:val="28"/>
        </w:numPr>
        <w:tabs>
          <w:tab w:pos="1099" w:val="left" w:leader="none"/>
        </w:tabs>
        <w:spacing w:line="240" w:lineRule="auto" w:before="0" w:after="0"/>
        <w:ind w:left="1099" w:right="600" w:hanging="711"/>
        <w:jc w:val="left"/>
        <w:rPr>
          <w:sz w:val="22"/>
        </w:rPr>
      </w:pPr>
      <w:r>
        <w:rPr>
          <w:sz w:val="22"/>
        </w:rPr>
        <w:t>O</w:t>
      </w:r>
      <w:r>
        <w:rPr>
          <w:spacing w:val="80"/>
          <w:sz w:val="22"/>
        </w:rPr>
        <w:t> </w:t>
      </w:r>
      <w:r>
        <w:rPr>
          <w:sz w:val="22"/>
        </w:rPr>
        <w:t>licitante</w:t>
      </w:r>
      <w:r>
        <w:rPr>
          <w:spacing w:val="80"/>
          <w:sz w:val="22"/>
        </w:rPr>
        <w:t> </w:t>
      </w:r>
      <w:r>
        <w:rPr>
          <w:sz w:val="22"/>
        </w:rPr>
        <w:t>ou</w:t>
      </w:r>
      <w:r>
        <w:rPr>
          <w:spacing w:val="80"/>
          <w:sz w:val="22"/>
        </w:rPr>
        <w:t> </w:t>
      </w:r>
      <w:r>
        <w:rPr>
          <w:sz w:val="22"/>
        </w:rPr>
        <w:t>o</w:t>
      </w:r>
      <w:r>
        <w:rPr>
          <w:spacing w:val="80"/>
          <w:sz w:val="22"/>
        </w:rPr>
        <w:t> </w:t>
      </w:r>
      <w:r>
        <w:rPr>
          <w:sz w:val="22"/>
        </w:rPr>
        <w:t>contratado</w:t>
      </w:r>
      <w:r>
        <w:rPr>
          <w:spacing w:val="80"/>
          <w:sz w:val="22"/>
        </w:rPr>
        <w:t> </w:t>
      </w:r>
      <w:r>
        <w:rPr>
          <w:sz w:val="22"/>
        </w:rPr>
        <w:t>será</w:t>
      </w:r>
      <w:r>
        <w:rPr>
          <w:spacing w:val="80"/>
          <w:sz w:val="22"/>
        </w:rPr>
        <w:t> </w:t>
      </w:r>
      <w:r>
        <w:rPr>
          <w:sz w:val="22"/>
        </w:rPr>
        <w:t>responsabilizado</w:t>
      </w:r>
      <w:r>
        <w:rPr>
          <w:spacing w:val="80"/>
          <w:sz w:val="22"/>
        </w:rPr>
        <w:t> </w:t>
      </w:r>
      <w:r>
        <w:rPr>
          <w:sz w:val="22"/>
        </w:rPr>
        <w:t>administrativamente</w:t>
      </w:r>
      <w:r>
        <w:rPr>
          <w:spacing w:val="80"/>
          <w:sz w:val="22"/>
        </w:rPr>
        <w:t> </w:t>
      </w:r>
      <w:r>
        <w:rPr>
          <w:sz w:val="22"/>
        </w:rPr>
        <w:t>pelas</w:t>
      </w:r>
      <w:r>
        <w:rPr>
          <w:spacing w:val="80"/>
          <w:sz w:val="22"/>
        </w:rPr>
        <w:t> </w:t>
      </w:r>
      <w:r>
        <w:rPr>
          <w:sz w:val="22"/>
        </w:rPr>
        <w:t>seguintes </w:t>
      </w:r>
      <w:r>
        <w:rPr>
          <w:spacing w:val="-2"/>
          <w:sz w:val="22"/>
        </w:rPr>
        <w:t>infrações:</w:t>
      </w:r>
    </w:p>
    <w:p>
      <w:pPr>
        <w:pStyle w:val="ListParagraph"/>
        <w:numPr>
          <w:ilvl w:val="0"/>
          <w:numId w:val="29"/>
        </w:numPr>
        <w:tabs>
          <w:tab w:pos="1099" w:val="left" w:leader="none"/>
        </w:tabs>
        <w:spacing w:line="263" w:lineRule="exact" w:before="0" w:after="0"/>
        <w:ind w:left="1099" w:right="0" w:hanging="711"/>
        <w:jc w:val="left"/>
        <w:rPr>
          <w:sz w:val="22"/>
        </w:rPr>
      </w:pPr>
      <w:r>
        <w:rPr>
          <w:sz w:val="22"/>
        </w:rPr>
        <w:t>dar</w:t>
      </w:r>
      <w:r>
        <w:rPr>
          <w:spacing w:val="-5"/>
          <w:sz w:val="22"/>
        </w:rPr>
        <w:t> </w:t>
      </w:r>
      <w:r>
        <w:rPr>
          <w:sz w:val="22"/>
        </w:rPr>
        <w:t>causa</w:t>
      </w:r>
      <w:r>
        <w:rPr>
          <w:spacing w:val="-6"/>
          <w:sz w:val="22"/>
        </w:rPr>
        <w:t> </w:t>
      </w:r>
      <w:r>
        <w:rPr>
          <w:sz w:val="22"/>
        </w:rPr>
        <w:t>à</w:t>
      </w:r>
      <w:r>
        <w:rPr>
          <w:spacing w:val="-8"/>
          <w:sz w:val="22"/>
        </w:rPr>
        <w:t> </w:t>
      </w:r>
      <w:r>
        <w:rPr>
          <w:sz w:val="22"/>
        </w:rPr>
        <w:t>inexecução</w:t>
      </w:r>
      <w:r>
        <w:rPr>
          <w:spacing w:val="-6"/>
          <w:sz w:val="22"/>
        </w:rPr>
        <w:t> </w:t>
      </w:r>
      <w:r>
        <w:rPr>
          <w:sz w:val="22"/>
        </w:rPr>
        <w:t>parcial</w:t>
      </w:r>
      <w:r>
        <w:rPr>
          <w:spacing w:val="-5"/>
          <w:sz w:val="22"/>
        </w:rPr>
        <w:t> </w:t>
      </w:r>
      <w:r>
        <w:rPr>
          <w:sz w:val="22"/>
        </w:rPr>
        <w:t>do</w:t>
      </w:r>
      <w:r>
        <w:rPr>
          <w:spacing w:val="-5"/>
          <w:sz w:val="22"/>
        </w:rPr>
        <w:t> </w:t>
      </w:r>
      <w:r>
        <w:rPr>
          <w:spacing w:val="-2"/>
          <w:sz w:val="22"/>
        </w:rPr>
        <w:t>contrato;</w:t>
      </w:r>
    </w:p>
    <w:p>
      <w:pPr>
        <w:pStyle w:val="ListParagraph"/>
        <w:numPr>
          <w:ilvl w:val="0"/>
          <w:numId w:val="29"/>
        </w:numPr>
        <w:tabs>
          <w:tab w:pos="1099" w:val="left" w:leader="none"/>
        </w:tabs>
        <w:spacing w:line="230" w:lineRule="auto" w:before="2" w:after="0"/>
        <w:ind w:left="1099" w:right="602" w:hanging="711"/>
        <w:jc w:val="left"/>
        <w:rPr>
          <w:sz w:val="22"/>
        </w:rPr>
      </w:pPr>
      <w:r>
        <w:rPr>
          <w:sz w:val="22"/>
        </w:rPr>
        <w:t>dar</w:t>
      </w:r>
      <w:r>
        <w:rPr>
          <w:spacing w:val="80"/>
          <w:w w:val="150"/>
          <w:sz w:val="22"/>
        </w:rPr>
        <w:t> </w:t>
      </w:r>
      <w:r>
        <w:rPr>
          <w:sz w:val="22"/>
        </w:rPr>
        <w:t>causa</w:t>
      </w:r>
      <w:r>
        <w:rPr>
          <w:spacing w:val="80"/>
          <w:w w:val="150"/>
          <w:sz w:val="22"/>
        </w:rPr>
        <w:t> </w:t>
      </w:r>
      <w:r>
        <w:rPr>
          <w:sz w:val="22"/>
        </w:rPr>
        <w:t>à</w:t>
      </w:r>
      <w:r>
        <w:rPr>
          <w:spacing w:val="80"/>
          <w:w w:val="150"/>
          <w:sz w:val="22"/>
        </w:rPr>
        <w:t> </w:t>
      </w:r>
      <w:r>
        <w:rPr>
          <w:sz w:val="22"/>
        </w:rPr>
        <w:t>inexecução</w:t>
      </w:r>
      <w:r>
        <w:rPr>
          <w:spacing w:val="80"/>
          <w:w w:val="150"/>
          <w:sz w:val="22"/>
        </w:rPr>
        <w:t> </w:t>
      </w:r>
      <w:r>
        <w:rPr>
          <w:sz w:val="22"/>
        </w:rPr>
        <w:t>parcial</w:t>
      </w:r>
      <w:r>
        <w:rPr>
          <w:spacing w:val="80"/>
          <w:w w:val="150"/>
          <w:sz w:val="22"/>
        </w:rPr>
        <w:t> </w:t>
      </w:r>
      <w:r>
        <w:rPr>
          <w:sz w:val="22"/>
        </w:rPr>
        <w:t>do</w:t>
      </w:r>
      <w:r>
        <w:rPr>
          <w:spacing w:val="80"/>
          <w:w w:val="150"/>
          <w:sz w:val="22"/>
        </w:rPr>
        <w:t> </w:t>
      </w:r>
      <w:r>
        <w:rPr>
          <w:sz w:val="22"/>
        </w:rPr>
        <w:t>contrato</w:t>
      </w:r>
      <w:r>
        <w:rPr>
          <w:spacing w:val="80"/>
          <w:w w:val="150"/>
          <w:sz w:val="22"/>
        </w:rPr>
        <w:t> </w:t>
      </w:r>
      <w:r>
        <w:rPr>
          <w:sz w:val="22"/>
        </w:rPr>
        <w:t>que</w:t>
      </w:r>
      <w:r>
        <w:rPr>
          <w:spacing w:val="80"/>
          <w:w w:val="150"/>
          <w:sz w:val="22"/>
        </w:rPr>
        <w:t> </w:t>
      </w:r>
      <w:r>
        <w:rPr>
          <w:sz w:val="22"/>
        </w:rPr>
        <w:t>cause</w:t>
      </w:r>
      <w:r>
        <w:rPr>
          <w:spacing w:val="80"/>
          <w:w w:val="150"/>
          <w:sz w:val="22"/>
        </w:rPr>
        <w:t> </w:t>
      </w:r>
      <w:r>
        <w:rPr>
          <w:sz w:val="22"/>
        </w:rPr>
        <w:t>grave</w:t>
      </w:r>
      <w:r>
        <w:rPr>
          <w:spacing w:val="80"/>
          <w:w w:val="150"/>
          <w:sz w:val="22"/>
        </w:rPr>
        <w:t> </w:t>
      </w:r>
      <w:r>
        <w:rPr>
          <w:sz w:val="22"/>
        </w:rPr>
        <w:t>dano</w:t>
      </w:r>
      <w:r>
        <w:rPr>
          <w:spacing w:val="80"/>
          <w:w w:val="150"/>
          <w:sz w:val="22"/>
        </w:rPr>
        <w:t> </w:t>
      </w:r>
      <w:r>
        <w:rPr>
          <w:sz w:val="22"/>
        </w:rPr>
        <w:t>à</w:t>
      </w:r>
      <w:r>
        <w:rPr>
          <w:spacing w:val="80"/>
          <w:w w:val="150"/>
          <w:sz w:val="22"/>
        </w:rPr>
        <w:t> </w:t>
      </w:r>
      <w:r>
        <w:rPr>
          <w:sz w:val="22"/>
        </w:rPr>
        <w:t>Câmara,</w:t>
      </w:r>
      <w:r>
        <w:rPr>
          <w:spacing w:val="80"/>
          <w:w w:val="150"/>
          <w:sz w:val="22"/>
        </w:rPr>
        <w:t> </w:t>
      </w:r>
      <w:r>
        <w:rPr>
          <w:sz w:val="22"/>
        </w:rPr>
        <w:t>ao funcionamento dos serviços públicos ou ao interesse coletivo;</w:t>
      </w:r>
    </w:p>
    <w:p>
      <w:pPr>
        <w:pStyle w:val="ListParagraph"/>
        <w:numPr>
          <w:ilvl w:val="0"/>
          <w:numId w:val="29"/>
        </w:numPr>
        <w:tabs>
          <w:tab w:pos="1099" w:val="left" w:leader="none"/>
        </w:tabs>
        <w:spacing w:line="267" w:lineRule="exact" w:before="7" w:after="0"/>
        <w:ind w:left="1099" w:right="0" w:hanging="711"/>
        <w:jc w:val="left"/>
        <w:rPr>
          <w:sz w:val="22"/>
        </w:rPr>
      </w:pPr>
      <w:r>
        <w:rPr>
          <w:sz w:val="22"/>
        </w:rPr>
        <w:t>dar</w:t>
      </w:r>
      <w:r>
        <w:rPr>
          <w:spacing w:val="-7"/>
          <w:sz w:val="22"/>
        </w:rPr>
        <w:t> </w:t>
      </w:r>
      <w:r>
        <w:rPr>
          <w:sz w:val="22"/>
        </w:rPr>
        <w:t>causa</w:t>
      </w:r>
      <w:r>
        <w:rPr>
          <w:spacing w:val="-6"/>
          <w:sz w:val="22"/>
        </w:rPr>
        <w:t> </w:t>
      </w:r>
      <w:r>
        <w:rPr>
          <w:sz w:val="22"/>
        </w:rPr>
        <w:t>à</w:t>
      </w:r>
      <w:r>
        <w:rPr>
          <w:spacing w:val="-7"/>
          <w:sz w:val="22"/>
        </w:rPr>
        <w:t> </w:t>
      </w:r>
      <w:r>
        <w:rPr>
          <w:sz w:val="22"/>
        </w:rPr>
        <w:t>inexecução</w:t>
      </w:r>
      <w:r>
        <w:rPr>
          <w:spacing w:val="-6"/>
          <w:sz w:val="22"/>
        </w:rPr>
        <w:t> </w:t>
      </w:r>
      <w:r>
        <w:rPr>
          <w:sz w:val="22"/>
        </w:rPr>
        <w:t>total</w:t>
      </w:r>
      <w:r>
        <w:rPr>
          <w:spacing w:val="-4"/>
          <w:sz w:val="22"/>
        </w:rPr>
        <w:t> </w:t>
      </w:r>
      <w:r>
        <w:rPr>
          <w:sz w:val="22"/>
        </w:rPr>
        <w:t>do</w:t>
      </w:r>
      <w:r>
        <w:rPr>
          <w:spacing w:val="-5"/>
          <w:sz w:val="22"/>
        </w:rPr>
        <w:t> </w:t>
      </w:r>
      <w:r>
        <w:rPr>
          <w:spacing w:val="-2"/>
          <w:sz w:val="22"/>
        </w:rPr>
        <w:t>contrato;</w:t>
      </w:r>
    </w:p>
    <w:p>
      <w:pPr>
        <w:pStyle w:val="ListParagraph"/>
        <w:numPr>
          <w:ilvl w:val="0"/>
          <w:numId w:val="29"/>
        </w:numPr>
        <w:tabs>
          <w:tab w:pos="1099" w:val="left" w:leader="none"/>
        </w:tabs>
        <w:spacing w:line="265" w:lineRule="exact" w:before="0" w:after="0"/>
        <w:ind w:left="1099" w:right="0" w:hanging="711"/>
        <w:jc w:val="left"/>
        <w:rPr>
          <w:sz w:val="22"/>
        </w:rPr>
      </w:pPr>
      <w:r>
        <w:rPr>
          <w:sz w:val="22"/>
        </w:rPr>
        <w:t>deixar</w:t>
      </w:r>
      <w:r>
        <w:rPr>
          <w:spacing w:val="-6"/>
          <w:sz w:val="22"/>
        </w:rPr>
        <w:t> </w:t>
      </w:r>
      <w:r>
        <w:rPr>
          <w:sz w:val="22"/>
        </w:rPr>
        <w:t>de</w:t>
      </w:r>
      <w:r>
        <w:rPr>
          <w:spacing w:val="-6"/>
          <w:sz w:val="22"/>
        </w:rPr>
        <w:t> </w:t>
      </w:r>
      <w:r>
        <w:rPr>
          <w:sz w:val="22"/>
        </w:rPr>
        <w:t>entregar</w:t>
      </w:r>
      <w:r>
        <w:rPr>
          <w:spacing w:val="-7"/>
          <w:sz w:val="22"/>
        </w:rPr>
        <w:t> </w:t>
      </w:r>
      <w:r>
        <w:rPr>
          <w:sz w:val="22"/>
        </w:rPr>
        <w:t>a</w:t>
      </w:r>
      <w:r>
        <w:rPr>
          <w:spacing w:val="-6"/>
          <w:sz w:val="22"/>
        </w:rPr>
        <w:t> </w:t>
      </w:r>
      <w:r>
        <w:rPr>
          <w:sz w:val="22"/>
        </w:rPr>
        <w:t>documentação</w:t>
      </w:r>
      <w:r>
        <w:rPr>
          <w:spacing w:val="-9"/>
          <w:sz w:val="22"/>
        </w:rPr>
        <w:t> </w:t>
      </w:r>
      <w:r>
        <w:rPr>
          <w:sz w:val="22"/>
        </w:rPr>
        <w:t>exigida</w:t>
      </w:r>
      <w:r>
        <w:rPr>
          <w:spacing w:val="-4"/>
          <w:sz w:val="22"/>
        </w:rPr>
        <w:t> </w:t>
      </w:r>
      <w:r>
        <w:rPr>
          <w:sz w:val="22"/>
        </w:rPr>
        <w:t>para</w:t>
      </w:r>
      <w:r>
        <w:rPr>
          <w:spacing w:val="-10"/>
          <w:sz w:val="22"/>
        </w:rPr>
        <w:t> </w:t>
      </w:r>
      <w:r>
        <w:rPr>
          <w:sz w:val="22"/>
        </w:rPr>
        <w:t>o</w:t>
      </w:r>
      <w:r>
        <w:rPr>
          <w:spacing w:val="-6"/>
          <w:sz w:val="22"/>
        </w:rPr>
        <w:t> </w:t>
      </w:r>
      <w:r>
        <w:rPr>
          <w:spacing w:val="-2"/>
          <w:sz w:val="22"/>
        </w:rPr>
        <w:t>certame;</w:t>
      </w:r>
    </w:p>
    <w:p>
      <w:pPr>
        <w:pStyle w:val="ListParagraph"/>
        <w:numPr>
          <w:ilvl w:val="0"/>
          <w:numId w:val="29"/>
        </w:numPr>
        <w:tabs>
          <w:tab w:pos="1099" w:val="left" w:leader="none"/>
        </w:tabs>
        <w:spacing w:line="260" w:lineRule="exact" w:before="0" w:after="0"/>
        <w:ind w:left="1099" w:right="0" w:hanging="711"/>
        <w:jc w:val="left"/>
        <w:rPr>
          <w:sz w:val="22"/>
        </w:rPr>
      </w:pPr>
      <w:r>
        <w:rPr>
          <w:sz w:val="22"/>
        </w:rPr>
        <w:t>não</w:t>
      </w:r>
      <w:r>
        <w:rPr>
          <w:spacing w:val="-13"/>
          <w:sz w:val="22"/>
        </w:rPr>
        <w:t> </w:t>
      </w:r>
      <w:r>
        <w:rPr>
          <w:sz w:val="22"/>
        </w:rPr>
        <w:t>manter</w:t>
      </w:r>
      <w:r>
        <w:rPr>
          <w:spacing w:val="-7"/>
          <w:sz w:val="22"/>
        </w:rPr>
        <w:t> </w:t>
      </w:r>
      <w:r>
        <w:rPr>
          <w:sz w:val="22"/>
        </w:rPr>
        <w:t>a</w:t>
      </w:r>
      <w:r>
        <w:rPr>
          <w:spacing w:val="-10"/>
          <w:sz w:val="22"/>
        </w:rPr>
        <w:t> </w:t>
      </w:r>
      <w:r>
        <w:rPr>
          <w:sz w:val="22"/>
        </w:rPr>
        <w:t>proposta,</w:t>
      </w:r>
      <w:r>
        <w:rPr>
          <w:spacing w:val="-9"/>
          <w:sz w:val="22"/>
        </w:rPr>
        <w:t> </w:t>
      </w:r>
      <w:r>
        <w:rPr>
          <w:sz w:val="22"/>
        </w:rPr>
        <w:t>salvo</w:t>
      </w:r>
      <w:r>
        <w:rPr>
          <w:spacing w:val="-8"/>
          <w:sz w:val="22"/>
        </w:rPr>
        <w:t> </w:t>
      </w:r>
      <w:r>
        <w:rPr>
          <w:sz w:val="22"/>
        </w:rPr>
        <w:t>em</w:t>
      </w:r>
      <w:r>
        <w:rPr>
          <w:spacing w:val="-8"/>
          <w:sz w:val="22"/>
        </w:rPr>
        <w:t> </w:t>
      </w:r>
      <w:r>
        <w:rPr>
          <w:sz w:val="22"/>
        </w:rPr>
        <w:t>decorrência</w:t>
      </w:r>
      <w:r>
        <w:rPr>
          <w:spacing w:val="-8"/>
          <w:sz w:val="22"/>
        </w:rPr>
        <w:t> </w:t>
      </w:r>
      <w:r>
        <w:rPr>
          <w:sz w:val="22"/>
        </w:rPr>
        <w:t>de</w:t>
      </w:r>
      <w:r>
        <w:rPr>
          <w:spacing w:val="-13"/>
          <w:sz w:val="22"/>
        </w:rPr>
        <w:t> </w:t>
      </w:r>
      <w:r>
        <w:rPr>
          <w:sz w:val="22"/>
        </w:rPr>
        <w:t>fato</w:t>
      </w:r>
      <w:r>
        <w:rPr>
          <w:spacing w:val="-7"/>
          <w:sz w:val="22"/>
        </w:rPr>
        <w:t> </w:t>
      </w:r>
      <w:r>
        <w:rPr>
          <w:sz w:val="22"/>
        </w:rPr>
        <w:t>superveniente</w:t>
      </w:r>
      <w:r>
        <w:rPr>
          <w:spacing w:val="-8"/>
          <w:sz w:val="22"/>
        </w:rPr>
        <w:t> </w:t>
      </w:r>
      <w:r>
        <w:rPr>
          <w:sz w:val="22"/>
        </w:rPr>
        <w:t>devidamente</w:t>
      </w:r>
      <w:r>
        <w:rPr>
          <w:spacing w:val="-10"/>
          <w:sz w:val="22"/>
        </w:rPr>
        <w:t> </w:t>
      </w:r>
      <w:r>
        <w:rPr>
          <w:spacing w:val="-2"/>
          <w:sz w:val="22"/>
        </w:rPr>
        <w:t>justificado;</w:t>
      </w:r>
    </w:p>
    <w:p>
      <w:pPr>
        <w:pStyle w:val="ListParagraph"/>
        <w:numPr>
          <w:ilvl w:val="0"/>
          <w:numId w:val="29"/>
        </w:numPr>
        <w:tabs>
          <w:tab w:pos="1099" w:val="left" w:leader="none"/>
        </w:tabs>
        <w:spacing w:line="228" w:lineRule="auto" w:before="5" w:after="0"/>
        <w:ind w:left="1099" w:right="599" w:hanging="711"/>
        <w:jc w:val="left"/>
        <w:rPr>
          <w:sz w:val="22"/>
        </w:rPr>
      </w:pPr>
      <w:r>
        <w:rPr>
          <w:sz w:val="22"/>
        </w:rPr>
        <w:t>não celebrar o contrato ou não entregar a documentação exigida para a contratação, quando</w:t>
      </w:r>
      <w:r>
        <w:rPr>
          <w:spacing w:val="40"/>
          <w:sz w:val="22"/>
        </w:rPr>
        <w:t> </w:t>
      </w:r>
      <w:r>
        <w:rPr>
          <w:sz w:val="22"/>
        </w:rPr>
        <w:t>convocado dentro do prazo de validade de sua proposta;</w:t>
      </w:r>
    </w:p>
    <w:p>
      <w:pPr>
        <w:pStyle w:val="ListParagraph"/>
        <w:numPr>
          <w:ilvl w:val="0"/>
          <w:numId w:val="29"/>
        </w:numPr>
        <w:tabs>
          <w:tab w:pos="1099" w:val="left" w:leader="none"/>
        </w:tabs>
        <w:spacing w:line="263" w:lineRule="exact" w:before="3" w:after="0"/>
        <w:ind w:left="1099" w:right="0" w:hanging="711"/>
        <w:jc w:val="left"/>
        <w:rPr>
          <w:sz w:val="22"/>
        </w:rPr>
      </w:pPr>
      <w:r>
        <w:rPr>
          <w:sz w:val="22"/>
        </w:rPr>
        <w:t>ensejar</w:t>
      </w:r>
      <w:r>
        <w:rPr>
          <w:spacing w:val="-13"/>
          <w:sz w:val="22"/>
        </w:rPr>
        <w:t> </w:t>
      </w:r>
      <w:r>
        <w:rPr>
          <w:sz w:val="22"/>
        </w:rPr>
        <w:t>o</w:t>
      </w:r>
      <w:r>
        <w:rPr>
          <w:spacing w:val="-11"/>
          <w:sz w:val="22"/>
        </w:rPr>
        <w:t> </w:t>
      </w:r>
      <w:r>
        <w:rPr>
          <w:sz w:val="22"/>
        </w:rPr>
        <w:t>retardamento</w:t>
      </w:r>
      <w:r>
        <w:rPr>
          <w:spacing w:val="-8"/>
          <w:sz w:val="22"/>
        </w:rPr>
        <w:t> </w:t>
      </w:r>
      <w:r>
        <w:rPr>
          <w:sz w:val="22"/>
        </w:rPr>
        <w:t>da</w:t>
      </w:r>
      <w:r>
        <w:rPr>
          <w:spacing w:val="-7"/>
          <w:sz w:val="22"/>
        </w:rPr>
        <w:t> </w:t>
      </w:r>
      <w:r>
        <w:rPr>
          <w:sz w:val="22"/>
        </w:rPr>
        <w:t>execução</w:t>
      </w:r>
      <w:r>
        <w:rPr>
          <w:spacing w:val="-11"/>
          <w:sz w:val="22"/>
        </w:rPr>
        <w:t> </w:t>
      </w:r>
      <w:r>
        <w:rPr>
          <w:sz w:val="22"/>
        </w:rPr>
        <w:t>ou</w:t>
      </w:r>
      <w:r>
        <w:rPr>
          <w:spacing w:val="-8"/>
          <w:sz w:val="22"/>
        </w:rPr>
        <w:t> </w:t>
      </w:r>
      <w:r>
        <w:rPr>
          <w:sz w:val="22"/>
        </w:rPr>
        <w:t>da</w:t>
      </w:r>
      <w:r>
        <w:rPr>
          <w:spacing w:val="-11"/>
          <w:sz w:val="22"/>
        </w:rPr>
        <w:t> </w:t>
      </w:r>
      <w:r>
        <w:rPr>
          <w:sz w:val="22"/>
        </w:rPr>
        <w:t>entrega</w:t>
      </w:r>
      <w:r>
        <w:rPr>
          <w:spacing w:val="-13"/>
          <w:sz w:val="22"/>
        </w:rPr>
        <w:t> </w:t>
      </w:r>
      <w:r>
        <w:rPr>
          <w:sz w:val="22"/>
        </w:rPr>
        <w:t>do</w:t>
      </w:r>
      <w:r>
        <w:rPr>
          <w:spacing w:val="-7"/>
          <w:sz w:val="22"/>
        </w:rPr>
        <w:t> </w:t>
      </w:r>
      <w:r>
        <w:rPr>
          <w:sz w:val="22"/>
        </w:rPr>
        <w:t>objeto</w:t>
      </w:r>
      <w:r>
        <w:rPr>
          <w:spacing w:val="-8"/>
          <w:sz w:val="22"/>
        </w:rPr>
        <w:t> </w:t>
      </w:r>
      <w:r>
        <w:rPr>
          <w:sz w:val="22"/>
        </w:rPr>
        <w:t>da</w:t>
      </w:r>
      <w:r>
        <w:rPr>
          <w:spacing w:val="-9"/>
          <w:sz w:val="22"/>
        </w:rPr>
        <w:t> </w:t>
      </w:r>
      <w:r>
        <w:rPr>
          <w:sz w:val="22"/>
        </w:rPr>
        <w:t>licitação</w:t>
      </w:r>
      <w:r>
        <w:rPr>
          <w:spacing w:val="-7"/>
          <w:sz w:val="22"/>
        </w:rPr>
        <w:t> </w:t>
      </w:r>
      <w:r>
        <w:rPr>
          <w:sz w:val="22"/>
        </w:rPr>
        <w:t>sem</w:t>
      </w:r>
      <w:r>
        <w:rPr>
          <w:spacing w:val="-9"/>
          <w:sz w:val="22"/>
        </w:rPr>
        <w:t> </w:t>
      </w:r>
      <w:r>
        <w:rPr>
          <w:sz w:val="22"/>
        </w:rPr>
        <w:t>motivo</w:t>
      </w:r>
      <w:r>
        <w:rPr>
          <w:spacing w:val="-9"/>
          <w:sz w:val="22"/>
        </w:rPr>
        <w:t> </w:t>
      </w:r>
      <w:r>
        <w:rPr>
          <w:spacing w:val="-2"/>
          <w:sz w:val="22"/>
        </w:rPr>
        <w:t>justificado;</w:t>
      </w:r>
    </w:p>
    <w:p>
      <w:pPr>
        <w:pStyle w:val="ListParagraph"/>
        <w:numPr>
          <w:ilvl w:val="0"/>
          <w:numId w:val="29"/>
        </w:numPr>
        <w:tabs>
          <w:tab w:pos="1099" w:val="left" w:leader="none"/>
        </w:tabs>
        <w:spacing w:line="228" w:lineRule="auto" w:before="4" w:after="0"/>
        <w:ind w:left="1099" w:right="600" w:hanging="711"/>
        <w:jc w:val="left"/>
        <w:rPr>
          <w:sz w:val="22"/>
        </w:rPr>
      </w:pPr>
      <w:r>
        <w:rPr>
          <w:sz w:val="22"/>
        </w:rPr>
        <w:t>apresentar</w:t>
      </w:r>
      <w:r>
        <w:rPr>
          <w:spacing w:val="31"/>
          <w:sz w:val="22"/>
        </w:rPr>
        <w:t> </w:t>
      </w:r>
      <w:r>
        <w:rPr>
          <w:sz w:val="22"/>
        </w:rPr>
        <w:t>declaração ou documentação falsa exigida</w:t>
      </w:r>
      <w:r>
        <w:rPr>
          <w:spacing w:val="32"/>
          <w:sz w:val="22"/>
        </w:rPr>
        <w:t> </w:t>
      </w:r>
      <w:r>
        <w:rPr>
          <w:sz w:val="22"/>
        </w:rPr>
        <w:t>para o certame ou prestar declaração</w:t>
      </w:r>
      <w:r>
        <w:rPr>
          <w:spacing w:val="40"/>
          <w:sz w:val="22"/>
        </w:rPr>
        <w:t> </w:t>
      </w:r>
      <w:r>
        <w:rPr>
          <w:sz w:val="22"/>
        </w:rPr>
        <w:t>falsadurante a licitação ou a execução do contrato;</w:t>
      </w:r>
    </w:p>
    <w:p>
      <w:pPr>
        <w:pStyle w:val="ListParagraph"/>
        <w:numPr>
          <w:ilvl w:val="0"/>
          <w:numId w:val="29"/>
        </w:numPr>
        <w:tabs>
          <w:tab w:pos="1099" w:val="left" w:leader="none"/>
        </w:tabs>
        <w:spacing w:line="263" w:lineRule="exact" w:before="3" w:after="0"/>
        <w:ind w:left="1099" w:right="0" w:hanging="711"/>
        <w:jc w:val="left"/>
        <w:rPr>
          <w:sz w:val="22"/>
        </w:rPr>
      </w:pPr>
      <w:r>
        <w:rPr>
          <w:sz w:val="22"/>
        </w:rPr>
        <w:t>fraudar</w:t>
      </w:r>
      <w:r>
        <w:rPr>
          <w:spacing w:val="-10"/>
          <w:sz w:val="22"/>
        </w:rPr>
        <w:t> </w:t>
      </w:r>
      <w:r>
        <w:rPr>
          <w:sz w:val="22"/>
        </w:rPr>
        <w:t>a</w:t>
      </w:r>
      <w:r>
        <w:rPr>
          <w:spacing w:val="-7"/>
          <w:sz w:val="22"/>
        </w:rPr>
        <w:t> </w:t>
      </w:r>
      <w:r>
        <w:rPr>
          <w:sz w:val="22"/>
        </w:rPr>
        <w:t>licitação</w:t>
      </w:r>
      <w:r>
        <w:rPr>
          <w:spacing w:val="-6"/>
          <w:sz w:val="22"/>
        </w:rPr>
        <w:t> </w:t>
      </w:r>
      <w:r>
        <w:rPr>
          <w:sz w:val="22"/>
        </w:rPr>
        <w:t>ou</w:t>
      </w:r>
      <w:r>
        <w:rPr>
          <w:spacing w:val="-7"/>
          <w:sz w:val="22"/>
        </w:rPr>
        <w:t> </w:t>
      </w:r>
      <w:r>
        <w:rPr>
          <w:sz w:val="22"/>
        </w:rPr>
        <w:t>praticar</w:t>
      </w:r>
      <w:r>
        <w:rPr>
          <w:spacing w:val="-6"/>
          <w:sz w:val="22"/>
        </w:rPr>
        <w:t> </w:t>
      </w:r>
      <w:r>
        <w:rPr>
          <w:sz w:val="22"/>
        </w:rPr>
        <w:t>ato</w:t>
      </w:r>
      <w:r>
        <w:rPr>
          <w:spacing w:val="-8"/>
          <w:sz w:val="22"/>
        </w:rPr>
        <w:t> </w:t>
      </w:r>
      <w:r>
        <w:rPr>
          <w:sz w:val="22"/>
        </w:rPr>
        <w:t>fraudulento</w:t>
      </w:r>
      <w:r>
        <w:rPr>
          <w:spacing w:val="-6"/>
          <w:sz w:val="22"/>
        </w:rPr>
        <w:t> </w:t>
      </w:r>
      <w:r>
        <w:rPr>
          <w:sz w:val="22"/>
        </w:rPr>
        <w:t>na</w:t>
      </w:r>
      <w:r>
        <w:rPr>
          <w:spacing w:val="-8"/>
          <w:sz w:val="22"/>
        </w:rPr>
        <w:t> </w:t>
      </w:r>
      <w:r>
        <w:rPr>
          <w:sz w:val="22"/>
        </w:rPr>
        <w:t>execução</w:t>
      </w:r>
      <w:r>
        <w:rPr>
          <w:spacing w:val="-6"/>
          <w:sz w:val="22"/>
        </w:rPr>
        <w:t> </w:t>
      </w:r>
      <w:r>
        <w:rPr>
          <w:sz w:val="22"/>
        </w:rPr>
        <w:t>do</w:t>
      </w:r>
      <w:r>
        <w:rPr>
          <w:spacing w:val="-7"/>
          <w:sz w:val="22"/>
        </w:rPr>
        <w:t> </w:t>
      </w:r>
      <w:r>
        <w:rPr>
          <w:spacing w:val="-2"/>
          <w:sz w:val="22"/>
        </w:rPr>
        <w:t>contrato;</w:t>
      </w:r>
    </w:p>
    <w:p>
      <w:pPr>
        <w:pStyle w:val="ListParagraph"/>
        <w:numPr>
          <w:ilvl w:val="0"/>
          <w:numId w:val="29"/>
        </w:numPr>
        <w:tabs>
          <w:tab w:pos="1099" w:val="left" w:leader="none"/>
        </w:tabs>
        <w:spacing w:line="258" w:lineRule="exact" w:before="0" w:after="0"/>
        <w:ind w:left="1099" w:right="0" w:hanging="711"/>
        <w:jc w:val="left"/>
        <w:rPr>
          <w:sz w:val="22"/>
        </w:rPr>
      </w:pPr>
      <w:r>
        <w:rPr>
          <w:sz w:val="22"/>
        </w:rPr>
        <w:t>comportar-se</w:t>
      </w:r>
      <w:r>
        <w:rPr>
          <w:spacing w:val="-11"/>
          <w:sz w:val="22"/>
        </w:rPr>
        <w:t> </w:t>
      </w:r>
      <w:r>
        <w:rPr>
          <w:sz w:val="22"/>
        </w:rPr>
        <w:t>de</w:t>
      </w:r>
      <w:r>
        <w:rPr>
          <w:spacing w:val="-8"/>
          <w:sz w:val="22"/>
        </w:rPr>
        <w:t> </w:t>
      </w:r>
      <w:r>
        <w:rPr>
          <w:sz w:val="22"/>
        </w:rPr>
        <w:t>modo</w:t>
      </w:r>
      <w:r>
        <w:rPr>
          <w:spacing w:val="-4"/>
          <w:sz w:val="22"/>
        </w:rPr>
        <w:t> </w:t>
      </w:r>
      <w:r>
        <w:rPr>
          <w:sz w:val="22"/>
        </w:rPr>
        <w:t>inidôneo</w:t>
      </w:r>
      <w:r>
        <w:rPr>
          <w:spacing w:val="-7"/>
          <w:sz w:val="22"/>
        </w:rPr>
        <w:t> </w:t>
      </w:r>
      <w:r>
        <w:rPr>
          <w:sz w:val="22"/>
        </w:rPr>
        <w:t>ou</w:t>
      </w:r>
      <w:r>
        <w:rPr>
          <w:spacing w:val="-8"/>
          <w:sz w:val="22"/>
        </w:rPr>
        <w:t> </w:t>
      </w:r>
      <w:r>
        <w:rPr>
          <w:sz w:val="22"/>
        </w:rPr>
        <w:t>cometer</w:t>
      </w:r>
      <w:r>
        <w:rPr>
          <w:spacing w:val="-6"/>
          <w:sz w:val="22"/>
        </w:rPr>
        <w:t> </w:t>
      </w:r>
      <w:r>
        <w:rPr>
          <w:sz w:val="22"/>
        </w:rPr>
        <w:t>fraude</w:t>
      </w:r>
      <w:r>
        <w:rPr>
          <w:spacing w:val="-5"/>
          <w:sz w:val="22"/>
        </w:rPr>
        <w:t> </w:t>
      </w:r>
      <w:r>
        <w:rPr>
          <w:sz w:val="22"/>
        </w:rPr>
        <w:t>de</w:t>
      </w:r>
      <w:r>
        <w:rPr>
          <w:spacing w:val="-5"/>
          <w:sz w:val="22"/>
        </w:rPr>
        <w:t> </w:t>
      </w:r>
      <w:r>
        <w:rPr>
          <w:sz w:val="22"/>
        </w:rPr>
        <w:t>qualquer</w:t>
      </w:r>
      <w:r>
        <w:rPr>
          <w:spacing w:val="-5"/>
          <w:sz w:val="22"/>
        </w:rPr>
        <w:t> </w:t>
      </w:r>
      <w:r>
        <w:rPr>
          <w:spacing w:val="-2"/>
          <w:sz w:val="22"/>
        </w:rPr>
        <w:t>natureza;</w:t>
      </w:r>
    </w:p>
    <w:p>
      <w:pPr>
        <w:pStyle w:val="ListParagraph"/>
        <w:numPr>
          <w:ilvl w:val="0"/>
          <w:numId w:val="29"/>
        </w:numPr>
        <w:tabs>
          <w:tab w:pos="1099" w:val="left" w:leader="none"/>
        </w:tabs>
        <w:spacing w:line="263" w:lineRule="exact" w:before="0" w:after="0"/>
        <w:ind w:left="1099" w:right="0" w:hanging="711"/>
        <w:jc w:val="left"/>
        <w:rPr>
          <w:sz w:val="22"/>
        </w:rPr>
      </w:pPr>
      <w:r>
        <w:rPr>
          <w:sz w:val="22"/>
        </w:rPr>
        <w:t>praticar</w:t>
      </w:r>
      <w:r>
        <w:rPr>
          <w:spacing w:val="-11"/>
          <w:sz w:val="22"/>
        </w:rPr>
        <w:t> </w:t>
      </w:r>
      <w:r>
        <w:rPr>
          <w:sz w:val="22"/>
        </w:rPr>
        <w:t>atos</w:t>
      </w:r>
      <w:r>
        <w:rPr>
          <w:spacing w:val="-5"/>
          <w:sz w:val="22"/>
        </w:rPr>
        <w:t> </w:t>
      </w:r>
      <w:r>
        <w:rPr>
          <w:sz w:val="22"/>
        </w:rPr>
        <w:t>ilícitos</w:t>
      </w:r>
      <w:r>
        <w:rPr>
          <w:spacing w:val="-6"/>
          <w:sz w:val="22"/>
        </w:rPr>
        <w:t> </w:t>
      </w:r>
      <w:r>
        <w:rPr>
          <w:sz w:val="22"/>
        </w:rPr>
        <w:t>com</w:t>
      </w:r>
      <w:r>
        <w:rPr>
          <w:spacing w:val="-6"/>
          <w:sz w:val="22"/>
        </w:rPr>
        <w:t> </w:t>
      </w:r>
      <w:r>
        <w:rPr>
          <w:sz w:val="22"/>
        </w:rPr>
        <w:t>vistas</w:t>
      </w:r>
      <w:r>
        <w:rPr>
          <w:spacing w:val="-5"/>
          <w:sz w:val="22"/>
        </w:rPr>
        <w:t> </w:t>
      </w:r>
      <w:r>
        <w:rPr>
          <w:sz w:val="22"/>
        </w:rPr>
        <w:t>a</w:t>
      </w:r>
      <w:r>
        <w:rPr>
          <w:spacing w:val="-5"/>
          <w:sz w:val="22"/>
        </w:rPr>
        <w:t> </w:t>
      </w:r>
      <w:r>
        <w:rPr>
          <w:sz w:val="22"/>
        </w:rPr>
        <w:t>frustrar</w:t>
      </w:r>
      <w:r>
        <w:rPr>
          <w:spacing w:val="-5"/>
          <w:sz w:val="22"/>
        </w:rPr>
        <w:t> </w:t>
      </w:r>
      <w:r>
        <w:rPr>
          <w:sz w:val="22"/>
        </w:rPr>
        <w:t>os</w:t>
      </w:r>
      <w:r>
        <w:rPr>
          <w:spacing w:val="-7"/>
          <w:sz w:val="22"/>
        </w:rPr>
        <w:t> </w:t>
      </w:r>
      <w:r>
        <w:rPr>
          <w:sz w:val="22"/>
        </w:rPr>
        <w:t>objetivos</w:t>
      </w:r>
      <w:r>
        <w:rPr>
          <w:spacing w:val="-2"/>
          <w:sz w:val="22"/>
        </w:rPr>
        <w:t> </w:t>
      </w:r>
      <w:r>
        <w:rPr>
          <w:sz w:val="22"/>
        </w:rPr>
        <w:t>da</w:t>
      </w:r>
      <w:r>
        <w:rPr>
          <w:spacing w:val="-5"/>
          <w:sz w:val="22"/>
        </w:rPr>
        <w:t> </w:t>
      </w:r>
      <w:r>
        <w:rPr>
          <w:spacing w:val="-2"/>
          <w:sz w:val="22"/>
        </w:rPr>
        <w:t>licitação;</w:t>
      </w:r>
    </w:p>
    <w:p>
      <w:pPr>
        <w:pStyle w:val="ListParagraph"/>
        <w:numPr>
          <w:ilvl w:val="0"/>
          <w:numId w:val="29"/>
        </w:numPr>
        <w:tabs>
          <w:tab w:pos="1099" w:val="left" w:leader="none"/>
        </w:tabs>
        <w:spacing w:line="266" w:lineRule="exact" w:before="0" w:after="0"/>
        <w:ind w:left="1099" w:right="0" w:hanging="711"/>
        <w:jc w:val="left"/>
        <w:rPr>
          <w:sz w:val="22"/>
        </w:rPr>
      </w:pPr>
      <w:r>
        <w:rPr>
          <w:sz w:val="22"/>
        </w:rPr>
        <w:t>praticar</w:t>
      </w:r>
      <w:r>
        <w:rPr>
          <w:spacing w:val="-8"/>
          <w:sz w:val="22"/>
        </w:rPr>
        <w:t> </w:t>
      </w:r>
      <w:r>
        <w:rPr>
          <w:sz w:val="22"/>
        </w:rPr>
        <w:t>ato</w:t>
      </w:r>
      <w:r>
        <w:rPr>
          <w:spacing w:val="-5"/>
          <w:sz w:val="22"/>
        </w:rPr>
        <w:t> </w:t>
      </w:r>
      <w:r>
        <w:rPr>
          <w:sz w:val="22"/>
        </w:rPr>
        <w:t>lesivo</w:t>
      </w:r>
      <w:r>
        <w:rPr>
          <w:spacing w:val="-3"/>
          <w:sz w:val="22"/>
        </w:rPr>
        <w:t> </w:t>
      </w:r>
      <w:r>
        <w:rPr>
          <w:sz w:val="22"/>
        </w:rPr>
        <w:t>previsto</w:t>
      </w:r>
      <w:r>
        <w:rPr>
          <w:spacing w:val="-3"/>
          <w:sz w:val="22"/>
        </w:rPr>
        <w:t> </w:t>
      </w:r>
      <w:r>
        <w:rPr>
          <w:sz w:val="22"/>
        </w:rPr>
        <w:t>no</w:t>
      </w:r>
      <w:r>
        <w:rPr>
          <w:spacing w:val="-3"/>
          <w:sz w:val="22"/>
        </w:rPr>
        <w:t> </w:t>
      </w:r>
      <w:hyperlink r:id="rId11">
        <w:r>
          <w:rPr>
            <w:sz w:val="22"/>
            <w:u w:val="single"/>
          </w:rPr>
          <w:t>art.</w:t>
        </w:r>
        <w:r>
          <w:rPr>
            <w:spacing w:val="-8"/>
            <w:sz w:val="22"/>
            <w:u w:val="single"/>
          </w:rPr>
          <w:t> </w:t>
        </w:r>
        <w:r>
          <w:rPr>
            <w:sz w:val="22"/>
            <w:u w:val="single"/>
          </w:rPr>
          <w:t>5º</w:t>
        </w:r>
        <w:r>
          <w:rPr>
            <w:spacing w:val="-4"/>
            <w:sz w:val="22"/>
            <w:u w:val="single"/>
          </w:rPr>
          <w:t> </w:t>
        </w:r>
        <w:r>
          <w:rPr>
            <w:sz w:val="22"/>
            <w:u w:val="single"/>
          </w:rPr>
          <w:t>da</w:t>
        </w:r>
        <w:r>
          <w:rPr>
            <w:spacing w:val="-7"/>
            <w:sz w:val="22"/>
            <w:u w:val="single"/>
          </w:rPr>
          <w:t> </w:t>
        </w:r>
        <w:r>
          <w:rPr>
            <w:sz w:val="22"/>
            <w:u w:val="single"/>
          </w:rPr>
          <w:t>Lei</w:t>
        </w:r>
        <w:r>
          <w:rPr>
            <w:spacing w:val="-7"/>
            <w:sz w:val="22"/>
            <w:u w:val="single"/>
          </w:rPr>
          <w:t> </w:t>
        </w:r>
        <w:r>
          <w:rPr>
            <w:sz w:val="22"/>
            <w:u w:val="single"/>
          </w:rPr>
          <w:t>nº</w:t>
        </w:r>
        <w:r>
          <w:rPr>
            <w:spacing w:val="-6"/>
            <w:sz w:val="22"/>
            <w:u w:val="single"/>
          </w:rPr>
          <w:t> </w:t>
        </w:r>
        <w:r>
          <w:rPr>
            <w:sz w:val="22"/>
            <w:u w:val="single"/>
          </w:rPr>
          <w:t>12.846,</w:t>
        </w:r>
        <w:r>
          <w:rPr>
            <w:spacing w:val="-4"/>
            <w:sz w:val="22"/>
            <w:u w:val="single"/>
          </w:rPr>
          <w:t> </w:t>
        </w:r>
        <w:r>
          <w:rPr>
            <w:sz w:val="22"/>
            <w:u w:val="single"/>
          </w:rPr>
          <w:t>de</w:t>
        </w:r>
        <w:r>
          <w:rPr>
            <w:spacing w:val="-5"/>
            <w:sz w:val="22"/>
            <w:u w:val="single"/>
          </w:rPr>
          <w:t> </w:t>
        </w:r>
        <w:r>
          <w:rPr>
            <w:sz w:val="22"/>
            <w:u w:val="single"/>
          </w:rPr>
          <w:t>1º</w:t>
        </w:r>
        <w:r>
          <w:rPr>
            <w:spacing w:val="-6"/>
            <w:sz w:val="22"/>
            <w:u w:val="single"/>
          </w:rPr>
          <w:t> </w:t>
        </w:r>
        <w:r>
          <w:rPr>
            <w:sz w:val="22"/>
            <w:u w:val="single"/>
          </w:rPr>
          <w:t>de</w:t>
        </w:r>
        <w:r>
          <w:rPr>
            <w:spacing w:val="-5"/>
            <w:sz w:val="22"/>
            <w:u w:val="single"/>
          </w:rPr>
          <w:t> </w:t>
        </w:r>
        <w:r>
          <w:rPr>
            <w:sz w:val="22"/>
            <w:u w:val="single"/>
          </w:rPr>
          <w:t>agosto</w:t>
        </w:r>
        <w:r>
          <w:rPr>
            <w:spacing w:val="-5"/>
            <w:sz w:val="22"/>
            <w:u w:val="single"/>
          </w:rPr>
          <w:t> </w:t>
        </w:r>
        <w:r>
          <w:rPr>
            <w:sz w:val="22"/>
            <w:u w:val="single"/>
          </w:rPr>
          <w:t>de</w:t>
        </w:r>
        <w:r>
          <w:rPr>
            <w:spacing w:val="-8"/>
            <w:sz w:val="22"/>
            <w:u w:val="single"/>
          </w:rPr>
          <w:t> </w:t>
        </w:r>
        <w:r>
          <w:rPr>
            <w:spacing w:val="-2"/>
            <w:sz w:val="22"/>
            <w:u w:val="single"/>
          </w:rPr>
          <w:t>2013.</w:t>
        </w:r>
      </w:hyperlink>
    </w:p>
    <w:p>
      <w:pPr>
        <w:pStyle w:val="ListParagraph"/>
        <w:numPr>
          <w:ilvl w:val="1"/>
          <w:numId w:val="28"/>
        </w:numPr>
        <w:tabs>
          <w:tab w:pos="1816" w:val="left" w:leader="none"/>
        </w:tabs>
        <w:spacing w:line="240" w:lineRule="auto" w:before="0" w:after="0"/>
        <w:ind w:left="1099" w:right="596" w:firstLine="0"/>
        <w:jc w:val="left"/>
        <w:rPr>
          <w:sz w:val="22"/>
        </w:rPr>
      </w:pPr>
      <w:r>
        <w:rPr>
          <w:sz w:val="22"/>
        </w:rPr>
        <w:t>Serão aplicadas ao responsável pelas infrações administrativas previstas no item 17.1 desteedital as seguintes sanções:</w:t>
      </w:r>
    </w:p>
    <w:p>
      <w:pPr>
        <w:pStyle w:val="ListParagraph"/>
        <w:spacing w:after="0" w:line="240" w:lineRule="auto"/>
        <w:jc w:val="left"/>
        <w:rPr>
          <w:sz w:val="22"/>
        </w:rPr>
        <w:sectPr>
          <w:pgSz w:w="11920" w:h="16850"/>
          <w:pgMar w:header="142" w:footer="345" w:top="2440" w:bottom="540" w:left="425" w:right="425"/>
        </w:sectPr>
      </w:pPr>
    </w:p>
    <w:p>
      <w:pPr>
        <w:pStyle w:val="ListParagraph"/>
        <w:numPr>
          <w:ilvl w:val="0"/>
          <w:numId w:val="30"/>
        </w:numPr>
        <w:tabs>
          <w:tab w:pos="1099" w:val="left" w:leader="none"/>
        </w:tabs>
        <w:spacing w:line="263" w:lineRule="exact" w:before="2" w:after="0"/>
        <w:ind w:left="1099" w:right="0" w:hanging="711"/>
        <w:jc w:val="both"/>
        <w:rPr>
          <w:sz w:val="22"/>
        </w:rPr>
      </w:pPr>
      <w:r>
        <w:rPr>
          <w:spacing w:val="-2"/>
          <w:sz w:val="22"/>
        </w:rPr>
        <w:t>advertência;</w:t>
      </w:r>
    </w:p>
    <w:p>
      <w:pPr>
        <w:pStyle w:val="ListParagraph"/>
        <w:numPr>
          <w:ilvl w:val="0"/>
          <w:numId w:val="30"/>
        </w:numPr>
        <w:tabs>
          <w:tab w:pos="1099" w:val="left" w:leader="none"/>
        </w:tabs>
        <w:spacing w:line="228" w:lineRule="auto" w:before="5" w:after="0"/>
        <w:ind w:left="1099" w:right="602" w:hanging="711"/>
        <w:jc w:val="both"/>
        <w:rPr>
          <w:sz w:val="22"/>
        </w:rPr>
      </w:pPr>
      <w:r>
        <w:rPr>
          <w:sz w:val="22"/>
        </w:rPr>
        <w:t>multa de no mínimo 0,5% (cinco décimos por cento) e máximo de 30%</w:t>
      </w:r>
      <w:r>
        <w:rPr>
          <w:spacing w:val="40"/>
          <w:sz w:val="22"/>
        </w:rPr>
        <w:t> </w:t>
      </w:r>
      <w:r>
        <w:rPr>
          <w:sz w:val="22"/>
        </w:rPr>
        <w:t>(trinta</w:t>
      </w:r>
      <w:r>
        <w:rPr>
          <w:spacing w:val="40"/>
          <w:sz w:val="22"/>
        </w:rPr>
        <w:t> </w:t>
      </w:r>
      <w:r>
        <w:rPr>
          <w:sz w:val="22"/>
        </w:rPr>
        <w:t>por</w:t>
      </w:r>
      <w:r>
        <w:rPr>
          <w:spacing w:val="40"/>
          <w:sz w:val="22"/>
        </w:rPr>
        <w:t> </w:t>
      </w:r>
      <w:r>
        <w:rPr>
          <w:sz w:val="22"/>
        </w:rPr>
        <w:t>cento)</w:t>
      </w:r>
      <w:r>
        <w:rPr>
          <w:spacing w:val="40"/>
          <w:sz w:val="22"/>
        </w:rPr>
        <w:t> </w:t>
      </w:r>
      <w:r>
        <w:rPr>
          <w:sz w:val="22"/>
        </w:rPr>
        <w:t>do valor do objeto licitado ou contratado;</w:t>
      </w:r>
    </w:p>
    <w:p>
      <w:pPr>
        <w:pStyle w:val="ListParagraph"/>
        <w:numPr>
          <w:ilvl w:val="0"/>
          <w:numId w:val="30"/>
        </w:numPr>
        <w:tabs>
          <w:tab w:pos="1099" w:val="left" w:leader="none"/>
        </w:tabs>
        <w:spacing w:line="228" w:lineRule="auto" w:before="13" w:after="0"/>
        <w:ind w:left="1099" w:right="600" w:hanging="711"/>
        <w:jc w:val="both"/>
        <w:rPr>
          <w:sz w:val="22"/>
        </w:rPr>
      </w:pPr>
      <w:r>
        <w:rPr>
          <w:sz w:val="22"/>
        </w:rPr>
        <w:t>impedimento</w:t>
      </w:r>
      <w:r>
        <w:rPr>
          <w:spacing w:val="-6"/>
          <w:sz w:val="22"/>
        </w:rPr>
        <w:t> </w:t>
      </w:r>
      <w:r>
        <w:rPr>
          <w:sz w:val="22"/>
        </w:rPr>
        <w:t>de</w:t>
      </w:r>
      <w:r>
        <w:rPr>
          <w:spacing w:val="-4"/>
          <w:sz w:val="22"/>
        </w:rPr>
        <w:t> </w:t>
      </w:r>
      <w:r>
        <w:rPr>
          <w:sz w:val="22"/>
        </w:rPr>
        <w:t>licitar</w:t>
      </w:r>
      <w:r>
        <w:rPr>
          <w:spacing w:val="-5"/>
          <w:sz w:val="22"/>
        </w:rPr>
        <w:t> </w:t>
      </w:r>
      <w:r>
        <w:rPr>
          <w:sz w:val="22"/>
        </w:rPr>
        <w:t>e</w:t>
      </w:r>
      <w:r>
        <w:rPr>
          <w:spacing w:val="-8"/>
          <w:sz w:val="22"/>
        </w:rPr>
        <w:t> </w:t>
      </w:r>
      <w:r>
        <w:rPr>
          <w:sz w:val="22"/>
        </w:rPr>
        <w:t>contratar,</w:t>
      </w:r>
      <w:r>
        <w:rPr>
          <w:spacing w:val="-2"/>
          <w:sz w:val="22"/>
        </w:rPr>
        <w:t> </w:t>
      </w:r>
      <w:r>
        <w:rPr>
          <w:sz w:val="22"/>
        </w:rPr>
        <w:t>no</w:t>
      </w:r>
      <w:r>
        <w:rPr>
          <w:spacing w:val="-6"/>
          <w:sz w:val="22"/>
        </w:rPr>
        <w:t> </w:t>
      </w:r>
      <w:r>
        <w:rPr>
          <w:sz w:val="22"/>
        </w:rPr>
        <w:t>âmbito</w:t>
      </w:r>
      <w:r>
        <w:rPr>
          <w:spacing w:val="-6"/>
          <w:sz w:val="22"/>
        </w:rPr>
        <w:t> </w:t>
      </w:r>
      <w:r>
        <w:rPr>
          <w:sz w:val="22"/>
        </w:rPr>
        <w:t>da</w:t>
      </w:r>
      <w:r>
        <w:rPr>
          <w:spacing w:val="-6"/>
          <w:sz w:val="22"/>
        </w:rPr>
        <w:t> </w:t>
      </w:r>
      <w:r>
        <w:rPr>
          <w:sz w:val="22"/>
        </w:rPr>
        <w:t>Administração</w:t>
      </w:r>
      <w:r>
        <w:rPr>
          <w:spacing w:val="-6"/>
          <w:sz w:val="22"/>
        </w:rPr>
        <w:t> </w:t>
      </w:r>
      <w:r>
        <w:rPr>
          <w:sz w:val="22"/>
        </w:rPr>
        <w:t>Pública</w:t>
      </w:r>
      <w:r>
        <w:rPr>
          <w:spacing w:val="-3"/>
          <w:sz w:val="22"/>
        </w:rPr>
        <w:t> </w:t>
      </w:r>
      <w:r>
        <w:rPr>
          <w:sz w:val="22"/>
        </w:rPr>
        <w:t>direta</w:t>
      </w:r>
      <w:r>
        <w:rPr>
          <w:spacing w:val="-6"/>
          <w:sz w:val="22"/>
        </w:rPr>
        <w:t> </w:t>
      </w:r>
      <w:r>
        <w:rPr>
          <w:sz w:val="22"/>
        </w:rPr>
        <w:t>e</w:t>
      </w:r>
      <w:r>
        <w:rPr>
          <w:spacing w:val="-6"/>
          <w:sz w:val="22"/>
        </w:rPr>
        <w:t> </w:t>
      </w:r>
      <w:r>
        <w:rPr>
          <w:sz w:val="22"/>
        </w:rPr>
        <w:t>indireta</w:t>
      </w:r>
      <w:r>
        <w:rPr>
          <w:spacing w:val="-3"/>
          <w:sz w:val="22"/>
        </w:rPr>
        <w:t> </w:t>
      </w:r>
      <w:r>
        <w:rPr>
          <w:sz w:val="22"/>
        </w:rPr>
        <w:t>do</w:t>
      </w:r>
      <w:r>
        <w:rPr>
          <w:spacing w:val="-6"/>
          <w:sz w:val="22"/>
        </w:rPr>
        <w:t> </w:t>
      </w:r>
      <w:r>
        <w:rPr>
          <w:sz w:val="22"/>
        </w:rPr>
        <w:t>órgão licitante, pelo prazo máximo de 3 (três) anos.</w:t>
      </w:r>
    </w:p>
    <w:p>
      <w:pPr>
        <w:pStyle w:val="ListParagraph"/>
        <w:numPr>
          <w:ilvl w:val="0"/>
          <w:numId w:val="30"/>
        </w:numPr>
        <w:tabs>
          <w:tab w:pos="1099" w:val="left" w:leader="none"/>
        </w:tabs>
        <w:spacing w:line="230" w:lineRule="auto" w:before="12" w:after="0"/>
        <w:ind w:left="1099" w:right="600" w:hanging="711"/>
        <w:jc w:val="both"/>
        <w:rPr>
          <w:sz w:val="22"/>
        </w:rPr>
      </w:pPr>
      <w:r>
        <w:rPr>
          <w:sz w:val="22"/>
        </w:rPr>
        <w:t>declaração de inidoneidade para licitar ou contratar no âmbito da Administração Pública direta eindireta</w:t>
      </w:r>
      <w:r>
        <w:rPr>
          <w:spacing w:val="-4"/>
          <w:sz w:val="22"/>
        </w:rPr>
        <w:t> </w:t>
      </w:r>
      <w:r>
        <w:rPr>
          <w:sz w:val="22"/>
        </w:rPr>
        <w:t>de</w:t>
      </w:r>
      <w:r>
        <w:rPr>
          <w:spacing w:val="-8"/>
          <w:sz w:val="22"/>
        </w:rPr>
        <w:t> </w:t>
      </w:r>
      <w:r>
        <w:rPr>
          <w:sz w:val="22"/>
        </w:rPr>
        <w:t>todos</w:t>
      </w:r>
      <w:r>
        <w:rPr>
          <w:spacing w:val="-7"/>
          <w:sz w:val="22"/>
        </w:rPr>
        <w:t> </w:t>
      </w:r>
      <w:r>
        <w:rPr>
          <w:sz w:val="22"/>
        </w:rPr>
        <w:t>os</w:t>
      </w:r>
      <w:r>
        <w:rPr>
          <w:spacing w:val="-5"/>
          <w:sz w:val="22"/>
        </w:rPr>
        <w:t> </w:t>
      </w:r>
      <w:r>
        <w:rPr>
          <w:sz w:val="22"/>
        </w:rPr>
        <w:t>entes</w:t>
      </w:r>
      <w:r>
        <w:rPr>
          <w:spacing w:val="-6"/>
          <w:sz w:val="22"/>
        </w:rPr>
        <w:t> </w:t>
      </w:r>
      <w:r>
        <w:rPr>
          <w:sz w:val="22"/>
        </w:rPr>
        <w:t>federativos,</w:t>
      </w:r>
      <w:r>
        <w:rPr>
          <w:spacing w:val="-4"/>
          <w:sz w:val="22"/>
        </w:rPr>
        <w:t> </w:t>
      </w:r>
      <w:r>
        <w:rPr>
          <w:sz w:val="22"/>
        </w:rPr>
        <w:t>pelo</w:t>
      </w:r>
      <w:r>
        <w:rPr>
          <w:spacing w:val="-3"/>
          <w:sz w:val="22"/>
        </w:rPr>
        <w:t> </w:t>
      </w:r>
      <w:r>
        <w:rPr>
          <w:sz w:val="22"/>
        </w:rPr>
        <w:t>prazo</w:t>
      </w:r>
      <w:r>
        <w:rPr>
          <w:spacing w:val="-4"/>
          <w:sz w:val="22"/>
        </w:rPr>
        <w:t> </w:t>
      </w:r>
      <w:r>
        <w:rPr>
          <w:sz w:val="22"/>
        </w:rPr>
        <w:t>mínimo</w:t>
      </w:r>
      <w:r>
        <w:rPr>
          <w:spacing w:val="-8"/>
          <w:sz w:val="22"/>
        </w:rPr>
        <w:t> </w:t>
      </w:r>
      <w:r>
        <w:rPr>
          <w:sz w:val="22"/>
        </w:rPr>
        <w:t>de</w:t>
      </w:r>
      <w:r>
        <w:rPr>
          <w:spacing w:val="-8"/>
          <w:sz w:val="22"/>
        </w:rPr>
        <w:t> </w:t>
      </w:r>
      <w:r>
        <w:rPr>
          <w:sz w:val="22"/>
        </w:rPr>
        <w:t>3</w:t>
      </w:r>
      <w:r>
        <w:rPr>
          <w:spacing w:val="-5"/>
          <w:sz w:val="22"/>
        </w:rPr>
        <w:t> </w:t>
      </w:r>
      <w:r>
        <w:rPr>
          <w:sz w:val="22"/>
        </w:rPr>
        <w:t>(três)</w:t>
      </w:r>
      <w:r>
        <w:rPr>
          <w:spacing w:val="-5"/>
          <w:sz w:val="22"/>
        </w:rPr>
        <w:t> </w:t>
      </w:r>
      <w:r>
        <w:rPr>
          <w:sz w:val="22"/>
        </w:rPr>
        <w:t>anos</w:t>
      </w:r>
      <w:r>
        <w:rPr>
          <w:spacing w:val="-7"/>
          <w:sz w:val="22"/>
        </w:rPr>
        <w:t> </w:t>
      </w:r>
      <w:r>
        <w:rPr>
          <w:sz w:val="22"/>
        </w:rPr>
        <w:t>e</w:t>
      </w:r>
      <w:r>
        <w:rPr>
          <w:spacing w:val="-8"/>
          <w:sz w:val="22"/>
        </w:rPr>
        <w:t> </w:t>
      </w:r>
      <w:r>
        <w:rPr>
          <w:sz w:val="22"/>
        </w:rPr>
        <w:t>máximo</w:t>
      </w:r>
      <w:r>
        <w:rPr>
          <w:spacing w:val="-7"/>
          <w:sz w:val="22"/>
        </w:rPr>
        <w:t> </w:t>
      </w:r>
      <w:r>
        <w:rPr>
          <w:sz w:val="22"/>
        </w:rPr>
        <w:t>de</w:t>
      </w:r>
      <w:r>
        <w:rPr>
          <w:spacing w:val="-7"/>
          <w:sz w:val="22"/>
        </w:rPr>
        <w:t> </w:t>
      </w:r>
      <w:r>
        <w:rPr>
          <w:sz w:val="22"/>
        </w:rPr>
        <w:t>6</w:t>
      </w:r>
      <w:r>
        <w:rPr>
          <w:spacing w:val="-5"/>
          <w:sz w:val="22"/>
        </w:rPr>
        <w:t> </w:t>
      </w:r>
      <w:r>
        <w:rPr>
          <w:sz w:val="22"/>
        </w:rPr>
        <w:t>(seis) </w:t>
      </w:r>
      <w:r>
        <w:rPr>
          <w:spacing w:val="-2"/>
          <w:sz w:val="22"/>
        </w:rPr>
        <w:t>anos.</w:t>
      </w:r>
    </w:p>
    <w:p>
      <w:pPr>
        <w:pStyle w:val="ListParagraph"/>
        <w:numPr>
          <w:ilvl w:val="1"/>
          <w:numId w:val="28"/>
        </w:numPr>
        <w:tabs>
          <w:tab w:pos="1096" w:val="left" w:leader="none"/>
          <w:tab w:pos="1099" w:val="left" w:leader="none"/>
        </w:tabs>
        <w:spacing w:line="240" w:lineRule="auto" w:before="4" w:after="0"/>
        <w:ind w:left="1099" w:right="603" w:hanging="711"/>
        <w:jc w:val="both"/>
        <w:rPr>
          <w:sz w:val="22"/>
        </w:rPr>
      </w:pPr>
      <w:r>
        <w:rPr>
          <w:sz w:val="22"/>
        </w:rPr>
        <w:t>As sanções previstas nas alíneas “a”, “c” e “d” do item 17.2. do presente Edital poderão ser aplicadas cumulativamente com a prevista na alínea “b” do mesmo item.</w:t>
      </w:r>
    </w:p>
    <w:p>
      <w:pPr>
        <w:pStyle w:val="ListParagraph"/>
        <w:numPr>
          <w:ilvl w:val="1"/>
          <w:numId w:val="28"/>
        </w:numPr>
        <w:tabs>
          <w:tab w:pos="1096" w:val="left" w:leader="none"/>
          <w:tab w:pos="1099" w:val="left" w:leader="none"/>
        </w:tabs>
        <w:spacing w:line="240" w:lineRule="auto" w:before="4" w:after="0"/>
        <w:ind w:left="1099" w:right="610" w:hanging="711"/>
        <w:jc w:val="both"/>
        <w:rPr>
          <w:sz w:val="22"/>
        </w:rPr>
      </w:pPr>
      <w:r>
        <w:rPr>
          <w:sz w:val="22"/>
        </w:rPr>
        <w:t>A aplicação de multa de mora não impedirá que a Administração a converta em compensatória e promova a extinção unilateral do contrato com a aplicação cumulada de outras sanções, conforme previsto no item 17.2 do presente Edital.</w:t>
      </w:r>
    </w:p>
    <w:p>
      <w:pPr>
        <w:pStyle w:val="ListParagraph"/>
        <w:numPr>
          <w:ilvl w:val="1"/>
          <w:numId w:val="28"/>
        </w:numPr>
        <w:tabs>
          <w:tab w:pos="1096" w:val="left" w:leader="none"/>
          <w:tab w:pos="1099" w:val="left" w:leader="none"/>
        </w:tabs>
        <w:spacing w:line="240" w:lineRule="auto" w:before="0" w:after="0"/>
        <w:ind w:left="1099" w:right="597" w:hanging="711"/>
        <w:jc w:val="both"/>
        <w:rPr>
          <w:sz w:val="22"/>
        </w:rPr>
      </w:pPr>
      <w:r>
        <w:rPr>
          <w:sz w:val="22"/>
        </w:rPr>
        <w:t>Se a multa aplicada e as indenizações cabíveis forem superiores ao valor de pagamento eventualmente devido pela Administração ao contratado, além da perda desse valor, a diferençaserá descontada da garantia prestada ou será cobrada judicialmente.</w:t>
      </w:r>
    </w:p>
    <w:p>
      <w:pPr>
        <w:pStyle w:val="ListParagraph"/>
        <w:numPr>
          <w:ilvl w:val="1"/>
          <w:numId w:val="28"/>
        </w:numPr>
        <w:tabs>
          <w:tab w:pos="1096" w:val="left" w:leader="none"/>
          <w:tab w:pos="1099" w:val="left" w:leader="none"/>
        </w:tabs>
        <w:spacing w:line="237" w:lineRule="auto" w:before="1" w:after="0"/>
        <w:ind w:left="1099" w:right="603" w:hanging="711"/>
        <w:jc w:val="both"/>
        <w:rPr>
          <w:sz w:val="22"/>
        </w:rPr>
      </w:pPr>
      <w:r>
        <w:rPr>
          <w:sz w:val="22"/>
        </w:rPr>
        <w:t>A aplicação das sanções</w:t>
      </w:r>
      <w:r>
        <w:rPr>
          <w:spacing w:val="-2"/>
          <w:sz w:val="22"/>
        </w:rPr>
        <w:t> </w:t>
      </w:r>
      <w:r>
        <w:rPr>
          <w:sz w:val="22"/>
        </w:rPr>
        <w:t>previstas no</w:t>
      </w:r>
      <w:r>
        <w:rPr>
          <w:spacing w:val="-2"/>
          <w:sz w:val="22"/>
        </w:rPr>
        <w:t> </w:t>
      </w:r>
      <w:r>
        <w:rPr>
          <w:sz w:val="22"/>
        </w:rPr>
        <w:t>item 17.2.</w:t>
      </w:r>
      <w:r>
        <w:rPr>
          <w:spacing w:val="-3"/>
          <w:sz w:val="22"/>
        </w:rPr>
        <w:t> </w:t>
      </w:r>
      <w:r>
        <w:rPr>
          <w:sz w:val="22"/>
        </w:rPr>
        <w:t>deste Edital</w:t>
      </w:r>
      <w:r>
        <w:rPr>
          <w:spacing w:val="-1"/>
          <w:sz w:val="22"/>
        </w:rPr>
        <w:t> </w:t>
      </w:r>
      <w:r>
        <w:rPr>
          <w:sz w:val="22"/>
        </w:rPr>
        <w:t>não exclui, em hipótese alguma, a obrigação de reparação integral do dano causado à Administração Pública.</w:t>
      </w:r>
    </w:p>
    <w:p>
      <w:pPr>
        <w:pStyle w:val="ListParagraph"/>
        <w:numPr>
          <w:ilvl w:val="1"/>
          <w:numId w:val="28"/>
        </w:numPr>
        <w:tabs>
          <w:tab w:pos="1096" w:val="left" w:leader="none"/>
        </w:tabs>
        <w:spacing w:line="252" w:lineRule="exact" w:before="1" w:after="0"/>
        <w:ind w:left="1096" w:right="0" w:hanging="708"/>
        <w:jc w:val="both"/>
        <w:rPr>
          <w:sz w:val="22"/>
        </w:rPr>
      </w:pPr>
      <w:r>
        <w:rPr>
          <w:sz w:val="22"/>
        </w:rPr>
        <w:t>Na</w:t>
      </w:r>
      <w:r>
        <w:rPr>
          <w:spacing w:val="12"/>
          <w:sz w:val="22"/>
        </w:rPr>
        <w:t> </w:t>
      </w:r>
      <w:r>
        <w:rPr>
          <w:sz w:val="22"/>
        </w:rPr>
        <w:t>aplicação</w:t>
      </w:r>
      <w:r>
        <w:rPr>
          <w:spacing w:val="14"/>
          <w:sz w:val="22"/>
        </w:rPr>
        <w:t> </w:t>
      </w:r>
      <w:r>
        <w:rPr>
          <w:sz w:val="22"/>
        </w:rPr>
        <w:t>da</w:t>
      </w:r>
      <w:r>
        <w:rPr>
          <w:spacing w:val="14"/>
          <w:sz w:val="22"/>
        </w:rPr>
        <w:t> </w:t>
      </w:r>
      <w:r>
        <w:rPr>
          <w:sz w:val="22"/>
        </w:rPr>
        <w:t>sanção</w:t>
      </w:r>
      <w:r>
        <w:rPr>
          <w:spacing w:val="12"/>
          <w:sz w:val="22"/>
        </w:rPr>
        <w:t> </w:t>
      </w:r>
      <w:r>
        <w:rPr>
          <w:sz w:val="22"/>
        </w:rPr>
        <w:t>prevista</w:t>
      </w:r>
      <w:r>
        <w:rPr>
          <w:spacing w:val="12"/>
          <w:sz w:val="22"/>
        </w:rPr>
        <w:t> </w:t>
      </w:r>
      <w:r>
        <w:rPr>
          <w:sz w:val="22"/>
        </w:rPr>
        <w:t>no</w:t>
      </w:r>
      <w:r>
        <w:rPr>
          <w:spacing w:val="15"/>
          <w:sz w:val="22"/>
        </w:rPr>
        <w:t> </w:t>
      </w:r>
      <w:r>
        <w:rPr>
          <w:sz w:val="22"/>
        </w:rPr>
        <w:t>item</w:t>
      </w:r>
      <w:r>
        <w:rPr>
          <w:spacing w:val="16"/>
          <w:sz w:val="22"/>
        </w:rPr>
        <w:t> </w:t>
      </w:r>
      <w:r>
        <w:rPr>
          <w:sz w:val="22"/>
        </w:rPr>
        <w:t>17.2,</w:t>
      </w:r>
      <w:r>
        <w:rPr>
          <w:spacing w:val="16"/>
          <w:sz w:val="22"/>
        </w:rPr>
        <w:t> </w:t>
      </w:r>
      <w:r>
        <w:rPr>
          <w:sz w:val="22"/>
        </w:rPr>
        <w:t>alínea</w:t>
      </w:r>
      <w:r>
        <w:rPr>
          <w:spacing w:val="14"/>
          <w:sz w:val="22"/>
        </w:rPr>
        <w:t> </w:t>
      </w:r>
      <w:r>
        <w:rPr>
          <w:sz w:val="22"/>
        </w:rPr>
        <w:t>“b”,</w:t>
      </w:r>
      <w:r>
        <w:rPr>
          <w:spacing w:val="13"/>
          <w:sz w:val="22"/>
        </w:rPr>
        <w:t> </w:t>
      </w:r>
      <w:r>
        <w:rPr>
          <w:sz w:val="22"/>
        </w:rPr>
        <w:t>do</w:t>
      </w:r>
      <w:r>
        <w:rPr>
          <w:spacing w:val="14"/>
          <w:sz w:val="22"/>
        </w:rPr>
        <w:t> </w:t>
      </w:r>
      <w:r>
        <w:rPr>
          <w:sz w:val="22"/>
        </w:rPr>
        <w:t>presente</w:t>
      </w:r>
      <w:r>
        <w:rPr>
          <w:spacing w:val="12"/>
          <w:sz w:val="22"/>
        </w:rPr>
        <w:t> </w:t>
      </w:r>
      <w:r>
        <w:rPr>
          <w:sz w:val="22"/>
        </w:rPr>
        <w:t>edital,</w:t>
      </w:r>
      <w:r>
        <w:rPr>
          <w:spacing w:val="16"/>
          <w:sz w:val="22"/>
        </w:rPr>
        <w:t> </w:t>
      </w:r>
      <w:r>
        <w:rPr>
          <w:sz w:val="22"/>
        </w:rPr>
        <w:t>será</w:t>
      </w:r>
      <w:r>
        <w:rPr>
          <w:spacing w:val="13"/>
          <w:sz w:val="22"/>
        </w:rPr>
        <w:t> </w:t>
      </w:r>
      <w:r>
        <w:rPr>
          <w:sz w:val="22"/>
        </w:rPr>
        <w:t>facultada</w:t>
      </w:r>
      <w:r>
        <w:rPr>
          <w:spacing w:val="15"/>
          <w:sz w:val="22"/>
        </w:rPr>
        <w:t> </w:t>
      </w:r>
      <w:r>
        <w:rPr>
          <w:spacing w:val="-10"/>
          <w:sz w:val="22"/>
        </w:rPr>
        <w:t>a</w:t>
      </w:r>
    </w:p>
    <w:p>
      <w:pPr>
        <w:pStyle w:val="BodyText"/>
        <w:spacing w:line="252" w:lineRule="exact"/>
        <w:jc w:val="both"/>
      </w:pPr>
      <w:r>
        <w:rPr/>
        <w:t>defesa</w:t>
      </w:r>
      <w:r>
        <w:rPr>
          <w:spacing w:val="-8"/>
        </w:rPr>
        <w:t> </w:t>
      </w:r>
      <w:r>
        <w:rPr/>
        <w:t>do</w:t>
      </w:r>
      <w:r>
        <w:rPr>
          <w:spacing w:val="-4"/>
        </w:rPr>
        <w:t> </w:t>
      </w:r>
      <w:r>
        <w:rPr/>
        <w:t>interessado</w:t>
      </w:r>
      <w:r>
        <w:rPr>
          <w:spacing w:val="-3"/>
        </w:rPr>
        <w:t> </w:t>
      </w:r>
      <w:r>
        <w:rPr/>
        <w:t>no</w:t>
      </w:r>
      <w:r>
        <w:rPr>
          <w:spacing w:val="-5"/>
        </w:rPr>
        <w:t> </w:t>
      </w:r>
      <w:r>
        <w:rPr/>
        <w:t>prazo</w:t>
      </w:r>
      <w:r>
        <w:rPr>
          <w:spacing w:val="-3"/>
        </w:rPr>
        <w:t> </w:t>
      </w:r>
      <w:r>
        <w:rPr/>
        <w:t>de</w:t>
      </w:r>
      <w:r>
        <w:rPr>
          <w:spacing w:val="-7"/>
        </w:rPr>
        <w:t> </w:t>
      </w:r>
      <w:r>
        <w:rPr/>
        <w:t>15</w:t>
      </w:r>
      <w:r>
        <w:rPr>
          <w:spacing w:val="-7"/>
        </w:rPr>
        <w:t> </w:t>
      </w:r>
      <w:r>
        <w:rPr/>
        <w:t>(quinze)</w:t>
      </w:r>
      <w:r>
        <w:rPr>
          <w:spacing w:val="-5"/>
        </w:rPr>
        <w:t> </w:t>
      </w:r>
      <w:r>
        <w:rPr/>
        <w:t>dias</w:t>
      </w:r>
      <w:r>
        <w:rPr>
          <w:spacing w:val="-3"/>
        </w:rPr>
        <w:t> </w:t>
      </w:r>
      <w:r>
        <w:rPr/>
        <w:t>úteis,</w:t>
      </w:r>
      <w:r>
        <w:rPr>
          <w:spacing w:val="-4"/>
        </w:rPr>
        <w:t> </w:t>
      </w:r>
      <w:r>
        <w:rPr/>
        <w:t>contado</w:t>
      </w:r>
      <w:r>
        <w:rPr>
          <w:spacing w:val="-8"/>
        </w:rPr>
        <w:t> </w:t>
      </w:r>
      <w:r>
        <w:rPr/>
        <w:t>da</w:t>
      </w:r>
      <w:r>
        <w:rPr>
          <w:spacing w:val="-5"/>
        </w:rPr>
        <w:t> </w:t>
      </w:r>
      <w:r>
        <w:rPr/>
        <w:t>data</w:t>
      </w:r>
      <w:r>
        <w:rPr>
          <w:spacing w:val="-8"/>
        </w:rPr>
        <w:t> </w:t>
      </w:r>
      <w:r>
        <w:rPr/>
        <w:t>de</w:t>
      </w:r>
      <w:r>
        <w:rPr>
          <w:spacing w:val="-5"/>
        </w:rPr>
        <w:t> </w:t>
      </w:r>
      <w:r>
        <w:rPr/>
        <w:t>sua</w:t>
      </w:r>
      <w:r>
        <w:rPr>
          <w:spacing w:val="-8"/>
        </w:rPr>
        <w:t> </w:t>
      </w:r>
      <w:r>
        <w:rPr>
          <w:spacing w:val="-2"/>
        </w:rPr>
        <w:t>intimação.</w:t>
      </w:r>
    </w:p>
    <w:p>
      <w:pPr>
        <w:pStyle w:val="ListParagraph"/>
        <w:numPr>
          <w:ilvl w:val="1"/>
          <w:numId w:val="28"/>
        </w:numPr>
        <w:tabs>
          <w:tab w:pos="1096" w:val="left" w:leader="none"/>
          <w:tab w:pos="1099" w:val="left" w:leader="none"/>
        </w:tabs>
        <w:spacing w:line="240" w:lineRule="auto" w:before="4" w:after="0"/>
        <w:ind w:left="1099" w:right="601" w:hanging="711"/>
        <w:jc w:val="both"/>
        <w:rPr>
          <w:sz w:val="22"/>
        </w:rPr>
      </w:pPr>
      <w:r>
        <w:rPr>
          <w:sz w:val="22"/>
        </w:rPr>
        <w:t>Para aplicação das sanções previstas nas alíneas “c” e “d” do item 17.2 do presente Edital o licitante</w:t>
      </w:r>
      <w:r>
        <w:rPr>
          <w:spacing w:val="-1"/>
          <w:sz w:val="22"/>
        </w:rPr>
        <w:t> </w:t>
      </w:r>
      <w:r>
        <w:rPr>
          <w:sz w:val="22"/>
        </w:rPr>
        <w:t>ou</w:t>
      </w:r>
      <w:r>
        <w:rPr>
          <w:spacing w:val="-1"/>
          <w:sz w:val="22"/>
        </w:rPr>
        <w:t> </w:t>
      </w:r>
      <w:r>
        <w:rPr>
          <w:sz w:val="22"/>
        </w:rPr>
        <w:t>o</w:t>
      </w:r>
      <w:r>
        <w:rPr>
          <w:spacing w:val="-3"/>
          <w:sz w:val="22"/>
        </w:rPr>
        <w:t> </w:t>
      </w:r>
      <w:r>
        <w:rPr>
          <w:sz w:val="22"/>
        </w:rPr>
        <w:t>contratado</w:t>
      </w:r>
      <w:r>
        <w:rPr>
          <w:spacing w:val="-3"/>
          <w:sz w:val="22"/>
        </w:rPr>
        <w:t> </w:t>
      </w:r>
      <w:r>
        <w:rPr>
          <w:sz w:val="22"/>
        </w:rPr>
        <w:t>será intimado</w:t>
      </w:r>
      <w:r>
        <w:rPr>
          <w:spacing w:val="-1"/>
          <w:sz w:val="22"/>
        </w:rPr>
        <w:t> </w:t>
      </w:r>
      <w:r>
        <w:rPr>
          <w:sz w:val="22"/>
        </w:rPr>
        <w:t>para,</w:t>
      </w:r>
      <w:r>
        <w:rPr>
          <w:spacing w:val="-2"/>
          <w:sz w:val="22"/>
        </w:rPr>
        <w:t> </w:t>
      </w:r>
      <w:r>
        <w:rPr>
          <w:sz w:val="22"/>
        </w:rPr>
        <w:t>no</w:t>
      </w:r>
      <w:r>
        <w:rPr>
          <w:spacing w:val="-1"/>
          <w:sz w:val="22"/>
        </w:rPr>
        <w:t> </w:t>
      </w:r>
      <w:r>
        <w:rPr>
          <w:sz w:val="22"/>
        </w:rPr>
        <w:t>prazo</w:t>
      </w:r>
      <w:r>
        <w:rPr>
          <w:spacing w:val="-1"/>
          <w:sz w:val="22"/>
        </w:rPr>
        <w:t> </w:t>
      </w:r>
      <w:r>
        <w:rPr>
          <w:sz w:val="22"/>
        </w:rPr>
        <w:t>de</w:t>
      </w:r>
      <w:r>
        <w:rPr>
          <w:spacing w:val="-1"/>
          <w:sz w:val="22"/>
        </w:rPr>
        <w:t> </w:t>
      </w:r>
      <w:r>
        <w:rPr>
          <w:sz w:val="22"/>
        </w:rPr>
        <w:t>15</w:t>
      </w:r>
      <w:r>
        <w:rPr>
          <w:spacing w:val="-3"/>
          <w:sz w:val="22"/>
        </w:rPr>
        <w:t> </w:t>
      </w:r>
      <w:r>
        <w:rPr>
          <w:sz w:val="22"/>
        </w:rPr>
        <w:t>(quinze) dias</w:t>
      </w:r>
      <w:r>
        <w:rPr>
          <w:spacing w:val="-5"/>
          <w:sz w:val="22"/>
        </w:rPr>
        <w:t> </w:t>
      </w:r>
      <w:r>
        <w:rPr>
          <w:sz w:val="22"/>
        </w:rPr>
        <w:t>úteis,</w:t>
      </w:r>
      <w:r>
        <w:rPr>
          <w:spacing w:val="-2"/>
          <w:sz w:val="22"/>
        </w:rPr>
        <w:t> </w:t>
      </w:r>
      <w:r>
        <w:rPr>
          <w:sz w:val="22"/>
        </w:rPr>
        <w:t>contado</w:t>
      </w:r>
      <w:r>
        <w:rPr>
          <w:spacing w:val="-3"/>
          <w:sz w:val="22"/>
        </w:rPr>
        <w:t> </w:t>
      </w:r>
      <w:r>
        <w:rPr>
          <w:sz w:val="22"/>
        </w:rPr>
        <w:t>da</w:t>
      </w:r>
      <w:r>
        <w:rPr>
          <w:spacing w:val="-1"/>
          <w:sz w:val="22"/>
        </w:rPr>
        <w:t> </w:t>
      </w:r>
      <w:r>
        <w:rPr>
          <w:sz w:val="22"/>
        </w:rPr>
        <w:t>data de intimação, apresentar defesa escrita e especificar as provas que pretenda produzir.</w:t>
      </w:r>
    </w:p>
    <w:p>
      <w:pPr>
        <w:pStyle w:val="ListParagraph"/>
        <w:numPr>
          <w:ilvl w:val="1"/>
          <w:numId w:val="28"/>
        </w:numPr>
        <w:tabs>
          <w:tab w:pos="1096" w:val="left" w:leader="none"/>
          <w:tab w:pos="1099" w:val="left" w:leader="none"/>
        </w:tabs>
        <w:spacing w:line="240" w:lineRule="auto" w:before="0" w:after="0"/>
        <w:ind w:left="1099" w:right="603" w:hanging="711"/>
        <w:jc w:val="both"/>
        <w:rPr>
          <w:sz w:val="22"/>
        </w:rPr>
      </w:pPr>
      <w:r>
        <w:rPr>
          <w:sz w:val="22"/>
        </w:rPr>
        <w:t>Na hipótese de deferimento de pedido de produção de novas provas ou de juntada de provas julgadas</w:t>
      </w:r>
      <w:r>
        <w:rPr>
          <w:spacing w:val="-2"/>
          <w:sz w:val="22"/>
        </w:rPr>
        <w:t> </w:t>
      </w:r>
      <w:r>
        <w:rPr>
          <w:sz w:val="22"/>
        </w:rPr>
        <w:t>indispensáveis</w:t>
      </w:r>
      <w:r>
        <w:rPr>
          <w:spacing w:val="-5"/>
          <w:sz w:val="22"/>
        </w:rPr>
        <w:t> </w:t>
      </w:r>
      <w:r>
        <w:rPr>
          <w:sz w:val="22"/>
        </w:rPr>
        <w:t>pela</w:t>
      </w:r>
      <w:r>
        <w:rPr>
          <w:spacing w:val="-3"/>
          <w:sz w:val="22"/>
        </w:rPr>
        <w:t> </w:t>
      </w:r>
      <w:r>
        <w:rPr>
          <w:sz w:val="22"/>
        </w:rPr>
        <w:t>comissão,</w:t>
      </w:r>
      <w:r>
        <w:rPr>
          <w:spacing w:val="-1"/>
          <w:sz w:val="22"/>
        </w:rPr>
        <w:t> </w:t>
      </w:r>
      <w:r>
        <w:rPr>
          <w:sz w:val="22"/>
        </w:rPr>
        <w:t>o</w:t>
      </w:r>
      <w:r>
        <w:rPr>
          <w:spacing w:val="-5"/>
          <w:sz w:val="22"/>
        </w:rPr>
        <w:t> </w:t>
      </w:r>
      <w:r>
        <w:rPr>
          <w:sz w:val="22"/>
        </w:rPr>
        <w:t>licitante</w:t>
      </w:r>
      <w:r>
        <w:rPr>
          <w:spacing w:val="-3"/>
          <w:sz w:val="22"/>
        </w:rPr>
        <w:t> </w:t>
      </w:r>
      <w:r>
        <w:rPr>
          <w:sz w:val="22"/>
        </w:rPr>
        <w:t>ou</w:t>
      </w:r>
      <w:r>
        <w:rPr>
          <w:spacing w:val="-3"/>
          <w:sz w:val="22"/>
        </w:rPr>
        <w:t> </w:t>
      </w:r>
      <w:r>
        <w:rPr>
          <w:sz w:val="22"/>
        </w:rPr>
        <w:t>o</w:t>
      </w:r>
      <w:r>
        <w:rPr>
          <w:spacing w:val="-5"/>
          <w:sz w:val="22"/>
        </w:rPr>
        <w:t> </w:t>
      </w:r>
      <w:r>
        <w:rPr>
          <w:sz w:val="22"/>
        </w:rPr>
        <w:t>contratado</w:t>
      </w:r>
      <w:r>
        <w:rPr>
          <w:spacing w:val="-3"/>
          <w:sz w:val="22"/>
        </w:rPr>
        <w:t> </w:t>
      </w:r>
      <w:r>
        <w:rPr>
          <w:sz w:val="22"/>
        </w:rPr>
        <w:t>poderá</w:t>
      </w:r>
      <w:r>
        <w:rPr>
          <w:spacing w:val="-3"/>
          <w:sz w:val="22"/>
        </w:rPr>
        <w:t> </w:t>
      </w:r>
      <w:r>
        <w:rPr>
          <w:sz w:val="22"/>
        </w:rPr>
        <w:t>apresentar</w:t>
      </w:r>
      <w:r>
        <w:rPr>
          <w:spacing w:val="-4"/>
          <w:sz w:val="22"/>
        </w:rPr>
        <w:t> </w:t>
      </w:r>
      <w:r>
        <w:rPr>
          <w:sz w:val="22"/>
        </w:rPr>
        <w:t>alegações finaisno prazo de 15 (quinze) dias úteis, contado da data da intimação.</w:t>
      </w:r>
    </w:p>
    <w:p>
      <w:pPr>
        <w:pStyle w:val="ListParagraph"/>
        <w:numPr>
          <w:ilvl w:val="1"/>
          <w:numId w:val="28"/>
        </w:numPr>
        <w:tabs>
          <w:tab w:pos="1095" w:val="left" w:leader="none"/>
          <w:tab w:pos="1099" w:val="left" w:leader="none"/>
        </w:tabs>
        <w:spacing w:line="237" w:lineRule="auto" w:before="1" w:after="0"/>
        <w:ind w:left="1099" w:right="599" w:hanging="711"/>
        <w:jc w:val="both"/>
        <w:rPr>
          <w:sz w:val="22"/>
        </w:rPr>
      </w:pPr>
      <w:r>
        <w:rPr>
          <w:sz w:val="22"/>
        </w:rPr>
        <w:t>Serão</w:t>
      </w:r>
      <w:r>
        <w:rPr>
          <w:spacing w:val="-16"/>
          <w:sz w:val="22"/>
        </w:rPr>
        <w:t> </w:t>
      </w:r>
      <w:r>
        <w:rPr>
          <w:sz w:val="22"/>
        </w:rPr>
        <w:t>indeferidas</w:t>
      </w:r>
      <w:r>
        <w:rPr>
          <w:spacing w:val="-14"/>
          <w:sz w:val="22"/>
        </w:rPr>
        <w:t> </w:t>
      </w:r>
      <w:r>
        <w:rPr>
          <w:sz w:val="22"/>
        </w:rPr>
        <w:t>pela</w:t>
      </w:r>
      <w:r>
        <w:rPr>
          <w:spacing w:val="-15"/>
          <w:sz w:val="22"/>
        </w:rPr>
        <w:t> </w:t>
      </w:r>
      <w:r>
        <w:rPr>
          <w:sz w:val="22"/>
        </w:rPr>
        <w:t>comissão,</w:t>
      </w:r>
      <w:r>
        <w:rPr>
          <w:spacing w:val="-15"/>
          <w:sz w:val="22"/>
        </w:rPr>
        <w:t> </w:t>
      </w:r>
      <w:r>
        <w:rPr>
          <w:sz w:val="22"/>
        </w:rPr>
        <w:t>mediante</w:t>
      </w:r>
      <w:r>
        <w:rPr>
          <w:spacing w:val="-15"/>
          <w:sz w:val="22"/>
        </w:rPr>
        <w:t> </w:t>
      </w:r>
      <w:r>
        <w:rPr>
          <w:sz w:val="22"/>
        </w:rPr>
        <w:t>decisão</w:t>
      </w:r>
      <w:r>
        <w:rPr>
          <w:spacing w:val="-16"/>
          <w:sz w:val="22"/>
        </w:rPr>
        <w:t> </w:t>
      </w:r>
      <w:r>
        <w:rPr>
          <w:sz w:val="22"/>
        </w:rPr>
        <w:t>fundamentada,</w:t>
      </w:r>
      <w:r>
        <w:rPr>
          <w:spacing w:val="-13"/>
          <w:sz w:val="22"/>
        </w:rPr>
        <w:t> </w:t>
      </w:r>
      <w:r>
        <w:rPr>
          <w:sz w:val="22"/>
        </w:rPr>
        <w:t>provas</w:t>
      </w:r>
      <w:r>
        <w:rPr>
          <w:spacing w:val="-16"/>
          <w:sz w:val="22"/>
        </w:rPr>
        <w:t> </w:t>
      </w:r>
      <w:r>
        <w:rPr>
          <w:sz w:val="22"/>
        </w:rPr>
        <w:t>ilícitas,</w:t>
      </w:r>
      <w:r>
        <w:rPr>
          <w:spacing w:val="-13"/>
          <w:sz w:val="22"/>
        </w:rPr>
        <w:t> </w:t>
      </w:r>
      <w:r>
        <w:rPr>
          <w:sz w:val="22"/>
        </w:rPr>
        <w:t>impertinentes, desnecessárias, protelatórias ou intempestivas.</w:t>
      </w:r>
    </w:p>
    <w:p>
      <w:pPr>
        <w:pStyle w:val="ListParagraph"/>
        <w:numPr>
          <w:ilvl w:val="1"/>
          <w:numId w:val="28"/>
        </w:numPr>
        <w:tabs>
          <w:tab w:pos="1095" w:val="left" w:leader="none"/>
          <w:tab w:pos="1099" w:val="left" w:leader="none"/>
        </w:tabs>
        <w:spacing w:line="240" w:lineRule="auto" w:before="56" w:after="0"/>
        <w:ind w:left="1099" w:right="600" w:hanging="711"/>
        <w:jc w:val="both"/>
        <w:rPr>
          <w:sz w:val="22"/>
        </w:rPr>
      </w:pPr>
      <w:r>
        <w:rPr>
          <w:sz w:val="22"/>
        </w:rPr>
        <w:t>A personalidade jurídica poderá ser desconsiderada sempre que utilizada com abuso dodireito para</w:t>
      </w:r>
      <w:r>
        <w:rPr>
          <w:spacing w:val="-16"/>
          <w:sz w:val="22"/>
        </w:rPr>
        <w:t> </w:t>
      </w:r>
      <w:r>
        <w:rPr>
          <w:sz w:val="22"/>
        </w:rPr>
        <w:t>facilitar,</w:t>
      </w:r>
      <w:r>
        <w:rPr>
          <w:spacing w:val="-15"/>
          <w:sz w:val="22"/>
        </w:rPr>
        <w:t> </w:t>
      </w:r>
      <w:r>
        <w:rPr>
          <w:sz w:val="22"/>
        </w:rPr>
        <w:t>encobrir</w:t>
      </w:r>
      <w:r>
        <w:rPr>
          <w:spacing w:val="-15"/>
          <w:sz w:val="22"/>
        </w:rPr>
        <w:t> </w:t>
      </w:r>
      <w:r>
        <w:rPr>
          <w:sz w:val="22"/>
        </w:rPr>
        <w:t>ou</w:t>
      </w:r>
      <w:r>
        <w:rPr>
          <w:spacing w:val="-16"/>
          <w:sz w:val="22"/>
        </w:rPr>
        <w:t> </w:t>
      </w:r>
      <w:r>
        <w:rPr>
          <w:sz w:val="22"/>
        </w:rPr>
        <w:t>dissimular</w:t>
      </w:r>
      <w:r>
        <w:rPr>
          <w:spacing w:val="-15"/>
          <w:sz w:val="22"/>
        </w:rPr>
        <w:t> </w:t>
      </w:r>
      <w:r>
        <w:rPr>
          <w:sz w:val="22"/>
        </w:rPr>
        <w:t>a</w:t>
      </w:r>
      <w:r>
        <w:rPr>
          <w:spacing w:val="-15"/>
          <w:sz w:val="22"/>
        </w:rPr>
        <w:t> </w:t>
      </w:r>
      <w:r>
        <w:rPr>
          <w:sz w:val="22"/>
        </w:rPr>
        <w:t>prática</w:t>
      </w:r>
      <w:r>
        <w:rPr>
          <w:spacing w:val="-15"/>
          <w:sz w:val="22"/>
        </w:rPr>
        <w:t> </w:t>
      </w:r>
      <w:r>
        <w:rPr>
          <w:sz w:val="22"/>
        </w:rPr>
        <w:t>dos</w:t>
      </w:r>
      <w:r>
        <w:rPr>
          <w:spacing w:val="-16"/>
          <w:sz w:val="22"/>
        </w:rPr>
        <w:t> </w:t>
      </w:r>
      <w:r>
        <w:rPr>
          <w:sz w:val="22"/>
        </w:rPr>
        <w:t>atos</w:t>
      </w:r>
      <w:r>
        <w:rPr>
          <w:spacing w:val="-15"/>
          <w:sz w:val="22"/>
        </w:rPr>
        <w:t> </w:t>
      </w:r>
      <w:r>
        <w:rPr>
          <w:sz w:val="22"/>
        </w:rPr>
        <w:t>ilícitos</w:t>
      </w:r>
      <w:r>
        <w:rPr>
          <w:spacing w:val="-15"/>
          <w:sz w:val="22"/>
        </w:rPr>
        <w:t> </w:t>
      </w:r>
      <w:r>
        <w:rPr>
          <w:sz w:val="22"/>
        </w:rPr>
        <w:t>previstos</w:t>
      </w:r>
      <w:r>
        <w:rPr>
          <w:spacing w:val="-16"/>
          <w:sz w:val="22"/>
        </w:rPr>
        <w:t> </w:t>
      </w:r>
      <w:r>
        <w:rPr>
          <w:sz w:val="22"/>
        </w:rPr>
        <w:t>nesta</w:t>
      </w:r>
      <w:r>
        <w:rPr>
          <w:spacing w:val="-15"/>
          <w:sz w:val="22"/>
        </w:rPr>
        <w:t> </w:t>
      </w:r>
      <w:r>
        <w:rPr>
          <w:sz w:val="22"/>
        </w:rPr>
        <w:t>Lei</w:t>
      </w:r>
      <w:r>
        <w:rPr>
          <w:spacing w:val="-15"/>
          <w:sz w:val="22"/>
        </w:rPr>
        <w:t> </w:t>
      </w:r>
      <w:r>
        <w:rPr>
          <w:sz w:val="22"/>
        </w:rPr>
        <w:t>ou</w:t>
      </w:r>
      <w:r>
        <w:rPr>
          <w:spacing w:val="-15"/>
          <w:sz w:val="22"/>
        </w:rPr>
        <w:t> </w:t>
      </w:r>
      <w:r>
        <w:rPr>
          <w:sz w:val="22"/>
        </w:rPr>
        <w:t>para</w:t>
      </w:r>
      <w:r>
        <w:rPr>
          <w:spacing w:val="-16"/>
          <w:sz w:val="22"/>
        </w:rPr>
        <w:t> </w:t>
      </w:r>
      <w:r>
        <w:rPr>
          <w:sz w:val="22"/>
        </w:rPr>
        <w:t>provocar confusão patrimonial, e, nesse caso, todos os efeitos das sanções aplicadas à</w:t>
      </w:r>
      <w:r>
        <w:rPr>
          <w:spacing w:val="40"/>
          <w:sz w:val="22"/>
        </w:rPr>
        <w:t> </w:t>
      </w:r>
      <w:r>
        <w:rPr>
          <w:sz w:val="22"/>
        </w:rPr>
        <w:t>pessoa jurídica serão estendidos aos seus administradores e sócios com poderes de administração, a pessoa jurídica sucessora ou</w:t>
      </w:r>
      <w:r>
        <w:rPr>
          <w:spacing w:val="-1"/>
          <w:sz w:val="22"/>
        </w:rPr>
        <w:t> </w:t>
      </w:r>
      <w:r>
        <w:rPr>
          <w:sz w:val="22"/>
        </w:rPr>
        <w:t>a</w:t>
      </w:r>
      <w:r>
        <w:rPr>
          <w:spacing w:val="-1"/>
          <w:sz w:val="22"/>
        </w:rPr>
        <w:t> </w:t>
      </w:r>
      <w:r>
        <w:rPr>
          <w:sz w:val="22"/>
        </w:rPr>
        <w:t>empresa</w:t>
      </w:r>
      <w:r>
        <w:rPr>
          <w:spacing w:val="-1"/>
          <w:sz w:val="22"/>
        </w:rPr>
        <w:t> </w:t>
      </w:r>
      <w:r>
        <w:rPr>
          <w:sz w:val="22"/>
        </w:rPr>
        <w:t>do</w:t>
      </w:r>
      <w:r>
        <w:rPr>
          <w:spacing w:val="-3"/>
          <w:sz w:val="22"/>
        </w:rPr>
        <w:t> </w:t>
      </w:r>
      <w:r>
        <w:rPr>
          <w:sz w:val="22"/>
        </w:rPr>
        <w:t>mesmo</w:t>
      </w:r>
      <w:r>
        <w:rPr>
          <w:spacing w:val="-1"/>
          <w:sz w:val="22"/>
        </w:rPr>
        <w:t> </w:t>
      </w:r>
      <w:r>
        <w:rPr>
          <w:sz w:val="22"/>
        </w:rPr>
        <w:t>ramo</w:t>
      </w:r>
      <w:r>
        <w:rPr>
          <w:spacing w:val="-3"/>
          <w:sz w:val="22"/>
        </w:rPr>
        <w:t> </w:t>
      </w:r>
      <w:r>
        <w:rPr>
          <w:sz w:val="22"/>
        </w:rPr>
        <w:t>com relação</w:t>
      </w:r>
      <w:r>
        <w:rPr>
          <w:spacing w:val="-1"/>
          <w:sz w:val="22"/>
        </w:rPr>
        <w:t> </w:t>
      </w:r>
      <w:r>
        <w:rPr>
          <w:sz w:val="22"/>
        </w:rPr>
        <w:t>de</w:t>
      </w:r>
      <w:r>
        <w:rPr>
          <w:spacing w:val="-1"/>
          <w:sz w:val="22"/>
        </w:rPr>
        <w:t> </w:t>
      </w:r>
      <w:r>
        <w:rPr>
          <w:sz w:val="22"/>
        </w:rPr>
        <w:t>coligação ou</w:t>
      </w:r>
      <w:r>
        <w:rPr>
          <w:spacing w:val="-1"/>
          <w:sz w:val="22"/>
        </w:rPr>
        <w:t> </w:t>
      </w:r>
      <w:r>
        <w:rPr>
          <w:sz w:val="22"/>
        </w:rPr>
        <w:t>controle, de</w:t>
      </w:r>
      <w:r>
        <w:rPr>
          <w:spacing w:val="-1"/>
          <w:sz w:val="22"/>
        </w:rPr>
        <w:t> </w:t>
      </w:r>
      <w:r>
        <w:rPr>
          <w:sz w:val="22"/>
        </w:rPr>
        <w:t>fato ou</w:t>
      </w:r>
      <w:r>
        <w:rPr>
          <w:spacing w:val="-6"/>
          <w:sz w:val="22"/>
        </w:rPr>
        <w:t> </w:t>
      </w:r>
      <w:r>
        <w:rPr>
          <w:sz w:val="22"/>
        </w:rPr>
        <w:t>dedireito,</w:t>
      </w:r>
      <w:r>
        <w:rPr>
          <w:spacing w:val="-7"/>
          <w:sz w:val="22"/>
        </w:rPr>
        <w:t> </w:t>
      </w:r>
      <w:r>
        <w:rPr>
          <w:sz w:val="22"/>
        </w:rPr>
        <w:t>com</w:t>
      </w:r>
      <w:r>
        <w:rPr>
          <w:spacing w:val="-7"/>
          <w:sz w:val="22"/>
        </w:rPr>
        <w:t> </w:t>
      </w:r>
      <w:r>
        <w:rPr>
          <w:sz w:val="22"/>
        </w:rPr>
        <w:t>o</w:t>
      </w:r>
      <w:r>
        <w:rPr>
          <w:spacing w:val="-8"/>
          <w:sz w:val="22"/>
        </w:rPr>
        <w:t> </w:t>
      </w:r>
      <w:r>
        <w:rPr>
          <w:sz w:val="22"/>
        </w:rPr>
        <w:t>sancionado,</w:t>
      </w:r>
      <w:r>
        <w:rPr>
          <w:spacing w:val="-4"/>
          <w:sz w:val="22"/>
        </w:rPr>
        <w:t> </w:t>
      </w:r>
      <w:r>
        <w:rPr>
          <w:sz w:val="22"/>
        </w:rPr>
        <w:t>observados,</w:t>
      </w:r>
      <w:r>
        <w:rPr>
          <w:spacing w:val="-6"/>
          <w:sz w:val="22"/>
        </w:rPr>
        <w:t> </w:t>
      </w:r>
      <w:r>
        <w:rPr>
          <w:sz w:val="22"/>
        </w:rPr>
        <w:t>em</w:t>
      </w:r>
      <w:r>
        <w:rPr>
          <w:spacing w:val="-9"/>
          <w:sz w:val="22"/>
        </w:rPr>
        <w:t> </w:t>
      </w:r>
      <w:r>
        <w:rPr>
          <w:sz w:val="22"/>
        </w:rPr>
        <w:t>todos</w:t>
      </w:r>
      <w:r>
        <w:rPr>
          <w:spacing w:val="-5"/>
          <w:sz w:val="22"/>
        </w:rPr>
        <w:t> </w:t>
      </w:r>
      <w:r>
        <w:rPr>
          <w:sz w:val="22"/>
        </w:rPr>
        <w:t>os</w:t>
      </w:r>
      <w:r>
        <w:rPr>
          <w:spacing w:val="-8"/>
          <w:sz w:val="22"/>
        </w:rPr>
        <w:t> </w:t>
      </w:r>
      <w:r>
        <w:rPr>
          <w:sz w:val="22"/>
        </w:rPr>
        <w:t>casos,</w:t>
      </w:r>
      <w:r>
        <w:rPr>
          <w:spacing w:val="-6"/>
          <w:sz w:val="22"/>
        </w:rPr>
        <w:t> </w:t>
      </w:r>
      <w:r>
        <w:rPr>
          <w:sz w:val="22"/>
        </w:rPr>
        <w:t>o</w:t>
      </w:r>
      <w:r>
        <w:rPr>
          <w:spacing w:val="-8"/>
          <w:sz w:val="22"/>
        </w:rPr>
        <w:t> </w:t>
      </w:r>
      <w:r>
        <w:rPr>
          <w:sz w:val="22"/>
        </w:rPr>
        <w:t>contraditório,</w:t>
      </w:r>
      <w:r>
        <w:rPr>
          <w:spacing w:val="-6"/>
          <w:sz w:val="22"/>
        </w:rPr>
        <w:t> </w:t>
      </w:r>
      <w:r>
        <w:rPr>
          <w:sz w:val="22"/>
        </w:rPr>
        <w:t>a</w:t>
      </w:r>
      <w:r>
        <w:rPr>
          <w:spacing w:val="-5"/>
          <w:sz w:val="22"/>
        </w:rPr>
        <w:t> </w:t>
      </w:r>
      <w:r>
        <w:rPr>
          <w:sz w:val="22"/>
        </w:rPr>
        <w:t>ampla</w:t>
      </w:r>
      <w:r>
        <w:rPr>
          <w:spacing w:val="-5"/>
          <w:sz w:val="22"/>
        </w:rPr>
        <w:t> </w:t>
      </w:r>
      <w:r>
        <w:rPr>
          <w:sz w:val="22"/>
        </w:rPr>
        <w:t>defesa e a obrigatoriedade de análise jurídica prévia.</w:t>
      </w:r>
    </w:p>
    <w:p>
      <w:pPr>
        <w:pStyle w:val="ListParagraph"/>
        <w:numPr>
          <w:ilvl w:val="1"/>
          <w:numId w:val="28"/>
        </w:numPr>
        <w:tabs>
          <w:tab w:pos="1095" w:val="left" w:leader="none"/>
          <w:tab w:pos="1099" w:val="left" w:leader="none"/>
        </w:tabs>
        <w:spacing w:line="240" w:lineRule="auto" w:before="1" w:after="0"/>
        <w:ind w:left="1099" w:right="597" w:hanging="711"/>
        <w:jc w:val="both"/>
        <w:rPr>
          <w:sz w:val="22"/>
        </w:rPr>
      </w:pPr>
      <w:r>
        <w:rPr>
          <w:sz w:val="22"/>
        </w:rPr>
        <w:t>É admitida a reabilitação do licitante ou contratado perante a própria autoridade que aplicoua penalidade, exigidos, cumulativamente:</w:t>
      </w:r>
    </w:p>
    <w:p>
      <w:pPr>
        <w:pStyle w:val="ListParagraph"/>
        <w:numPr>
          <w:ilvl w:val="0"/>
          <w:numId w:val="31"/>
        </w:numPr>
        <w:tabs>
          <w:tab w:pos="1097" w:val="left" w:leader="none"/>
        </w:tabs>
        <w:spacing w:line="252" w:lineRule="exact" w:before="1" w:after="0"/>
        <w:ind w:left="1097" w:right="0" w:hanging="709"/>
        <w:jc w:val="both"/>
        <w:rPr>
          <w:sz w:val="22"/>
        </w:rPr>
      </w:pPr>
      <w:r>
        <w:rPr>
          <w:sz w:val="22"/>
        </w:rPr>
        <w:t>reparação</w:t>
      </w:r>
      <w:r>
        <w:rPr>
          <w:spacing w:val="-9"/>
          <w:sz w:val="22"/>
        </w:rPr>
        <w:t> </w:t>
      </w:r>
      <w:r>
        <w:rPr>
          <w:sz w:val="22"/>
        </w:rPr>
        <w:t>integral</w:t>
      </w:r>
      <w:r>
        <w:rPr>
          <w:spacing w:val="-8"/>
          <w:sz w:val="22"/>
        </w:rPr>
        <w:t> </w:t>
      </w:r>
      <w:r>
        <w:rPr>
          <w:sz w:val="22"/>
        </w:rPr>
        <w:t>do</w:t>
      </w:r>
      <w:r>
        <w:rPr>
          <w:spacing w:val="-10"/>
          <w:sz w:val="22"/>
        </w:rPr>
        <w:t> </w:t>
      </w:r>
      <w:r>
        <w:rPr>
          <w:sz w:val="22"/>
        </w:rPr>
        <w:t>dano</w:t>
      </w:r>
      <w:r>
        <w:rPr>
          <w:spacing w:val="-6"/>
          <w:sz w:val="22"/>
        </w:rPr>
        <w:t> </w:t>
      </w:r>
      <w:r>
        <w:rPr>
          <w:sz w:val="22"/>
        </w:rPr>
        <w:t>causado</w:t>
      </w:r>
      <w:r>
        <w:rPr>
          <w:spacing w:val="-8"/>
          <w:sz w:val="22"/>
        </w:rPr>
        <w:t> </w:t>
      </w:r>
      <w:r>
        <w:rPr>
          <w:sz w:val="22"/>
        </w:rPr>
        <w:t>à</w:t>
      </w:r>
      <w:r>
        <w:rPr>
          <w:spacing w:val="-8"/>
          <w:sz w:val="22"/>
        </w:rPr>
        <w:t> </w:t>
      </w:r>
      <w:r>
        <w:rPr>
          <w:sz w:val="22"/>
        </w:rPr>
        <w:t>Administração</w:t>
      </w:r>
      <w:r>
        <w:rPr>
          <w:spacing w:val="-7"/>
          <w:sz w:val="22"/>
        </w:rPr>
        <w:t> </w:t>
      </w:r>
      <w:r>
        <w:rPr>
          <w:spacing w:val="-2"/>
          <w:sz w:val="22"/>
        </w:rPr>
        <w:t>Pública;</w:t>
      </w:r>
    </w:p>
    <w:p>
      <w:pPr>
        <w:pStyle w:val="ListParagraph"/>
        <w:numPr>
          <w:ilvl w:val="0"/>
          <w:numId w:val="31"/>
        </w:numPr>
        <w:tabs>
          <w:tab w:pos="1098" w:val="left" w:leader="none"/>
        </w:tabs>
        <w:spacing w:line="252" w:lineRule="exact" w:before="0" w:after="0"/>
        <w:ind w:left="1098" w:right="0" w:hanging="710"/>
        <w:jc w:val="both"/>
        <w:rPr>
          <w:sz w:val="22"/>
        </w:rPr>
      </w:pPr>
      <w:r>
        <w:rPr>
          <w:sz w:val="22"/>
        </w:rPr>
        <w:t>pagamento</w:t>
      </w:r>
      <w:r>
        <w:rPr>
          <w:spacing w:val="-6"/>
          <w:sz w:val="22"/>
        </w:rPr>
        <w:t> </w:t>
      </w:r>
      <w:r>
        <w:rPr>
          <w:sz w:val="22"/>
        </w:rPr>
        <w:t>da</w:t>
      </w:r>
      <w:r>
        <w:rPr>
          <w:spacing w:val="-10"/>
          <w:sz w:val="22"/>
        </w:rPr>
        <w:t> </w:t>
      </w:r>
      <w:r>
        <w:rPr>
          <w:spacing w:val="-2"/>
          <w:sz w:val="22"/>
        </w:rPr>
        <w:t>multa;</w:t>
      </w:r>
    </w:p>
    <w:p>
      <w:pPr>
        <w:pStyle w:val="ListParagraph"/>
        <w:numPr>
          <w:ilvl w:val="0"/>
          <w:numId w:val="31"/>
        </w:numPr>
        <w:tabs>
          <w:tab w:pos="1097" w:val="left" w:leader="none"/>
          <w:tab w:pos="1099" w:val="left" w:leader="none"/>
        </w:tabs>
        <w:spacing w:line="240" w:lineRule="auto" w:before="1" w:after="0"/>
        <w:ind w:left="1099" w:right="602" w:hanging="711"/>
        <w:jc w:val="both"/>
        <w:rPr>
          <w:sz w:val="22"/>
        </w:rPr>
      </w:pPr>
      <w:r>
        <w:rPr>
          <w:sz w:val="22"/>
        </w:rPr>
        <w:t>transcurso</w:t>
      </w:r>
      <w:r>
        <w:rPr>
          <w:spacing w:val="-6"/>
          <w:sz w:val="22"/>
        </w:rPr>
        <w:t> </w:t>
      </w:r>
      <w:r>
        <w:rPr>
          <w:sz w:val="22"/>
        </w:rPr>
        <w:t>do</w:t>
      </w:r>
      <w:r>
        <w:rPr>
          <w:spacing w:val="-6"/>
          <w:sz w:val="22"/>
        </w:rPr>
        <w:t> </w:t>
      </w:r>
      <w:r>
        <w:rPr>
          <w:sz w:val="22"/>
        </w:rPr>
        <w:t>prazo</w:t>
      </w:r>
      <w:r>
        <w:rPr>
          <w:spacing w:val="-8"/>
          <w:sz w:val="22"/>
        </w:rPr>
        <w:t> </w:t>
      </w:r>
      <w:r>
        <w:rPr>
          <w:sz w:val="22"/>
        </w:rPr>
        <w:t>mínimo</w:t>
      </w:r>
      <w:r>
        <w:rPr>
          <w:spacing w:val="-6"/>
          <w:sz w:val="22"/>
        </w:rPr>
        <w:t> </w:t>
      </w:r>
      <w:r>
        <w:rPr>
          <w:sz w:val="22"/>
        </w:rPr>
        <w:t>de</w:t>
      </w:r>
      <w:r>
        <w:rPr>
          <w:spacing w:val="-9"/>
          <w:sz w:val="22"/>
        </w:rPr>
        <w:t> </w:t>
      </w:r>
      <w:r>
        <w:rPr>
          <w:sz w:val="22"/>
        </w:rPr>
        <w:t>1</w:t>
      </w:r>
      <w:r>
        <w:rPr>
          <w:spacing w:val="-6"/>
          <w:sz w:val="22"/>
        </w:rPr>
        <w:t> </w:t>
      </w:r>
      <w:r>
        <w:rPr>
          <w:sz w:val="22"/>
        </w:rPr>
        <w:t>(um)</w:t>
      </w:r>
      <w:r>
        <w:rPr>
          <w:spacing w:val="-5"/>
          <w:sz w:val="22"/>
        </w:rPr>
        <w:t> </w:t>
      </w:r>
      <w:r>
        <w:rPr>
          <w:sz w:val="22"/>
        </w:rPr>
        <w:t>ano</w:t>
      </w:r>
      <w:r>
        <w:rPr>
          <w:spacing w:val="-6"/>
          <w:sz w:val="22"/>
        </w:rPr>
        <w:t> </w:t>
      </w:r>
      <w:r>
        <w:rPr>
          <w:sz w:val="22"/>
        </w:rPr>
        <w:t>da</w:t>
      </w:r>
      <w:r>
        <w:rPr>
          <w:spacing w:val="-9"/>
          <w:sz w:val="22"/>
        </w:rPr>
        <w:t> </w:t>
      </w:r>
      <w:r>
        <w:rPr>
          <w:sz w:val="22"/>
        </w:rPr>
        <w:t>aplicação</w:t>
      </w:r>
      <w:r>
        <w:rPr>
          <w:spacing w:val="-6"/>
          <w:sz w:val="22"/>
        </w:rPr>
        <w:t> </w:t>
      </w:r>
      <w:r>
        <w:rPr>
          <w:sz w:val="22"/>
        </w:rPr>
        <w:t>da</w:t>
      </w:r>
      <w:r>
        <w:rPr>
          <w:spacing w:val="-6"/>
          <w:sz w:val="22"/>
        </w:rPr>
        <w:t> </w:t>
      </w:r>
      <w:r>
        <w:rPr>
          <w:sz w:val="22"/>
        </w:rPr>
        <w:t>penalidade,</w:t>
      </w:r>
      <w:r>
        <w:rPr>
          <w:spacing w:val="-4"/>
          <w:sz w:val="22"/>
        </w:rPr>
        <w:t> </w:t>
      </w:r>
      <w:r>
        <w:rPr>
          <w:sz w:val="22"/>
        </w:rPr>
        <w:t>no</w:t>
      </w:r>
      <w:r>
        <w:rPr>
          <w:spacing w:val="-11"/>
          <w:sz w:val="22"/>
        </w:rPr>
        <w:t> </w:t>
      </w:r>
      <w:r>
        <w:rPr>
          <w:sz w:val="22"/>
        </w:rPr>
        <w:t>caso</w:t>
      </w:r>
      <w:r>
        <w:rPr>
          <w:spacing w:val="-4"/>
          <w:sz w:val="22"/>
        </w:rPr>
        <w:t> </w:t>
      </w:r>
      <w:r>
        <w:rPr>
          <w:sz w:val="22"/>
        </w:rPr>
        <w:t>de</w:t>
      </w:r>
      <w:r>
        <w:rPr>
          <w:spacing w:val="-6"/>
          <w:sz w:val="22"/>
        </w:rPr>
        <w:t> </w:t>
      </w:r>
      <w:r>
        <w:rPr>
          <w:sz w:val="22"/>
        </w:rPr>
        <w:t>impedimento de licitar e contratar, ou</w:t>
      </w:r>
      <w:r>
        <w:rPr>
          <w:spacing w:val="-1"/>
          <w:sz w:val="22"/>
        </w:rPr>
        <w:t> </w:t>
      </w:r>
      <w:r>
        <w:rPr>
          <w:sz w:val="22"/>
        </w:rPr>
        <w:t>de 3 (três) anos da aplicação da penalidade, no</w:t>
      </w:r>
      <w:r>
        <w:rPr>
          <w:spacing w:val="-1"/>
          <w:sz w:val="22"/>
        </w:rPr>
        <w:t> </w:t>
      </w:r>
      <w:r>
        <w:rPr>
          <w:sz w:val="22"/>
        </w:rPr>
        <w:t>caso de declaração de </w:t>
      </w:r>
      <w:r>
        <w:rPr>
          <w:spacing w:val="-2"/>
          <w:sz w:val="22"/>
        </w:rPr>
        <w:t>inidoneidade;</w:t>
      </w:r>
    </w:p>
    <w:p>
      <w:pPr>
        <w:pStyle w:val="ListParagraph"/>
        <w:numPr>
          <w:ilvl w:val="0"/>
          <w:numId w:val="31"/>
        </w:numPr>
        <w:tabs>
          <w:tab w:pos="1098" w:val="left" w:leader="none"/>
        </w:tabs>
        <w:spacing w:line="252" w:lineRule="exact" w:before="2" w:after="0"/>
        <w:ind w:left="1098" w:right="0" w:hanging="710"/>
        <w:jc w:val="both"/>
        <w:rPr>
          <w:sz w:val="22"/>
        </w:rPr>
      </w:pPr>
      <w:r>
        <w:rPr>
          <w:sz w:val="22"/>
        </w:rPr>
        <w:t>cumprimento</w:t>
      </w:r>
      <w:r>
        <w:rPr>
          <w:spacing w:val="-12"/>
          <w:sz w:val="22"/>
        </w:rPr>
        <w:t> </w:t>
      </w:r>
      <w:r>
        <w:rPr>
          <w:sz w:val="22"/>
        </w:rPr>
        <w:t>das</w:t>
      </w:r>
      <w:r>
        <w:rPr>
          <w:spacing w:val="-10"/>
          <w:sz w:val="22"/>
        </w:rPr>
        <w:t> </w:t>
      </w:r>
      <w:r>
        <w:rPr>
          <w:sz w:val="22"/>
        </w:rPr>
        <w:t>condições</w:t>
      </w:r>
      <w:r>
        <w:rPr>
          <w:spacing w:val="-5"/>
          <w:sz w:val="22"/>
        </w:rPr>
        <w:t> </w:t>
      </w:r>
      <w:r>
        <w:rPr>
          <w:sz w:val="22"/>
        </w:rPr>
        <w:t>de</w:t>
      </w:r>
      <w:r>
        <w:rPr>
          <w:spacing w:val="-9"/>
          <w:sz w:val="22"/>
        </w:rPr>
        <w:t> </w:t>
      </w:r>
      <w:r>
        <w:rPr>
          <w:sz w:val="22"/>
        </w:rPr>
        <w:t>reabilitação</w:t>
      </w:r>
      <w:r>
        <w:rPr>
          <w:spacing w:val="-6"/>
          <w:sz w:val="22"/>
        </w:rPr>
        <w:t> </w:t>
      </w:r>
      <w:r>
        <w:rPr>
          <w:sz w:val="22"/>
        </w:rPr>
        <w:t>definidas</w:t>
      </w:r>
      <w:r>
        <w:rPr>
          <w:spacing w:val="-8"/>
          <w:sz w:val="22"/>
        </w:rPr>
        <w:t> </w:t>
      </w:r>
      <w:r>
        <w:rPr>
          <w:sz w:val="22"/>
        </w:rPr>
        <w:t>no</w:t>
      </w:r>
      <w:r>
        <w:rPr>
          <w:spacing w:val="-8"/>
          <w:sz w:val="22"/>
        </w:rPr>
        <w:t> </w:t>
      </w:r>
      <w:r>
        <w:rPr>
          <w:sz w:val="22"/>
        </w:rPr>
        <w:t>ato</w:t>
      </w:r>
      <w:r>
        <w:rPr>
          <w:spacing w:val="-9"/>
          <w:sz w:val="22"/>
        </w:rPr>
        <w:t> </w:t>
      </w:r>
      <w:r>
        <w:rPr>
          <w:spacing w:val="-2"/>
          <w:sz w:val="22"/>
        </w:rPr>
        <w:t>punitivo;</w:t>
      </w:r>
    </w:p>
    <w:p>
      <w:pPr>
        <w:pStyle w:val="ListParagraph"/>
        <w:numPr>
          <w:ilvl w:val="0"/>
          <w:numId w:val="31"/>
        </w:numPr>
        <w:tabs>
          <w:tab w:pos="1097" w:val="left" w:leader="none"/>
          <w:tab w:pos="1099" w:val="left" w:leader="none"/>
        </w:tabs>
        <w:spacing w:line="240" w:lineRule="auto" w:before="0" w:after="0"/>
        <w:ind w:left="1099" w:right="604" w:hanging="711"/>
        <w:jc w:val="both"/>
        <w:rPr>
          <w:sz w:val="22"/>
        </w:rPr>
      </w:pPr>
      <w:r>
        <w:rPr>
          <w:sz w:val="22"/>
        </w:rPr>
        <w:t>análise jurídica prévia, com posicionamento conclusivo quanto ao cumprimento dos requisitos definidos neste artigo.</w:t>
      </w:r>
    </w:p>
    <w:p>
      <w:pPr>
        <w:pStyle w:val="Heading3"/>
        <w:numPr>
          <w:ilvl w:val="0"/>
          <w:numId w:val="1"/>
        </w:numPr>
        <w:tabs>
          <w:tab w:pos="1096" w:val="left" w:leader="none"/>
        </w:tabs>
        <w:spacing w:line="252" w:lineRule="exact" w:before="252" w:after="0"/>
        <w:ind w:left="1096" w:right="0" w:hanging="708"/>
        <w:jc w:val="both"/>
      </w:pPr>
      <w:r>
        <w:rPr/>
        <w:t>PEDIDOS</w:t>
      </w:r>
      <w:r>
        <w:rPr>
          <w:spacing w:val="-11"/>
        </w:rPr>
        <w:t> </w:t>
      </w:r>
      <w:r>
        <w:rPr/>
        <w:t>DE</w:t>
      </w:r>
      <w:r>
        <w:rPr>
          <w:spacing w:val="-11"/>
        </w:rPr>
        <w:t> </w:t>
      </w:r>
      <w:r>
        <w:rPr/>
        <w:t>ESCLARECIMENTOS</w:t>
      </w:r>
      <w:r>
        <w:rPr>
          <w:spacing w:val="-11"/>
        </w:rPr>
        <w:t> </w:t>
      </w:r>
      <w:r>
        <w:rPr/>
        <w:t>E</w:t>
      </w:r>
      <w:r>
        <w:rPr>
          <w:spacing w:val="-10"/>
        </w:rPr>
        <w:t> </w:t>
      </w:r>
      <w:r>
        <w:rPr>
          <w:spacing w:val="-2"/>
        </w:rPr>
        <w:t>IMPUGNAÇÕES</w:t>
      </w:r>
    </w:p>
    <w:p>
      <w:pPr>
        <w:pStyle w:val="ListParagraph"/>
        <w:numPr>
          <w:ilvl w:val="1"/>
          <w:numId w:val="32"/>
        </w:numPr>
        <w:tabs>
          <w:tab w:pos="1096" w:val="left" w:leader="none"/>
          <w:tab w:pos="1099" w:val="left" w:leader="none"/>
        </w:tabs>
        <w:spacing w:line="240" w:lineRule="auto" w:before="0" w:after="0"/>
        <w:ind w:left="1099" w:right="604" w:hanging="711"/>
        <w:jc w:val="both"/>
        <w:rPr>
          <w:rFonts w:ascii="Arial" w:hAnsi="Arial"/>
          <w:b/>
          <w:i/>
          <w:sz w:val="22"/>
        </w:rPr>
      </w:pPr>
      <w:r>
        <w:rPr>
          <w:sz w:val="22"/>
        </w:rPr>
        <w:t>Os pedidos de esclarecimentos referentes ao processo licitatório e os pedidos de impugnações poderão ser enviados ao</w:t>
      </w:r>
      <w:r>
        <w:rPr>
          <w:spacing w:val="-1"/>
          <w:sz w:val="22"/>
        </w:rPr>
        <w:t> </w:t>
      </w:r>
      <w:r>
        <w:rPr>
          <w:sz w:val="22"/>
        </w:rPr>
        <w:t>pregoeiro, até três dias</w:t>
      </w:r>
      <w:r>
        <w:rPr>
          <w:spacing w:val="-1"/>
          <w:sz w:val="22"/>
        </w:rPr>
        <w:t> </w:t>
      </w:r>
      <w:r>
        <w:rPr>
          <w:sz w:val="22"/>
        </w:rPr>
        <w:t>úteis anteriores à data</w:t>
      </w:r>
      <w:r>
        <w:rPr>
          <w:spacing w:val="-1"/>
          <w:sz w:val="22"/>
        </w:rPr>
        <w:t> </w:t>
      </w:r>
      <w:r>
        <w:rPr>
          <w:sz w:val="22"/>
        </w:rPr>
        <w:t>fixada para abertura da sessão pública, por meio do seguinte endereço eletrônico: </w:t>
      </w:r>
      <w:hyperlink r:id="rId7">
        <w:r>
          <w:rPr>
            <w:rFonts w:ascii="Arial" w:hAnsi="Arial"/>
            <w:b/>
            <w:i/>
            <w:sz w:val="22"/>
          </w:rPr>
          <w:t>www.bll.org.br</w:t>
        </w:r>
      </w:hyperlink>
    </w:p>
    <w:p>
      <w:pPr>
        <w:pStyle w:val="ListParagraph"/>
        <w:numPr>
          <w:ilvl w:val="1"/>
          <w:numId w:val="32"/>
        </w:numPr>
        <w:tabs>
          <w:tab w:pos="1096" w:val="left" w:leader="none"/>
          <w:tab w:pos="1099" w:val="left" w:leader="none"/>
        </w:tabs>
        <w:spacing w:line="240" w:lineRule="auto" w:before="2" w:after="0"/>
        <w:ind w:left="1099" w:right="601" w:hanging="711"/>
        <w:jc w:val="both"/>
        <w:rPr>
          <w:sz w:val="22"/>
        </w:rPr>
      </w:pPr>
      <w:r>
        <w:rPr>
          <w:sz w:val="22"/>
        </w:rPr>
        <w:t>A resposta à impugnação ou ao pedido de esclarecimento será divulgado em sítio eletrônico oficial</w:t>
      </w:r>
      <w:r>
        <w:rPr>
          <w:spacing w:val="-4"/>
          <w:sz w:val="22"/>
        </w:rPr>
        <w:t> </w:t>
      </w:r>
      <w:r>
        <w:rPr>
          <w:sz w:val="22"/>
        </w:rPr>
        <w:t>no</w:t>
      </w:r>
      <w:r>
        <w:rPr>
          <w:spacing w:val="-3"/>
          <w:sz w:val="22"/>
        </w:rPr>
        <w:t> </w:t>
      </w:r>
      <w:r>
        <w:rPr>
          <w:sz w:val="22"/>
        </w:rPr>
        <w:t>prazo</w:t>
      </w:r>
      <w:r>
        <w:rPr>
          <w:spacing w:val="-3"/>
          <w:sz w:val="22"/>
        </w:rPr>
        <w:t> </w:t>
      </w:r>
      <w:r>
        <w:rPr>
          <w:sz w:val="22"/>
        </w:rPr>
        <w:t>de</w:t>
      </w:r>
      <w:r>
        <w:rPr>
          <w:spacing w:val="-6"/>
          <w:sz w:val="22"/>
        </w:rPr>
        <w:t> </w:t>
      </w:r>
      <w:r>
        <w:rPr>
          <w:sz w:val="22"/>
        </w:rPr>
        <w:t>até</w:t>
      </w:r>
      <w:r>
        <w:rPr>
          <w:spacing w:val="-5"/>
          <w:sz w:val="22"/>
        </w:rPr>
        <w:t> </w:t>
      </w:r>
      <w:r>
        <w:rPr>
          <w:sz w:val="22"/>
        </w:rPr>
        <w:t>3</w:t>
      </w:r>
      <w:r>
        <w:rPr>
          <w:spacing w:val="-5"/>
          <w:sz w:val="22"/>
        </w:rPr>
        <w:t> </w:t>
      </w:r>
      <w:r>
        <w:rPr>
          <w:sz w:val="22"/>
        </w:rPr>
        <w:t>(três)</w:t>
      </w:r>
      <w:r>
        <w:rPr>
          <w:spacing w:val="-2"/>
          <w:sz w:val="22"/>
        </w:rPr>
        <w:t> </w:t>
      </w:r>
      <w:r>
        <w:rPr>
          <w:sz w:val="22"/>
        </w:rPr>
        <w:t>dias</w:t>
      </w:r>
      <w:r>
        <w:rPr>
          <w:spacing w:val="-5"/>
          <w:sz w:val="22"/>
        </w:rPr>
        <w:t> </w:t>
      </w:r>
      <w:r>
        <w:rPr>
          <w:sz w:val="22"/>
        </w:rPr>
        <w:t>úteis,</w:t>
      </w:r>
      <w:r>
        <w:rPr>
          <w:spacing w:val="-2"/>
          <w:sz w:val="22"/>
        </w:rPr>
        <w:t> </w:t>
      </w:r>
      <w:r>
        <w:rPr>
          <w:sz w:val="22"/>
        </w:rPr>
        <w:t>limitado</w:t>
      </w:r>
      <w:r>
        <w:rPr>
          <w:spacing w:val="-8"/>
          <w:sz w:val="22"/>
        </w:rPr>
        <w:t> </w:t>
      </w:r>
      <w:r>
        <w:rPr>
          <w:sz w:val="22"/>
        </w:rPr>
        <w:t>ao</w:t>
      </w:r>
      <w:r>
        <w:rPr>
          <w:spacing w:val="-3"/>
          <w:sz w:val="22"/>
        </w:rPr>
        <w:t> </w:t>
      </w:r>
      <w:r>
        <w:rPr>
          <w:sz w:val="22"/>
        </w:rPr>
        <w:t>último</w:t>
      </w:r>
      <w:r>
        <w:rPr>
          <w:spacing w:val="-5"/>
          <w:sz w:val="22"/>
        </w:rPr>
        <w:t> </w:t>
      </w:r>
      <w:r>
        <w:rPr>
          <w:sz w:val="22"/>
        </w:rPr>
        <w:t>dia</w:t>
      </w:r>
      <w:r>
        <w:rPr>
          <w:spacing w:val="-3"/>
          <w:sz w:val="22"/>
        </w:rPr>
        <w:t> </w:t>
      </w:r>
      <w:r>
        <w:rPr>
          <w:sz w:val="22"/>
        </w:rPr>
        <w:t>útil</w:t>
      </w:r>
      <w:r>
        <w:rPr>
          <w:spacing w:val="-4"/>
          <w:sz w:val="22"/>
        </w:rPr>
        <w:t> </w:t>
      </w:r>
      <w:r>
        <w:rPr>
          <w:sz w:val="22"/>
        </w:rPr>
        <w:t>anterior</w:t>
      </w:r>
      <w:r>
        <w:rPr>
          <w:spacing w:val="-4"/>
          <w:sz w:val="22"/>
        </w:rPr>
        <w:t> </w:t>
      </w:r>
      <w:r>
        <w:rPr>
          <w:sz w:val="22"/>
        </w:rPr>
        <w:t>à</w:t>
      </w:r>
      <w:r>
        <w:rPr>
          <w:spacing w:val="-3"/>
          <w:sz w:val="22"/>
        </w:rPr>
        <w:t> </w:t>
      </w:r>
      <w:r>
        <w:rPr>
          <w:sz w:val="22"/>
        </w:rPr>
        <w:t>data</w:t>
      </w:r>
      <w:r>
        <w:rPr>
          <w:spacing w:val="-5"/>
          <w:sz w:val="22"/>
        </w:rPr>
        <w:t> </w:t>
      </w:r>
      <w:r>
        <w:rPr>
          <w:sz w:val="22"/>
        </w:rPr>
        <w:t>da</w:t>
      </w:r>
      <w:r>
        <w:rPr>
          <w:spacing w:val="-3"/>
          <w:sz w:val="22"/>
        </w:rPr>
        <w:t> </w:t>
      </w:r>
      <w:r>
        <w:rPr>
          <w:sz w:val="22"/>
        </w:rPr>
        <w:t>abertura</w:t>
      </w:r>
      <w:r>
        <w:rPr>
          <w:spacing w:val="-5"/>
          <w:sz w:val="22"/>
        </w:rPr>
        <w:t> </w:t>
      </w:r>
      <w:r>
        <w:rPr>
          <w:sz w:val="22"/>
        </w:rPr>
        <w:t>do </w:t>
      </w:r>
      <w:r>
        <w:rPr>
          <w:spacing w:val="-2"/>
          <w:sz w:val="22"/>
        </w:rPr>
        <w:t>certame.</w:t>
      </w:r>
    </w:p>
    <w:p>
      <w:pPr>
        <w:pStyle w:val="ListParagraph"/>
        <w:spacing w:after="0" w:line="240" w:lineRule="auto"/>
        <w:jc w:val="both"/>
        <w:rPr>
          <w:sz w:val="22"/>
        </w:rPr>
        <w:sectPr>
          <w:pgSz w:w="11920" w:h="16850"/>
          <w:pgMar w:header="142" w:footer="345" w:top="2440" w:bottom="540" w:left="425" w:right="425"/>
        </w:sectPr>
      </w:pPr>
    </w:p>
    <w:p>
      <w:pPr>
        <w:pStyle w:val="BodyText"/>
        <w:spacing w:before="4"/>
        <w:ind w:left="0"/>
      </w:pPr>
    </w:p>
    <w:p>
      <w:pPr>
        <w:pStyle w:val="Heading3"/>
        <w:numPr>
          <w:ilvl w:val="0"/>
          <w:numId w:val="1"/>
        </w:numPr>
        <w:tabs>
          <w:tab w:pos="1099" w:val="left" w:leader="none"/>
        </w:tabs>
        <w:spacing w:line="252" w:lineRule="exact" w:before="1" w:after="0"/>
        <w:ind w:left="1099" w:right="0" w:hanging="711"/>
        <w:jc w:val="left"/>
      </w:pPr>
      <w:r>
        <w:rPr/>
        <w:t>DAS</w:t>
      </w:r>
      <w:r>
        <w:rPr>
          <w:spacing w:val="-12"/>
        </w:rPr>
        <w:t> </w:t>
      </w:r>
      <w:r>
        <w:rPr/>
        <w:t>DISPOSIÇÕES</w:t>
      </w:r>
      <w:r>
        <w:rPr>
          <w:spacing w:val="-11"/>
        </w:rPr>
        <w:t> </w:t>
      </w:r>
      <w:r>
        <w:rPr>
          <w:spacing w:val="-2"/>
        </w:rPr>
        <w:t>GERAIS:</w:t>
      </w:r>
    </w:p>
    <w:p>
      <w:pPr>
        <w:pStyle w:val="ListParagraph"/>
        <w:numPr>
          <w:ilvl w:val="1"/>
          <w:numId w:val="33"/>
        </w:numPr>
        <w:tabs>
          <w:tab w:pos="1096" w:val="left" w:leader="none"/>
          <w:tab w:pos="1099" w:val="left" w:leader="none"/>
        </w:tabs>
        <w:spacing w:line="240" w:lineRule="auto" w:before="0" w:after="0"/>
        <w:ind w:left="1099" w:right="604" w:hanging="711"/>
        <w:jc w:val="both"/>
        <w:rPr>
          <w:sz w:val="22"/>
        </w:rPr>
      </w:pPr>
      <w:r>
        <w:rPr>
          <w:sz w:val="22"/>
        </w:rPr>
        <w:t>Após</w:t>
      </w:r>
      <w:r>
        <w:rPr>
          <w:spacing w:val="-1"/>
          <w:sz w:val="22"/>
        </w:rPr>
        <w:t> </w:t>
      </w:r>
      <w:r>
        <w:rPr>
          <w:sz w:val="22"/>
        </w:rPr>
        <w:t>a</w:t>
      </w:r>
      <w:r>
        <w:rPr>
          <w:spacing w:val="-2"/>
          <w:sz w:val="22"/>
        </w:rPr>
        <w:t> </w:t>
      </w:r>
      <w:r>
        <w:rPr>
          <w:sz w:val="22"/>
        </w:rPr>
        <w:t>apresentação</w:t>
      </w:r>
      <w:r>
        <w:rPr>
          <w:spacing w:val="-2"/>
          <w:sz w:val="22"/>
        </w:rPr>
        <w:t> </w:t>
      </w:r>
      <w:r>
        <w:rPr>
          <w:sz w:val="22"/>
        </w:rPr>
        <w:t>da</w:t>
      </w:r>
      <w:r>
        <w:rPr>
          <w:spacing w:val="-6"/>
          <w:sz w:val="22"/>
        </w:rPr>
        <w:t> </w:t>
      </w:r>
      <w:r>
        <w:rPr>
          <w:sz w:val="22"/>
        </w:rPr>
        <w:t>proposta, não</w:t>
      </w:r>
      <w:r>
        <w:rPr>
          <w:spacing w:val="-4"/>
          <w:sz w:val="22"/>
        </w:rPr>
        <w:t> </w:t>
      </w:r>
      <w:r>
        <w:rPr>
          <w:sz w:val="22"/>
        </w:rPr>
        <w:t>caberá</w:t>
      </w:r>
      <w:r>
        <w:rPr>
          <w:spacing w:val="-2"/>
          <w:sz w:val="22"/>
        </w:rPr>
        <w:t> </w:t>
      </w:r>
      <w:r>
        <w:rPr>
          <w:sz w:val="22"/>
        </w:rPr>
        <w:t>desistência,</w:t>
      </w:r>
      <w:r>
        <w:rPr>
          <w:spacing w:val="-3"/>
          <w:sz w:val="22"/>
        </w:rPr>
        <w:t> </w:t>
      </w:r>
      <w:r>
        <w:rPr>
          <w:sz w:val="22"/>
        </w:rPr>
        <w:t>salvo</w:t>
      </w:r>
      <w:r>
        <w:rPr>
          <w:spacing w:val="-2"/>
          <w:sz w:val="22"/>
        </w:rPr>
        <w:t> </w:t>
      </w:r>
      <w:r>
        <w:rPr>
          <w:sz w:val="22"/>
        </w:rPr>
        <w:t>por</w:t>
      </w:r>
      <w:r>
        <w:rPr>
          <w:spacing w:val="-5"/>
          <w:sz w:val="22"/>
        </w:rPr>
        <w:t> </w:t>
      </w:r>
      <w:r>
        <w:rPr>
          <w:sz w:val="22"/>
        </w:rPr>
        <w:t>motivo</w:t>
      </w:r>
      <w:r>
        <w:rPr>
          <w:spacing w:val="-2"/>
          <w:sz w:val="22"/>
        </w:rPr>
        <w:t> </w:t>
      </w:r>
      <w:r>
        <w:rPr>
          <w:sz w:val="22"/>
        </w:rPr>
        <w:t>justo</w:t>
      </w:r>
      <w:r>
        <w:rPr>
          <w:spacing w:val="-4"/>
          <w:sz w:val="22"/>
        </w:rPr>
        <w:t> </w:t>
      </w:r>
      <w:r>
        <w:rPr>
          <w:sz w:val="22"/>
        </w:rPr>
        <w:t>decorrente</w:t>
      </w:r>
      <w:r>
        <w:rPr>
          <w:spacing w:val="-4"/>
          <w:sz w:val="22"/>
        </w:rPr>
        <w:t> </w:t>
      </w:r>
      <w:r>
        <w:rPr>
          <w:sz w:val="22"/>
        </w:rPr>
        <w:t>de fato superveniente e aceito pelo pregoeiro.</w:t>
      </w:r>
    </w:p>
    <w:p>
      <w:pPr>
        <w:pStyle w:val="ListParagraph"/>
        <w:numPr>
          <w:ilvl w:val="1"/>
          <w:numId w:val="33"/>
        </w:numPr>
        <w:tabs>
          <w:tab w:pos="1096" w:val="left" w:leader="none"/>
          <w:tab w:pos="1099" w:val="left" w:leader="none"/>
        </w:tabs>
        <w:spacing w:line="240" w:lineRule="auto" w:before="0" w:after="0"/>
        <w:ind w:left="1099" w:right="599" w:hanging="711"/>
        <w:jc w:val="both"/>
        <w:rPr>
          <w:sz w:val="22"/>
        </w:rPr>
      </w:pPr>
      <w:r>
        <w:rPr>
          <w:sz w:val="22"/>
        </w:rPr>
        <w:t>A</w:t>
      </w:r>
      <w:r>
        <w:rPr>
          <w:spacing w:val="-13"/>
          <w:sz w:val="22"/>
        </w:rPr>
        <w:t> </w:t>
      </w:r>
      <w:r>
        <w:rPr>
          <w:sz w:val="22"/>
        </w:rPr>
        <w:t>Administração</w:t>
      </w:r>
      <w:r>
        <w:rPr>
          <w:spacing w:val="-15"/>
          <w:sz w:val="22"/>
        </w:rPr>
        <w:t> </w:t>
      </w:r>
      <w:r>
        <w:rPr>
          <w:sz w:val="22"/>
        </w:rPr>
        <w:t>tem</w:t>
      </w:r>
      <w:r>
        <w:rPr>
          <w:spacing w:val="-12"/>
          <w:sz w:val="22"/>
        </w:rPr>
        <w:t> </w:t>
      </w:r>
      <w:r>
        <w:rPr>
          <w:sz w:val="22"/>
        </w:rPr>
        <w:t>a</w:t>
      </w:r>
      <w:r>
        <w:rPr>
          <w:spacing w:val="-13"/>
          <w:sz w:val="22"/>
        </w:rPr>
        <w:t> </w:t>
      </w:r>
      <w:r>
        <w:rPr>
          <w:sz w:val="22"/>
        </w:rPr>
        <w:t>prerrogativa</w:t>
      </w:r>
      <w:r>
        <w:rPr>
          <w:spacing w:val="-13"/>
          <w:sz w:val="22"/>
        </w:rPr>
        <w:t> </w:t>
      </w:r>
      <w:r>
        <w:rPr>
          <w:sz w:val="22"/>
        </w:rPr>
        <w:t>de</w:t>
      </w:r>
      <w:r>
        <w:rPr>
          <w:spacing w:val="-13"/>
          <w:sz w:val="22"/>
        </w:rPr>
        <w:t> </w:t>
      </w:r>
      <w:r>
        <w:rPr>
          <w:sz w:val="22"/>
        </w:rPr>
        <w:t>fiscalizar</w:t>
      </w:r>
      <w:r>
        <w:rPr>
          <w:spacing w:val="-14"/>
          <w:sz w:val="22"/>
        </w:rPr>
        <w:t> </w:t>
      </w:r>
      <w:r>
        <w:rPr>
          <w:sz w:val="22"/>
        </w:rPr>
        <w:t>o</w:t>
      </w:r>
      <w:r>
        <w:rPr>
          <w:spacing w:val="-15"/>
          <w:sz w:val="22"/>
        </w:rPr>
        <w:t> </w:t>
      </w:r>
      <w:r>
        <w:rPr>
          <w:sz w:val="22"/>
        </w:rPr>
        <w:t>cumprimento</w:t>
      </w:r>
      <w:r>
        <w:rPr>
          <w:spacing w:val="-15"/>
          <w:sz w:val="22"/>
        </w:rPr>
        <w:t> </w:t>
      </w:r>
      <w:r>
        <w:rPr>
          <w:sz w:val="22"/>
        </w:rPr>
        <w:t>satisfatório</w:t>
      </w:r>
      <w:r>
        <w:rPr>
          <w:spacing w:val="-16"/>
          <w:sz w:val="22"/>
        </w:rPr>
        <w:t> </w:t>
      </w:r>
      <w:r>
        <w:rPr>
          <w:sz w:val="22"/>
        </w:rPr>
        <w:t>do</w:t>
      </w:r>
      <w:r>
        <w:rPr>
          <w:spacing w:val="-12"/>
          <w:sz w:val="22"/>
        </w:rPr>
        <w:t> </w:t>
      </w:r>
      <w:r>
        <w:rPr>
          <w:sz w:val="22"/>
        </w:rPr>
        <w:t>objeto</w:t>
      </w:r>
      <w:r>
        <w:rPr>
          <w:spacing w:val="-13"/>
          <w:sz w:val="22"/>
        </w:rPr>
        <w:t> </w:t>
      </w:r>
      <w:r>
        <w:rPr>
          <w:sz w:val="22"/>
        </w:rPr>
        <w:t>do</w:t>
      </w:r>
      <w:r>
        <w:rPr>
          <w:spacing w:val="-9"/>
          <w:sz w:val="22"/>
        </w:rPr>
        <w:t> </w:t>
      </w:r>
      <w:r>
        <w:rPr>
          <w:sz w:val="22"/>
        </w:rPr>
        <w:t>presente edital,</w:t>
      </w:r>
      <w:r>
        <w:rPr>
          <w:spacing w:val="-11"/>
          <w:sz w:val="22"/>
        </w:rPr>
        <w:t> </w:t>
      </w:r>
      <w:r>
        <w:rPr>
          <w:sz w:val="22"/>
        </w:rPr>
        <w:t>por</w:t>
      </w:r>
      <w:r>
        <w:rPr>
          <w:spacing w:val="-12"/>
          <w:sz w:val="22"/>
        </w:rPr>
        <w:t> </w:t>
      </w:r>
      <w:r>
        <w:rPr>
          <w:sz w:val="22"/>
        </w:rPr>
        <w:t>meio</w:t>
      </w:r>
      <w:r>
        <w:rPr>
          <w:spacing w:val="-13"/>
          <w:sz w:val="22"/>
        </w:rPr>
        <w:t> </w:t>
      </w:r>
      <w:r>
        <w:rPr>
          <w:sz w:val="22"/>
        </w:rPr>
        <w:t>de</w:t>
      </w:r>
      <w:r>
        <w:rPr>
          <w:spacing w:val="-12"/>
          <w:sz w:val="22"/>
        </w:rPr>
        <w:t> </w:t>
      </w:r>
      <w:r>
        <w:rPr>
          <w:sz w:val="22"/>
        </w:rPr>
        <w:t>agente</w:t>
      </w:r>
      <w:r>
        <w:rPr>
          <w:spacing w:val="-13"/>
          <w:sz w:val="22"/>
        </w:rPr>
        <w:t> </w:t>
      </w:r>
      <w:r>
        <w:rPr>
          <w:sz w:val="22"/>
        </w:rPr>
        <w:t>designado</w:t>
      </w:r>
      <w:r>
        <w:rPr>
          <w:spacing w:val="-13"/>
          <w:sz w:val="22"/>
        </w:rPr>
        <w:t> </w:t>
      </w:r>
      <w:r>
        <w:rPr>
          <w:sz w:val="22"/>
        </w:rPr>
        <w:t>para</w:t>
      </w:r>
      <w:r>
        <w:rPr>
          <w:spacing w:val="-12"/>
          <w:sz w:val="22"/>
        </w:rPr>
        <w:t> </w:t>
      </w:r>
      <w:r>
        <w:rPr>
          <w:sz w:val="22"/>
        </w:rPr>
        <w:t>tal</w:t>
      </w:r>
      <w:r>
        <w:rPr>
          <w:spacing w:val="-13"/>
          <w:sz w:val="22"/>
        </w:rPr>
        <w:t> </w:t>
      </w:r>
      <w:r>
        <w:rPr>
          <w:sz w:val="22"/>
        </w:rPr>
        <w:t>função,</w:t>
      </w:r>
      <w:r>
        <w:rPr>
          <w:spacing w:val="-11"/>
          <w:sz w:val="22"/>
        </w:rPr>
        <w:t> </w:t>
      </w:r>
      <w:r>
        <w:rPr>
          <w:sz w:val="22"/>
        </w:rPr>
        <w:t>conforme</w:t>
      </w:r>
      <w:r>
        <w:rPr>
          <w:spacing w:val="-12"/>
          <w:sz w:val="22"/>
        </w:rPr>
        <w:t> </w:t>
      </w:r>
      <w:r>
        <w:rPr>
          <w:sz w:val="22"/>
        </w:rPr>
        <w:t>o</w:t>
      </w:r>
      <w:r>
        <w:rPr>
          <w:spacing w:val="-13"/>
          <w:sz w:val="22"/>
        </w:rPr>
        <w:t> </w:t>
      </w:r>
      <w:r>
        <w:rPr>
          <w:sz w:val="22"/>
        </w:rPr>
        <w:t>disposto</w:t>
      </w:r>
      <w:r>
        <w:rPr>
          <w:spacing w:val="-12"/>
          <w:sz w:val="22"/>
        </w:rPr>
        <w:t> </w:t>
      </w:r>
      <w:r>
        <w:rPr>
          <w:sz w:val="22"/>
        </w:rPr>
        <w:t>na</w:t>
      </w:r>
      <w:r>
        <w:rPr>
          <w:spacing w:val="-13"/>
          <w:sz w:val="22"/>
        </w:rPr>
        <w:t> </w:t>
      </w:r>
      <w:r>
        <w:rPr>
          <w:sz w:val="22"/>
        </w:rPr>
        <w:t>Lei</w:t>
      </w:r>
      <w:r>
        <w:rPr>
          <w:spacing w:val="-13"/>
          <w:sz w:val="22"/>
        </w:rPr>
        <w:t> </w:t>
      </w:r>
      <w:r>
        <w:rPr>
          <w:sz w:val="22"/>
        </w:rPr>
        <w:t>nº</w:t>
      </w:r>
      <w:r>
        <w:rPr>
          <w:spacing w:val="-11"/>
          <w:sz w:val="22"/>
        </w:rPr>
        <w:t> </w:t>
      </w:r>
      <w:r>
        <w:rPr>
          <w:sz w:val="22"/>
        </w:rPr>
        <w:t>14.133/2021.</w:t>
      </w:r>
    </w:p>
    <w:p>
      <w:pPr>
        <w:pStyle w:val="ListParagraph"/>
        <w:numPr>
          <w:ilvl w:val="1"/>
          <w:numId w:val="33"/>
        </w:numPr>
        <w:tabs>
          <w:tab w:pos="1096" w:val="left" w:leader="none"/>
          <w:tab w:pos="1099" w:val="left" w:leader="none"/>
        </w:tabs>
        <w:spacing w:line="240" w:lineRule="auto" w:before="0" w:after="0"/>
        <w:ind w:left="1099" w:right="600" w:hanging="711"/>
        <w:jc w:val="both"/>
        <w:rPr>
          <w:sz w:val="22"/>
        </w:rPr>
      </w:pPr>
      <w:r>
        <w:rPr>
          <w:sz w:val="22"/>
        </w:rPr>
        <w:t>Não havendo expediente ou ocorrendo qualquer fato superveniente que impeça a realização</w:t>
      </w:r>
      <w:r>
        <w:rPr>
          <w:spacing w:val="80"/>
          <w:sz w:val="22"/>
        </w:rPr>
        <w:t> </w:t>
      </w:r>
      <w:r>
        <w:rPr>
          <w:sz w:val="22"/>
        </w:rPr>
        <w:t>do</w:t>
      </w:r>
      <w:r>
        <w:rPr>
          <w:spacing w:val="-3"/>
          <w:sz w:val="22"/>
        </w:rPr>
        <w:t> </w:t>
      </w:r>
      <w:r>
        <w:rPr>
          <w:sz w:val="22"/>
        </w:rPr>
        <w:t>certame</w:t>
      </w:r>
      <w:r>
        <w:rPr>
          <w:spacing w:val="-5"/>
          <w:sz w:val="22"/>
        </w:rPr>
        <w:t> </w:t>
      </w:r>
      <w:r>
        <w:rPr>
          <w:sz w:val="22"/>
        </w:rPr>
        <w:t>na</w:t>
      </w:r>
      <w:r>
        <w:rPr>
          <w:spacing w:val="-6"/>
          <w:sz w:val="22"/>
        </w:rPr>
        <w:t> </w:t>
      </w:r>
      <w:r>
        <w:rPr>
          <w:sz w:val="22"/>
        </w:rPr>
        <w:t>data</w:t>
      </w:r>
      <w:r>
        <w:rPr>
          <w:spacing w:val="-8"/>
          <w:sz w:val="22"/>
        </w:rPr>
        <w:t> </w:t>
      </w:r>
      <w:r>
        <w:rPr>
          <w:sz w:val="22"/>
        </w:rPr>
        <w:t>marcada,</w:t>
      </w:r>
      <w:r>
        <w:rPr>
          <w:spacing w:val="-2"/>
          <w:sz w:val="22"/>
        </w:rPr>
        <w:t> </w:t>
      </w:r>
      <w:r>
        <w:rPr>
          <w:sz w:val="22"/>
        </w:rPr>
        <w:t>a</w:t>
      </w:r>
      <w:r>
        <w:rPr>
          <w:spacing w:val="-5"/>
          <w:sz w:val="22"/>
        </w:rPr>
        <w:t> </w:t>
      </w:r>
      <w:r>
        <w:rPr>
          <w:sz w:val="22"/>
        </w:rPr>
        <w:t>sessão</w:t>
      </w:r>
      <w:r>
        <w:rPr>
          <w:spacing w:val="-5"/>
          <w:sz w:val="22"/>
        </w:rPr>
        <w:t> </w:t>
      </w:r>
      <w:r>
        <w:rPr>
          <w:sz w:val="22"/>
        </w:rPr>
        <w:t>será</w:t>
      </w:r>
      <w:r>
        <w:rPr>
          <w:spacing w:val="-3"/>
          <w:sz w:val="22"/>
        </w:rPr>
        <w:t> </w:t>
      </w:r>
      <w:r>
        <w:rPr>
          <w:sz w:val="22"/>
        </w:rPr>
        <w:t>automaticamente</w:t>
      </w:r>
      <w:r>
        <w:rPr>
          <w:spacing w:val="-5"/>
          <w:sz w:val="22"/>
        </w:rPr>
        <w:t> </w:t>
      </w:r>
      <w:r>
        <w:rPr>
          <w:sz w:val="22"/>
        </w:rPr>
        <w:t>transferida</w:t>
      </w:r>
      <w:r>
        <w:rPr>
          <w:spacing w:val="-5"/>
          <w:sz w:val="22"/>
        </w:rPr>
        <w:t> </w:t>
      </w:r>
      <w:r>
        <w:rPr>
          <w:sz w:val="22"/>
        </w:rPr>
        <w:t>para</w:t>
      </w:r>
      <w:r>
        <w:rPr>
          <w:spacing w:val="-3"/>
          <w:sz w:val="22"/>
        </w:rPr>
        <w:t> </w:t>
      </w:r>
      <w:r>
        <w:rPr>
          <w:sz w:val="22"/>
        </w:rPr>
        <w:t>o</w:t>
      </w:r>
      <w:r>
        <w:rPr>
          <w:spacing w:val="-5"/>
          <w:sz w:val="22"/>
        </w:rPr>
        <w:t> </w:t>
      </w:r>
      <w:r>
        <w:rPr>
          <w:sz w:val="22"/>
        </w:rPr>
        <w:t>primeiro</w:t>
      </w:r>
      <w:r>
        <w:rPr>
          <w:spacing w:val="-3"/>
          <w:sz w:val="22"/>
        </w:rPr>
        <w:t> </w:t>
      </w:r>
      <w:r>
        <w:rPr>
          <w:sz w:val="22"/>
        </w:rPr>
        <w:t>dia</w:t>
      </w:r>
      <w:r>
        <w:rPr>
          <w:spacing w:val="-5"/>
          <w:sz w:val="22"/>
        </w:rPr>
        <w:t> </w:t>
      </w:r>
      <w:r>
        <w:rPr>
          <w:sz w:val="22"/>
        </w:rPr>
        <w:t>útil subsequente, no mesmo horário anteriormente estabelecido, desde que não haja comunicação em contrário, pelo Pregoeiro.</w:t>
      </w:r>
    </w:p>
    <w:p>
      <w:pPr>
        <w:pStyle w:val="ListParagraph"/>
        <w:numPr>
          <w:ilvl w:val="1"/>
          <w:numId w:val="33"/>
        </w:numPr>
        <w:tabs>
          <w:tab w:pos="1096" w:val="left" w:leader="none"/>
          <w:tab w:pos="1099" w:val="left" w:leader="none"/>
        </w:tabs>
        <w:spacing w:line="240" w:lineRule="auto" w:before="0" w:after="0"/>
        <w:ind w:left="1099" w:right="602" w:hanging="711"/>
        <w:jc w:val="both"/>
        <w:rPr>
          <w:sz w:val="22"/>
        </w:rPr>
      </w:pPr>
      <w:r>
        <w:rPr>
          <w:sz w:val="22"/>
        </w:rPr>
        <w:t>As normas disciplinadoras da licitação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33"/>
        </w:numPr>
        <w:tabs>
          <w:tab w:pos="1096" w:val="left" w:leader="none"/>
          <w:tab w:pos="1099" w:val="left" w:leader="none"/>
        </w:tabs>
        <w:spacing w:line="240" w:lineRule="auto" w:before="1" w:after="0"/>
        <w:ind w:left="1099" w:right="605" w:hanging="711"/>
        <w:jc w:val="both"/>
        <w:rPr>
          <w:sz w:val="22"/>
        </w:rPr>
      </w:pPr>
      <w:r>
        <w:rPr>
          <w:sz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ListParagraph"/>
        <w:numPr>
          <w:ilvl w:val="1"/>
          <w:numId w:val="33"/>
        </w:numPr>
        <w:tabs>
          <w:tab w:pos="1096" w:val="left" w:leader="none"/>
          <w:tab w:pos="1099" w:val="left" w:leader="none"/>
        </w:tabs>
        <w:spacing w:line="240" w:lineRule="auto" w:before="57" w:after="0"/>
        <w:ind w:left="1099" w:right="600" w:hanging="711"/>
        <w:jc w:val="both"/>
        <w:rPr>
          <w:sz w:val="22"/>
        </w:rPr>
      </w:pPr>
      <w:r>
        <w:rPr>
          <w:sz w:val="22"/>
        </w:rPr>
        <w:t>Na contagem dos prazos estabelecidos neste Edital e seus Anexos, excluir-se-á o dia do início e incluir-se-á o do vencimento, e só se iniciam e vencem os prazos em dias de expediente na </w:t>
      </w:r>
      <w:r>
        <w:rPr>
          <w:spacing w:val="-2"/>
          <w:sz w:val="22"/>
        </w:rPr>
        <w:t>Administração.</w:t>
      </w:r>
    </w:p>
    <w:p>
      <w:pPr>
        <w:pStyle w:val="ListParagraph"/>
        <w:numPr>
          <w:ilvl w:val="1"/>
          <w:numId w:val="33"/>
        </w:numPr>
        <w:tabs>
          <w:tab w:pos="1096" w:val="left" w:leader="none"/>
          <w:tab w:pos="1099" w:val="left" w:leader="none"/>
        </w:tabs>
        <w:spacing w:line="240" w:lineRule="auto" w:before="0" w:after="0"/>
        <w:ind w:left="1099" w:right="599" w:hanging="711"/>
        <w:jc w:val="both"/>
        <w:rPr>
          <w:sz w:val="22"/>
        </w:rPr>
      </w:pPr>
      <w:r>
        <w:rPr>
          <w:sz w:val="22"/>
        </w:rPr>
        <w:t>O</w:t>
      </w:r>
      <w:r>
        <w:rPr>
          <w:spacing w:val="-15"/>
          <w:sz w:val="22"/>
        </w:rPr>
        <w:t> </w:t>
      </w:r>
      <w:r>
        <w:rPr>
          <w:sz w:val="22"/>
        </w:rPr>
        <w:t>desatendimento</w:t>
      </w:r>
      <w:r>
        <w:rPr>
          <w:spacing w:val="-13"/>
          <w:sz w:val="22"/>
        </w:rPr>
        <w:t> </w:t>
      </w:r>
      <w:r>
        <w:rPr>
          <w:sz w:val="22"/>
        </w:rPr>
        <w:t>de</w:t>
      </w:r>
      <w:r>
        <w:rPr>
          <w:spacing w:val="-16"/>
          <w:sz w:val="22"/>
        </w:rPr>
        <w:t> </w:t>
      </w:r>
      <w:r>
        <w:rPr>
          <w:sz w:val="22"/>
        </w:rPr>
        <w:t>exigências</w:t>
      </w:r>
      <w:r>
        <w:rPr>
          <w:spacing w:val="-14"/>
          <w:sz w:val="22"/>
        </w:rPr>
        <w:t> </w:t>
      </w:r>
      <w:r>
        <w:rPr>
          <w:sz w:val="22"/>
        </w:rPr>
        <w:t>formais</w:t>
      </w:r>
      <w:r>
        <w:rPr>
          <w:spacing w:val="-14"/>
          <w:sz w:val="22"/>
        </w:rPr>
        <w:t> </w:t>
      </w:r>
      <w:r>
        <w:rPr>
          <w:sz w:val="22"/>
        </w:rPr>
        <w:t>não</w:t>
      </w:r>
      <w:r>
        <w:rPr>
          <w:spacing w:val="-15"/>
          <w:sz w:val="22"/>
        </w:rPr>
        <w:t> </w:t>
      </w:r>
      <w:r>
        <w:rPr>
          <w:sz w:val="22"/>
        </w:rPr>
        <w:t>essenciais</w:t>
      </w:r>
      <w:r>
        <w:rPr>
          <w:spacing w:val="-15"/>
          <w:sz w:val="22"/>
        </w:rPr>
        <w:t> </w:t>
      </w:r>
      <w:r>
        <w:rPr>
          <w:sz w:val="22"/>
        </w:rPr>
        <w:t>não</w:t>
      </w:r>
      <w:r>
        <w:rPr>
          <w:spacing w:val="-15"/>
          <w:sz w:val="22"/>
        </w:rPr>
        <w:t> </w:t>
      </w:r>
      <w:r>
        <w:rPr>
          <w:sz w:val="22"/>
        </w:rPr>
        <w:t>importará</w:t>
      </w:r>
      <w:r>
        <w:rPr>
          <w:spacing w:val="-14"/>
          <w:sz w:val="22"/>
        </w:rPr>
        <w:t> </w:t>
      </w:r>
      <w:r>
        <w:rPr>
          <w:sz w:val="22"/>
        </w:rPr>
        <w:t>o</w:t>
      </w:r>
      <w:r>
        <w:rPr>
          <w:spacing w:val="-15"/>
          <w:sz w:val="22"/>
        </w:rPr>
        <w:t> </w:t>
      </w:r>
      <w:r>
        <w:rPr>
          <w:sz w:val="22"/>
        </w:rPr>
        <w:t>afastamento</w:t>
      </w:r>
      <w:r>
        <w:rPr>
          <w:spacing w:val="-15"/>
          <w:sz w:val="22"/>
        </w:rPr>
        <w:t> </w:t>
      </w:r>
      <w:r>
        <w:rPr>
          <w:sz w:val="22"/>
        </w:rPr>
        <w:t>dolicitante, desde que seja possível o aproveitamento do</w:t>
      </w:r>
      <w:r>
        <w:rPr>
          <w:spacing w:val="40"/>
          <w:sz w:val="22"/>
        </w:rPr>
        <w:t> </w:t>
      </w:r>
      <w:r>
        <w:rPr>
          <w:sz w:val="22"/>
        </w:rPr>
        <w:t>ato, observados os princípios da isonomia e do interesse público.</w:t>
      </w:r>
    </w:p>
    <w:p>
      <w:pPr>
        <w:pStyle w:val="ListParagraph"/>
        <w:numPr>
          <w:ilvl w:val="1"/>
          <w:numId w:val="33"/>
        </w:numPr>
        <w:tabs>
          <w:tab w:pos="1096" w:val="left" w:leader="none"/>
          <w:tab w:pos="1099" w:val="left" w:leader="none"/>
        </w:tabs>
        <w:spacing w:line="240" w:lineRule="auto" w:before="1" w:after="0"/>
        <w:ind w:left="1099" w:right="603" w:hanging="711"/>
        <w:jc w:val="both"/>
        <w:rPr>
          <w:sz w:val="22"/>
        </w:rPr>
      </w:pPr>
      <w:r>
        <w:rPr>
          <w:sz w:val="22"/>
        </w:rPr>
        <w:t>Em caso de divergência entre disposições deste Edital e de seus anexos ou demais peças que compõem o processo, prevalecerá as deste Edital.</w:t>
      </w:r>
    </w:p>
    <w:p>
      <w:pPr>
        <w:pStyle w:val="ListParagraph"/>
        <w:numPr>
          <w:ilvl w:val="1"/>
          <w:numId w:val="33"/>
        </w:numPr>
        <w:tabs>
          <w:tab w:pos="1096" w:val="left" w:leader="none"/>
          <w:tab w:pos="1099" w:val="left" w:leader="none"/>
        </w:tabs>
        <w:spacing w:line="240" w:lineRule="auto" w:before="0" w:after="0"/>
        <w:ind w:left="1099" w:right="604" w:hanging="711"/>
        <w:jc w:val="both"/>
        <w:rPr>
          <w:sz w:val="22"/>
        </w:rPr>
      </w:pPr>
      <w:r>
        <w:rPr>
          <w:sz w:val="22"/>
        </w:rPr>
        <w:t>Fica</w:t>
      </w:r>
      <w:r>
        <w:rPr>
          <w:spacing w:val="-6"/>
          <w:sz w:val="22"/>
        </w:rPr>
        <w:t> </w:t>
      </w:r>
      <w:r>
        <w:rPr>
          <w:sz w:val="22"/>
        </w:rPr>
        <w:t>eleito</w:t>
      </w:r>
      <w:r>
        <w:rPr>
          <w:spacing w:val="-6"/>
          <w:sz w:val="22"/>
        </w:rPr>
        <w:t> </w:t>
      </w:r>
      <w:r>
        <w:rPr>
          <w:sz w:val="22"/>
        </w:rPr>
        <w:t>o</w:t>
      </w:r>
      <w:r>
        <w:rPr>
          <w:spacing w:val="-6"/>
          <w:sz w:val="22"/>
        </w:rPr>
        <w:t> </w:t>
      </w:r>
      <w:r>
        <w:rPr>
          <w:sz w:val="22"/>
        </w:rPr>
        <w:t>Foro</w:t>
      </w:r>
      <w:r>
        <w:rPr>
          <w:spacing w:val="-6"/>
          <w:sz w:val="22"/>
        </w:rPr>
        <w:t> </w:t>
      </w:r>
      <w:r>
        <w:rPr>
          <w:sz w:val="22"/>
        </w:rPr>
        <w:t>da</w:t>
      </w:r>
      <w:r>
        <w:rPr>
          <w:spacing w:val="-9"/>
          <w:sz w:val="22"/>
        </w:rPr>
        <w:t> </w:t>
      </w:r>
      <w:r>
        <w:rPr>
          <w:sz w:val="22"/>
        </w:rPr>
        <w:t>Comarca</w:t>
      </w:r>
      <w:r>
        <w:rPr>
          <w:spacing w:val="-8"/>
          <w:sz w:val="22"/>
        </w:rPr>
        <w:t> </w:t>
      </w:r>
      <w:r>
        <w:rPr>
          <w:sz w:val="22"/>
        </w:rPr>
        <w:t>de</w:t>
      </w:r>
      <w:r>
        <w:rPr>
          <w:spacing w:val="-7"/>
          <w:sz w:val="22"/>
        </w:rPr>
        <w:t> </w:t>
      </w:r>
      <w:r>
        <w:rPr>
          <w:sz w:val="22"/>
        </w:rPr>
        <w:t>São</w:t>
      </w:r>
      <w:r>
        <w:rPr>
          <w:spacing w:val="-12"/>
          <w:sz w:val="22"/>
        </w:rPr>
        <w:t> </w:t>
      </w:r>
      <w:r>
        <w:rPr>
          <w:sz w:val="22"/>
        </w:rPr>
        <w:t>Gabriel</w:t>
      </w:r>
      <w:r>
        <w:rPr>
          <w:spacing w:val="-7"/>
          <w:sz w:val="22"/>
        </w:rPr>
        <w:t> </w:t>
      </w:r>
      <w:r>
        <w:rPr>
          <w:sz w:val="22"/>
        </w:rPr>
        <w:t>para</w:t>
      </w:r>
      <w:r>
        <w:rPr>
          <w:spacing w:val="-6"/>
          <w:sz w:val="22"/>
        </w:rPr>
        <w:t> </w:t>
      </w:r>
      <w:r>
        <w:rPr>
          <w:sz w:val="22"/>
        </w:rPr>
        <w:t>dirimir</w:t>
      </w:r>
      <w:r>
        <w:rPr>
          <w:spacing w:val="-5"/>
          <w:sz w:val="22"/>
        </w:rPr>
        <w:t> </w:t>
      </w:r>
      <w:r>
        <w:rPr>
          <w:sz w:val="22"/>
        </w:rPr>
        <w:t>quaisquer</w:t>
      </w:r>
      <w:r>
        <w:rPr>
          <w:spacing w:val="-8"/>
          <w:sz w:val="22"/>
        </w:rPr>
        <w:t> </w:t>
      </w:r>
      <w:r>
        <w:rPr>
          <w:sz w:val="22"/>
        </w:rPr>
        <w:t>litígios</w:t>
      </w:r>
      <w:r>
        <w:rPr>
          <w:spacing w:val="-6"/>
          <w:sz w:val="22"/>
        </w:rPr>
        <w:t> </w:t>
      </w:r>
      <w:r>
        <w:rPr>
          <w:sz w:val="22"/>
        </w:rPr>
        <w:t>oriundos</w:t>
      </w:r>
      <w:r>
        <w:rPr>
          <w:spacing w:val="-9"/>
          <w:sz w:val="22"/>
        </w:rPr>
        <w:t> </w:t>
      </w:r>
      <w:r>
        <w:rPr>
          <w:sz w:val="22"/>
        </w:rPr>
        <w:t>da</w:t>
      </w:r>
      <w:r>
        <w:rPr>
          <w:spacing w:val="-7"/>
          <w:sz w:val="22"/>
        </w:rPr>
        <w:t> </w:t>
      </w:r>
      <w:r>
        <w:rPr>
          <w:sz w:val="22"/>
        </w:rPr>
        <w:t>licitação e</w:t>
      </w:r>
      <w:r>
        <w:rPr>
          <w:spacing w:val="-11"/>
          <w:sz w:val="22"/>
        </w:rPr>
        <w:t> </w:t>
      </w:r>
      <w:r>
        <w:rPr>
          <w:sz w:val="22"/>
        </w:rPr>
        <w:t>do</w:t>
      </w:r>
      <w:r>
        <w:rPr>
          <w:spacing w:val="-14"/>
          <w:sz w:val="22"/>
        </w:rPr>
        <w:t> </w:t>
      </w:r>
      <w:r>
        <w:rPr>
          <w:sz w:val="22"/>
        </w:rPr>
        <w:t>contrato</w:t>
      </w:r>
      <w:r>
        <w:rPr>
          <w:spacing w:val="-14"/>
          <w:sz w:val="22"/>
        </w:rPr>
        <w:t> </w:t>
      </w:r>
      <w:r>
        <w:rPr>
          <w:sz w:val="22"/>
        </w:rPr>
        <w:t>dela</w:t>
      </w:r>
      <w:r>
        <w:rPr>
          <w:spacing w:val="-11"/>
          <w:sz w:val="22"/>
        </w:rPr>
        <w:t> </w:t>
      </w:r>
      <w:r>
        <w:rPr>
          <w:sz w:val="22"/>
        </w:rPr>
        <w:t>decorrente,</w:t>
      </w:r>
      <w:r>
        <w:rPr>
          <w:spacing w:val="-13"/>
          <w:sz w:val="22"/>
        </w:rPr>
        <w:t> </w:t>
      </w:r>
      <w:r>
        <w:rPr>
          <w:sz w:val="22"/>
        </w:rPr>
        <w:t>com</w:t>
      </w:r>
      <w:r>
        <w:rPr>
          <w:spacing w:val="-12"/>
          <w:sz w:val="22"/>
        </w:rPr>
        <w:t> </w:t>
      </w:r>
      <w:r>
        <w:rPr>
          <w:sz w:val="22"/>
        </w:rPr>
        <w:t>expressa</w:t>
      </w:r>
      <w:r>
        <w:rPr>
          <w:spacing w:val="-14"/>
          <w:sz w:val="22"/>
        </w:rPr>
        <w:t> </w:t>
      </w:r>
      <w:r>
        <w:rPr>
          <w:sz w:val="22"/>
        </w:rPr>
        <w:t>renúncia</w:t>
      </w:r>
      <w:r>
        <w:rPr>
          <w:spacing w:val="-11"/>
          <w:sz w:val="22"/>
        </w:rPr>
        <w:t> </w:t>
      </w:r>
      <w:r>
        <w:rPr>
          <w:sz w:val="22"/>
        </w:rPr>
        <w:t>a</w:t>
      </w:r>
      <w:r>
        <w:rPr>
          <w:spacing w:val="-14"/>
          <w:sz w:val="22"/>
        </w:rPr>
        <w:t> </w:t>
      </w:r>
      <w:r>
        <w:rPr>
          <w:sz w:val="22"/>
        </w:rPr>
        <w:t>outro</w:t>
      </w:r>
      <w:r>
        <w:rPr>
          <w:spacing w:val="-14"/>
          <w:sz w:val="22"/>
        </w:rPr>
        <w:t> </w:t>
      </w:r>
      <w:r>
        <w:rPr>
          <w:sz w:val="22"/>
        </w:rPr>
        <w:t>qualquer,</w:t>
      </w:r>
      <w:r>
        <w:rPr>
          <w:spacing w:val="-12"/>
          <w:sz w:val="22"/>
        </w:rPr>
        <w:t> </w:t>
      </w:r>
      <w:r>
        <w:rPr>
          <w:sz w:val="22"/>
        </w:rPr>
        <w:t>por</w:t>
      </w:r>
      <w:r>
        <w:rPr>
          <w:spacing w:val="-13"/>
          <w:sz w:val="22"/>
        </w:rPr>
        <w:t> </w:t>
      </w:r>
      <w:r>
        <w:rPr>
          <w:sz w:val="22"/>
        </w:rPr>
        <w:t>mais</w:t>
      </w:r>
      <w:r>
        <w:rPr>
          <w:spacing w:val="-13"/>
          <w:sz w:val="22"/>
        </w:rPr>
        <w:t> </w:t>
      </w:r>
      <w:r>
        <w:rPr>
          <w:sz w:val="22"/>
        </w:rPr>
        <w:t>privilegiado</w:t>
      </w:r>
      <w:r>
        <w:rPr>
          <w:spacing w:val="-11"/>
          <w:sz w:val="22"/>
        </w:rPr>
        <w:t> </w:t>
      </w:r>
      <w:r>
        <w:rPr>
          <w:sz w:val="22"/>
        </w:rPr>
        <w:t>que </w:t>
      </w:r>
      <w:r>
        <w:rPr>
          <w:spacing w:val="-4"/>
          <w:sz w:val="22"/>
        </w:rPr>
        <w:t>seja.</w:t>
      </w:r>
    </w:p>
    <w:p>
      <w:pPr>
        <w:pStyle w:val="ListParagraph"/>
        <w:numPr>
          <w:ilvl w:val="1"/>
          <w:numId w:val="33"/>
        </w:numPr>
        <w:tabs>
          <w:tab w:pos="1095" w:val="left" w:leader="none"/>
        </w:tabs>
        <w:spacing w:line="252" w:lineRule="exact" w:before="0" w:after="0"/>
        <w:ind w:left="1095" w:right="0" w:hanging="707"/>
        <w:jc w:val="left"/>
        <w:rPr>
          <w:sz w:val="22"/>
        </w:rPr>
      </w:pPr>
      <w:r>
        <w:rPr>
          <w:sz w:val="22"/>
        </w:rPr>
        <w:t>Fazem</w:t>
      </w:r>
      <w:r>
        <w:rPr>
          <w:spacing w:val="-9"/>
          <w:sz w:val="22"/>
        </w:rPr>
        <w:t> </w:t>
      </w:r>
      <w:r>
        <w:rPr>
          <w:sz w:val="22"/>
        </w:rPr>
        <w:t>parte</w:t>
      </w:r>
      <w:r>
        <w:rPr>
          <w:spacing w:val="-12"/>
          <w:sz w:val="22"/>
        </w:rPr>
        <w:t> </w:t>
      </w:r>
      <w:r>
        <w:rPr>
          <w:sz w:val="22"/>
        </w:rPr>
        <w:t>integrante</w:t>
      </w:r>
      <w:r>
        <w:rPr>
          <w:spacing w:val="-9"/>
          <w:sz w:val="22"/>
        </w:rPr>
        <w:t> </w:t>
      </w:r>
      <w:r>
        <w:rPr>
          <w:sz w:val="22"/>
        </w:rPr>
        <w:t>deste</w:t>
      </w:r>
      <w:r>
        <w:rPr>
          <w:spacing w:val="-6"/>
          <w:sz w:val="22"/>
        </w:rPr>
        <w:t> </w:t>
      </w:r>
      <w:r>
        <w:rPr>
          <w:spacing w:val="-2"/>
          <w:sz w:val="22"/>
        </w:rPr>
        <w:t>Edital</w:t>
      </w:r>
    </w:p>
    <w:p>
      <w:pPr>
        <w:pStyle w:val="ListParagraph"/>
        <w:numPr>
          <w:ilvl w:val="0"/>
          <w:numId w:val="34"/>
        </w:numPr>
        <w:tabs>
          <w:tab w:pos="1099" w:val="left" w:leader="none"/>
        </w:tabs>
        <w:spacing w:line="261" w:lineRule="exact" w:before="2" w:after="0"/>
        <w:ind w:left="1099" w:right="0" w:hanging="711"/>
        <w:jc w:val="left"/>
        <w:rPr>
          <w:sz w:val="22"/>
        </w:rPr>
      </w:pPr>
      <w:r>
        <w:rPr>
          <w:rFonts w:ascii="Arial" w:hAnsi="Arial"/>
          <w:b/>
          <w:sz w:val="22"/>
        </w:rPr>
        <w:t>Anexo</w:t>
      </w:r>
      <w:r>
        <w:rPr>
          <w:rFonts w:ascii="Arial" w:hAnsi="Arial"/>
          <w:b/>
          <w:spacing w:val="-11"/>
          <w:sz w:val="22"/>
        </w:rPr>
        <w:t> </w:t>
      </w:r>
      <w:r>
        <w:rPr>
          <w:rFonts w:ascii="Arial" w:hAnsi="Arial"/>
          <w:b/>
          <w:sz w:val="22"/>
        </w:rPr>
        <w:t>I</w:t>
      </w:r>
      <w:r>
        <w:rPr>
          <w:rFonts w:ascii="Arial" w:hAnsi="Arial"/>
          <w:b/>
          <w:spacing w:val="-4"/>
          <w:sz w:val="22"/>
        </w:rPr>
        <w:t> </w:t>
      </w:r>
      <w:r>
        <w:rPr>
          <w:sz w:val="22"/>
        </w:rPr>
        <w:t>–</w:t>
      </w:r>
      <w:r>
        <w:rPr>
          <w:spacing w:val="-4"/>
          <w:sz w:val="22"/>
        </w:rPr>
        <w:t> </w:t>
      </w:r>
      <w:r>
        <w:rPr>
          <w:sz w:val="22"/>
        </w:rPr>
        <w:t>Estudo</w:t>
      </w:r>
      <w:r>
        <w:rPr>
          <w:spacing w:val="-5"/>
          <w:sz w:val="22"/>
        </w:rPr>
        <w:t> </w:t>
      </w:r>
      <w:r>
        <w:rPr>
          <w:sz w:val="22"/>
        </w:rPr>
        <w:t>Técnico</w:t>
      </w:r>
      <w:r>
        <w:rPr>
          <w:spacing w:val="-4"/>
          <w:sz w:val="22"/>
        </w:rPr>
        <w:t> </w:t>
      </w:r>
      <w:r>
        <w:rPr>
          <w:spacing w:val="-2"/>
          <w:sz w:val="22"/>
        </w:rPr>
        <w:t>Preliminar</w:t>
      </w:r>
    </w:p>
    <w:p>
      <w:pPr>
        <w:pStyle w:val="ListParagraph"/>
        <w:numPr>
          <w:ilvl w:val="0"/>
          <w:numId w:val="34"/>
        </w:numPr>
        <w:tabs>
          <w:tab w:pos="1099" w:val="left" w:leader="none"/>
        </w:tabs>
        <w:spacing w:line="256" w:lineRule="exact" w:before="0" w:after="0"/>
        <w:ind w:left="1099" w:right="0" w:hanging="711"/>
        <w:jc w:val="left"/>
        <w:rPr>
          <w:sz w:val="22"/>
        </w:rPr>
      </w:pPr>
      <w:r>
        <w:rPr>
          <w:rFonts w:ascii="Arial" w:hAnsi="Arial"/>
          <w:b/>
          <w:sz w:val="22"/>
        </w:rPr>
        <w:t>Anexo</w:t>
      </w:r>
      <w:r>
        <w:rPr>
          <w:rFonts w:ascii="Arial" w:hAnsi="Arial"/>
          <w:b/>
          <w:spacing w:val="-8"/>
          <w:sz w:val="22"/>
        </w:rPr>
        <w:t> </w:t>
      </w:r>
      <w:r>
        <w:rPr>
          <w:rFonts w:ascii="Arial" w:hAnsi="Arial"/>
          <w:b/>
          <w:sz w:val="22"/>
        </w:rPr>
        <w:t>II</w:t>
      </w:r>
      <w:r>
        <w:rPr>
          <w:rFonts w:ascii="Arial" w:hAnsi="Arial"/>
          <w:b/>
          <w:spacing w:val="-3"/>
          <w:sz w:val="22"/>
        </w:rPr>
        <w:t> </w:t>
      </w:r>
      <w:r>
        <w:rPr>
          <w:sz w:val="22"/>
        </w:rPr>
        <w:t>–</w:t>
      </w:r>
      <w:r>
        <w:rPr>
          <w:spacing w:val="-4"/>
          <w:sz w:val="22"/>
        </w:rPr>
        <w:t> </w:t>
      </w:r>
      <w:r>
        <w:rPr>
          <w:sz w:val="22"/>
        </w:rPr>
        <w:t>Termo</w:t>
      </w:r>
      <w:r>
        <w:rPr>
          <w:spacing w:val="-4"/>
          <w:sz w:val="22"/>
        </w:rPr>
        <w:t> </w:t>
      </w:r>
      <w:r>
        <w:rPr>
          <w:sz w:val="22"/>
        </w:rPr>
        <w:t>de</w:t>
      </w:r>
      <w:r>
        <w:rPr>
          <w:spacing w:val="-4"/>
          <w:sz w:val="22"/>
        </w:rPr>
        <w:t> </w:t>
      </w:r>
      <w:r>
        <w:rPr>
          <w:spacing w:val="-2"/>
          <w:sz w:val="22"/>
        </w:rPr>
        <w:t>Referência</w:t>
      </w:r>
    </w:p>
    <w:p>
      <w:pPr>
        <w:pStyle w:val="ListParagraph"/>
        <w:numPr>
          <w:ilvl w:val="0"/>
          <w:numId w:val="34"/>
        </w:numPr>
        <w:tabs>
          <w:tab w:pos="1099" w:val="left" w:leader="none"/>
        </w:tabs>
        <w:spacing w:line="257" w:lineRule="exact" w:before="0" w:after="0"/>
        <w:ind w:left="1099" w:right="0" w:hanging="711"/>
        <w:jc w:val="left"/>
        <w:rPr>
          <w:sz w:val="22"/>
        </w:rPr>
      </w:pPr>
      <w:r>
        <w:rPr>
          <w:rFonts w:ascii="Arial" w:hAnsi="Arial"/>
          <w:b/>
          <w:sz w:val="22"/>
        </w:rPr>
        <w:t>Anexo</w:t>
      </w:r>
      <w:r>
        <w:rPr>
          <w:rFonts w:ascii="Arial" w:hAnsi="Arial"/>
          <w:b/>
          <w:spacing w:val="-11"/>
          <w:sz w:val="22"/>
        </w:rPr>
        <w:t> </w:t>
      </w:r>
      <w:r>
        <w:rPr>
          <w:rFonts w:ascii="Arial" w:hAnsi="Arial"/>
          <w:b/>
          <w:sz w:val="22"/>
        </w:rPr>
        <w:t>III</w:t>
      </w:r>
      <w:r>
        <w:rPr>
          <w:rFonts w:ascii="Arial" w:hAnsi="Arial"/>
          <w:b/>
          <w:spacing w:val="-4"/>
          <w:sz w:val="22"/>
        </w:rPr>
        <w:t> </w:t>
      </w:r>
      <w:r>
        <w:rPr>
          <w:rFonts w:ascii="Arial" w:hAnsi="Arial"/>
          <w:b/>
          <w:sz w:val="22"/>
        </w:rPr>
        <w:t>–</w:t>
      </w:r>
      <w:r>
        <w:rPr>
          <w:rFonts w:ascii="Arial" w:hAnsi="Arial"/>
          <w:b/>
          <w:spacing w:val="-7"/>
          <w:sz w:val="22"/>
        </w:rPr>
        <w:t> </w:t>
      </w:r>
      <w:r>
        <w:rPr>
          <w:sz w:val="22"/>
        </w:rPr>
        <w:t>Declaração</w:t>
      </w:r>
      <w:r>
        <w:rPr>
          <w:spacing w:val="-9"/>
          <w:sz w:val="22"/>
        </w:rPr>
        <w:t> </w:t>
      </w:r>
      <w:r>
        <w:rPr>
          <w:spacing w:val="-2"/>
          <w:sz w:val="22"/>
        </w:rPr>
        <w:t>Conjunta</w:t>
      </w:r>
    </w:p>
    <w:p>
      <w:pPr>
        <w:pStyle w:val="ListParagraph"/>
        <w:numPr>
          <w:ilvl w:val="0"/>
          <w:numId w:val="34"/>
        </w:numPr>
        <w:tabs>
          <w:tab w:pos="1099" w:val="left" w:leader="none"/>
        </w:tabs>
        <w:spacing w:line="263" w:lineRule="exact" w:before="0" w:after="0"/>
        <w:ind w:left="1099" w:right="0" w:hanging="711"/>
        <w:jc w:val="left"/>
        <w:rPr>
          <w:sz w:val="22"/>
        </w:rPr>
      </w:pPr>
      <w:r>
        <w:rPr>
          <w:rFonts w:ascii="Arial" w:hAnsi="Arial"/>
          <w:b/>
          <w:sz w:val="22"/>
        </w:rPr>
        <w:t>Anexo</w:t>
      </w:r>
      <w:r>
        <w:rPr>
          <w:rFonts w:ascii="Arial" w:hAnsi="Arial"/>
          <w:b/>
          <w:spacing w:val="-6"/>
          <w:sz w:val="22"/>
        </w:rPr>
        <w:t> </w:t>
      </w:r>
      <w:r>
        <w:rPr>
          <w:rFonts w:ascii="Arial" w:hAnsi="Arial"/>
          <w:b/>
          <w:sz w:val="22"/>
        </w:rPr>
        <w:t>IV</w:t>
      </w:r>
      <w:r>
        <w:rPr>
          <w:rFonts w:ascii="Arial" w:hAnsi="Arial"/>
          <w:b/>
          <w:spacing w:val="-4"/>
          <w:sz w:val="22"/>
        </w:rPr>
        <w:t> </w:t>
      </w:r>
      <w:r>
        <w:rPr>
          <w:rFonts w:ascii="Arial" w:hAnsi="Arial"/>
          <w:b/>
          <w:sz w:val="22"/>
        </w:rPr>
        <w:t>–</w:t>
      </w:r>
      <w:r>
        <w:rPr>
          <w:rFonts w:ascii="Arial" w:hAnsi="Arial"/>
          <w:b/>
          <w:spacing w:val="-5"/>
          <w:sz w:val="22"/>
        </w:rPr>
        <w:t> </w:t>
      </w:r>
      <w:r>
        <w:rPr>
          <w:sz w:val="22"/>
        </w:rPr>
        <w:t>Modelo</w:t>
      </w:r>
      <w:r>
        <w:rPr>
          <w:spacing w:val="-4"/>
          <w:sz w:val="22"/>
        </w:rPr>
        <w:t> </w:t>
      </w:r>
      <w:r>
        <w:rPr>
          <w:sz w:val="22"/>
        </w:rPr>
        <w:t>Proposta</w:t>
      </w:r>
      <w:r>
        <w:rPr>
          <w:spacing w:val="-2"/>
          <w:sz w:val="22"/>
        </w:rPr>
        <w:t> Comercial</w:t>
      </w:r>
    </w:p>
    <w:p>
      <w:pPr>
        <w:pStyle w:val="BodyText"/>
        <w:ind w:left="0"/>
        <w:rPr>
          <w:sz w:val="20"/>
        </w:rPr>
      </w:pPr>
    </w:p>
    <w:p>
      <w:pPr>
        <w:pStyle w:val="BodyText"/>
        <w:ind w:left="0"/>
        <w:rPr>
          <w:sz w:val="20"/>
        </w:rPr>
      </w:pPr>
    </w:p>
    <w:p>
      <w:pPr>
        <w:pStyle w:val="BodyText"/>
        <w:spacing w:before="226"/>
        <w:ind w:left="0"/>
        <w:rPr>
          <w:sz w:val="20"/>
        </w:rPr>
      </w:pPr>
    </w:p>
    <w:p>
      <w:pPr>
        <w:pStyle w:val="BodyText"/>
        <w:spacing w:after="0"/>
        <w:rPr>
          <w:sz w:val="20"/>
        </w:rPr>
        <w:sectPr>
          <w:pgSz w:w="11920" w:h="16850"/>
          <w:pgMar w:header="142" w:footer="345" w:top="2440" w:bottom="540" w:left="425" w:right="425"/>
        </w:sectPr>
      </w:pPr>
    </w:p>
    <w:p>
      <w:pPr>
        <w:pStyle w:val="BodyText"/>
        <w:spacing w:before="93"/>
        <w:ind w:left="128"/>
        <w:jc w:val="center"/>
      </w:pPr>
      <w:r>
        <w:rPr/>
        <w:t>Canguçu,</w:t>
      </w:r>
      <w:r>
        <w:rPr>
          <w:spacing w:val="45"/>
        </w:rPr>
        <w:t> </w:t>
      </w:r>
      <w:r>
        <w:rPr/>
        <w:t>0</w:t>
      </w:r>
      <w:r>
        <w:rPr>
          <w:spacing w:val="-21"/>
        </w:rPr>
        <w:t> </w:t>
      </w:r>
      <w:r>
        <w:rPr/>
        <w:t>9</w:t>
      </w:r>
      <w:r>
        <w:rPr>
          <w:spacing w:val="77"/>
        </w:rPr>
        <w:t> </w:t>
      </w:r>
      <w:r>
        <w:rPr/>
        <w:t>de</w:t>
      </w:r>
      <w:r>
        <w:rPr>
          <w:spacing w:val="33"/>
        </w:rPr>
        <w:t> </w:t>
      </w:r>
      <w:r>
        <w:rPr/>
        <w:t>s</w:t>
      </w:r>
      <w:r>
        <w:rPr>
          <w:spacing w:val="-26"/>
        </w:rPr>
        <w:t> </w:t>
      </w:r>
      <w:r>
        <w:rPr/>
        <w:t>e</w:t>
      </w:r>
      <w:r>
        <w:rPr>
          <w:spacing w:val="-26"/>
        </w:rPr>
        <w:t> </w:t>
      </w:r>
      <w:r>
        <w:rPr/>
        <w:t>t</w:t>
      </w:r>
      <w:r>
        <w:rPr>
          <w:spacing w:val="-25"/>
        </w:rPr>
        <w:t> </w:t>
      </w:r>
      <w:r>
        <w:rPr/>
        <w:t>e</w:t>
      </w:r>
      <w:r>
        <w:rPr>
          <w:spacing w:val="-29"/>
        </w:rPr>
        <w:t> </w:t>
      </w:r>
      <w:r>
        <w:rPr/>
        <w:t>m</w:t>
      </w:r>
      <w:r>
        <w:rPr>
          <w:spacing w:val="-25"/>
        </w:rPr>
        <w:t> </w:t>
      </w:r>
      <w:r>
        <w:rPr/>
        <w:t>b</w:t>
      </w:r>
      <w:r>
        <w:rPr>
          <w:spacing w:val="-26"/>
        </w:rPr>
        <w:t> </w:t>
      </w:r>
      <w:r>
        <w:rPr/>
        <w:t>r</w:t>
      </w:r>
      <w:r>
        <w:rPr>
          <w:spacing w:val="-25"/>
        </w:rPr>
        <w:t> </w:t>
      </w:r>
      <w:r>
        <w:rPr/>
        <w:t>o</w:t>
      </w:r>
      <w:r>
        <w:rPr>
          <w:spacing w:val="73"/>
        </w:rPr>
        <w:t> </w:t>
      </w:r>
      <w:r>
        <w:rPr/>
        <w:t>de</w:t>
      </w:r>
      <w:r>
        <w:rPr>
          <w:spacing w:val="33"/>
        </w:rPr>
        <w:t> </w:t>
      </w:r>
      <w:r>
        <w:rPr>
          <w:spacing w:val="-2"/>
        </w:rPr>
        <w:t>2025.</w:t>
      </w:r>
    </w:p>
    <w:p>
      <w:pPr>
        <w:pStyle w:val="Heading2"/>
        <w:spacing w:line="254" w:lineRule="auto" w:before="198"/>
        <w:ind w:left="3836"/>
      </w:pPr>
      <w:r>
        <w:rPr/>
        <mc:AlternateContent>
          <mc:Choice Requires="wps">
            <w:drawing>
              <wp:anchor distT="0" distB="0" distL="0" distR="0" allowOverlap="1" layoutInCell="1" locked="0" behindDoc="1" simplePos="0" relativeHeight="486533120">
                <wp:simplePos x="0" y="0"/>
                <wp:positionH relativeFrom="page">
                  <wp:posOffset>3506548</wp:posOffset>
                </wp:positionH>
                <wp:positionV relativeFrom="paragraph">
                  <wp:posOffset>143452</wp:posOffset>
                </wp:positionV>
                <wp:extent cx="815975" cy="81026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15975" cy="810260"/>
                        </a:xfrm>
                        <a:custGeom>
                          <a:avLst/>
                          <a:gdLst/>
                          <a:ahLst/>
                          <a:cxnLst/>
                          <a:rect l="l" t="t" r="r" b="b"/>
                          <a:pathLst>
                            <a:path w="815975" h="810260">
                              <a:moveTo>
                                <a:pt x="146831" y="639097"/>
                              </a:moveTo>
                              <a:lnTo>
                                <a:pt x="88053" y="675817"/>
                              </a:lnTo>
                              <a:lnTo>
                                <a:pt x="46120" y="712294"/>
                              </a:lnTo>
                              <a:lnTo>
                                <a:pt x="18982" y="746098"/>
                              </a:lnTo>
                              <a:lnTo>
                                <a:pt x="0" y="796758"/>
                              </a:lnTo>
                              <a:lnTo>
                                <a:pt x="5231" y="807273"/>
                              </a:lnTo>
                              <a:lnTo>
                                <a:pt x="9914" y="810049"/>
                              </a:lnTo>
                              <a:lnTo>
                                <a:pt x="63948" y="810049"/>
                              </a:lnTo>
                              <a:lnTo>
                                <a:pt x="66602" y="808390"/>
                              </a:lnTo>
                              <a:lnTo>
                                <a:pt x="15785" y="808390"/>
                              </a:lnTo>
                              <a:lnTo>
                                <a:pt x="22977" y="778169"/>
                              </a:lnTo>
                              <a:lnTo>
                                <a:pt x="49641" y="735485"/>
                              </a:lnTo>
                              <a:lnTo>
                                <a:pt x="92194" y="686882"/>
                              </a:lnTo>
                              <a:lnTo>
                                <a:pt x="146831" y="639097"/>
                              </a:lnTo>
                              <a:close/>
                            </a:path>
                            <a:path w="815975" h="810260">
                              <a:moveTo>
                                <a:pt x="348943" y="0"/>
                              </a:moveTo>
                              <a:lnTo>
                                <a:pt x="332612" y="10904"/>
                              </a:lnTo>
                              <a:lnTo>
                                <a:pt x="324226" y="36140"/>
                              </a:lnTo>
                              <a:lnTo>
                                <a:pt x="321136" y="64492"/>
                              </a:lnTo>
                              <a:lnTo>
                                <a:pt x="320695" y="84743"/>
                              </a:lnTo>
                              <a:lnTo>
                                <a:pt x="321292" y="103060"/>
                              </a:lnTo>
                              <a:lnTo>
                                <a:pt x="325602" y="143745"/>
                              </a:lnTo>
                              <a:lnTo>
                                <a:pt x="333053" y="187064"/>
                              </a:lnTo>
                              <a:lnTo>
                                <a:pt x="343023" y="232396"/>
                              </a:lnTo>
                              <a:lnTo>
                                <a:pt x="348943" y="255062"/>
                              </a:lnTo>
                              <a:lnTo>
                                <a:pt x="345751" y="271571"/>
                              </a:lnTo>
                              <a:lnTo>
                                <a:pt x="322284" y="338532"/>
                              </a:lnTo>
                              <a:lnTo>
                                <a:pt x="303386" y="384743"/>
                              </a:lnTo>
                              <a:lnTo>
                                <a:pt x="280629" y="436615"/>
                              </a:lnTo>
                              <a:lnTo>
                                <a:pt x="254702" y="492028"/>
                              </a:lnTo>
                              <a:lnTo>
                                <a:pt x="226293" y="548862"/>
                              </a:lnTo>
                              <a:lnTo>
                                <a:pt x="196092" y="604996"/>
                              </a:lnTo>
                              <a:lnTo>
                                <a:pt x="164786" y="658310"/>
                              </a:lnTo>
                              <a:lnTo>
                                <a:pt x="133063" y="706686"/>
                              </a:lnTo>
                              <a:lnTo>
                                <a:pt x="101614" y="748001"/>
                              </a:lnTo>
                              <a:lnTo>
                                <a:pt x="71125" y="780137"/>
                              </a:lnTo>
                              <a:lnTo>
                                <a:pt x="15785" y="808390"/>
                              </a:lnTo>
                              <a:lnTo>
                                <a:pt x="66602" y="808390"/>
                              </a:lnTo>
                              <a:lnTo>
                                <a:pt x="112887" y="770068"/>
                              </a:lnTo>
                              <a:lnTo>
                                <a:pt x="146623" y="729339"/>
                              </a:lnTo>
                              <a:lnTo>
                                <a:pt x="184560" y="674854"/>
                              </a:lnTo>
                              <a:lnTo>
                                <a:pt x="226813" y="605669"/>
                              </a:lnTo>
                              <a:lnTo>
                                <a:pt x="234518" y="603177"/>
                              </a:lnTo>
                              <a:lnTo>
                                <a:pt x="226813" y="603177"/>
                              </a:lnTo>
                              <a:lnTo>
                                <a:pt x="263182" y="538159"/>
                              </a:lnTo>
                              <a:lnTo>
                                <a:pt x="292430" y="482036"/>
                              </a:lnTo>
                              <a:lnTo>
                                <a:pt x="315473" y="433834"/>
                              </a:lnTo>
                              <a:lnTo>
                                <a:pt x="333225" y="392579"/>
                              </a:lnTo>
                              <a:lnTo>
                                <a:pt x="356522" y="327014"/>
                              </a:lnTo>
                              <a:lnTo>
                                <a:pt x="363897" y="300757"/>
                              </a:lnTo>
                              <a:lnTo>
                                <a:pt x="392545" y="300757"/>
                              </a:lnTo>
                              <a:lnTo>
                                <a:pt x="392235" y="300101"/>
                              </a:lnTo>
                              <a:lnTo>
                                <a:pt x="374698" y="252570"/>
                              </a:lnTo>
                              <a:lnTo>
                                <a:pt x="380700" y="210198"/>
                              </a:lnTo>
                              <a:lnTo>
                                <a:pt x="363897" y="210198"/>
                              </a:lnTo>
                              <a:lnTo>
                                <a:pt x="354343" y="173745"/>
                              </a:lnTo>
                              <a:lnTo>
                                <a:pt x="347904" y="138539"/>
                              </a:lnTo>
                              <a:lnTo>
                                <a:pt x="344269" y="105514"/>
                              </a:lnTo>
                              <a:lnTo>
                                <a:pt x="343127" y="75604"/>
                              </a:lnTo>
                              <a:lnTo>
                                <a:pt x="343289" y="68127"/>
                              </a:lnTo>
                              <a:lnTo>
                                <a:pt x="343400" y="63051"/>
                              </a:lnTo>
                              <a:lnTo>
                                <a:pt x="345308" y="41852"/>
                              </a:lnTo>
                              <a:lnTo>
                                <a:pt x="350487" y="19874"/>
                              </a:lnTo>
                              <a:lnTo>
                                <a:pt x="360574" y="4984"/>
                              </a:lnTo>
                              <a:lnTo>
                                <a:pt x="380810" y="4984"/>
                              </a:lnTo>
                              <a:lnTo>
                                <a:pt x="370128" y="830"/>
                              </a:lnTo>
                              <a:lnTo>
                                <a:pt x="348943" y="0"/>
                              </a:lnTo>
                              <a:close/>
                            </a:path>
                            <a:path w="815975" h="810260">
                              <a:moveTo>
                                <a:pt x="795091" y="601515"/>
                              </a:moveTo>
                              <a:lnTo>
                                <a:pt x="787419" y="602995"/>
                              </a:lnTo>
                              <a:lnTo>
                                <a:pt x="781071" y="607123"/>
                              </a:lnTo>
                              <a:lnTo>
                                <a:pt x="776748" y="613432"/>
                              </a:lnTo>
                              <a:lnTo>
                                <a:pt x="775152" y="621455"/>
                              </a:lnTo>
                              <a:lnTo>
                                <a:pt x="776748" y="628997"/>
                              </a:lnTo>
                              <a:lnTo>
                                <a:pt x="781071" y="635060"/>
                              </a:lnTo>
                              <a:lnTo>
                                <a:pt x="787419" y="639097"/>
                              </a:lnTo>
                              <a:lnTo>
                                <a:pt x="795091" y="640564"/>
                              </a:lnTo>
                              <a:lnTo>
                                <a:pt x="803594" y="639097"/>
                              </a:lnTo>
                              <a:lnTo>
                                <a:pt x="807958" y="636410"/>
                              </a:lnTo>
                              <a:lnTo>
                                <a:pt x="786783" y="636410"/>
                              </a:lnTo>
                              <a:lnTo>
                                <a:pt x="779306" y="629763"/>
                              </a:lnTo>
                              <a:lnTo>
                                <a:pt x="779306" y="612316"/>
                              </a:lnTo>
                              <a:lnTo>
                                <a:pt x="786783" y="605669"/>
                              </a:lnTo>
                              <a:lnTo>
                                <a:pt x="807841" y="605669"/>
                              </a:lnTo>
                              <a:lnTo>
                                <a:pt x="803594" y="602995"/>
                              </a:lnTo>
                              <a:lnTo>
                                <a:pt x="795091" y="601515"/>
                              </a:lnTo>
                              <a:close/>
                            </a:path>
                            <a:path w="815975" h="810260">
                              <a:moveTo>
                                <a:pt x="807841" y="605669"/>
                              </a:moveTo>
                              <a:lnTo>
                                <a:pt x="805061" y="605669"/>
                              </a:lnTo>
                              <a:lnTo>
                                <a:pt x="810877" y="612316"/>
                              </a:lnTo>
                              <a:lnTo>
                                <a:pt x="810877" y="629763"/>
                              </a:lnTo>
                              <a:lnTo>
                                <a:pt x="805061" y="636410"/>
                              </a:lnTo>
                              <a:lnTo>
                                <a:pt x="807958" y="636410"/>
                              </a:lnTo>
                              <a:lnTo>
                                <a:pt x="810150" y="635060"/>
                              </a:lnTo>
                              <a:lnTo>
                                <a:pt x="814369" y="628997"/>
                              </a:lnTo>
                              <a:lnTo>
                                <a:pt x="815862" y="621455"/>
                              </a:lnTo>
                              <a:lnTo>
                                <a:pt x="814470" y="613977"/>
                              </a:lnTo>
                              <a:lnTo>
                                <a:pt x="814369" y="613432"/>
                              </a:lnTo>
                              <a:lnTo>
                                <a:pt x="810150" y="607123"/>
                              </a:lnTo>
                              <a:lnTo>
                                <a:pt x="807841" y="605669"/>
                              </a:lnTo>
                              <a:close/>
                            </a:path>
                            <a:path w="815975" h="810260">
                              <a:moveTo>
                                <a:pt x="800907" y="608162"/>
                              </a:moveTo>
                              <a:lnTo>
                                <a:pt x="787614" y="608162"/>
                              </a:lnTo>
                              <a:lnTo>
                                <a:pt x="787614" y="632255"/>
                              </a:lnTo>
                              <a:lnTo>
                                <a:pt x="791768" y="632255"/>
                              </a:lnTo>
                              <a:lnTo>
                                <a:pt x="791768" y="623116"/>
                              </a:lnTo>
                              <a:lnTo>
                                <a:pt x="802292" y="623116"/>
                              </a:lnTo>
                              <a:lnTo>
                                <a:pt x="801738" y="622286"/>
                              </a:lnTo>
                              <a:lnTo>
                                <a:pt x="799245" y="621455"/>
                              </a:lnTo>
                              <a:lnTo>
                                <a:pt x="804230" y="619793"/>
                              </a:lnTo>
                              <a:lnTo>
                                <a:pt x="791768" y="619793"/>
                              </a:lnTo>
                              <a:lnTo>
                                <a:pt x="791768" y="613147"/>
                              </a:lnTo>
                              <a:lnTo>
                                <a:pt x="803676" y="613147"/>
                              </a:lnTo>
                              <a:lnTo>
                                <a:pt x="803400" y="611485"/>
                              </a:lnTo>
                              <a:lnTo>
                                <a:pt x="800907" y="608162"/>
                              </a:lnTo>
                              <a:close/>
                            </a:path>
                            <a:path w="815975" h="810260">
                              <a:moveTo>
                                <a:pt x="802292" y="623116"/>
                              </a:moveTo>
                              <a:lnTo>
                                <a:pt x="796753" y="623116"/>
                              </a:lnTo>
                              <a:lnTo>
                                <a:pt x="798415" y="625609"/>
                              </a:lnTo>
                              <a:lnTo>
                                <a:pt x="799245" y="628101"/>
                              </a:lnTo>
                              <a:lnTo>
                                <a:pt x="800076" y="632255"/>
                              </a:lnTo>
                              <a:lnTo>
                                <a:pt x="804230" y="632255"/>
                              </a:lnTo>
                              <a:lnTo>
                                <a:pt x="803400" y="628101"/>
                              </a:lnTo>
                              <a:lnTo>
                                <a:pt x="803400" y="624778"/>
                              </a:lnTo>
                              <a:lnTo>
                                <a:pt x="802292" y="623116"/>
                              </a:lnTo>
                              <a:close/>
                            </a:path>
                            <a:path w="815975" h="810260">
                              <a:moveTo>
                                <a:pt x="803676" y="613147"/>
                              </a:moveTo>
                              <a:lnTo>
                                <a:pt x="797584" y="613147"/>
                              </a:lnTo>
                              <a:lnTo>
                                <a:pt x="799245" y="613977"/>
                              </a:lnTo>
                              <a:lnTo>
                                <a:pt x="799245" y="618962"/>
                              </a:lnTo>
                              <a:lnTo>
                                <a:pt x="796753" y="619793"/>
                              </a:lnTo>
                              <a:lnTo>
                                <a:pt x="804230" y="619793"/>
                              </a:lnTo>
                              <a:lnTo>
                                <a:pt x="804230" y="616470"/>
                              </a:lnTo>
                              <a:lnTo>
                                <a:pt x="803815" y="613977"/>
                              </a:lnTo>
                              <a:lnTo>
                                <a:pt x="803724" y="613432"/>
                              </a:lnTo>
                              <a:lnTo>
                                <a:pt x="803676" y="613147"/>
                              </a:lnTo>
                              <a:close/>
                            </a:path>
                            <a:path w="815975" h="810260">
                              <a:moveTo>
                                <a:pt x="392545" y="300757"/>
                              </a:moveTo>
                              <a:lnTo>
                                <a:pt x="363897" y="300757"/>
                              </a:lnTo>
                              <a:lnTo>
                                <a:pt x="393361" y="364288"/>
                              </a:lnTo>
                              <a:lnTo>
                                <a:pt x="424301" y="414088"/>
                              </a:lnTo>
                              <a:lnTo>
                                <a:pt x="455287" y="452071"/>
                              </a:lnTo>
                              <a:lnTo>
                                <a:pt x="484889" y="480153"/>
                              </a:lnTo>
                              <a:lnTo>
                                <a:pt x="534215" y="514279"/>
                              </a:lnTo>
                              <a:lnTo>
                                <a:pt x="484904" y="523633"/>
                              </a:lnTo>
                              <a:lnTo>
                                <a:pt x="433840" y="535111"/>
                              </a:lnTo>
                              <a:lnTo>
                                <a:pt x="381417" y="548862"/>
                              </a:lnTo>
                              <a:lnTo>
                                <a:pt x="329403" y="564620"/>
                              </a:lnTo>
                              <a:lnTo>
                                <a:pt x="277508" y="582745"/>
                              </a:lnTo>
                              <a:lnTo>
                                <a:pt x="226813" y="603177"/>
                              </a:lnTo>
                              <a:lnTo>
                                <a:pt x="234518" y="603177"/>
                              </a:lnTo>
                              <a:lnTo>
                                <a:pt x="270177" y="591642"/>
                              </a:lnTo>
                              <a:lnTo>
                                <a:pt x="316449" y="578807"/>
                              </a:lnTo>
                              <a:lnTo>
                                <a:pt x="364871" y="567236"/>
                              </a:lnTo>
                              <a:lnTo>
                                <a:pt x="414689" y="557002"/>
                              </a:lnTo>
                              <a:lnTo>
                                <a:pt x="465146" y="548178"/>
                              </a:lnTo>
                              <a:lnTo>
                                <a:pt x="515486" y="540836"/>
                              </a:lnTo>
                              <a:lnTo>
                                <a:pt x="564429" y="535111"/>
                              </a:lnTo>
                              <a:lnTo>
                                <a:pt x="627481" y="535111"/>
                              </a:lnTo>
                              <a:lnTo>
                                <a:pt x="613973" y="529233"/>
                              </a:lnTo>
                              <a:lnTo>
                                <a:pt x="657661" y="526974"/>
                              </a:lnTo>
                              <a:lnTo>
                                <a:pt x="799515" y="526974"/>
                              </a:lnTo>
                              <a:lnTo>
                                <a:pt x="777333" y="515006"/>
                              </a:lnTo>
                              <a:lnTo>
                                <a:pt x="746344" y="508463"/>
                              </a:lnTo>
                              <a:lnTo>
                                <a:pt x="577417" y="508463"/>
                              </a:lnTo>
                              <a:lnTo>
                                <a:pt x="558140" y="497429"/>
                              </a:lnTo>
                              <a:lnTo>
                                <a:pt x="520519" y="473179"/>
                              </a:lnTo>
                              <a:lnTo>
                                <a:pt x="469159" y="427508"/>
                              </a:lnTo>
                              <a:lnTo>
                                <a:pt x="439542" y="388957"/>
                              </a:lnTo>
                              <a:lnTo>
                                <a:pt x="413873" y="346020"/>
                              </a:lnTo>
                              <a:lnTo>
                                <a:pt x="392545" y="300757"/>
                              </a:lnTo>
                              <a:close/>
                            </a:path>
                            <a:path w="815975" h="810260">
                              <a:moveTo>
                                <a:pt x="627481" y="535111"/>
                              </a:moveTo>
                              <a:lnTo>
                                <a:pt x="565091" y="535111"/>
                              </a:lnTo>
                              <a:lnTo>
                                <a:pt x="619477" y="559688"/>
                              </a:lnTo>
                              <a:lnTo>
                                <a:pt x="673377" y="578252"/>
                              </a:lnTo>
                              <a:lnTo>
                                <a:pt x="722914" y="589961"/>
                              </a:lnTo>
                              <a:lnTo>
                                <a:pt x="764351" y="594038"/>
                              </a:lnTo>
                              <a:lnTo>
                                <a:pt x="781500" y="592921"/>
                              </a:lnTo>
                              <a:lnTo>
                                <a:pt x="794364" y="589468"/>
                              </a:lnTo>
                              <a:lnTo>
                                <a:pt x="803023" y="583523"/>
                              </a:lnTo>
                              <a:lnTo>
                                <a:pt x="804488" y="580744"/>
                              </a:lnTo>
                              <a:lnTo>
                                <a:pt x="781798" y="580744"/>
                              </a:lnTo>
                              <a:lnTo>
                                <a:pt x="748916" y="577019"/>
                              </a:lnTo>
                              <a:lnTo>
                                <a:pt x="708167" y="566517"/>
                              </a:lnTo>
                              <a:lnTo>
                                <a:pt x="662277" y="550251"/>
                              </a:lnTo>
                              <a:lnTo>
                                <a:pt x="627481" y="535111"/>
                              </a:lnTo>
                              <a:close/>
                            </a:path>
                            <a:path w="815975" h="810260">
                              <a:moveTo>
                                <a:pt x="807554" y="574929"/>
                              </a:moveTo>
                              <a:lnTo>
                                <a:pt x="781798" y="580744"/>
                              </a:lnTo>
                              <a:lnTo>
                                <a:pt x="804488" y="580744"/>
                              </a:lnTo>
                              <a:lnTo>
                                <a:pt x="807554" y="574929"/>
                              </a:lnTo>
                              <a:close/>
                            </a:path>
                            <a:path w="815975" h="810260">
                              <a:moveTo>
                                <a:pt x="799515" y="526974"/>
                              </a:moveTo>
                              <a:lnTo>
                                <a:pt x="710548" y="526974"/>
                              </a:lnTo>
                              <a:lnTo>
                                <a:pt x="759871" y="531626"/>
                              </a:lnTo>
                              <a:lnTo>
                                <a:pt x="797099" y="543723"/>
                              </a:lnTo>
                              <a:lnTo>
                                <a:pt x="810877" y="565790"/>
                              </a:lnTo>
                              <a:lnTo>
                                <a:pt x="813369" y="559974"/>
                              </a:lnTo>
                              <a:lnTo>
                                <a:pt x="815862" y="557481"/>
                              </a:lnTo>
                              <a:lnTo>
                                <a:pt x="815862" y="551666"/>
                              </a:lnTo>
                              <a:lnTo>
                                <a:pt x="805749" y="530337"/>
                              </a:lnTo>
                              <a:lnTo>
                                <a:pt x="799515" y="526974"/>
                              </a:lnTo>
                              <a:close/>
                            </a:path>
                            <a:path w="815975" h="810260">
                              <a:moveTo>
                                <a:pt x="677115" y="502647"/>
                              </a:moveTo>
                              <a:lnTo>
                                <a:pt x="654878" y="503205"/>
                              </a:lnTo>
                              <a:lnTo>
                                <a:pt x="630693" y="504620"/>
                              </a:lnTo>
                              <a:lnTo>
                                <a:pt x="577417" y="508463"/>
                              </a:lnTo>
                              <a:lnTo>
                                <a:pt x="746344" y="508463"/>
                              </a:lnTo>
                              <a:lnTo>
                                <a:pt x="733494" y="505750"/>
                              </a:lnTo>
                              <a:lnTo>
                                <a:pt x="677115" y="502647"/>
                              </a:lnTo>
                              <a:close/>
                            </a:path>
                            <a:path w="815975" h="810260">
                              <a:moveTo>
                                <a:pt x="388822" y="68127"/>
                              </a:moveTo>
                              <a:lnTo>
                                <a:pt x="384343" y="92662"/>
                              </a:lnTo>
                              <a:lnTo>
                                <a:pt x="379164" y="124207"/>
                              </a:lnTo>
                              <a:lnTo>
                                <a:pt x="372582" y="163230"/>
                              </a:lnTo>
                              <a:lnTo>
                                <a:pt x="364013" y="209574"/>
                              </a:lnTo>
                              <a:lnTo>
                                <a:pt x="363897" y="210198"/>
                              </a:lnTo>
                              <a:lnTo>
                                <a:pt x="380700" y="210198"/>
                              </a:lnTo>
                              <a:lnTo>
                                <a:pt x="381461" y="204823"/>
                              </a:lnTo>
                              <a:lnTo>
                                <a:pt x="385187" y="159102"/>
                              </a:lnTo>
                              <a:lnTo>
                                <a:pt x="387199" y="114004"/>
                              </a:lnTo>
                              <a:lnTo>
                                <a:pt x="388822" y="68127"/>
                              </a:lnTo>
                              <a:close/>
                            </a:path>
                            <a:path w="815975" h="810260">
                              <a:moveTo>
                                <a:pt x="380810" y="4984"/>
                              </a:moveTo>
                              <a:lnTo>
                                <a:pt x="360574" y="4984"/>
                              </a:lnTo>
                              <a:lnTo>
                                <a:pt x="369544" y="10644"/>
                              </a:lnTo>
                              <a:lnTo>
                                <a:pt x="378125" y="19732"/>
                              </a:lnTo>
                              <a:lnTo>
                                <a:pt x="384992" y="33492"/>
                              </a:lnTo>
                              <a:lnTo>
                                <a:pt x="388822" y="53172"/>
                              </a:lnTo>
                              <a:lnTo>
                                <a:pt x="391937" y="22432"/>
                              </a:lnTo>
                              <a:lnTo>
                                <a:pt x="385083" y="6646"/>
                              </a:lnTo>
                              <a:lnTo>
                                <a:pt x="380810" y="498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76.106201pt;margin-top:11.295456pt;width:64.25pt;height:63.8pt;mso-position-horizontal-relative:page;mso-position-vertical-relative:paragraph;z-index:-16783360" id="docshape3" coordorigin="5522,226" coordsize="1285,1276" path="m5753,1232l5750,1235,5661,1290,5595,1348,5552,1401,5529,1446,5522,1481,5530,1497,5538,1502,5623,1502,5627,1499,5547,1499,5558,1451,5600,1384,5667,1308,5753,1232xm6072,226l6046,243,6033,283,6028,327,6027,359,6028,388,6031,419,6035,452,6040,486,6047,520,6054,556,6062,592,6072,628,6067,654,6052,699,6030,759,6000,832,5964,913,5923,1001,5878,1090,5831,1179,5782,1263,5732,1339,5682,1404,5634,1454,5589,1487,5547,1499,5627,1499,5653,1483,5700,1439,5753,1374,5813,1289,5879,1180,5891,1176,5879,1176,5937,1073,5983,985,6019,909,6047,844,6068,789,6084,741,6095,700,6140,700,6140,699,6112,624,6122,557,6095,557,6080,500,6070,444,6064,392,6062,345,6063,333,6063,325,6066,292,6074,257,6090,234,6122,234,6105,227,6072,226xm6774,1173l6762,1176,6752,1182,6745,1192,6743,1205,6745,1216,6752,1226,6762,1232,6774,1235,6788,1232,6794,1228,6761,1228,6749,1218,6749,1190,6761,1180,6794,1180,6788,1176,6774,1173xm6794,1180l6790,1180,6799,1190,6799,1218,6790,1228,6794,1228,6798,1226,6805,1216,6807,1205,6805,1193,6805,1192,6798,1182,6794,1180xm6783,1184l6762,1184,6762,1222,6769,1222,6769,1207,6786,1207,6785,1206,6781,1205,6789,1202,6769,1202,6769,1191,6788,1191,6787,1189,6783,1184xm6786,1207l6777,1207,6779,1211,6781,1215,6782,1222,6789,1222,6787,1215,6787,1210,6786,1207xm6788,1191l6778,1191,6781,1193,6781,1201,6777,1202,6789,1202,6789,1197,6788,1193,6788,1192,6788,1191xm6140,700l6095,700,6142,800,6190,878,6239,938,6286,982,6328,1014,6363,1036,6286,1051,6205,1069,6123,1090,6041,1115,5959,1144,5879,1176,5891,1176,5948,1158,6020,1137,6097,1119,6175,1103,6255,1089,6334,1078,6411,1069,6510,1069,6489,1059,6558,1056,6781,1056,6746,1037,6697,1027,6431,1027,6401,1009,6371,991,6342,971,6314,951,6261,899,6214,838,6174,771,6140,700xm6510,1069l6412,1069,6498,1107,6583,1137,6661,1155,6726,1161,6753,1160,6773,1154,6787,1145,6789,1140,6753,1140,6702,1135,6637,1118,6565,1092,6510,1069xm6794,1131l6786,1134,6779,1137,6776,1137,6766,1140,6753,1140,6789,1140,6794,1131xm6781,1056l6641,1056,6719,1063,6777,1082,6799,1117,6803,1108,6807,1104,6807,1095,6791,1061,6781,1056xm6588,1017l6553,1018,6515,1021,6431,1027,6697,1027,6677,1022,6588,1017xm6134,333l6127,372,6119,422,6109,483,6095,556,6095,557,6122,557,6123,548,6129,476,6132,405,6134,333xm6122,234l6090,234,6104,243,6118,257,6128,279,6134,310,6139,261,6129,236,6122,234xe" filled="true" fillcolor="#ffd8d8" stroked="false">
                <v:path arrowok="t"/>
                <v:fill type="solid"/>
                <w10:wrap type="none"/>
              </v:shape>
            </w:pict>
          </mc:Fallback>
        </mc:AlternateContent>
      </w:r>
      <w:r>
        <w:rPr>
          <w:spacing w:val="-2"/>
        </w:rPr>
        <w:t>JARDEL</w:t>
      </w:r>
      <w:r>
        <w:rPr>
          <w:spacing w:val="-22"/>
        </w:rPr>
        <w:t> </w:t>
      </w:r>
      <w:r>
        <w:rPr>
          <w:spacing w:val="-2"/>
        </w:rPr>
        <w:t>SOUZA </w:t>
      </w:r>
      <w:r>
        <w:rPr>
          <w:spacing w:val="-6"/>
        </w:rPr>
        <w:t>DE</w:t>
      </w:r>
    </w:p>
    <w:p>
      <w:pPr>
        <w:spacing w:line="240" w:lineRule="auto" w:before="0"/>
        <w:rPr>
          <w:rFonts w:ascii="Trebuchet MS"/>
          <w:sz w:val="17"/>
        </w:rPr>
      </w:pPr>
      <w:r>
        <w:rPr/>
        <w:br w:type="column"/>
      </w:r>
      <w:r>
        <w:rPr>
          <w:rFonts w:ascii="Trebuchet MS"/>
          <w:sz w:val="17"/>
        </w:rPr>
      </w:r>
    </w:p>
    <w:p>
      <w:pPr>
        <w:pStyle w:val="BodyText"/>
        <w:spacing w:before="155"/>
        <w:ind w:left="0"/>
        <w:rPr>
          <w:rFonts w:ascii="Trebuchet MS"/>
          <w:sz w:val="17"/>
        </w:rPr>
      </w:pPr>
    </w:p>
    <w:p>
      <w:pPr>
        <w:spacing w:line="256" w:lineRule="auto" w:before="0"/>
        <w:ind w:left="206" w:right="3922" w:firstLine="0"/>
        <w:jc w:val="both"/>
        <w:rPr>
          <w:rFonts w:ascii="Trebuchet MS"/>
          <w:sz w:val="17"/>
        </w:rPr>
      </w:pPr>
      <w:r>
        <w:rPr>
          <w:rFonts w:ascii="Trebuchet MS"/>
          <w:spacing w:val="-2"/>
          <w:sz w:val="17"/>
        </w:rPr>
        <w:t>Assinado</w:t>
      </w:r>
      <w:r>
        <w:rPr>
          <w:rFonts w:ascii="Trebuchet MS"/>
          <w:spacing w:val="-11"/>
          <w:sz w:val="17"/>
        </w:rPr>
        <w:t> </w:t>
      </w:r>
      <w:r>
        <w:rPr>
          <w:rFonts w:ascii="Trebuchet MS"/>
          <w:spacing w:val="-2"/>
          <w:sz w:val="17"/>
        </w:rPr>
        <w:t>de</w:t>
      </w:r>
      <w:r>
        <w:rPr>
          <w:rFonts w:ascii="Trebuchet MS"/>
          <w:spacing w:val="-11"/>
          <w:sz w:val="17"/>
        </w:rPr>
        <w:t> </w:t>
      </w:r>
      <w:r>
        <w:rPr>
          <w:rFonts w:ascii="Trebuchet MS"/>
          <w:spacing w:val="-2"/>
          <w:sz w:val="17"/>
        </w:rPr>
        <w:t>forma digital</w:t>
      </w:r>
      <w:r>
        <w:rPr>
          <w:rFonts w:ascii="Trebuchet MS"/>
          <w:spacing w:val="-11"/>
          <w:sz w:val="17"/>
        </w:rPr>
        <w:t> </w:t>
      </w:r>
      <w:r>
        <w:rPr>
          <w:rFonts w:ascii="Trebuchet MS"/>
          <w:spacing w:val="-2"/>
          <w:sz w:val="17"/>
        </w:rPr>
        <w:t>por</w:t>
      </w:r>
      <w:r>
        <w:rPr>
          <w:rFonts w:ascii="Trebuchet MS"/>
          <w:spacing w:val="-11"/>
          <w:sz w:val="17"/>
        </w:rPr>
        <w:t> </w:t>
      </w:r>
      <w:r>
        <w:rPr>
          <w:rFonts w:ascii="Trebuchet MS"/>
          <w:spacing w:val="-2"/>
          <w:sz w:val="17"/>
        </w:rPr>
        <w:t>JARDEL </w:t>
      </w:r>
      <w:r>
        <w:rPr>
          <w:rFonts w:ascii="Trebuchet MS"/>
          <w:sz w:val="17"/>
        </w:rPr>
        <w:t>SOUZA</w:t>
      </w:r>
      <w:r>
        <w:rPr>
          <w:rFonts w:ascii="Trebuchet MS"/>
          <w:spacing w:val="-14"/>
          <w:sz w:val="17"/>
        </w:rPr>
        <w:t> </w:t>
      </w:r>
      <w:r>
        <w:rPr>
          <w:rFonts w:ascii="Trebuchet MS"/>
          <w:sz w:val="17"/>
        </w:rPr>
        <w:t>DE</w:t>
      </w:r>
    </w:p>
    <w:p>
      <w:pPr>
        <w:spacing w:after="0" w:line="256" w:lineRule="auto"/>
        <w:jc w:val="both"/>
        <w:rPr>
          <w:rFonts w:ascii="Trebuchet MS"/>
          <w:sz w:val="17"/>
        </w:rPr>
        <w:sectPr>
          <w:type w:val="continuous"/>
          <w:pgSz w:w="11920" w:h="16850"/>
          <w:pgMar w:header="142" w:footer="345" w:top="2440" w:bottom="540" w:left="425" w:right="425"/>
          <w:cols w:num="2" w:equalWidth="0">
            <w:col w:w="5526" w:space="40"/>
            <w:col w:w="5504"/>
          </w:cols>
        </w:sectPr>
      </w:pPr>
    </w:p>
    <w:p>
      <w:pPr>
        <w:spacing w:line="208" w:lineRule="exact" w:before="8"/>
        <w:ind w:left="637" w:right="386" w:firstLine="0"/>
        <w:jc w:val="center"/>
        <w:rPr>
          <w:rFonts w:ascii="Trebuchet MS"/>
          <w:sz w:val="17"/>
        </w:rPr>
      </w:pPr>
      <w:r>
        <w:rPr>
          <w:rFonts w:ascii="Trebuchet MS"/>
          <w:spacing w:val="-7"/>
          <w:position w:val="-7"/>
          <w:sz w:val="26"/>
        </w:rPr>
        <w:t>OLIVEIRA:712047</w:t>
      </w:r>
      <w:r>
        <w:rPr>
          <w:rFonts w:ascii="Trebuchet MS"/>
          <w:spacing w:val="-10"/>
          <w:position w:val="-7"/>
          <w:sz w:val="26"/>
        </w:rPr>
        <w:t> </w:t>
      </w:r>
      <w:r>
        <w:rPr>
          <w:rFonts w:ascii="Trebuchet MS"/>
          <w:spacing w:val="-2"/>
          <w:sz w:val="17"/>
        </w:rPr>
        <w:t>OLIVEIRA:71204741034</w:t>
      </w:r>
    </w:p>
    <w:p>
      <w:pPr>
        <w:spacing w:after="0" w:line="208" w:lineRule="exact"/>
        <w:jc w:val="center"/>
        <w:rPr>
          <w:rFonts w:ascii="Trebuchet MS"/>
          <w:sz w:val="17"/>
        </w:rPr>
        <w:sectPr>
          <w:type w:val="continuous"/>
          <w:pgSz w:w="11920" w:h="16850"/>
          <w:pgMar w:header="142" w:footer="345" w:top="2440" w:bottom="540" w:left="425" w:right="425"/>
        </w:sectPr>
      </w:pPr>
    </w:p>
    <w:p>
      <w:pPr>
        <w:pStyle w:val="Heading2"/>
        <w:jc w:val="right"/>
      </w:pPr>
      <w:r>
        <w:rPr>
          <w:spacing w:val="-2"/>
        </w:rPr>
        <w:t>41034</w:t>
      </w:r>
    </w:p>
    <w:p>
      <w:pPr>
        <w:spacing w:before="8"/>
        <w:ind w:left="1214" w:right="0" w:firstLine="0"/>
        <w:jc w:val="left"/>
        <w:rPr>
          <w:rFonts w:ascii="Trebuchet MS"/>
          <w:sz w:val="17"/>
        </w:rPr>
      </w:pPr>
      <w:r>
        <w:rPr/>
        <w:br w:type="column"/>
      </w:r>
      <w:r>
        <w:rPr>
          <w:rFonts w:ascii="Trebuchet MS"/>
          <w:spacing w:val="-2"/>
          <w:sz w:val="17"/>
        </w:rPr>
        <w:t>Dados:</w:t>
      </w:r>
      <w:r>
        <w:rPr>
          <w:rFonts w:ascii="Trebuchet MS"/>
          <w:spacing w:val="-13"/>
          <w:sz w:val="17"/>
        </w:rPr>
        <w:t> </w:t>
      </w:r>
      <w:r>
        <w:rPr>
          <w:rFonts w:ascii="Trebuchet MS"/>
          <w:spacing w:val="-2"/>
          <w:sz w:val="17"/>
        </w:rPr>
        <w:t>2025.09.09</w:t>
      </w:r>
    </w:p>
    <w:p>
      <w:pPr>
        <w:spacing w:before="14"/>
        <w:ind w:left="1214" w:right="0" w:firstLine="0"/>
        <w:jc w:val="left"/>
        <w:rPr>
          <w:rFonts w:ascii="Trebuchet MS"/>
          <w:sz w:val="17"/>
        </w:rPr>
      </w:pPr>
      <w:r>
        <w:rPr>
          <w:rFonts w:ascii="Trebuchet MS"/>
          <w:w w:val="90"/>
          <w:sz w:val="17"/>
        </w:rPr>
        <w:t>08:19:08</w:t>
      </w:r>
      <w:r>
        <w:rPr>
          <w:rFonts w:ascii="Trebuchet MS"/>
          <w:spacing w:val="12"/>
          <w:sz w:val="17"/>
        </w:rPr>
        <w:t> </w:t>
      </w:r>
      <w:r>
        <w:rPr>
          <w:rFonts w:ascii="Trebuchet MS"/>
          <w:w w:val="90"/>
          <w:sz w:val="17"/>
        </w:rPr>
        <w:t>-</w:t>
      </w:r>
      <w:r>
        <w:rPr>
          <w:rFonts w:ascii="Trebuchet MS"/>
          <w:spacing w:val="-2"/>
          <w:w w:val="90"/>
          <w:sz w:val="17"/>
        </w:rPr>
        <w:t>03'00'</w:t>
      </w:r>
    </w:p>
    <w:p>
      <w:pPr>
        <w:spacing w:after="0"/>
        <w:jc w:val="left"/>
        <w:rPr>
          <w:rFonts w:ascii="Trebuchet MS"/>
          <w:sz w:val="17"/>
        </w:rPr>
        <w:sectPr>
          <w:type w:val="continuous"/>
          <w:pgSz w:w="11920" w:h="16850"/>
          <w:pgMar w:header="142" w:footer="345" w:top="2440" w:bottom="540" w:left="425" w:right="425"/>
          <w:cols w:num="2" w:equalWidth="0">
            <w:col w:w="4519" w:space="40"/>
            <w:col w:w="6511"/>
          </w:cols>
        </w:sectPr>
      </w:pPr>
    </w:p>
    <w:p>
      <w:pPr>
        <w:pStyle w:val="BodyText"/>
        <w:spacing w:before="9"/>
        <w:ind w:left="0"/>
        <w:rPr>
          <w:rFonts w:ascii="Trebuchet MS"/>
          <w:sz w:val="9"/>
        </w:rPr>
      </w:pPr>
    </w:p>
    <w:p>
      <w:pPr>
        <w:pStyle w:val="BodyText"/>
        <w:spacing w:line="20" w:lineRule="exact"/>
        <w:ind w:left="3761"/>
        <w:rPr>
          <w:rFonts w:ascii="Trebuchet MS"/>
          <w:sz w:val="2"/>
        </w:rPr>
      </w:pPr>
      <w:r>
        <w:rPr>
          <w:rFonts w:ascii="Trebuchet MS"/>
          <w:sz w:val="2"/>
        </w:rPr>
        <mc:AlternateContent>
          <mc:Choice Requires="wps">
            <w:drawing>
              <wp:inline distT="0" distB="0" distL="0" distR="0">
                <wp:extent cx="2560955" cy="12700"/>
                <wp:effectExtent l="9525" t="0" r="1269" b="6350"/>
                <wp:docPr id="5" name="Group 5"/>
                <wp:cNvGraphicFramePr>
                  <a:graphicFrameLocks/>
                </wp:cNvGraphicFramePr>
                <a:graphic>
                  <a:graphicData uri="http://schemas.microsoft.com/office/word/2010/wordprocessingGroup">
                    <wpg:wgp>
                      <wpg:cNvPr id="5" name="Group 5"/>
                      <wpg:cNvGrpSpPr/>
                      <wpg:grpSpPr>
                        <a:xfrm>
                          <a:off x="0" y="0"/>
                          <a:ext cx="2560955" cy="12700"/>
                          <a:chExt cx="2560955" cy="12700"/>
                        </a:xfrm>
                      </wpg:grpSpPr>
                      <wps:wsp>
                        <wps:cNvPr id="6" name="Graphic 6"/>
                        <wps:cNvSpPr/>
                        <wps:spPr>
                          <a:xfrm>
                            <a:off x="0" y="6239"/>
                            <a:ext cx="2560955" cy="1270"/>
                          </a:xfrm>
                          <a:custGeom>
                            <a:avLst/>
                            <a:gdLst/>
                            <a:ahLst/>
                            <a:cxnLst/>
                            <a:rect l="l" t="t" r="r" b="b"/>
                            <a:pathLst>
                              <a:path w="2560955" h="0">
                                <a:moveTo>
                                  <a:pt x="0" y="0"/>
                                </a:moveTo>
                                <a:lnTo>
                                  <a:pt x="2560411"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1.65pt;height:1pt;mso-position-horizontal-relative:char;mso-position-vertical-relative:line" id="docshapegroup4" coordorigin="0,0" coordsize="4033,20">
                <v:line style="position:absolute" from="0,10" to="4032,10" stroked="true" strokeweight=".98256pt" strokecolor="#000000">
                  <v:stroke dashstyle="solid"/>
                </v:line>
              </v:group>
            </w:pict>
          </mc:Fallback>
        </mc:AlternateContent>
      </w:r>
      <w:r>
        <w:rPr>
          <w:rFonts w:ascii="Trebuchet MS"/>
          <w:sz w:val="2"/>
        </w:rPr>
      </w:r>
    </w:p>
    <w:p>
      <w:pPr>
        <w:pStyle w:val="Heading3"/>
        <w:spacing w:line="243" w:lineRule="exact"/>
        <w:ind w:left="637" w:right="146" w:firstLine="0"/>
        <w:jc w:val="center"/>
      </w:pPr>
      <w:r>
        <w:rPr/>
        <w:t>JARDEL</w:t>
      </w:r>
      <w:r>
        <w:rPr>
          <w:spacing w:val="-5"/>
        </w:rPr>
        <w:t> </w:t>
      </w:r>
      <w:r>
        <w:rPr/>
        <w:t>SOUZA</w:t>
      </w:r>
      <w:r>
        <w:rPr>
          <w:spacing w:val="-2"/>
        </w:rPr>
        <w:t> </w:t>
      </w:r>
      <w:r>
        <w:rPr/>
        <w:t>DE</w:t>
      </w:r>
      <w:r>
        <w:rPr>
          <w:spacing w:val="-6"/>
        </w:rPr>
        <w:t> </w:t>
      </w:r>
      <w:r>
        <w:rPr>
          <w:spacing w:val="-2"/>
        </w:rPr>
        <w:t>OLIVEIRA</w:t>
      </w:r>
    </w:p>
    <w:p>
      <w:pPr>
        <w:pStyle w:val="BodyText"/>
        <w:spacing w:line="252" w:lineRule="exact"/>
        <w:ind w:left="637" w:right="164"/>
        <w:jc w:val="center"/>
      </w:pPr>
      <w:r>
        <w:rPr>
          <w:spacing w:val="9"/>
        </w:rPr>
        <w:t>Presidente</w:t>
      </w:r>
      <w:r>
        <w:rPr>
          <w:spacing w:val="48"/>
        </w:rPr>
        <w:t> </w:t>
      </w:r>
      <w:r>
        <w:rPr/>
        <w:t>da</w:t>
      </w:r>
      <w:r>
        <w:rPr>
          <w:spacing w:val="50"/>
        </w:rPr>
        <w:t> </w:t>
      </w:r>
      <w:r>
        <w:rPr/>
        <w:t>Câmara</w:t>
      </w:r>
      <w:r>
        <w:rPr>
          <w:spacing w:val="50"/>
        </w:rPr>
        <w:t> </w:t>
      </w:r>
      <w:r>
        <w:rPr/>
        <w:t>de</w:t>
      </w:r>
      <w:r>
        <w:rPr>
          <w:spacing w:val="50"/>
        </w:rPr>
        <w:t> </w:t>
      </w:r>
      <w:r>
        <w:rPr/>
        <w:t>Vereadores</w:t>
      </w:r>
      <w:r>
        <w:rPr>
          <w:spacing w:val="50"/>
        </w:rPr>
        <w:t> </w:t>
      </w:r>
      <w:r>
        <w:rPr/>
        <w:t>de</w:t>
      </w:r>
      <w:r>
        <w:rPr>
          <w:spacing w:val="50"/>
        </w:rPr>
        <w:t> </w:t>
      </w:r>
      <w:r>
        <w:rPr>
          <w:spacing w:val="-2"/>
        </w:rPr>
        <w:t>Canguçu</w:t>
      </w:r>
    </w:p>
    <w:p>
      <w:pPr>
        <w:pStyle w:val="BodyText"/>
        <w:spacing w:after="0" w:line="252" w:lineRule="exact"/>
        <w:jc w:val="center"/>
        <w:sectPr>
          <w:type w:val="continuous"/>
          <w:pgSz w:w="11920" w:h="16850"/>
          <w:pgMar w:header="142" w:footer="345" w:top="2440" w:bottom="540" w:left="425" w:right="425"/>
        </w:sectPr>
      </w:pPr>
    </w:p>
    <w:p>
      <w:pPr>
        <w:pStyle w:val="Heading1"/>
      </w:pPr>
      <w:r>
        <w:rPr>
          <w:u w:val="single"/>
        </w:rPr>
        <w:t>ANEXO</w:t>
      </w:r>
      <w:r>
        <w:rPr>
          <w:spacing w:val="-13"/>
          <w:u w:val="single"/>
        </w:rPr>
        <w:t> </w:t>
      </w:r>
      <w:r>
        <w:rPr>
          <w:spacing w:val="-10"/>
          <w:u w:val="single"/>
        </w:rPr>
        <w:t>I</w:t>
      </w:r>
    </w:p>
    <w:p>
      <w:pPr>
        <w:pStyle w:val="BodyText"/>
        <w:spacing w:before="68"/>
        <w:ind w:left="0"/>
        <w:rPr>
          <w:rFonts w:ascii="Arial"/>
          <w:b/>
        </w:rPr>
      </w:pPr>
    </w:p>
    <w:p>
      <w:pPr>
        <w:spacing w:before="1"/>
        <w:ind w:left="637" w:right="423" w:firstLine="0"/>
        <w:jc w:val="center"/>
        <w:rPr>
          <w:rFonts w:ascii="Arial" w:hAnsi="Arial"/>
          <w:b/>
          <w:sz w:val="22"/>
        </w:rPr>
      </w:pPr>
      <w:r>
        <w:rPr>
          <w:rFonts w:ascii="Arial" w:hAnsi="Arial"/>
          <w:b/>
          <w:sz w:val="22"/>
          <w:u w:val="single"/>
        </w:rPr>
        <w:t>ESTUDO</w:t>
      </w:r>
      <w:r>
        <w:rPr>
          <w:rFonts w:ascii="Arial" w:hAnsi="Arial"/>
          <w:b/>
          <w:spacing w:val="-13"/>
          <w:sz w:val="22"/>
          <w:u w:val="single"/>
        </w:rPr>
        <w:t> </w:t>
      </w:r>
      <w:r>
        <w:rPr>
          <w:rFonts w:ascii="Arial" w:hAnsi="Arial"/>
          <w:b/>
          <w:sz w:val="22"/>
          <w:u w:val="single"/>
        </w:rPr>
        <w:t>TÉCNICO</w:t>
      </w:r>
      <w:r>
        <w:rPr>
          <w:rFonts w:ascii="Arial" w:hAnsi="Arial"/>
          <w:b/>
          <w:spacing w:val="-7"/>
          <w:sz w:val="22"/>
          <w:u w:val="single"/>
        </w:rPr>
        <w:t> </w:t>
      </w:r>
      <w:r>
        <w:rPr>
          <w:rFonts w:ascii="Arial" w:hAnsi="Arial"/>
          <w:b/>
          <w:spacing w:val="-2"/>
          <w:sz w:val="22"/>
          <w:u w:val="single"/>
        </w:rPr>
        <w:t>PRELIMINAR</w:t>
      </w:r>
    </w:p>
    <w:p>
      <w:pPr>
        <w:pStyle w:val="BodyText"/>
        <w:spacing w:before="7"/>
        <w:ind w:left="0"/>
        <w:rPr>
          <w:rFonts w:ascii="Arial"/>
          <w:b/>
        </w:rPr>
      </w:pPr>
    </w:p>
    <w:p>
      <w:pPr>
        <w:pStyle w:val="Heading3"/>
        <w:numPr>
          <w:ilvl w:val="1"/>
          <w:numId w:val="34"/>
        </w:numPr>
        <w:tabs>
          <w:tab w:pos="1062" w:val="left" w:leader="none"/>
        </w:tabs>
        <w:spacing w:line="240" w:lineRule="auto" w:before="0" w:after="0"/>
        <w:ind w:left="1062" w:right="0" w:hanging="246"/>
        <w:jc w:val="left"/>
      </w:pPr>
      <w:r>
        <w:rPr/>
        <w:t>DO</w:t>
      </w:r>
      <w:r>
        <w:rPr>
          <w:spacing w:val="-7"/>
        </w:rPr>
        <w:t> </w:t>
      </w:r>
      <w:r>
        <w:rPr>
          <w:spacing w:val="-2"/>
        </w:rPr>
        <w:t>OBJETO</w:t>
      </w:r>
    </w:p>
    <w:p>
      <w:pPr>
        <w:pStyle w:val="BodyText"/>
        <w:spacing w:before="27"/>
        <w:ind w:left="0"/>
        <w:rPr>
          <w:rFonts w:ascii="Arial"/>
          <w:b/>
        </w:rPr>
      </w:pPr>
    </w:p>
    <w:p>
      <w:pPr>
        <w:pStyle w:val="ListParagraph"/>
        <w:numPr>
          <w:ilvl w:val="2"/>
          <w:numId w:val="34"/>
        </w:numPr>
        <w:tabs>
          <w:tab w:pos="1665" w:val="left" w:leader="none"/>
        </w:tabs>
        <w:spacing w:line="276" w:lineRule="auto" w:before="1" w:after="0"/>
        <w:ind w:left="816" w:right="521" w:firstLine="0"/>
        <w:jc w:val="both"/>
        <w:rPr>
          <w:sz w:val="22"/>
        </w:rPr>
      </w:pPr>
      <w:r>
        <w:rPr>
          <w:spacing w:val="-8"/>
          <w:sz w:val="22"/>
        </w:rPr>
        <w:t>Aquisição</w:t>
      </w:r>
      <w:r>
        <w:rPr>
          <w:spacing w:val="-8"/>
          <w:sz w:val="22"/>
        </w:rPr>
        <w:t> de</w:t>
      </w:r>
      <w:r>
        <w:rPr>
          <w:spacing w:val="1"/>
          <w:sz w:val="22"/>
        </w:rPr>
        <w:t> </w:t>
      </w:r>
      <w:r>
        <w:rPr>
          <w:spacing w:val="-8"/>
          <w:sz w:val="22"/>
        </w:rPr>
        <w:t>Material de</w:t>
      </w:r>
      <w:r>
        <w:rPr>
          <w:spacing w:val="-6"/>
          <w:sz w:val="22"/>
        </w:rPr>
        <w:t> </w:t>
      </w:r>
      <w:r>
        <w:rPr>
          <w:spacing w:val="-8"/>
          <w:sz w:val="22"/>
        </w:rPr>
        <w:t>T.I.C, Equipamentos</w:t>
      </w:r>
      <w:r>
        <w:rPr>
          <w:spacing w:val="-7"/>
          <w:sz w:val="22"/>
        </w:rPr>
        <w:t> </w:t>
      </w:r>
      <w:r>
        <w:rPr>
          <w:spacing w:val="-8"/>
          <w:sz w:val="22"/>
        </w:rPr>
        <w:t>de</w:t>
      </w:r>
      <w:r>
        <w:rPr>
          <w:spacing w:val="-7"/>
          <w:sz w:val="22"/>
        </w:rPr>
        <w:t> </w:t>
      </w:r>
      <w:r>
        <w:rPr>
          <w:spacing w:val="-8"/>
          <w:sz w:val="22"/>
        </w:rPr>
        <w:t>T.I.C. (Equipamentos</w:t>
      </w:r>
      <w:r>
        <w:rPr>
          <w:spacing w:val="-7"/>
          <w:sz w:val="22"/>
        </w:rPr>
        <w:t> </w:t>
      </w:r>
      <w:r>
        <w:rPr>
          <w:spacing w:val="-8"/>
          <w:sz w:val="22"/>
        </w:rPr>
        <w:t>de</w:t>
      </w:r>
      <w:r>
        <w:rPr>
          <w:spacing w:val="-7"/>
          <w:sz w:val="22"/>
        </w:rPr>
        <w:t> </w:t>
      </w:r>
      <w:r>
        <w:rPr>
          <w:spacing w:val="-8"/>
          <w:sz w:val="22"/>
        </w:rPr>
        <w:t>Rede,</w:t>
      </w:r>
      <w:r>
        <w:rPr>
          <w:spacing w:val="-7"/>
          <w:sz w:val="22"/>
        </w:rPr>
        <w:t> </w:t>
      </w:r>
      <w:r>
        <w:rPr>
          <w:spacing w:val="-8"/>
          <w:sz w:val="22"/>
        </w:rPr>
        <w:t>Computadores e </w:t>
      </w:r>
      <w:r>
        <w:rPr>
          <w:sz w:val="22"/>
        </w:rPr>
        <w:t>impressora)</w:t>
      </w:r>
      <w:r>
        <w:rPr>
          <w:spacing w:val="-10"/>
          <w:sz w:val="22"/>
        </w:rPr>
        <w:t> </w:t>
      </w:r>
      <w:r>
        <w:rPr>
          <w:sz w:val="22"/>
        </w:rPr>
        <w:t>e</w:t>
      </w:r>
      <w:r>
        <w:rPr>
          <w:spacing w:val="-12"/>
          <w:sz w:val="22"/>
        </w:rPr>
        <w:t> </w:t>
      </w:r>
      <w:r>
        <w:rPr>
          <w:sz w:val="22"/>
        </w:rPr>
        <w:t>Nobreaks</w:t>
      </w:r>
      <w:r>
        <w:rPr>
          <w:spacing w:val="-10"/>
          <w:sz w:val="22"/>
        </w:rPr>
        <w:t> </w:t>
      </w:r>
      <w:r>
        <w:rPr>
          <w:sz w:val="22"/>
        </w:rPr>
        <w:t>para Câmara</w:t>
      </w:r>
      <w:r>
        <w:rPr>
          <w:spacing w:val="-1"/>
          <w:sz w:val="22"/>
        </w:rPr>
        <w:t> </w:t>
      </w:r>
      <w:r>
        <w:rPr>
          <w:sz w:val="22"/>
        </w:rPr>
        <w:t>de Vereadores de Canguçu, por meio de Pregão Eletrônico, conforme condições, quantidades e exigências estabelecidas no termo de Referência e Edital.</w:t>
      </w:r>
    </w:p>
    <w:p>
      <w:pPr>
        <w:pStyle w:val="BodyText"/>
        <w:ind w:left="0"/>
      </w:pPr>
    </w:p>
    <w:p>
      <w:pPr>
        <w:pStyle w:val="BodyText"/>
        <w:spacing w:before="92"/>
        <w:ind w:left="0"/>
      </w:pPr>
    </w:p>
    <w:p>
      <w:pPr>
        <w:pStyle w:val="Heading3"/>
        <w:numPr>
          <w:ilvl w:val="1"/>
          <w:numId w:val="34"/>
        </w:numPr>
        <w:tabs>
          <w:tab w:pos="1062" w:val="left" w:leader="none"/>
        </w:tabs>
        <w:spacing w:line="240" w:lineRule="auto" w:before="0" w:after="0"/>
        <w:ind w:left="1062" w:right="0" w:hanging="246"/>
        <w:jc w:val="left"/>
      </w:pPr>
      <w:r>
        <w:rPr/>
        <w:t>DESCRIÇÃO</w:t>
      </w:r>
      <w:r>
        <w:rPr>
          <w:spacing w:val="-8"/>
        </w:rPr>
        <w:t> </w:t>
      </w:r>
      <w:r>
        <w:rPr/>
        <w:t>DA</w:t>
      </w:r>
      <w:r>
        <w:rPr>
          <w:spacing w:val="-7"/>
        </w:rPr>
        <w:t> </w:t>
      </w:r>
      <w:r>
        <w:rPr>
          <w:spacing w:val="-2"/>
        </w:rPr>
        <w:t>NECESSIDADE</w:t>
      </w:r>
    </w:p>
    <w:p>
      <w:pPr>
        <w:pStyle w:val="BodyText"/>
        <w:spacing w:line="276" w:lineRule="auto" w:before="246"/>
        <w:ind w:left="816" w:right="518" w:firstLine="540"/>
        <w:jc w:val="both"/>
      </w:pPr>
      <w:r>
        <w:rPr/>
        <w:t>A Câmara Municipal de Canguçu necessita adquirir Material</w:t>
      </w:r>
      <w:r>
        <w:rPr>
          <w:spacing w:val="-13"/>
        </w:rPr>
        <w:t> </w:t>
      </w:r>
      <w:r>
        <w:rPr/>
        <w:t>de</w:t>
      </w:r>
      <w:r>
        <w:rPr>
          <w:spacing w:val="-13"/>
        </w:rPr>
        <w:t> </w:t>
      </w:r>
      <w:r>
        <w:rPr/>
        <w:t>T.I.C,</w:t>
      </w:r>
      <w:r>
        <w:rPr>
          <w:spacing w:val="-12"/>
        </w:rPr>
        <w:t> </w:t>
      </w:r>
      <w:r>
        <w:rPr/>
        <w:t>Equipamentos</w:t>
      </w:r>
      <w:r>
        <w:rPr>
          <w:spacing w:val="-13"/>
        </w:rPr>
        <w:t> </w:t>
      </w:r>
      <w:r>
        <w:rPr/>
        <w:t>de</w:t>
      </w:r>
      <w:r>
        <w:rPr>
          <w:spacing w:val="-12"/>
        </w:rPr>
        <w:t> </w:t>
      </w:r>
      <w:r>
        <w:rPr/>
        <w:t>T.I.C. </w:t>
      </w:r>
      <w:r>
        <w:rPr>
          <w:spacing w:val="-14"/>
        </w:rPr>
        <w:t>(Equipamentos</w:t>
      </w:r>
      <w:r>
        <w:rPr>
          <w:spacing w:val="-2"/>
        </w:rPr>
        <w:t> </w:t>
      </w:r>
      <w:r>
        <w:rPr>
          <w:spacing w:val="-14"/>
        </w:rPr>
        <w:t>de</w:t>
      </w:r>
      <w:r>
        <w:rPr>
          <w:spacing w:val="-1"/>
        </w:rPr>
        <w:t> </w:t>
      </w:r>
      <w:r>
        <w:rPr>
          <w:spacing w:val="-14"/>
        </w:rPr>
        <w:t>Rede,</w:t>
      </w:r>
      <w:r>
        <w:rPr>
          <w:spacing w:val="-1"/>
        </w:rPr>
        <w:t> </w:t>
      </w:r>
      <w:r>
        <w:rPr>
          <w:spacing w:val="-14"/>
        </w:rPr>
        <w:t>Computadores</w:t>
      </w:r>
      <w:r>
        <w:rPr>
          <w:spacing w:val="-2"/>
        </w:rPr>
        <w:t> </w:t>
      </w:r>
      <w:r>
        <w:rPr>
          <w:spacing w:val="-14"/>
        </w:rPr>
        <w:t>e</w:t>
      </w:r>
      <w:r>
        <w:rPr>
          <w:spacing w:val="-1"/>
        </w:rPr>
        <w:t> </w:t>
      </w:r>
      <w:r>
        <w:rPr>
          <w:spacing w:val="-14"/>
        </w:rPr>
        <w:t>impressora)</w:t>
      </w:r>
      <w:r>
        <w:rPr>
          <w:spacing w:val="-1"/>
        </w:rPr>
        <w:t> </w:t>
      </w:r>
      <w:r>
        <w:rPr>
          <w:spacing w:val="-14"/>
        </w:rPr>
        <w:t>e</w:t>
      </w:r>
      <w:r>
        <w:rPr>
          <w:spacing w:val="-1"/>
        </w:rPr>
        <w:t> </w:t>
      </w:r>
      <w:r>
        <w:rPr>
          <w:spacing w:val="-14"/>
        </w:rPr>
        <w:t>Equipamentos</w:t>
      </w:r>
      <w:r>
        <w:rPr>
          <w:spacing w:val="-2"/>
        </w:rPr>
        <w:t> </w:t>
      </w:r>
      <w:r>
        <w:rPr>
          <w:spacing w:val="-14"/>
        </w:rPr>
        <w:t>diversos</w:t>
      </w:r>
      <w:r>
        <w:rPr>
          <w:spacing w:val="-1"/>
        </w:rPr>
        <w:t> </w:t>
      </w:r>
      <w:r>
        <w:rPr>
          <w:spacing w:val="-14"/>
        </w:rPr>
        <w:t>para</w:t>
      </w:r>
      <w:r>
        <w:rPr>
          <w:spacing w:val="6"/>
        </w:rPr>
        <w:t> </w:t>
      </w:r>
      <w:r>
        <w:rPr>
          <w:spacing w:val="-14"/>
        </w:rPr>
        <w:t>dar</w:t>
      </w:r>
      <w:r>
        <w:rPr>
          <w:spacing w:val="40"/>
        </w:rPr>
        <w:t> </w:t>
      </w:r>
      <w:r>
        <w:rPr>
          <w:spacing w:val="-14"/>
        </w:rPr>
        <w:t>manutenção,</w:t>
      </w:r>
      <w:r>
        <w:rPr>
          <w:spacing w:val="40"/>
        </w:rPr>
        <w:t> </w:t>
      </w:r>
      <w:r>
        <w:rPr>
          <w:spacing w:val="-14"/>
        </w:rPr>
        <w:t>ampliar </w:t>
      </w:r>
      <w:r>
        <w:rPr/>
        <w:t>e modernizar e sua infraestrutura tecnológica, garantindo maior eficiência na execução das atividades administrativas e legislativas. Atualmente, diversos equipamentos encontram-se obsoletos, apresentando baixo desempenho e comprometendo a produtividade dos setores administrativos,</w:t>
      </w:r>
      <w:r>
        <w:rPr>
          <w:spacing w:val="-13"/>
        </w:rPr>
        <w:t> </w:t>
      </w:r>
      <w:r>
        <w:rPr/>
        <w:t>técnicos</w:t>
      </w:r>
      <w:r>
        <w:rPr>
          <w:spacing w:val="-11"/>
        </w:rPr>
        <w:t> </w:t>
      </w:r>
      <w:r>
        <w:rPr/>
        <w:t>e</w:t>
      </w:r>
      <w:r>
        <w:rPr>
          <w:spacing w:val="-9"/>
        </w:rPr>
        <w:t> </w:t>
      </w:r>
      <w:r>
        <w:rPr/>
        <w:t>parlamentares.</w:t>
      </w:r>
      <w:r>
        <w:rPr>
          <w:spacing w:val="-11"/>
        </w:rPr>
        <w:t> </w:t>
      </w:r>
      <w:r>
        <w:rPr/>
        <w:t>A</w:t>
      </w:r>
      <w:r>
        <w:rPr>
          <w:spacing w:val="-12"/>
        </w:rPr>
        <w:t> </w:t>
      </w:r>
      <w:r>
        <w:rPr/>
        <w:t>aquisição</w:t>
      </w:r>
      <w:r>
        <w:rPr>
          <w:spacing w:val="-10"/>
        </w:rPr>
        <w:t> </w:t>
      </w:r>
      <w:r>
        <w:rPr/>
        <w:t>de</w:t>
      </w:r>
      <w:r>
        <w:rPr>
          <w:spacing w:val="-12"/>
        </w:rPr>
        <w:t> </w:t>
      </w:r>
      <w:r>
        <w:rPr/>
        <w:t>novos</w:t>
      </w:r>
      <w:r>
        <w:rPr>
          <w:spacing w:val="-12"/>
        </w:rPr>
        <w:t> </w:t>
      </w:r>
      <w:r>
        <w:rPr/>
        <w:t>dispositivos</w:t>
      </w:r>
      <w:r>
        <w:rPr>
          <w:spacing w:val="-9"/>
        </w:rPr>
        <w:t> </w:t>
      </w:r>
      <w:r>
        <w:rPr/>
        <w:t>visa</w:t>
      </w:r>
      <w:r>
        <w:rPr>
          <w:spacing w:val="-12"/>
        </w:rPr>
        <w:t> </w:t>
      </w:r>
      <w:r>
        <w:rPr/>
        <w:t>proporcionar</w:t>
      </w:r>
      <w:r>
        <w:rPr>
          <w:spacing w:val="-13"/>
        </w:rPr>
        <w:t> </w:t>
      </w:r>
      <w:r>
        <w:rPr/>
        <w:t>maior agilidade na tramitação de processos, melhor suporte para videoconferências, reuniões e sessões plenárias</w:t>
      </w:r>
      <w:r>
        <w:rPr>
          <w:spacing w:val="-7"/>
        </w:rPr>
        <w:t> </w:t>
      </w:r>
      <w:r>
        <w:rPr/>
        <w:t>híbridas,</w:t>
      </w:r>
      <w:r>
        <w:rPr>
          <w:spacing w:val="-6"/>
        </w:rPr>
        <w:t> </w:t>
      </w:r>
      <w:r>
        <w:rPr/>
        <w:t>além</w:t>
      </w:r>
      <w:r>
        <w:rPr>
          <w:spacing w:val="-12"/>
        </w:rPr>
        <w:t> </w:t>
      </w:r>
      <w:r>
        <w:rPr/>
        <w:t>de</w:t>
      </w:r>
      <w:r>
        <w:rPr>
          <w:spacing w:val="-8"/>
        </w:rPr>
        <w:t> </w:t>
      </w:r>
      <w:r>
        <w:rPr/>
        <w:t>oferecer</w:t>
      </w:r>
      <w:r>
        <w:rPr>
          <w:spacing w:val="-9"/>
        </w:rPr>
        <w:t> </w:t>
      </w:r>
      <w:r>
        <w:rPr/>
        <w:t>maior</w:t>
      </w:r>
      <w:r>
        <w:rPr>
          <w:spacing w:val="-9"/>
        </w:rPr>
        <w:t> </w:t>
      </w:r>
      <w:r>
        <w:rPr/>
        <w:t>segurança</w:t>
      </w:r>
      <w:r>
        <w:rPr>
          <w:spacing w:val="-8"/>
        </w:rPr>
        <w:t> </w:t>
      </w:r>
      <w:r>
        <w:rPr/>
        <w:t>e</w:t>
      </w:r>
      <w:r>
        <w:rPr>
          <w:spacing w:val="-8"/>
        </w:rPr>
        <w:t> </w:t>
      </w:r>
      <w:r>
        <w:rPr/>
        <w:t>compatibili-</w:t>
      </w:r>
      <w:r>
        <w:rPr>
          <w:spacing w:val="-7"/>
        </w:rPr>
        <w:t> </w:t>
      </w:r>
      <w:r>
        <w:rPr/>
        <w:t>dade</w:t>
      </w:r>
      <w:r>
        <w:rPr>
          <w:spacing w:val="-8"/>
        </w:rPr>
        <w:t> </w:t>
      </w:r>
      <w:r>
        <w:rPr/>
        <w:t>com</w:t>
      </w:r>
      <w:r>
        <w:rPr>
          <w:spacing w:val="-7"/>
        </w:rPr>
        <w:t> </w:t>
      </w:r>
      <w:r>
        <w:rPr/>
        <w:t>os</w:t>
      </w:r>
      <w:r>
        <w:rPr>
          <w:spacing w:val="-10"/>
        </w:rPr>
        <w:t> </w:t>
      </w:r>
      <w:r>
        <w:rPr/>
        <w:t>sistemas</w:t>
      </w:r>
      <w:r>
        <w:rPr>
          <w:spacing w:val="-8"/>
        </w:rPr>
        <w:t> </w:t>
      </w:r>
      <w:r>
        <w:rPr/>
        <w:t>utilizados pela Câmara.</w:t>
      </w:r>
    </w:p>
    <w:p>
      <w:pPr>
        <w:pStyle w:val="BodyText"/>
        <w:spacing w:line="276" w:lineRule="auto" w:before="99"/>
        <w:ind w:left="816" w:right="536"/>
        <w:jc w:val="both"/>
      </w:pPr>
      <w:r>
        <w:rPr/>
        <w:t>Com</w:t>
      </w:r>
      <w:r>
        <w:rPr>
          <w:spacing w:val="-1"/>
        </w:rPr>
        <w:t> </w:t>
      </w:r>
      <w:r>
        <w:rPr/>
        <w:t>a</w:t>
      </w:r>
      <w:r>
        <w:rPr>
          <w:spacing w:val="-2"/>
        </w:rPr>
        <w:t> </w:t>
      </w:r>
      <w:r>
        <w:rPr/>
        <w:t>constante</w:t>
      </w:r>
      <w:r>
        <w:rPr>
          <w:spacing w:val="-4"/>
        </w:rPr>
        <w:t> </w:t>
      </w:r>
      <w:r>
        <w:rPr/>
        <w:t>evolução</w:t>
      </w:r>
      <w:r>
        <w:rPr>
          <w:spacing w:val="-2"/>
        </w:rPr>
        <w:t> </w:t>
      </w:r>
      <w:r>
        <w:rPr/>
        <w:t>tecnológica,</w:t>
      </w:r>
      <w:r>
        <w:rPr>
          <w:spacing w:val="-3"/>
        </w:rPr>
        <w:t> </w:t>
      </w:r>
      <w:r>
        <w:rPr/>
        <w:t>torna-se</w:t>
      </w:r>
      <w:r>
        <w:rPr>
          <w:spacing w:val="-4"/>
        </w:rPr>
        <w:t> </w:t>
      </w:r>
      <w:r>
        <w:rPr/>
        <w:t>essencial</w:t>
      </w:r>
      <w:r>
        <w:rPr>
          <w:spacing w:val="-3"/>
        </w:rPr>
        <w:t> </w:t>
      </w:r>
      <w:r>
        <w:rPr/>
        <w:t>dispor</w:t>
      </w:r>
      <w:r>
        <w:rPr>
          <w:spacing w:val="-1"/>
        </w:rPr>
        <w:t> </w:t>
      </w:r>
      <w:r>
        <w:rPr/>
        <w:t>de</w:t>
      </w:r>
      <w:r>
        <w:rPr>
          <w:spacing w:val="-2"/>
        </w:rPr>
        <w:t> </w:t>
      </w:r>
      <w:r>
        <w:rPr/>
        <w:t>equipamentos</w:t>
      </w:r>
      <w:r>
        <w:rPr>
          <w:spacing w:val="-4"/>
        </w:rPr>
        <w:t> </w:t>
      </w:r>
      <w:r>
        <w:rPr/>
        <w:t>atualizados</w:t>
      </w:r>
      <w:r>
        <w:rPr>
          <w:spacing w:val="-2"/>
        </w:rPr>
        <w:t> </w:t>
      </w:r>
      <w:r>
        <w:rPr/>
        <w:t>que atendam às necessidades operacionais da instituição, reduzindo custos com manutenção corretiva e garantindo o adequado funcionamento dos gabinetes parlamentares e setores administrativos.</w:t>
      </w:r>
    </w:p>
    <w:p>
      <w:pPr>
        <w:pStyle w:val="BodyText"/>
        <w:spacing w:line="273" w:lineRule="auto" w:before="3"/>
        <w:ind w:left="816" w:right="530"/>
        <w:jc w:val="both"/>
      </w:pPr>
      <w:r>
        <w:rPr/>
        <w:t>A aquisição será realizada por meio de Pregão Eletrônico, assegurando transparência, economicidade</w:t>
      </w:r>
      <w:r>
        <w:rPr>
          <w:spacing w:val="-11"/>
        </w:rPr>
        <w:t> </w:t>
      </w:r>
      <w:r>
        <w:rPr/>
        <w:t>e</w:t>
      </w:r>
      <w:r>
        <w:rPr>
          <w:spacing w:val="-15"/>
        </w:rPr>
        <w:t> </w:t>
      </w:r>
      <w:r>
        <w:rPr/>
        <w:t>melhor</w:t>
      </w:r>
      <w:r>
        <w:rPr>
          <w:spacing w:val="-14"/>
        </w:rPr>
        <w:t> </w:t>
      </w:r>
      <w:r>
        <w:rPr/>
        <w:t>custo-benefício</w:t>
      </w:r>
      <w:r>
        <w:rPr>
          <w:spacing w:val="-10"/>
        </w:rPr>
        <w:t> </w:t>
      </w:r>
      <w:r>
        <w:rPr/>
        <w:t>para</w:t>
      </w:r>
      <w:r>
        <w:rPr>
          <w:spacing w:val="-13"/>
        </w:rPr>
        <w:t> </w:t>
      </w:r>
      <w:r>
        <w:rPr/>
        <w:t>o</w:t>
      </w:r>
      <w:r>
        <w:rPr>
          <w:spacing w:val="-13"/>
        </w:rPr>
        <w:t> </w:t>
      </w:r>
      <w:r>
        <w:rPr/>
        <w:t>Poder</w:t>
      </w:r>
      <w:r>
        <w:rPr>
          <w:spacing w:val="-9"/>
        </w:rPr>
        <w:t> </w:t>
      </w:r>
      <w:r>
        <w:rPr/>
        <w:t>Legislativo</w:t>
      </w:r>
      <w:r>
        <w:rPr>
          <w:spacing w:val="-15"/>
        </w:rPr>
        <w:t> </w:t>
      </w:r>
      <w:r>
        <w:rPr/>
        <w:t>Municipal.</w:t>
      </w:r>
      <w:r>
        <w:rPr>
          <w:spacing w:val="-9"/>
        </w:rPr>
        <w:t> </w:t>
      </w:r>
      <w:r>
        <w:rPr/>
        <w:t>Dessa</w:t>
      </w:r>
      <w:r>
        <w:rPr>
          <w:spacing w:val="-15"/>
        </w:rPr>
        <w:t> </w:t>
      </w:r>
      <w:r>
        <w:rPr/>
        <w:t>forma,</w:t>
      </w:r>
      <w:r>
        <w:rPr>
          <w:spacing w:val="-12"/>
        </w:rPr>
        <w:t> </w:t>
      </w:r>
      <w:r>
        <w:rPr/>
        <w:t>a</w:t>
      </w:r>
      <w:r>
        <w:rPr>
          <w:spacing w:val="-13"/>
        </w:rPr>
        <w:t> </w:t>
      </w:r>
      <w:r>
        <w:rPr/>
        <w:t>Câmara Municipal Canguçu busca aprimorar sua infraestrutura tecnológica, garantindo condi- ções adequadas para o desempenho das atividades institucionais e promovendo maior qualida- de e eficiência na prestação de serviços à população.</w:t>
      </w:r>
    </w:p>
    <w:p>
      <w:pPr>
        <w:pStyle w:val="BodyText"/>
        <w:ind w:left="0"/>
      </w:pPr>
    </w:p>
    <w:p>
      <w:pPr>
        <w:pStyle w:val="BodyText"/>
        <w:spacing w:before="33"/>
        <w:ind w:left="0"/>
      </w:pPr>
    </w:p>
    <w:p>
      <w:pPr>
        <w:pStyle w:val="Heading3"/>
        <w:numPr>
          <w:ilvl w:val="1"/>
          <w:numId w:val="34"/>
        </w:numPr>
        <w:tabs>
          <w:tab w:pos="1060" w:val="left" w:leader="none"/>
        </w:tabs>
        <w:spacing w:line="240" w:lineRule="auto" w:before="0" w:after="0"/>
        <w:ind w:left="1060" w:right="0" w:hanging="244"/>
        <w:jc w:val="left"/>
      </w:pPr>
      <w:r>
        <w:rPr/>
        <w:t>ÁREA</w:t>
      </w:r>
      <w:r>
        <w:rPr>
          <w:spacing w:val="-2"/>
        </w:rPr>
        <w:t> REQUISITANTE</w:t>
      </w:r>
    </w:p>
    <w:p>
      <w:pPr>
        <w:pStyle w:val="BodyText"/>
        <w:spacing w:line="276" w:lineRule="auto" w:before="126"/>
        <w:ind w:left="816" w:right="1111"/>
        <w:jc w:val="both"/>
      </w:pPr>
      <w:r>
        <w:rPr/>
        <w:t>A necessidade decorre do levantamento realizado pelo Setor de TI, que identificou a importância de adquirir novos equipamentos.</w:t>
      </w:r>
    </w:p>
    <w:p>
      <w:pPr>
        <w:pStyle w:val="BodyText"/>
        <w:spacing w:line="276" w:lineRule="auto"/>
        <w:ind w:left="816" w:right="1101"/>
        <w:jc w:val="both"/>
      </w:pPr>
      <w:r>
        <w:rPr/>
        <w:t>A solicitação foi devidamente analisada e aprovada pela Presidência. Destacamos que tais ajustes visam assegurar que os equipamentos a serem adquiridos estejam plenamente alinhados às demandas atuais da área de TI, garantindo maior eficiência e qualidade na execução das atividades institucionais.</w:t>
      </w:r>
    </w:p>
    <w:p>
      <w:pPr>
        <w:pStyle w:val="BodyText"/>
        <w:spacing w:before="126"/>
        <w:ind w:left="0"/>
      </w:pPr>
    </w:p>
    <w:p>
      <w:pPr>
        <w:pStyle w:val="Heading3"/>
        <w:numPr>
          <w:ilvl w:val="1"/>
          <w:numId w:val="34"/>
        </w:numPr>
        <w:tabs>
          <w:tab w:pos="1062" w:val="left" w:leader="none"/>
        </w:tabs>
        <w:spacing w:line="240" w:lineRule="auto" w:before="0" w:after="0"/>
        <w:ind w:left="1062" w:right="0" w:hanging="246"/>
        <w:jc w:val="left"/>
      </w:pPr>
      <w:r>
        <w:rPr/>
        <w:t>REQUISITOS</w:t>
      </w:r>
      <w:r>
        <w:rPr>
          <w:spacing w:val="-7"/>
        </w:rPr>
        <w:t> </w:t>
      </w:r>
      <w:r>
        <w:rPr/>
        <w:t>DA</w:t>
      </w:r>
      <w:r>
        <w:rPr>
          <w:spacing w:val="-4"/>
        </w:rPr>
        <w:t> </w:t>
      </w:r>
      <w:r>
        <w:rPr>
          <w:spacing w:val="-2"/>
        </w:rPr>
        <w:t>CONTRATAÇÃO</w:t>
      </w:r>
    </w:p>
    <w:p>
      <w:pPr>
        <w:pStyle w:val="Heading3"/>
        <w:spacing w:after="0" w:line="240" w:lineRule="auto"/>
        <w:jc w:val="left"/>
        <w:sectPr>
          <w:headerReference w:type="default" r:id="rId12"/>
          <w:footerReference w:type="default" r:id="rId13"/>
          <w:pgSz w:w="11920" w:h="16850"/>
          <w:pgMar w:header="720" w:footer="746" w:top="3020" w:bottom="940" w:left="425" w:right="425"/>
        </w:sectPr>
      </w:pPr>
    </w:p>
    <w:p>
      <w:pPr>
        <w:pStyle w:val="BodyText"/>
        <w:spacing w:before="1"/>
        <w:ind w:left="816" w:right="533"/>
        <w:jc w:val="both"/>
      </w:pPr>
      <w:r>
        <w:rPr/>
        <w:t>A Contratada deverá fornecer os equipamentos e materiais em total conformidade com as especificações técnicas e demais exigências definidas no Edital e Anexos do Pregão Eletrônico 02/2025 – Processo 015/2025 da Câmara Municipal de Canguçu.</w:t>
      </w:r>
    </w:p>
    <w:p>
      <w:pPr>
        <w:pStyle w:val="BodyText"/>
        <w:ind w:left="816" w:right="533"/>
        <w:jc w:val="both"/>
      </w:pPr>
      <w:r>
        <w:rPr/>
        <w:t>A</w:t>
      </w:r>
      <w:r>
        <w:rPr>
          <w:spacing w:val="-12"/>
        </w:rPr>
        <w:t> </w:t>
      </w:r>
      <w:r>
        <w:rPr/>
        <w:t>Solução</w:t>
      </w:r>
      <w:r>
        <w:rPr>
          <w:spacing w:val="-11"/>
        </w:rPr>
        <w:t> </w:t>
      </w:r>
      <w:r>
        <w:rPr/>
        <w:t>como</w:t>
      </w:r>
      <w:r>
        <w:rPr>
          <w:spacing w:val="-11"/>
        </w:rPr>
        <w:t> </w:t>
      </w:r>
      <w:r>
        <w:rPr/>
        <w:t>um</w:t>
      </w:r>
      <w:r>
        <w:rPr>
          <w:spacing w:val="-12"/>
        </w:rPr>
        <w:t> </w:t>
      </w:r>
      <w:r>
        <w:rPr/>
        <w:t>todo,</w:t>
      </w:r>
      <w:r>
        <w:rPr>
          <w:spacing w:val="-10"/>
        </w:rPr>
        <w:t> </w:t>
      </w:r>
      <w:r>
        <w:rPr/>
        <w:t>destinada</w:t>
      </w:r>
      <w:r>
        <w:rPr>
          <w:spacing w:val="-12"/>
        </w:rPr>
        <w:t> </w:t>
      </w:r>
      <w:r>
        <w:rPr/>
        <w:t>à</w:t>
      </w:r>
      <w:r>
        <w:rPr>
          <w:spacing w:val="-14"/>
        </w:rPr>
        <w:t> </w:t>
      </w:r>
      <w:r>
        <w:rPr/>
        <w:t>aquisição</w:t>
      </w:r>
      <w:r>
        <w:rPr>
          <w:spacing w:val="-12"/>
        </w:rPr>
        <w:t> </w:t>
      </w:r>
      <w:r>
        <w:rPr/>
        <w:t>de</w:t>
      </w:r>
      <w:r>
        <w:rPr>
          <w:spacing w:val="-11"/>
        </w:rPr>
        <w:t> </w:t>
      </w:r>
      <w:r>
        <w:rPr/>
        <w:t>equipamentos</w:t>
      </w:r>
      <w:r>
        <w:rPr>
          <w:spacing w:val="-11"/>
        </w:rPr>
        <w:t> </w:t>
      </w:r>
      <w:r>
        <w:rPr/>
        <w:t>e</w:t>
      </w:r>
      <w:r>
        <w:rPr>
          <w:spacing w:val="-16"/>
        </w:rPr>
        <w:t> </w:t>
      </w:r>
      <w:r>
        <w:rPr/>
        <w:t>materiais</w:t>
      </w:r>
      <w:r>
        <w:rPr>
          <w:spacing w:val="-10"/>
        </w:rPr>
        <w:t> </w:t>
      </w:r>
      <w:r>
        <w:rPr/>
        <w:t>novos</w:t>
      </w:r>
      <w:r>
        <w:rPr>
          <w:spacing w:val="-14"/>
        </w:rPr>
        <w:t> </w:t>
      </w:r>
      <w:r>
        <w:rPr/>
        <w:t>e</w:t>
      </w:r>
      <w:r>
        <w:rPr>
          <w:spacing w:val="-11"/>
        </w:rPr>
        <w:t> </w:t>
      </w:r>
      <w:r>
        <w:rPr/>
        <w:t>sem</w:t>
      </w:r>
      <w:r>
        <w:rPr>
          <w:spacing w:val="-12"/>
        </w:rPr>
        <w:t> </w:t>
      </w:r>
      <w:r>
        <w:rPr/>
        <w:t>uso</w:t>
      </w:r>
      <w:r>
        <w:rPr>
          <w:spacing w:val="-14"/>
        </w:rPr>
        <w:t> </w:t>
      </w:r>
      <w:r>
        <w:rPr/>
        <w:t>(sem peças ou</w:t>
      </w:r>
      <w:r>
        <w:rPr>
          <w:spacing w:val="-2"/>
        </w:rPr>
        <w:t> </w:t>
      </w:r>
      <w:r>
        <w:rPr/>
        <w:t>partes</w:t>
      </w:r>
      <w:r>
        <w:rPr>
          <w:spacing w:val="-2"/>
        </w:rPr>
        <w:t> </w:t>
      </w:r>
      <w:r>
        <w:rPr/>
        <w:t>remanufaturadas), devendo</w:t>
      </w:r>
      <w:r>
        <w:rPr>
          <w:spacing w:val="-2"/>
        </w:rPr>
        <w:t> </w:t>
      </w:r>
      <w:r>
        <w:rPr/>
        <w:t>ser entregues</w:t>
      </w:r>
      <w:r>
        <w:rPr>
          <w:spacing w:val="-2"/>
        </w:rPr>
        <w:t> </w:t>
      </w:r>
      <w:r>
        <w:rPr/>
        <w:t>em embalagem</w:t>
      </w:r>
      <w:r>
        <w:rPr>
          <w:spacing w:val="-1"/>
        </w:rPr>
        <w:t> </w:t>
      </w:r>
      <w:r>
        <w:rPr/>
        <w:t>original, de</w:t>
      </w:r>
      <w:r>
        <w:rPr>
          <w:spacing w:val="-4"/>
        </w:rPr>
        <w:t> </w:t>
      </w:r>
      <w:r>
        <w:rPr/>
        <w:t>forma</w:t>
      </w:r>
      <w:r>
        <w:rPr>
          <w:spacing w:val="-2"/>
        </w:rPr>
        <w:t> </w:t>
      </w:r>
      <w:r>
        <w:rPr/>
        <w:t>a não serem danificados durante as operações de transporte, carga e descarga.</w:t>
      </w:r>
    </w:p>
    <w:p>
      <w:pPr>
        <w:pStyle w:val="BodyText"/>
        <w:spacing w:before="1"/>
        <w:ind w:left="816" w:right="533"/>
        <w:jc w:val="both"/>
      </w:pPr>
      <w:r>
        <w:rPr/>
        <w:t>Os</w:t>
      </w:r>
      <w:r>
        <w:rPr>
          <w:spacing w:val="-14"/>
        </w:rPr>
        <w:t> </w:t>
      </w:r>
      <w:r>
        <w:rPr/>
        <w:t>bens</w:t>
      </w:r>
      <w:r>
        <w:rPr>
          <w:spacing w:val="-15"/>
        </w:rPr>
        <w:t> </w:t>
      </w:r>
      <w:r>
        <w:rPr/>
        <w:t>fornecidos</w:t>
      </w:r>
      <w:r>
        <w:rPr>
          <w:spacing w:val="-12"/>
        </w:rPr>
        <w:t> </w:t>
      </w:r>
      <w:r>
        <w:rPr/>
        <w:t>devem</w:t>
      </w:r>
      <w:r>
        <w:rPr>
          <w:spacing w:val="-11"/>
        </w:rPr>
        <w:t> </w:t>
      </w:r>
      <w:r>
        <w:rPr/>
        <w:t>atender</w:t>
      </w:r>
      <w:r>
        <w:rPr>
          <w:spacing w:val="-13"/>
        </w:rPr>
        <w:t> </w:t>
      </w:r>
      <w:r>
        <w:rPr/>
        <w:t>às</w:t>
      </w:r>
      <w:r>
        <w:rPr>
          <w:spacing w:val="-15"/>
        </w:rPr>
        <w:t> </w:t>
      </w:r>
      <w:r>
        <w:rPr/>
        <w:t>Normas</w:t>
      </w:r>
      <w:r>
        <w:rPr>
          <w:spacing w:val="-15"/>
        </w:rPr>
        <w:t> </w:t>
      </w:r>
      <w:r>
        <w:rPr/>
        <w:t>Técnicas</w:t>
      </w:r>
      <w:r>
        <w:rPr>
          <w:spacing w:val="-12"/>
        </w:rPr>
        <w:t> </w:t>
      </w:r>
      <w:r>
        <w:rPr/>
        <w:t>Brasileiras</w:t>
      </w:r>
      <w:r>
        <w:rPr>
          <w:spacing w:val="-15"/>
        </w:rPr>
        <w:t> </w:t>
      </w:r>
      <w:r>
        <w:rPr/>
        <w:t>e</w:t>
      </w:r>
      <w:r>
        <w:rPr>
          <w:spacing w:val="-12"/>
        </w:rPr>
        <w:t> </w:t>
      </w:r>
      <w:r>
        <w:rPr/>
        <w:t>legislação</w:t>
      </w:r>
      <w:r>
        <w:rPr>
          <w:spacing w:val="-12"/>
        </w:rPr>
        <w:t> </w:t>
      </w:r>
      <w:r>
        <w:rPr/>
        <w:t>específica</w:t>
      </w:r>
      <w:r>
        <w:rPr>
          <w:spacing w:val="-15"/>
        </w:rPr>
        <w:t> </w:t>
      </w:r>
      <w:r>
        <w:rPr/>
        <w:t>aplicável; A Contratada deverá arcar com todos os custos</w:t>
      </w:r>
      <w:r>
        <w:rPr>
          <w:spacing w:val="-1"/>
        </w:rPr>
        <w:t> </w:t>
      </w:r>
      <w:r>
        <w:rPr/>
        <w:t>e logística relacionados ao fornecimento e entrega dos bens na sede da Câmara de Vereadores de Canguçu</w:t>
      </w:r>
      <w:r>
        <w:rPr>
          <w:spacing w:val="40"/>
        </w:rPr>
        <w:t> </w:t>
      </w:r>
      <w:r>
        <w:rPr/>
        <w:t>- na Rua General Osório, nº 979, Bairro Centro, Canguçu/RS.</w:t>
      </w:r>
    </w:p>
    <w:p>
      <w:pPr>
        <w:spacing w:before="0"/>
        <w:ind w:left="816" w:right="526" w:firstLine="0"/>
        <w:jc w:val="both"/>
        <w:rPr>
          <w:sz w:val="22"/>
        </w:rPr>
      </w:pPr>
      <w:r>
        <w:rPr>
          <w:sz w:val="22"/>
        </w:rPr>
        <w:t>A entrega deverá ser </w:t>
      </w:r>
      <w:r>
        <w:rPr>
          <w:rFonts w:ascii="Arial" w:hAnsi="Arial"/>
          <w:b/>
          <w:sz w:val="22"/>
        </w:rPr>
        <w:t>realizada em no máximo 30 (trinta) dias corridos </w:t>
      </w:r>
      <w:r>
        <w:rPr>
          <w:sz w:val="22"/>
        </w:rPr>
        <w:t>contados da data do recebimento pelo fornecedor do empenho expedido pela Câmara de Vereadores.</w:t>
      </w:r>
    </w:p>
    <w:p>
      <w:pPr>
        <w:pStyle w:val="BodyText"/>
        <w:ind w:left="816" w:right="533"/>
        <w:jc w:val="both"/>
      </w:pPr>
      <w:r>
        <w:rPr/>
        <w:t>As</w:t>
      </w:r>
      <w:r>
        <w:rPr>
          <w:spacing w:val="-6"/>
        </w:rPr>
        <w:t> </w:t>
      </w:r>
      <w:r>
        <w:rPr/>
        <w:t>entregas</w:t>
      </w:r>
      <w:r>
        <w:rPr>
          <w:spacing w:val="-9"/>
        </w:rPr>
        <w:t> </w:t>
      </w:r>
      <w:r>
        <w:rPr/>
        <w:t>serão</w:t>
      </w:r>
      <w:r>
        <w:rPr>
          <w:spacing w:val="-9"/>
        </w:rPr>
        <w:t> </w:t>
      </w:r>
      <w:r>
        <w:rPr/>
        <w:t>efetuadas</w:t>
      </w:r>
      <w:r>
        <w:rPr>
          <w:spacing w:val="-6"/>
        </w:rPr>
        <w:t> </w:t>
      </w:r>
      <w:r>
        <w:rPr/>
        <w:t>no</w:t>
      </w:r>
      <w:r>
        <w:rPr>
          <w:spacing w:val="-9"/>
        </w:rPr>
        <w:t> </w:t>
      </w:r>
      <w:r>
        <w:rPr/>
        <w:t>seguinte</w:t>
      </w:r>
      <w:r>
        <w:rPr>
          <w:spacing w:val="-6"/>
        </w:rPr>
        <w:t> </w:t>
      </w:r>
      <w:r>
        <w:rPr/>
        <w:t>endereço:</w:t>
      </w:r>
      <w:r>
        <w:rPr>
          <w:spacing w:val="-6"/>
        </w:rPr>
        <w:t> </w:t>
      </w:r>
      <w:r>
        <w:rPr/>
        <w:t>Rua</w:t>
      </w:r>
      <w:r>
        <w:rPr>
          <w:spacing w:val="-9"/>
        </w:rPr>
        <w:t> </w:t>
      </w:r>
      <w:r>
        <w:rPr/>
        <w:t>Rua</w:t>
      </w:r>
      <w:r>
        <w:rPr>
          <w:spacing w:val="-9"/>
        </w:rPr>
        <w:t> </w:t>
      </w:r>
      <w:r>
        <w:rPr/>
        <w:t>General</w:t>
      </w:r>
      <w:r>
        <w:rPr>
          <w:spacing w:val="-9"/>
        </w:rPr>
        <w:t> </w:t>
      </w:r>
      <w:r>
        <w:rPr/>
        <w:t>Osório,</w:t>
      </w:r>
      <w:r>
        <w:rPr>
          <w:spacing w:val="-6"/>
        </w:rPr>
        <w:t> </w:t>
      </w:r>
      <w:r>
        <w:rPr/>
        <w:t>nº</w:t>
      </w:r>
      <w:r>
        <w:rPr>
          <w:spacing w:val="-6"/>
        </w:rPr>
        <w:t> </w:t>
      </w:r>
      <w:r>
        <w:rPr/>
        <w:t>979,</w:t>
      </w:r>
      <w:r>
        <w:rPr>
          <w:spacing w:val="-6"/>
        </w:rPr>
        <w:t> </w:t>
      </w:r>
      <w:r>
        <w:rPr/>
        <w:t>Bairro</w:t>
      </w:r>
      <w:r>
        <w:rPr>
          <w:spacing w:val="-6"/>
        </w:rPr>
        <w:t> </w:t>
      </w:r>
      <w:r>
        <w:rPr/>
        <w:t>Centro, Canguçu/RS - no horário de expediente, das 8hs30min às 11hs30min e das 13hs às 16hs;</w:t>
      </w:r>
    </w:p>
    <w:p>
      <w:pPr>
        <w:pStyle w:val="BodyText"/>
        <w:ind w:left="816" w:right="537"/>
        <w:jc w:val="both"/>
      </w:pPr>
      <w:r>
        <w:rPr/>
        <w:t>Os bens serão recebidos provisoriamente no prazo de 05 (cinco) dias úteis, pela Coordenadoria, para posterior verificação de sua conformidade com as especificações constantes no Termo de Referência do Pregão Eletrônico 02/2025 – Processo 015/2025;</w:t>
      </w:r>
    </w:p>
    <w:p>
      <w:pPr>
        <w:pStyle w:val="BodyText"/>
        <w:ind w:left="816" w:right="533"/>
        <w:jc w:val="both"/>
      </w:pPr>
      <w:r>
        <w:rPr/>
        <w:t>Os</w:t>
      </w:r>
      <w:r>
        <w:rPr>
          <w:spacing w:val="-4"/>
        </w:rPr>
        <w:t> </w:t>
      </w:r>
      <w:r>
        <w:rPr/>
        <w:t>bens</w:t>
      </w:r>
      <w:r>
        <w:rPr>
          <w:spacing w:val="-4"/>
        </w:rPr>
        <w:t> </w:t>
      </w:r>
      <w:r>
        <w:rPr/>
        <w:t>poderão</w:t>
      </w:r>
      <w:r>
        <w:rPr>
          <w:spacing w:val="-4"/>
        </w:rPr>
        <w:t> </w:t>
      </w:r>
      <w:r>
        <w:rPr/>
        <w:t>ser</w:t>
      </w:r>
      <w:r>
        <w:rPr>
          <w:spacing w:val="-5"/>
        </w:rPr>
        <w:t> </w:t>
      </w:r>
      <w:r>
        <w:rPr/>
        <w:t>rejeitados,</w:t>
      </w:r>
      <w:r>
        <w:rPr>
          <w:spacing w:val="-3"/>
        </w:rPr>
        <w:t> </w:t>
      </w:r>
      <w:r>
        <w:rPr/>
        <w:t>no</w:t>
      </w:r>
      <w:r>
        <w:rPr>
          <w:spacing w:val="-6"/>
        </w:rPr>
        <w:t> </w:t>
      </w:r>
      <w:r>
        <w:rPr/>
        <w:t>todo</w:t>
      </w:r>
      <w:r>
        <w:rPr>
          <w:spacing w:val="-4"/>
        </w:rPr>
        <w:t> </w:t>
      </w:r>
      <w:r>
        <w:rPr/>
        <w:t>ou</w:t>
      </w:r>
      <w:r>
        <w:rPr>
          <w:spacing w:val="-7"/>
        </w:rPr>
        <w:t> </w:t>
      </w:r>
      <w:r>
        <w:rPr/>
        <w:t>em</w:t>
      </w:r>
      <w:r>
        <w:rPr>
          <w:spacing w:val="-6"/>
        </w:rPr>
        <w:t> </w:t>
      </w:r>
      <w:r>
        <w:rPr/>
        <w:t>parte,</w:t>
      </w:r>
      <w:r>
        <w:rPr>
          <w:spacing w:val="-3"/>
        </w:rPr>
        <w:t> </w:t>
      </w:r>
      <w:r>
        <w:rPr/>
        <w:t>quando</w:t>
      </w:r>
      <w:r>
        <w:rPr>
          <w:spacing w:val="-7"/>
        </w:rPr>
        <w:t> </w:t>
      </w:r>
      <w:r>
        <w:rPr/>
        <w:t>em</w:t>
      </w:r>
      <w:r>
        <w:rPr>
          <w:spacing w:val="-6"/>
        </w:rPr>
        <w:t> </w:t>
      </w:r>
      <w:r>
        <w:rPr/>
        <w:t>desacordo</w:t>
      </w:r>
      <w:r>
        <w:rPr>
          <w:spacing w:val="-4"/>
        </w:rPr>
        <w:t> </w:t>
      </w:r>
      <w:r>
        <w:rPr/>
        <w:t>com</w:t>
      </w:r>
      <w:r>
        <w:rPr>
          <w:spacing w:val="-6"/>
        </w:rPr>
        <w:t> </w:t>
      </w:r>
      <w:r>
        <w:rPr/>
        <w:t>as</w:t>
      </w:r>
      <w:r>
        <w:rPr>
          <w:spacing w:val="-6"/>
        </w:rPr>
        <w:t> </w:t>
      </w:r>
      <w:r>
        <w:rPr/>
        <w:t>especificações constantes no Termo de Referência, devendo ser substituídos no prazo de 10 (dez) dias, a contar da notificação da contratada, às suas custas, sem prejuízo da aplicação das penalidades;</w:t>
      </w:r>
    </w:p>
    <w:p>
      <w:pPr>
        <w:pStyle w:val="BodyText"/>
        <w:ind w:left="816" w:right="534"/>
        <w:jc w:val="both"/>
      </w:pPr>
      <w:r>
        <w:rPr/>
        <w:t>Os</w:t>
      </w:r>
      <w:r>
        <w:rPr>
          <w:spacing w:val="-10"/>
        </w:rPr>
        <w:t> </w:t>
      </w:r>
      <w:r>
        <w:rPr/>
        <w:t>bens</w:t>
      </w:r>
      <w:r>
        <w:rPr>
          <w:spacing w:val="-10"/>
        </w:rPr>
        <w:t> </w:t>
      </w:r>
      <w:r>
        <w:rPr/>
        <w:t>serão</w:t>
      </w:r>
      <w:r>
        <w:rPr>
          <w:spacing w:val="-13"/>
        </w:rPr>
        <w:t> </w:t>
      </w:r>
      <w:r>
        <w:rPr/>
        <w:t>recebidos</w:t>
      </w:r>
      <w:r>
        <w:rPr>
          <w:spacing w:val="-10"/>
        </w:rPr>
        <w:t> </w:t>
      </w:r>
      <w:r>
        <w:rPr/>
        <w:t>definitivamente</w:t>
      </w:r>
      <w:r>
        <w:rPr>
          <w:spacing w:val="-10"/>
        </w:rPr>
        <w:t> </w:t>
      </w:r>
      <w:r>
        <w:rPr/>
        <w:t>no</w:t>
      </w:r>
      <w:r>
        <w:rPr>
          <w:spacing w:val="-11"/>
        </w:rPr>
        <w:t> </w:t>
      </w:r>
      <w:r>
        <w:rPr/>
        <w:t>prazo</w:t>
      </w:r>
      <w:r>
        <w:rPr>
          <w:spacing w:val="-10"/>
        </w:rPr>
        <w:t> </w:t>
      </w:r>
      <w:r>
        <w:rPr/>
        <w:t>de</w:t>
      </w:r>
      <w:r>
        <w:rPr>
          <w:spacing w:val="-11"/>
        </w:rPr>
        <w:t> </w:t>
      </w:r>
      <w:r>
        <w:rPr/>
        <w:t>05</w:t>
      </w:r>
      <w:r>
        <w:rPr>
          <w:spacing w:val="-11"/>
        </w:rPr>
        <w:t> </w:t>
      </w:r>
      <w:r>
        <w:rPr/>
        <w:t>(cinco)</w:t>
      </w:r>
      <w:r>
        <w:rPr>
          <w:spacing w:val="-9"/>
        </w:rPr>
        <w:t> </w:t>
      </w:r>
      <w:r>
        <w:rPr/>
        <w:t>dias</w:t>
      </w:r>
      <w:r>
        <w:rPr>
          <w:spacing w:val="-10"/>
        </w:rPr>
        <w:t> </w:t>
      </w:r>
      <w:r>
        <w:rPr/>
        <w:t>úteis,</w:t>
      </w:r>
      <w:r>
        <w:rPr>
          <w:spacing w:val="-11"/>
        </w:rPr>
        <w:t> </w:t>
      </w:r>
      <w:r>
        <w:rPr/>
        <w:t>contados</w:t>
      </w:r>
      <w:r>
        <w:rPr>
          <w:spacing w:val="-10"/>
        </w:rPr>
        <w:t> </w:t>
      </w:r>
      <w:r>
        <w:rPr/>
        <w:t>do</w:t>
      </w:r>
      <w:r>
        <w:rPr>
          <w:spacing w:val="-11"/>
        </w:rPr>
        <w:t> </w:t>
      </w:r>
      <w:r>
        <w:rPr/>
        <w:t>recebimento provisório, após a verificação da qualidade e quantidade dos Equipamentos e Materiais.</w:t>
      </w:r>
    </w:p>
    <w:p>
      <w:pPr>
        <w:pStyle w:val="BodyText"/>
        <w:ind w:left="816" w:right="539"/>
        <w:jc w:val="both"/>
      </w:pPr>
      <w:r>
        <w:rPr/>
        <w:t>O recebimento provisório ou definitivo do objeto não exclui a responsabilidade da contratada pelos prejuízos resultantes da incorreta execução do objeto.</w:t>
      </w:r>
    </w:p>
    <w:p>
      <w:pPr>
        <w:pStyle w:val="BodyText"/>
        <w:spacing w:line="252" w:lineRule="exact"/>
        <w:ind w:left="816"/>
        <w:jc w:val="both"/>
      </w:pPr>
      <w:r>
        <w:rPr/>
        <w:t>Garantia,</w:t>
      </w:r>
      <w:r>
        <w:rPr>
          <w:spacing w:val="-8"/>
        </w:rPr>
        <w:t> </w:t>
      </w:r>
      <w:r>
        <w:rPr/>
        <w:t>manutenção</w:t>
      </w:r>
      <w:r>
        <w:rPr>
          <w:spacing w:val="-7"/>
        </w:rPr>
        <w:t> </w:t>
      </w:r>
      <w:r>
        <w:rPr/>
        <w:t>e</w:t>
      </w:r>
      <w:r>
        <w:rPr>
          <w:spacing w:val="-11"/>
        </w:rPr>
        <w:t> </w:t>
      </w:r>
      <w:r>
        <w:rPr/>
        <w:t>assistência</w:t>
      </w:r>
      <w:r>
        <w:rPr>
          <w:spacing w:val="-8"/>
        </w:rPr>
        <w:t> </w:t>
      </w:r>
      <w:r>
        <w:rPr>
          <w:spacing w:val="-2"/>
        </w:rPr>
        <w:t>técnica:</w:t>
      </w:r>
    </w:p>
    <w:p>
      <w:pPr>
        <w:pStyle w:val="BodyText"/>
        <w:ind w:left="816" w:right="531"/>
        <w:jc w:val="both"/>
      </w:pPr>
      <w:r>
        <w:rPr/>
        <w:t>O prazo</w:t>
      </w:r>
      <w:r>
        <w:rPr>
          <w:spacing w:val="-2"/>
        </w:rPr>
        <w:t> </w:t>
      </w:r>
      <w:r>
        <w:rPr/>
        <w:t>de</w:t>
      </w:r>
      <w:r>
        <w:rPr>
          <w:spacing w:val="-4"/>
        </w:rPr>
        <w:t> </w:t>
      </w:r>
      <w:r>
        <w:rPr/>
        <w:t>garantia</w:t>
      </w:r>
      <w:r>
        <w:rPr>
          <w:spacing w:val="-2"/>
        </w:rPr>
        <w:t> </w:t>
      </w:r>
      <w:r>
        <w:rPr/>
        <w:t>contratual</w:t>
      </w:r>
      <w:r>
        <w:rPr>
          <w:spacing w:val="-2"/>
        </w:rPr>
        <w:t> </w:t>
      </w:r>
      <w:r>
        <w:rPr/>
        <w:t>dos</w:t>
      </w:r>
      <w:r>
        <w:rPr>
          <w:spacing w:val="-4"/>
        </w:rPr>
        <w:t> </w:t>
      </w:r>
      <w:r>
        <w:rPr/>
        <w:t>bens, será</w:t>
      </w:r>
      <w:r>
        <w:rPr>
          <w:spacing w:val="-2"/>
        </w:rPr>
        <w:t> </w:t>
      </w:r>
      <w:r>
        <w:rPr/>
        <w:t>de</w:t>
      </w:r>
      <w:r>
        <w:rPr>
          <w:spacing w:val="-5"/>
        </w:rPr>
        <w:t> </w:t>
      </w:r>
      <w:r>
        <w:rPr/>
        <w:t>no</w:t>
      </w:r>
      <w:r>
        <w:rPr>
          <w:spacing w:val="-2"/>
        </w:rPr>
        <w:t> </w:t>
      </w:r>
      <w:r>
        <w:rPr/>
        <w:t>mínimo</w:t>
      </w:r>
      <w:r>
        <w:rPr>
          <w:spacing w:val="-4"/>
        </w:rPr>
        <w:t> </w:t>
      </w:r>
      <w:r>
        <w:rPr/>
        <w:t>12</w:t>
      </w:r>
      <w:r>
        <w:rPr>
          <w:spacing w:val="-4"/>
        </w:rPr>
        <w:t> </w:t>
      </w:r>
      <w:r>
        <w:rPr/>
        <w:t>(doze)</w:t>
      </w:r>
      <w:r>
        <w:rPr>
          <w:spacing w:val="-3"/>
        </w:rPr>
        <w:t> </w:t>
      </w:r>
      <w:r>
        <w:rPr/>
        <w:t>meses -</w:t>
      </w:r>
      <w:r>
        <w:rPr>
          <w:spacing w:val="-3"/>
        </w:rPr>
        <w:t> </w:t>
      </w:r>
      <w:r>
        <w:rPr/>
        <w:t>contados</w:t>
      </w:r>
      <w:r>
        <w:rPr>
          <w:spacing w:val="-2"/>
        </w:rPr>
        <w:t> </w:t>
      </w:r>
      <w:r>
        <w:rPr/>
        <w:t>a</w:t>
      </w:r>
      <w:r>
        <w:rPr>
          <w:spacing w:val="-4"/>
        </w:rPr>
        <w:t> </w:t>
      </w:r>
      <w:r>
        <w:rPr/>
        <w:t>partir</w:t>
      </w:r>
      <w:r>
        <w:rPr>
          <w:spacing w:val="-3"/>
        </w:rPr>
        <w:t> </w:t>
      </w:r>
      <w:r>
        <w:rPr/>
        <w:t>do primeiro dia útil subsequente à data do recebimento definitivo do objeto.</w:t>
      </w:r>
    </w:p>
    <w:p>
      <w:pPr>
        <w:pStyle w:val="BodyText"/>
        <w:ind w:left="816" w:right="535"/>
        <w:jc w:val="both"/>
      </w:pPr>
      <w:r>
        <w:rPr/>
        <w:t>Uma</w:t>
      </w:r>
      <w:r>
        <w:rPr>
          <w:spacing w:val="-4"/>
        </w:rPr>
        <w:t> </w:t>
      </w:r>
      <w:r>
        <w:rPr/>
        <w:t>vez</w:t>
      </w:r>
      <w:r>
        <w:rPr>
          <w:spacing w:val="-4"/>
        </w:rPr>
        <w:t> </w:t>
      </w:r>
      <w:r>
        <w:rPr/>
        <w:t>notificado,</w:t>
      </w:r>
      <w:r>
        <w:rPr>
          <w:spacing w:val="-3"/>
        </w:rPr>
        <w:t> </w:t>
      </w:r>
      <w:r>
        <w:rPr/>
        <w:t>o</w:t>
      </w:r>
      <w:r>
        <w:rPr>
          <w:spacing w:val="-4"/>
        </w:rPr>
        <w:t> </w:t>
      </w:r>
      <w:r>
        <w:rPr/>
        <w:t>Contratado</w:t>
      </w:r>
      <w:r>
        <w:rPr>
          <w:spacing w:val="-4"/>
        </w:rPr>
        <w:t> </w:t>
      </w:r>
      <w:r>
        <w:rPr/>
        <w:t>realizará</w:t>
      </w:r>
      <w:r>
        <w:rPr>
          <w:spacing w:val="-6"/>
        </w:rPr>
        <w:t> </w:t>
      </w:r>
      <w:r>
        <w:rPr/>
        <w:t>a</w:t>
      </w:r>
      <w:r>
        <w:rPr>
          <w:spacing w:val="-4"/>
        </w:rPr>
        <w:t> </w:t>
      </w:r>
      <w:r>
        <w:rPr/>
        <w:t>reparação</w:t>
      </w:r>
      <w:r>
        <w:rPr>
          <w:spacing w:val="-4"/>
        </w:rPr>
        <w:t> </w:t>
      </w:r>
      <w:r>
        <w:rPr/>
        <w:t>ou</w:t>
      </w:r>
      <w:r>
        <w:rPr>
          <w:spacing w:val="-7"/>
        </w:rPr>
        <w:t> </w:t>
      </w:r>
      <w:r>
        <w:rPr/>
        <w:t>substituição</w:t>
      </w:r>
      <w:r>
        <w:rPr>
          <w:spacing w:val="-7"/>
        </w:rPr>
        <w:t> </w:t>
      </w:r>
      <w:r>
        <w:rPr/>
        <w:t>dos</w:t>
      </w:r>
      <w:r>
        <w:rPr>
          <w:spacing w:val="-4"/>
        </w:rPr>
        <w:t> </w:t>
      </w:r>
      <w:r>
        <w:rPr/>
        <w:t>bens</w:t>
      </w:r>
      <w:r>
        <w:rPr>
          <w:spacing w:val="-4"/>
        </w:rPr>
        <w:t> </w:t>
      </w:r>
      <w:r>
        <w:rPr/>
        <w:t>que</w:t>
      </w:r>
      <w:r>
        <w:rPr>
          <w:spacing w:val="-4"/>
        </w:rPr>
        <w:t> </w:t>
      </w:r>
      <w:r>
        <w:rPr/>
        <w:t>apresentarem vício ou defeito no prazo de até 15 (quinze) dias úteis, contados a partir da data de notificação da Câmara ao Contratado.</w:t>
      </w:r>
    </w:p>
    <w:p>
      <w:pPr>
        <w:pStyle w:val="BodyText"/>
        <w:ind w:left="816" w:right="490"/>
      </w:pPr>
      <w:r>
        <w:rPr/>
        <w:t>O</w:t>
      </w:r>
      <w:r>
        <w:rPr>
          <w:spacing w:val="-10"/>
        </w:rPr>
        <w:t> </w:t>
      </w:r>
      <w:r>
        <w:rPr/>
        <w:t>prazo</w:t>
      </w:r>
      <w:r>
        <w:rPr>
          <w:spacing w:val="-11"/>
        </w:rPr>
        <w:t> </w:t>
      </w:r>
      <w:r>
        <w:rPr/>
        <w:t>indicado</w:t>
      </w:r>
      <w:r>
        <w:rPr>
          <w:spacing w:val="-11"/>
        </w:rPr>
        <w:t> </w:t>
      </w:r>
      <w:r>
        <w:rPr/>
        <w:t>no</w:t>
      </w:r>
      <w:r>
        <w:rPr>
          <w:spacing w:val="-12"/>
        </w:rPr>
        <w:t> </w:t>
      </w:r>
      <w:r>
        <w:rPr/>
        <w:t>subitem</w:t>
      </w:r>
      <w:r>
        <w:rPr>
          <w:spacing w:val="-10"/>
        </w:rPr>
        <w:t> </w:t>
      </w:r>
      <w:r>
        <w:rPr/>
        <w:t>anterior,</w:t>
      </w:r>
      <w:r>
        <w:rPr>
          <w:spacing w:val="-10"/>
        </w:rPr>
        <w:t> </w:t>
      </w:r>
      <w:r>
        <w:rPr/>
        <w:t>durante</w:t>
      </w:r>
      <w:r>
        <w:rPr>
          <w:spacing w:val="-14"/>
        </w:rPr>
        <w:t> </w:t>
      </w:r>
      <w:r>
        <w:rPr/>
        <w:t>seu</w:t>
      </w:r>
      <w:r>
        <w:rPr>
          <w:spacing w:val="-14"/>
        </w:rPr>
        <w:t> </w:t>
      </w:r>
      <w:r>
        <w:rPr/>
        <w:t>transcurso,</w:t>
      </w:r>
      <w:r>
        <w:rPr>
          <w:spacing w:val="-10"/>
        </w:rPr>
        <w:t> </w:t>
      </w:r>
      <w:r>
        <w:rPr/>
        <w:t>poderá</w:t>
      </w:r>
      <w:r>
        <w:rPr>
          <w:spacing w:val="-14"/>
        </w:rPr>
        <w:t> </w:t>
      </w:r>
      <w:r>
        <w:rPr/>
        <w:t>ser</w:t>
      </w:r>
      <w:r>
        <w:rPr>
          <w:spacing w:val="-10"/>
        </w:rPr>
        <w:t> </w:t>
      </w:r>
      <w:r>
        <w:rPr/>
        <w:t>prorrogado</w:t>
      </w:r>
      <w:r>
        <w:rPr>
          <w:spacing w:val="-11"/>
        </w:rPr>
        <w:t> </w:t>
      </w:r>
      <w:r>
        <w:rPr/>
        <w:t>uma</w:t>
      </w:r>
      <w:r>
        <w:rPr>
          <w:spacing w:val="-13"/>
        </w:rPr>
        <w:t> </w:t>
      </w:r>
      <w:r>
        <w:rPr/>
        <w:t>única</w:t>
      </w:r>
      <w:r>
        <w:rPr>
          <w:spacing w:val="-11"/>
        </w:rPr>
        <w:t> </w:t>
      </w:r>
      <w:r>
        <w:rPr/>
        <w:t>vez, por igual período, mediante solicitação escrita e justificada do Contratado, aceita pelo Contratante. O</w:t>
      </w:r>
      <w:r>
        <w:rPr>
          <w:spacing w:val="80"/>
        </w:rPr>
        <w:t> </w:t>
      </w:r>
      <w:r>
        <w:rPr/>
        <w:t>custo</w:t>
      </w:r>
      <w:r>
        <w:rPr>
          <w:spacing w:val="80"/>
        </w:rPr>
        <w:t> </w:t>
      </w:r>
      <w:r>
        <w:rPr/>
        <w:t>referente</w:t>
      </w:r>
      <w:r>
        <w:rPr>
          <w:spacing w:val="80"/>
        </w:rPr>
        <w:t> </w:t>
      </w:r>
      <w:r>
        <w:rPr/>
        <w:t>ao</w:t>
      </w:r>
      <w:r>
        <w:rPr>
          <w:spacing w:val="80"/>
        </w:rPr>
        <w:t> </w:t>
      </w:r>
      <w:r>
        <w:rPr/>
        <w:t>transporte</w:t>
      </w:r>
      <w:r>
        <w:rPr>
          <w:spacing w:val="80"/>
        </w:rPr>
        <w:t> </w:t>
      </w:r>
      <w:r>
        <w:rPr/>
        <w:t>dos</w:t>
      </w:r>
      <w:r>
        <w:rPr>
          <w:spacing w:val="80"/>
        </w:rPr>
        <w:t> </w:t>
      </w:r>
      <w:r>
        <w:rPr/>
        <w:t>equipamentos</w:t>
      </w:r>
      <w:r>
        <w:rPr>
          <w:spacing w:val="80"/>
        </w:rPr>
        <w:t> </w:t>
      </w:r>
      <w:r>
        <w:rPr/>
        <w:t>cobertos</w:t>
      </w:r>
      <w:r>
        <w:rPr>
          <w:spacing w:val="80"/>
        </w:rPr>
        <w:t> </w:t>
      </w:r>
      <w:r>
        <w:rPr/>
        <w:t>pela</w:t>
      </w:r>
      <w:r>
        <w:rPr>
          <w:spacing w:val="80"/>
        </w:rPr>
        <w:t> </w:t>
      </w:r>
      <w:r>
        <w:rPr/>
        <w:t>garantia</w:t>
      </w:r>
      <w:r>
        <w:rPr>
          <w:spacing w:val="80"/>
        </w:rPr>
        <w:t> </w:t>
      </w:r>
      <w:r>
        <w:rPr/>
        <w:t>será</w:t>
      </w:r>
      <w:r>
        <w:rPr>
          <w:spacing w:val="80"/>
        </w:rPr>
        <w:t> </w:t>
      </w:r>
      <w:r>
        <w:rPr/>
        <w:t>de</w:t>
      </w:r>
      <w:r>
        <w:rPr>
          <w:spacing w:val="80"/>
        </w:rPr>
        <w:t> </w:t>
      </w:r>
      <w:r>
        <w:rPr/>
        <w:t>inteira responsabilidade do Contratado.</w:t>
      </w:r>
    </w:p>
    <w:p>
      <w:pPr>
        <w:pStyle w:val="BodyText"/>
        <w:spacing w:before="127"/>
        <w:ind w:left="0"/>
      </w:pPr>
    </w:p>
    <w:p>
      <w:pPr>
        <w:pStyle w:val="Heading3"/>
        <w:numPr>
          <w:ilvl w:val="1"/>
          <w:numId w:val="34"/>
        </w:numPr>
        <w:tabs>
          <w:tab w:pos="1062" w:val="left" w:leader="none"/>
        </w:tabs>
        <w:spacing w:line="240" w:lineRule="auto" w:before="0" w:after="0"/>
        <w:ind w:left="1062" w:right="0" w:hanging="246"/>
        <w:jc w:val="left"/>
      </w:pPr>
      <w:r>
        <w:rPr/>
        <w:t>LEVANTAMENTO</w:t>
      </w:r>
      <w:r>
        <w:rPr>
          <w:spacing w:val="-9"/>
        </w:rPr>
        <w:t> </w:t>
      </w:r>
      <w:r>
        <w:rPr/>
        <w:t>DE</w:t>
      </w:r>
      <w:r>
        <w:rPr>
          <w:spacing w:val="-7"/>
        </w:rPr>
        <w:t> </w:t>
      </w:r>
      <w:r>
        <w:rPr>
          <w:spacing w:val="-2"/>
        </w:rPr>
        <w:t>MERCADO</w:t>
      </w:r>
    </w:p>
    <w:p>
      <w:pPr>
        <w:pStyle w:val="BodyText"/>
        <w:spacing w:before="92"/>
        <w:ind w:left="0"/>
        <w:rPr>
          <w:rFonts w:ascii="Arial"/>
          <w:b/>
        </w:rPr>
      </w:pPr>
    </w:p>
    <w:p>
      <w:pPr>
        <w:pStyle w:val="BodyText"/>
        <w:spacing w:line="276" w:lineRule="auto"/>
        <w:ind w:left="816" w:right="530"/>
        <w:jc w:val="both"/>
      </w:pPr>
      <w:r>
        <w:rPr/>
        <w:t>Após análise detalhada das necessidades da Câmara, o Setor de TI e Presidência identificou a importância da aquisição dos itens especificados no Documento de Formalização de Demanda (DFD). A coleta de cotações foi realizada por meio de comunicação eletrônica com fornecedores especializados no fornecimento dos referidos itens e realizamos pesquisa de preços em sites na </w:t>
      </w:r>
      <w:r>
        <w:rPr>
          <w:spacing w:val="-2"/>
        </w:rPr>
        <w:t>internet.</w:t>
      </w:r>
    </w:p>
    <w:p>
      <w:pPr>
        <w:pStyle w:val="BodyText"/>
        <w:spacing w:line="278" w:lineRule="auto" w:before="2"/>
        <w:ind w:left="816" w:right="534"/>
        <w:jc w:val="both"/>
      </w:pPr>
      <w:r>
        <w:rPr/>
        <w:t>Todas as cotações obtidas estão devidamente documentadas e anexadas ao processo, assegurando total transparência e conformidade com os princípios da administração pública.</w:t>
      </w:r>
    </w:p>
    <w:p>
      <w:pPr>
        <w:pStyle w:val="BodyText"/>
        <w:spacing w:before="238"/>
        <w:ind w:left="0"/>
      </w:pPr>
    </w:p>
    <w:p>
      <w:pPr>
        <w:pStyle w:val="Heading3"/>
        <w:numPr>
          <w:ilvl w:val="1"/>
          <w:numId w:val="34"/>
        </w:numPr>
        <w:tabs>
          <w:tab w:pos="1062" w:val="left" w:leader="none"/>
        </w:tabs>
        <w:spacing w:line="240" w:lineRule="auto" w:before="0" w:after="0"/>
        <w:ind w:left="1062" w:right="0" w:hanging="246"/>
        <w:jc w:val="left"/>
      </w:pPr>
      <w:r>
        <w:rPr/>
        <w:t>DESCRIÇÃO</w:t>
      </w:r>
      <w:r>
        <w:rPr>
          <w:spacing w:val="-7"/>
        </w:rPr>
        <w:t> </w:t>
      </w:r>
      <w:r>
        <w:rPr/>
        <w:t>DA</w:t>
      </w:r>
      <w:r>
        <w:rPr>
          <w:spacing w:val="-5"/>
        </w:rPr>
        <w:t> </w:t>
      </w:r>
      <w:r>
        <w:rPr/>
        <w:t>SOLUÇÃO</w:t>
      </w:r>
      <w:r>
        <w:rPr>
          <w:spacing w:val="-7"/>
        </w:rPr>
        <w:t> </w:t>
      </w:r>
      <w:r>
        <w:rPr/>
        <w:t>COMO</w:t>
      </w:r>
      <w:r>
        <w:rPr>
          <w:spacing w:val="-6"/>
        </w:rPr>
        <w:t> </w:t>
      </w:r>
      <w:r>
        <w:rPr/>
        <w:t>UM</w:t>
      </w:r>
      <w:r>
        <w:rPr>
          <w:spacing w:val="-8"/>
        </w:rPr>
        <w:t> </w:t>
      </w:r>
      <w:r>
        <w:rPr>
          <w:spacing w:val="-4"/>
        </w:rPr>
        <w:t>TODO</w:t>
      </w:r>
    </w:p>
    <w:p>
      <w:pPr>
        <w:pStyle w:val="Heading3"/>
        <w:spacing w:after="0" w:line="240" w:lineRule="auto"/>
        <w:jc w:val="left"/>
        <w:sectPr>
          <w:pgSz w:w="11920" w:h="16850"/>
          <w:pgMar w:header="720" w:footer="746" w:top="3020" w:bottom="940" w:left="425" w:right="425"/>
        </w:sectPr>
      </w:pPr>
    </w:p>
    <w:p>
      <w:pPr>
        <w:pStyle w:val="BodyText"/>
        <w:spacing w:before="1"/>
        <w:ind w:left="816" w:right="528" w:firstLine="720"/>
        <w:jc w:val="both"/>
      </w:pPr>
      <w:r>
        <w:rPr/>
        <w:t>A solução proposta para a aquisição de Materiais e Equipamentos descritos no Termo de Referência para a Câmara Municipal de Canguçu envolve um processo estruturado que contempla desde a identificação da necessidade até a efetiva implementação dos equipamentos, garantindo eficiência, modernização e melhor desempenho operacional.</w:t>
      </w:r>
    </w:p>
    <w:p>
      <w:pPr>
        <w:pStyle w:val="BodyText"/>
        <w:spacing w:before="1"/>
        <w:ind w:left="816" w:right="532" w:firstLine="720"/>
        <w:jc w:val="both"/>
      </w:pPr>
      <w:r>
        <w:rPr/>
        <w:t>Inicialmente, a necessidade da aquisição se justifica pela obsolescência de parte dos equipamentos</w:t>
      </w:r>
      <w:r>
        <w:rPr>
          <w:spacing w:val="-14"/>
        </w:rPr>
        <w:t> </w:t>
      </w:r>
      <w:r>
        <w:rPr/>
        <w:t>atualmente</w:t>
      </w:r>
      <w:r>
        <w:rPr>
          <w:spacing w:val="-15"/>
        </w:rPr>
        <w:t> </w:t>
      </w:r>
      <w:r>
        <w:rPr/>
        <w:t>utilizados,</w:t>
      </w:r>
      <w:r>
        <w:rPr>
          <w:spacing w:val="-14"/>
        </w:rPr>
        <w:t> </w:t>
      </w:r>
      <w:r>
        <w:rPr/>
        <w:t>o</w:t>
      </w:r>
      <w:r>
        <w:rPr>
          <w:spacing w:val="-15"/>
        </w:rPr>
        <w:t> </w:t>
      </w:r>
      <w:r>
        <w:rPr/>
        <w:t>que</w:t>
      </w:r>
      <w:r>
        <w:rPr>
          <w:spacing w:val="-15"/>
        </w:rPr>
        <w:t> </w:t>
      </w:r>
      <w:r>
        <w:rPr/>
        <w:t>compromete</w:t>
      </w:r>
      <w:r>
        <w:rPr>
          <w:spacing w:val="-15"/>
        </w:rPr>
        <w:t> </w:t>
      </w:r>
      <w:r>
        <w:rPr/>
        <w:t>a</w:t>
      </w:r>
      <w:r>
        <w:rPr>
          <w:spacing w:val="-15"/>
        </w:rPr>
        <w:t> </w:t>
      </w:r>
      <w:r>
        <w:rPr/>
        <w:t>produtividade</w:t>
      </w:r>
      <w:r>
        <w:rPr>
          <w:spacing w:val="-15"/>
        </w:rPr>
        <w:t> </w:t>
      </w:r>
      <w:r>
        <w:rPr/>
        <w:t>dos</w:t>
      </w:r>
      <w:r>
        <w:rPr>
          <w:spacing w:val="-14"/>
        </w:rPr>
        <w:t> </w:t>
      </w:r>
      <w:r>
        <w:rPr/>
        <w:t>setores</w:t>
      </w:r>
      <w:r>
        <w:rPr>
          <w:spacing w:val="-14"/>
        </w:rPr>
        <w:t> </w:t>
      </w:r>
      <w:r>
        <w:rPr/>
        <w:t>administrativos, técnicos e parlamentares. Dessa forma, a substituição e ampliação tecnológica visam proporcionar maior agilidade na tramitação de processos, melhor suporte para videoconferências, reuniões e sessões</w:t>
      </w:r>
      <w:r>
        <w:rPr>
          <w:spacing w:val="-4"/>
        </w:rPr>
        <w:t> </w:t>
      </w:r>
      <w:r>
        <w:rPr/>
        <w:t>plenárias</w:t>
      </w:r>
      <w:r>
        <w:rPr>
          <w:spacing w:val="-4"/>
        </w:rPr>
        <w:t> </w:t>
      </w:r>
      <w:r>
        <w:rPr/>
        <w:t>híbridas,</w:t>
      </w:r>
      <w:r>
        <w:rPr>
          <w:spacing w:val="-3"/>
        </w:rPr>
        <w:t> </w:t>
      </w:r>
      <w:r>
        <w:rPr/>
        <w:t>além</w:t>
      </w:r>
      <w:r>
        <w:rPr>
          <w:spacing w:val="-3"/>
        </w:rPr>
        <w:t> </w:t>
      </w:r>
      <w:r>
        <w:rPr/>
        <w:t>de</w:t>
      </w:r>
      <w:r>
        <w:rPr>
          <w:spacing w:val="-4"/>
        </w:rPr>
        <w:t> </w:t>
      </w:r>
      <w:r>
        <w:rPr/>
        <w:t>assegurar</w:t>
      </w:r>
      <w:r>
        <w:rPr>
          <w:spacing w:val="-6"/>
        </w:rPr>
        <w:t> </w:t>
      </w:r>
      <w:r>
        <w:rPr/>
        <w:t>maior</w:t>
      </w:r>
      <w:r>
        <w:rPr>
          <w:spacing w:val="-1"/>
        </w:rPr>
        <w:t> </w:t>
      </w:r>
      <w:r>
        <w:rPr/>
        <w:t>segurança</w:t>
      </w:r>
      <w:r>
        <w:rPr>
          <w:spacing w:val="-4"/>
        </w:rPr>
        <w:t> </w:t>
      </w:r>
      <w:r>
        <w:rPr/>
        <w:t>e</w:t>
      </w:r>
      <w:r>
        <w:rPr>
          <w:spacing w:val="-4"/>
        </w:rPr>
        <w:t> </w:t>
      </w:r>
      <w:r>
        <w:rPr/>
        <w:t>compatibilidade</w:t>
      </w:r>
      <w:r>
        <w:rPr>
          <w:spacing w:val="-2"/>
        </w:rPr>
        <w:t> </w:t>
      </w:r>
      <w:r>
        <w:rPr/>
        <w:t>com</w:t>
      </w:r>
      <w:r>
        <w:rPr>
          <w:spacing w:val="-1"/>
        </w:rPr>
        <w:t> </w:t>
      </w:r>
      <w:r>
        <w:rPr/>
        <w:t>os</w:t>
      </w:r>
      <w:r>
        <w:rPr>
          <w:spacing w:val="-6"/>
        </w:rPr>
        <w:t> </w:t>
      </w:r>
      <w:r>
        <w:rPr/>
        <w:t>sistemas utilizados pela Câmara.</w:t>
      </w:r>
    </w:p>
    <w:p>
      <w:pPr>
        <w:pStyle w:val="BodyText"/>
        <w:ind w:left="816" w:right="529" w:firstLine="720"/>
        <w:jc w:val="both"/>
      </w:pPr>
      <w:r>
        <w:rPr/>
        <w:t>Para viabilizar essa solução, será adotado o Pregão Eletrônico, conforme previsto na Lei nº 14.133/2021, garantindo economicidade e transparência no processo de contratação. A implementação da solução envolve a aquisição e disponibilização dos equipamentos conforme as necessidades dos setores administrativos e gabinetes parlamentares, garantindo que os novos dispositivos</w:t>
      </w:r>
      <w:r>
        <w:rPr>
          <w:spacing w:val="-14"/>
        </w:rPr>
        <w:t> </w:t>
      </w:r>
      <w:r>
        <w:rPr/>
        <w:t>sejam</w:t>
      </w:r>
      <w:r>
        <w:rPr>
          <w:spacing w:val="-13"/>
        </w:rPr>
        <w:t> </w:t>
      </w:r>
      <w:r>
        <w:rPr/>
        <w:t>plenamente</w:t>
      </w:r>
      <w:r>
        <w:rPr>
          <w:spacing w:val="-16"/>
        </w:rPr>
        <w:t> </w:t>
      </w:r>
      <w:r>
        <w:rPr/>
        <w:t>funcionais</w:t>
      </w:r>
      <w:r>
        <w:rPr>
          <w:spacing w:val="-12"/>
        </w:rPr>
        <w:t> </w:t>
      </w:r>
      <w:r>
        <w:rPr/>
        <w:t>e</w:t>
      </w:r>
      <w:r>
        <w:rPr>
          <w:spacing w:val="-14"/>
        </w:rPr>
        <w:t> </w:t>
      </w:r>
      <w:r>
        <w:rPr/>
        <w:t>compatíveis</w:t>
      </w:r>
      <w:r>
        <w:rPr>
          <w:spacing w:val="-13"/>
        </w:rPr>
        <w:t> </w:t>
      </w:r>
      <w:r>
        <w:rPr/>
        <w:t>com</w:t>
      </w:r>
      <w:r>
        <w:rPr>
          <w:spacing w:val="-13"/>
        </w:rPr>
        <w:t> </w:t>
      </w:r>
      <w:r>
        <w:rPr/>
        <w:t>as</w:t>
      </w:r>
      <w:r>
        <w:rPr>
          <w:spacing w:val="-16"/>
        </w:rPr>
        <w:t> </w:t>
      </w:r>
      <w:r>
        <w:rPr/>
        <w:t>ferramentas</w:t>
      </w:r>
      <w:r>
        <w:rPr>
          <w:spacing w:val="-12"/>
        </w:rPr>
        <w:t> </w:t>
      </w:r>
      <w:r>
        <w:rPr/>
        <w:t>utilizadas</w:t>
      </w:r>
      <w:r>
        <w:rPr>
          <w:spacing w:val="-13"/>
        </w:rPr>
        <w:t> </w:t>
      </w:r>
      <w:r>
        <w:rPr/>
        <w:t>pela</w:t>
      </w:r>
      <w:r>
        <w:rPr>
          <w:spacing w:val="-14"/>
        </w:rPr>
        <w:t> </w:t>
      </w:r>
      <w:r>
        <w:rPr/>
        <w:t>Câmara. A execução contratual será acompanhada por um fiscal designado, conforme exige a Lei 14.133/2021, assegurando o cumprimento dos prazos e a qualidade dos produtos entregues. Além disso, será considerada a adoção de critérios de sustentabilidade, assim como descarte adequado dos equipamentos substituídos.</w:t>
      </w:r>
    </w:p>
    <w:p>
      <w:pPr>
        <w:pStyle w:val="BodyText"/>
        <w:ind w:left="816" w:right="533" w:firstLine="720"/>
        <w:jc w:val="both"/>
      </w:pPr>
      <w:r>
        <w:rPr/>
        <w:t>Dessa forma, a solução proposta contempla desde a análise da necessidade até a efetiva entrega e implementação dos equipamentos, proporcionando melhorias na infraestrutura da Câmara, garantindo eficiência operacional, segurança e transparência na gestão pública.</w:t>
      </w:r>
    </w:p>
    <w:p>
      <w:pPr>
        <w:pStyle w:val="BodyText"/>
        <w:spacing w:before="1"/>
        <w:ind w:left="0"/>
      </w:pPr>
    </w:p>
    <w:p>
      <w:pPr>
        <w:pStyle w:val="Heading3"/>
        <w:numPr>
          <w:ilvl w:val="1"/>
          <w:numId w:val="34"/>
        </w:numPr>
        <w:tabs>
          <w:tab w:pos="1062" w:val="left" w:leader="none"/>
        </w:tabs>
        <w:spacing w:line="240" w:lineRule="auto" w:before="0" w:after="0"/>
        <w:ind w:left="1062" w:right="0" w:hanging="246"/>
        <w:jc w:val="left"/>
      </w:pPr>
      <w:r>
        <w:rPr/>
        <w:t>JUSTIFICATIVA</w:t>
      </w:r>
      <w:r>
        <w:rPr>
          <w:spacing w:val="-7"/>
        </w:rPr>
        <w:t> </w:t>
      </w:r>
      <w:r>
        <w:rPr/>
        <w:t>PARA</w:t>
      </w:r>
      <w:r>
        <w:rPr>
          <w:spacing w:val="-6"/>
        </w:rPr>
        <w:t> </w:t>
      </w:r>
      <w:r>
        <w:rPr/>
        <w:t>PARCELAMENTO</w:t>
      </w:r>
      <w:r>
        <w:rPr>
          <w:spacing w:val="-8"/>
        </w:rPr>
        <w:t> </w:t>
      </w:r>
      <w:r>
        <w:rPr/>
        <w:t>OU</w:t>
      </w:r>
      <w:r>
        <w:rPr>
          <w:spacing w:val="-8"/>
        </w:rPr>
        <w:t> </w:t>
      </w:r>
      <w:r>
        <w:rPr/>
        <w:t>NÃO</w:t>
      </w:r>
      <w:r>
        <w:rPr>
          <w:spacing w:val="-6"/>
        </w:rPr>
        <w:t> </w:t>
      </w:r>
      <w:r>
        <w:rPr/>
        <w:t>DA</w:t>
      </w:r>
      <w:r>
        <w:rPr>
          <w:spacing w:val="-6"/>
        </w:rPr>
        <w:t> </w:t>
      </w:r>
      <w:r>
        <w:rPr>
          <w:spacing w:val="-2"/>
        </w:rPr>
        <w:t>SOLUÇÃO</w:t>
      </w:r>
    </w:p>
    <w:p>
      <w:pPr>
        <w:pStyle w:val="BodyText"/>
        <w:spacing w:line="273" w:lineRule="auto" w:before="129"/>
        <w:ind w:left="816" w:right="530"/>
        <w:jc w:val="both"/>
      </w:pPr>
      <w:r>
        <w:rPr/>
        <w:t>Não</w:t>
      </w:r>
      <w:r>
        <w:rPr>
          <w:spacing w:val="40"/>
        </w:rPr>
        <w:t> </w:t>
      </w:r>
      <w:r>
        <w:rPr/>
        <w:t>havendo</w:t>
      </w:r>
      <w:r>
        <w:rPr>
          <w:spacing w:val="40"/>
        </w:rPr>
        <w:t> </w:t>
      </w:r>
      <w:r>
        <w:rPr/>
        <w:t>justificativa</w:t>
      </w:r>
      <w:r>
        <w:rPr>
          <w:spacing w:val="40"/>
        </w:rPr>
        <w:t> </w:t>
      </w:r>
      <w:r>
        <w:rPr/>
        <w:t>que</w:t>
      </w:r>
      <w:r>
        <w:rPr>
          <w:spacing w:val="40"/>
        </w:rPr>
        <w:t> </w:t>
      </w:r>
      <w:r>
        <w:rPr/>
        <w:t>justifique</w:t>
      </w:r>
      <w:r>
        <w:rPr>
          <w:spacing w:val="40"/>
        </w:rPr>
        <w:t> </w:t>
      </w:r>
      <w:r>
        <w:rPr/>
        <w:t>a</w:t>
      </w:r>
      <w:r>
        <w:rPr>
          <w:spacing w:val="40"/>
        </w:rPr>
        <w:t> </w:t>
      </w:r>
      <w:r>
        <w:rPr/>
        <w:t>formação</w:t>
      </w:r>
      <w:r>
        <w:rPr>
          <w:spacing w:val="40"/>
        </w:rPr>
        <w:t> </w:t>
      </w:r>
      <w:r>
        <w:rPr/>
        <w:t>de</w:t>
      </w:r>
      <w:r>
        <w:rPr>
          <w:spacing w:val="40"/>
        </w:rPr>
        <w:t> </w:t>
      </w:r>
      <w:r>
        <w:rPr/>
        <w:t>grupos,</w:t>
      </w:r>
      <w:r>
        <w:rPr>
          <w:spacing w:val="40"/>
        </w:rPr>
        <w:t> </w:t>
      </w:r>
      <w:r>
        <w:rPr/>
        <w:t>a</w:t>
      </w:r>
      <w:r>
        <w:rPr>
          <w:spacing w:val="40"/>
        </w:rPr>
        <w:t> </w:t>
      </w:r>
      <w:r>
        <w:rPr/>
        <w:t>fim</w:t>
      </w:r>
      <w:r>
        <w:rPr>
          <w:spacing w:val="40"/>
        </w:rPr>
        <w:t> </w:t>
      </w:r>
      <w:r>
        <w:rPr/>
        <w:t>de</w:t>
      </w:r>
      <w:r>
        <w:rPr>
          <w:spacing w:val="40"/>
        </w:rPr>
        <w:t> </w:t>
      </w:r>
      <w:r>
        <w:rPr/>
        <w:t>ampliar</w:t>
      </w:r>
      <w:r>
        <w:rPr>
          <w:spacing w:val="40"/>
        </w:rPr>
        <w:t> </w:t>
      </w:r>
      <w:r>
        <w:rPr/>
        <w:t>a competitividade do certame, a solução será contratada por item.</w:t>
      </w:r>
    </w:p>
    <w:p>
      <w:pPr>
        <w:pStyle w:val="BodyText"/>
        <w:spacing w:before="123"/>
        <w:ind w:left="0"/>
      </w:pPr>
    </w:p>
    <w:p>
      <w:pPr>
        <w:pStyle w:val="Heading3"/>
        <w:numPr>
          <w:ilvl w:val="1"/>
          <w:numId w:val="34"/>
        </w:numPr>
        <w:tabs>
          <w:tab w:pos="1062" w:val="left" w:leader="none"/>
        </w:tabs>
        <w:spacing w:line="240" w:lineRule="auto" w:before="0" w:after="0"/>
        <w:ind w:left="1062" w:right="0" w:hanging="246"/>
        <w:jc w:val="left"/>
      </w:pPr>
      <w:r>
        <w:rPr/>
        <w:t>RESULTADOS</w:t>
      </w:r>
      <w:r>
        <w:rPr>
          <w:spacing w:val="-11"/>
        </w:rPr>
        <w:t> </w:t>
      </w:r>
      <w:r>
        <w:rPr>
          <w:spacing w:val="-2"/>
        </w:rPr>
        <w:t>PRETENDIDOS</w:t>
      </w:r>
    </w:p>
    <w:p>
      <w:pPr>
        <w:pStyle w:val="BodyText"/>
        <w:spacing w:before="91"/>
        <w:ind w:left="0"/>
        <w:rPr>
          <w:rFonts w:ascii="Arial"/>
          <w:b/>
        </w:rPr>
      </w:pPr>
    </w:p>
    <w:p>
      <w:pPr>
        <w:pStyle w:val="BodyText"/>
        <w:spacing w:line="276" w:lineRule="auto" w:before="1"/>
        <w:ind w:left="816" w:right="514"/>
        <w:jc w:val="both"/>
      </w:pPr>
      <w:r>
        <w:rPr/>
        <w:t>Os principais resultados pretendidos com a aquisição de Material</w:t>
      </w:r>
      <w:r>
        <w:rPr>
          <w:spacing w:val="-10"/>
        </w:rPr>
        <w:t> </w:t>
      </w:r>
      <w:r>
        <w:rPr/>
        <w:t>de</w:t>
      </w:r>
      <w:r>
        <w:rPr>
          <w:spacing w:val="-9"/>
        </w:rPr>
        <w:t> </w:t>
      </w:r>
      <w:r>
        <w:rPr/>
        <w:t>T.I.C,</w:t>
      </w:r>
      <w:r>
        <w:rPr>
          <w:spacing w:val="-9"/>
        </w:rPr>
        <w:t> </w:t>
      </w:r>
      <w:r>
        <w:rPr/>
        <w:t>Equipamentos</w:t>
      </w:r>
      <w:r>
        <w:rPr>
          <w:spacing w:val="-9"/>
        </w:rPr>
        <w:t> </w:t>
      </w:r>
      <w:r>
        <w:rPr/>
        <w:t>de</w:t>
      </w:r>
      <w:r>
        <w:rPr>
          <w:spacing w:val="-9"/>
        </w:rPr>
        <w:t> </w:t>
      </w:r>
      <w:r>
        <w:rPr/>
        <w:t>T.I.C. </w:t>
      </w:r>
      <w:r>
        <w:rPr>
          <w:spacing w:val="-10"/>
        </w:rPr>
        <w:t>(Equipamentos</w:t>
      </w:r>
      <w:r>
        <w:rPr>
          <w:spacing w:val="-6"/>
        </w:rPr>
        <w:t> </w:t>
      </w:r>
      <w:r>
        <w:rPr>
          <w:spacing w:val="-10"/>
        </w:rPr>
        <w:t>de</w:t>
      </w:r>
      <w:r>
        <w:rPr>
          <w:spacing w:val="-5"/>
        </w:rPr>
        <w:t> </w:t>
      </w:r>
      <w:r>
        <w:rPr>
          <w:spacing w:val="-10"/>
        </w:rPr>
        <w:t>Rede,</w:t>
      </w:r>
      <w:r>
        <w:rPr>
          <w:spacing w:val="-5"/>
        </w:rPr>
        <w:t> </w:t>
      </w:r>
      <w:r>
        <w:rPr>
          <w:spacing w:val="-10"/>
        </w:rPr>
        <w:t>Computadores</w:t>
      </w:r>
      <w:r>
        <w:rPr>
          <w:spacing w:val="-6"/>
        </w:rPr>
        <w:t> </w:t>
      </w:r>
      <w:r>
        <w:rPr>
          <w:spacing w:val="-10"/>
        </w:rPr>
        <w:t>e</w:t>
      </w:r>
      <w:r>
        <w:rPr>
          <w:spacing w:val="-5"/>
        </w:rPr>
        <w:t> </w:t>
      </w:r>
      <w:r>
        <w:rPr>
          <w:spacing w:val="-10"/>
        </w:rPr>
        <w:t>impressora)</w:t>
      </w:r>
      <w:r>
        <w:rPr>
          <w:spacing w:val="-5"/>
        </w:rPr>
        <w:t> </w:t>
      </w:r>
      <w:r>
        <w:rPr>
          <w:spacing w:val="-10"/>
        </w:rPr>
        <w:t>e</w:t>
      </w:r>
      <w:r>
        <w:rPr>
          <w:spacing w:val="-5"/>
        </w:rPr>
        <w:t> </w:t>
      </w:r>
      <w:r>
        <w:rPr>
          <w:spacing w:val="-10"/>
        </w:rPr>
        <w:t>Nobreaks</w:t>
      </w:r>
      <w:r>
        <w:rPr>
          <w:spacing w:val="-6"/>
        </w:rPr>
        <w:t> </w:t>
      </w:r>
      <w:r>
        <w:rPr>
          <w:spacing w:val="-10"/>
        </w:rPr>
        <w:t>para</w:t>
      </w:r>
      <w:r>
        <w:rPr>
          <w:spacing w:val="-5"/>
        </w:rPr>
        <w:t> </w:t>
      </w:r>
      <w:r>
        <w:rPr>
          <w:spacing w:val="-10"/>
        </w:rPr>
        <w:t>Câmara</w:t>
      </w:r>
      <w:r>
        <w:rPr>
          <w:spacing w:val="-5"/>
        </w:rPr>
        <w:t> </w:t>
      </w:r>
      <w:r>
        <w:rPr>
          <w:spacing w:val="-10"/>
        </w:rPr>
        <w:t>de</w:t>
      </w:r>
      <w:r>
        <w:rPr>
          <w:spacing w:val="-6"/>
        </w:rPr>
        <w:t> </w:t>
      </w:r>
      <w:r>
        <w:rPr>
          <w:spacing w:val="-10"/>
        </w:rPr>
        <w:t>Vereadores</w:t>
      </w:r>
      <w:r>
        <w:rPr>
          <w:spacing w:val="-5"/>
        </w:rPr>
        <w:t> </w:t>
      </w:r>
      <w:r>
        <w:rPr>
          <w:spacing w:val="-10"/>
        </w:rPr>
        <w:t>de</w:t>
      </w:r>
      <w:r>
        <w:rPr>
          <w:spacing w:val="-5"/>
        </w:rPr>
        <w:t> </w:t>
      </w:r>
      <w:r>
        <w:rPr>
          <w:spacing w:val="-10"/>
        </w:rPr>
        <w:t>Canguçu </w:t>
      </w:r>
      <w:r>
        <w:rPr/>
        <w:t>são a modernização da infraestrutura tecnológica, o aumento da eficiência operacional, a melhoria no suporte a</w:t>
      </w:r>
      <w:r>
        <w:rPr>
          <w:spacing w:val="-2"/>
        </w:rPr>
        <w:t> </w:t>
      </w:r>
      <w:r>
        <w:rPr/>
        <w:t>atividades legislativas e administrativas, a</w:t>
      </w:r>
      <w:r>
        <w:rPr>
          <w:spacing w:val="-2"/>
        </w:rPr>
        <w:t> </w:t>
      </w:r>
      <w:r>
        <w:rPr/>
        <w:t>compatibilidade com sistemas institucionais e a</w:t>
      </w:r>
      <w:r>
        <w:rPr>
          <w:spacing w:val="-1"/>
        </w:rPr>
        <w:t> </w:t>
      </w:r>
      <w:r>
        <w:rPr/>
        <w:t>redução</w:t>
      </w:r>
      <w:r>
        <w:rPr>
          <w:spacing w:val="-1"/>
        </w:rPr>
        <w:t> </w:t>
      </w:r>
      <w:r>
        <w:rPr/>
        <w:t>de</w:t>
      </w:r>
      <w:r>
        <w:rPr>
          <w:spacing w:val="-1"/>
        </w:rPr>
        <w:t> </w:t>
      </w:r>
      <w:r>
        <w:rPr/>
        <w:t>custos</w:t>
      </w:r>
      <w:r>
        <w:rPr>
          <w:spacing w:val="-1"/>
        </w:rPr>
        <w:t> </w:t>
      </w:r>
      <w:r>
        <w:rPr/>
        <w:t>com manutenção</w:t>
      </w:r>
      <w:r>
        <w:rPr>
          <w:spacing w:val="-1"/>
        </w:rPr>
        <w:t> </w:t>
      </w:r>
      <w:r>
        <w:rPr/>
        <w:t>de equipamentos</w:t>
      </w:r>
      <w:r>
        <w:rPr>
          <w:spacing w:val="-1"/>
        </w:rPr>
        <w:t> </w:t>
      </w:r>
      <w:r>
        <w:rPr/>
        <w:t>obsoletos. Além disso, busca-se garantir maior segurança da informação, melhor desempenho no trabalho remoto e presencial, bem como transparência e economicidade no processo de contratação.</w:t>
      </w:r>
    </w:p>
    <w:p>
      <w:pPr>
        <w:pStyle w:val="BodyText"/>
        <w:ind w:left="0"/>
      </w:pPr>
    </w:p>
    <w:p>
      <w:pPr>
        <w:pStyle w:val="BodyText"/>
        <w:spacing w:before="4"/>
        <w:ind w:left="0"/>
      </w:pPr>
    </w:p>
    <w:p>
      <w:pPr>
        <w:pStyle w:val="Heading3"/>
        <w:numPr>
          <w:ilvl w:val="1"/>
          <w:numId w:val="34"/>
        </w:numPr>
        <w:tabs>
          <w:tab w:pos="1062" w:val="left" w:leader="none"/>
        </w:tabs>
        <w:spacing w:line="240" w:lineRule="auto" w:before="0" w:after="0"/>
        <w:ind w:left="1062" w:right="0" w:hanging="246"/>
        <w:jc w:val="left"/>
      </w:pPr>
      <w:r>
        <w:rPr/>
        <w:t>POSSÍVEIS</w:t>
      </w:r>
      <w:r>
        <w:rPr>
          <w:spacing w:val="-9"/>
        </w:rPr>
        <w:t> </w:t>
      </w:r>
      <w:r>
        <w:rPr/>
        <w:t>IMPACTOS</w:t>
      </w:r>
      <w:r>
        <w:rPr>
          <w:spacing w:val="-9"/>
        </w:rPr>
        <w:t> </w:t>
      </w:r>
      <w:r>
        <w:rPr>
          <w:spacing w:val="-2"/>
        </w:rPr>
        <w:t>AMBIENTAIS</w:t>
      </w:r>
    </w:p>
    <w:p>
      <w:pPr>
        <w:pStyle w:val="BodyText"/>
        <w:spacing w:before="111"/>
        <w:ind w:left="0"/>
        <w:rPr>
          <w:rFonts w:ascii="Arial"/>
          <w:b/>
        </w:rPr>
      </w:pPr>
    </w:p>
    <w:p>
      <w:pPr>
        <w:pStyle w:val="BodyText"/>
        <w:spacing w:line="276" w:lineRule="auto"/>
        <w:ind w:left="816" w:right="531"/>
        <w:jc w:val="both"/>
      </w:pPr>
      <w:r>
        <w:rPr/>
        <w:t>Os possíveis impactos ambientais da aquisição incluem o consumo de recursos naturais na fabricação dos equipamentos, a geração de resíduos eletrônicos no descarte dos dispositivos antigos e o consumo energético durante o uso dos novos computadores e notebooks. Para mitigar esses impactos, podem ser adotadas medidas como a exigência de certificações ambientais, a priorização</w:t>
      </w:r>
      <w:r>
        <w:rPr>
          <w:spacing w:val="-11"/>
        </w:rPr>
        <w:t> </w:t>
      </w:r>
      <w:r>
        <w:rPr/>
        <w:t>de</w:t>
      </w:r>
      <w:r>
        <w:rPr>
          <w:spacing w:val="-14"/>
        </w:rPr>
        <w:t> </w:t>
      </w:r>
      <w:r>
        <w:rPr/>
        <w:t>equipamentos</w:t>
      </w:r>
      <w:r>
        <w:rPr>
          <w:spacing w:val="-13"/>
        </w:rPr>
        <w:t> </w:t>
      </w:r>
      <w:r>
        <w:rPr/>
        <w:t>com</w:t>
      </w:r>
      <w:r>
        <w:rPr>
          <w:spacing w:val="-15"/>
        </w:rPr>
        <w:t> </w:t>
      </w:r>
      <w:r>
        <w:rPr/>
        <w:t>maior</w:t>
      </w:r>
      <w:r>
        <w:rPr>
          <w:spacing w:val="-13"/>
        </w:rPr>
        <w:t> </w:t>
      </w:r>
      <w:r>
        <w:rPr/>
        <w:t>eficiência</w:t>
      </w:r>
      <w:r>
        <w:rPr>
          <w:spacing w:val="-14"/>
        </w:rPr>
        <w:t> </w:t>
      </w:r>
      <w:r>
        <w:rPr/>
        <w:t>energética</w:t>
      </w:r>
      <w:r>
        <w:rPr>
          <w:spacing w:val="-11"/>
        </w:rPr>
        <w:t> </w:t>
      </w:r>
      <w:r>
        <w:rPr/>
        <w:t>e</w:t>
      </w:r>
      <w:r>
        <w:rPr>
          <w:spacing w:val="-14"/>
        </w:rPr>
        <w:t> </w:t>
      </w:r>
      <w:r>
        <w:rPr/>
        <w:t>a</w:t>
      </w:r>
      <w:r>
        <w:rPr>
          <w:spacing w:val="-14"/>
        </w:rPr>
        <w:t> </w:t>
      </w:r>
      <w:r>
        <w:rPr/>
        <w:t>destinação</w:t>
      </w:r>
      <w:r>
        <w:rPr>
          <w:spacing w:val="-11"/>
        </w:rPr>
        <w:t> </w:t>
      </w:r>
      <w:r>
        <w:rPr/>
        <w:t>adequada</w:t>
      </w:r>
      <w:r>
        <w:rPr>
          <w:spacing w:val="-14"/>
        </w:rPr>
        <w:t> </w:t>
      </w:r>
      <w:r>
        <w:rPr/>
        <w:t>dos</w:t>
      </w:r>
      <w:r>
        <w:rPr>
          <w:spacing w:val="-13"/>
        </w:rPr>
        <w:t> </w:t>
      </w:r>
      <w:r>
        <w:rPr/>
        <w:t>resíduos eletrônicos,</w:t>
      </w:r>
      <w:r>
        <w:rPr>
          <w:spacing w:val="-6"/>
        </w:rPr>
        <w:t> </w:t>
      </w:r>
      <w:r>
        <w:rPr/>
        <w:t>garantindo</w:t>
      </w:r>
      <w:r>
        <w:rPr>
          <w:spacing w:val="-5"/>
        </w:rPr>
        <w:t> </w:t>
      </w:r>
      <w:r>
        <w:rPr/>
        <w:t>descarte</w:t>
      </w:r>
      <w:r>
        <w:rPr>
          <w:spacing w:val="-7"/>
        </w:rPr>
        <w:t> </w:t>
      </w:r>
      <w:r>
        <w:rPr/>
        <w:t>responsável</w:t>
      </w:r>
      <w:r>
        <w:rPr>
          <w:spacing w:val="-6"/>
        </w:rPr>
        <w:t> </w:t>
      </w:r>
      <w:r>
        <w:rPr/>
        <w:t>e</w:t>
      </w:r>
      <w:r>
        <w:rPr>
          <w:spacing w:val="-7"/>
        </w:rPr>
        <w:t> </w:t>
      </w:r>
      <w:r>
        <w:rPr/>
        <w:t>reciclagem</w:t>
      </w:r>
      <w:r>
        <w:rPr>
          <w:spacing w:val="-4"/>
        </w:rPr>
        <w:t> </w:t>
      </w:r>
      <w:r>
        <w:rPr/>
        <w:t>conforme</w:t>
      </w:r>
      <w:r>
        <w:rPr>
          <w:spacing w:val="-5"/>
        </w:rPr>
        <w:t> </w:t>
      </w:r>
      <w:r>
        <w:rPr/>
        <w:t>a</w:t>
      </w:r>
      <w:r>
        <w:rPr>
          <w:spacing w:val="-7"/>
        </w:rPr>
        <w:t> </w:t>
      </w:r>
      <w:r>
        <w:rPr/>
        <w:t>legislação</w:t>
      </w:r>
      <w:r>
        <w:rPr>
          <w:spacing w:val="-5"/>
        </w:rPr>
        <w:t> </w:t>
      </w:r>
      <w:r>
        <w:rPr/>
        <w:t>ambiental</w:t>
      </w:r>
      <w:r>
        <w:rPr>
          <w:spacing w:val="-8"/>
        </w:rPr>
        <w:t> </w:t>
      </w:r>
      <w:r>
        <w:rPr/>
        <w:t>vigente.</w:t>
      </w:r>
    </w:p>
    <w:p>
      <w:pPr>
        <w:pStyle w:val="BodyText"/>
        <w:spacing w:after="0" w:line="276" w:lineRule="auto"/>
        <w:jc w:val="both"/>
        <w:sectPr>
          <w:pgSz w:w="11920" w:h="16850"/>
          <w:pgMar w:header="720" w:footer="746" w:top="3020" w:bottom="940" w:left="425" w:right="425"/>
        </w:sectPr>
      </w:pPr>
    </w:p>
    <w:p>
      <w:pPr>
        <w:pStyle w:val="BodyText"/>
        <w:spacing w:before="127"/>
        <w:ind w:left="0"/>
      </w:pPr>
    </w:p>
    <w:p>
      <w:pPr>
        <w:pStyle w:val="Heading3"/>
        <w:numPr>
          <w:ilvl w:val="1"/>
          <w:numId w:val="34"/>
        </w:numPr>
        <w:tabs>
          <w:tab w:pos="1181" w:val="left" w:leader="none"/>
        </w:tabs>
        <w:spacing w:line="240" w:lineRule="auto" w:before="0" w:after="0"/>
        <w:ind w:left="1181" w:right="0" w:hanging="365"/>
        <w:jc w:val="left"/>
      </w:pPr>
      <w:r>
        <w:rPr/>
        <w:t>ANÁLISE</w:t>
      </w:r>
      <w:r>
        <w:rPr>
          <w:spacing w:val="-5"/>
        </w:rPr>
        <w:t> </w:t>
      </w:r>
      <w:r>
        <w:rPr/>
        <w:t>DE</w:t>
      </w:r>
      <w:r>
        <w:rPr>
          <w:spacing w:val="-4"/>
        </w:rPr>
        <w:t> </w:t>
      </w:r>
      <w:r>
        <w:rPr/>
        <w:t>RISCOS</w:t>
      </w:r>
      <w:r>
        <w:rPr>
          <w:spacing w:val="-4"/>
        </w:rPr>
        <w:t> </w:t>
      </w:r>
      <w:r>
        <w:rPr/>
        <w:t>DA</w:t>
      </w:r>
      <w:r>
        <w:rPr>
          <w:spacing w:val="-4"/>
        </w:rPr>
        <w:t> </w:t>
      </w:r>
      <w:r>
        <w:rPr>
          <w:spacing w:val="-2"/>
        </w:rPr>
        <w:t>AQUISIÇÃO</w:t>
      </w:r>
    </w:p>
    <w:p>
      <w:pPr>
        <w:pStyle w:val="BodyText"/>
        <w:spacing w:line="276" w:lineRule="auto" w:before="126"/>
        <w:ind w:left="816" w:right="516"/>
        <w:jc w:val="both"/>
      </w:pPr>
      <w:r>
        <w:rPr>
          <w:spacing w:val="-16"/>
        </w:rPr>
        <w:t>A</w:t>
      </w:r>
      <w:r>
        <w:rPr/>
        <w:t> </w:t>
      </w:r>
      <w:r>
        <w:rPr>
          <w:spacing w:val="-16"/>
        </w:rPr>
        <w:t>aquisição</w:t>
      </w:r>
      <w:r>
        <w:rPr>
          <w:spacing w:val="4"/>
        </w:rPr>
        <w:t> </w:t>
      </w:r>
      <w:r>
        <w:rPr>
          <w:spacing w:val="-16"/>
        </w:rPr>
        <w:t>de</w:t>
      </w:r>
      <w:r>
        <w:rPr>
          <w:spacing w:val="20"/>
        </w:rPr>
        <w:t> </w:t>
      </w:r>
      <w:r>
        <w:rPr>
          <w:spacing w:val="-16"/>
        </w:rPr>
        <w:t>Material</w:t>
      </w:r>
      <w:r>
        <w:rPr/>
        <w:t> </w:t>
      </w:r>
      <w:r>
        <w:rPr>
          <w:spacing w:val="-16"/>
        </w:rPr>
        <w:t>de</w:t>
      </w:r>
      <w:r>
        <w:rPr>
          <w:spacing w:val="1"/>
        </w:rPr>
        <w:t> </w:t>
      </w:r>
      <w:r>
        <w:rPr>
          <w:spacing w:val="-16"/>
        </w:rPr>
        <w:t>T.I.C,</w:t>
      </w:r>
      <w:r>
        <w:rPr>
          <w:spacing w:val="1"/>
        </w:rPr>
        <w:t> </w:t>
      </w:r>
      <w:r>
        <w:rPr>
          <w:spacing w:val="-16"/>
        </w:rPr>
        <w:t>Equipamentos</w:t>
      </w:r>
      <w:r>
        <w:rPr/>
        <w:t> </w:t>
      </w:r>
      <w:r>
        <w:rPr>
          <w:spacing w:val="-16"/>
        </w:rPr>
        <w:t>de</w:t>
      </w:r>
      <w:r>
        <w:rPr>
          <w:spacing w:val="1"/>
        </w:rPr>
        <w:t> </w:t>
      </w:r>
      <w:r>
        <w:rPr>
          <w:spacing w:val="-16"/>
        </w:rPr>
        <w:t>T.I.C.</w:t>
      </w:r>
      <w:r>
        <w:rPr>
          <w:spacing w:val="1"/>
        </w:rPr>
        <w:t> </w:t>
      </w:r>
      <w:r>
        <w:rPr>
          <w:spacing w:val="-16"/>
        </w:rPr>
        <w:t>(Equipamentos</w:t>
      </w:r>
      <w:r>
        <w:rPr>
          <w:spacing w:val="1"/>
        </w:rPr>
        <w:t> </w:t>
      </w:r>
      <w:r>
        <w:rPr>
          <w:spacing w:val="-16"/>
        </w:rPr>
        <w:t>de</w:t>
      </w:r>
      <w:r>
        <w:rPr/>
        <w:t> </w:t>
      </w:r>
      <w:r>
        <w:rPr>
          <w:spacing w:val="-16"/>
        </w:rPr>
        <w:t>Rede,</w:t>
      </w:r>
      <w:r>
        <w:rPr>
          <w:spacing w:val="1"/>
        </w:rPr>
        <w:t> </w:t>
      </w:r>
      <w:r>
        <w:rPr>
          <w:spacing w:val="-16"/>
        </w:rPr>
        <w:t>Computadores</w:t>
      </w:r>
      <w:r>
        <w:rPr>
          <w:spacing w:val="1"/>
        </w:rPr>
        <w:t> </w:t>
      </w:r>
      <w:r>
        <w:rPr>
          <w:spacing w:val="-16"/>
        </w:rPr>
        <w:t>e</w:t>
      </w:r>
      <w:r>
        <w:rPr/>
        <w:t> </w:t>
      </w:r>
      <w:r>
        <w:rPr>
          <w:spacing w:val="-16"/>
        </w:rPr>
        <w:t>impressora)</w:t>
      </w:r>
      <w:r>
        <w:rPr>
          <w:spacing w:val="1"/>
        </w:rPr>
        <w:t> </w:t>
      </w:r>
      <w:r>
        <w:rPr>
          <w:spacing w:val="-16"/>
        </w:rPr>
        <w:t>e </w:t>
      </w:r>
      <w:r>
        <w:rPr/>
        <w:t>Nobreaks para Câmara de Vereadores de Canguçu envolve riscos que podem comprometer a eficiência do processo. O principal risco é o atraso na entrega dos equipamentos, afetando as atividades da Câmara, o que pode ser mitigado com cláusulas claras no Edital, penalidades e acompanhamento rigoroso. Outro risco é a não conformidade dos equipamentos com as especificações exigidas, comprometendo o desempenho. Para evitá-lo, é essencial detalhar os requisitos no edital, realizar testes antes da aceitação e garantir cláusulas de reposição ou reparo.</w:t>
      </w:r>
    </w:p>
    <w:p>
      <w:pPr>
        <w:pStyle w:val="BodyText"/>
        <w:spacing w:line="276" w:lineRule="auto" w:before="103"/>
        <w:ind w:left="816" w:right="529"/>
        <w:jc w:val="both"/>
      </w:pPr>
      <w:r>
        <w:rPr/>
        <w:t>Os custos elevados também representam um desafio, pois os preços podem superar o orçamento estimado. Para</w:t>
      </w:r>
      <w:r>
        <w:rPr>
          <w:spacing w:val="-4"/>
        </w:rPr>
        <w:t> </w:t>
      </w:r>
      <w:r>
        <w:rPr/>
        <w:t>minimizar</w:t>
      </w:r>
      <w:r>
        <w:rPr>
          <w:spacing w:val="-1"/>
        </w:rPr>
        <w:t> </w:t>
      </w:r>
      <w:r>
        <w:rPr/>
        <w:t>esse</w:t>
      </w:r>
      <w:r>
        <w:rPr>
          <w:spacing w:val="-4"/>
        </w:rPr>
        <w:t> </w:t>
      </w:r>
      <w:r>
        <w:rPr/>
        <w:t>risco, deve-se</w:t>
      </w:r>
      <w:r>
        <w:rPr>
          <w:spacing w:val="-6"/>
        </w:rPr>
        <w:t> </w:t>
      </w:r>
      <w:r>
        <w:rPr/>
        <w:t>realizar</w:t>
      </w:r>
      <w:r>
        <w:rPr>
          <w:spacing w:val="-1"/>
        </w:rPr>
        <w:t> </w:t>
      </w:r>
      <w:r>
        <w:rPr/>
        <w:t>uma</w:t>
      </w:r>
      <w:r>
        <w:rPr>
          <w:spacing w:val="-4"/>
        </w:rPr>
        <w:t> </w:t>
      </w:r>
      <w:r>
        <w:rPr/>
        <w:t>pesquisa</w:t>
      </w:r>
      <w:r>
        <w:rPr>
          <w:spacing w:val="-4"/>
        </w:rPr>
        <w:t> </w:t>
      </w:r>
      <w:r>
        <w:rPr/>
        <w:t>de</w:t>
      </w:r>
      <w:r>
        <w:rPr>
          <w:spacing w:val="-4"/>
        </w:rPr>
        <w:t> </w:t>
      </w:r>
      <w:r>
        <w:rPr/>
        <w:t>mercado</w:t>
      </w:r>
      <w:r>
        <w:rPr>
          <w:spacing w:val="-4"/>
        </w:rPr>
        <w:t> </w:t>
      </w:r>
      <w:r>
        <w:rPr/>
        <w:t>detalhada</w:t>
      </w:r>
      <w:r>
        <w:rPr>
          <w:spacing w:val="-4"/>
        </w:rPr>
        <w:t> </w:t>
      </w:r>
      <w:r>
        <w:rPr/>
        <w:t>e</w:t>
      </w:r>
      <w:r>
        <w:rPr>
          <w:spacing w:val="-4"/>
        </w:rPr>
        <w:t> </w:t>
      </w:r>
      <w:r>
        <w:rPr/>
        <w:t>incluir margens de segurança no orçamento. Além disso, falhas técnicas nos equipamentos podem impactar a operação da Câmara, sendo fundamental exigir suporte técnico e manutenção.</w:t>
      </w:r>
    </w:p>
    <w:p>
      <w:pPr>
        <w:pStyle w:val="BodyText"/>
        <w:spacing w:line="276" w:lineRule="auto"/>
        <w:ind w:left="816" w:right="530"/>
        <w:jc w:val="both"/>
      </w:pPr>
      <w:r>
        <w:rPr/>
        <w:t>A descontinuidade de fornecimento também pode ocorrer, prejudicando a disponibilidade dos equipamentos. Para evitar isso, recomenda-se escolher fornecedores confiáveis e incluir cláusulas que garantam reposição em caso de interrupção. Por fim, há o risco de incompatibilidade tecnológica, caso</w:t>
      </w:r>
      <w:r>
        <w:rPr>
          <w:spacing w:val="-2"/>
        </w:rPr>
        <w:t> </w:t>
      </w:r>
      <w:r>
        <w:rPr/>
        <w:t>os novos dispositivos não sejam compatíveis com os</w:t>
      </w:r>
      <w:r>
        <w:rPr>
          <w:spacing w:val="-2"/>
        </w:rPr>
        <w:t> </w:t>
      </w:r>
      <w:r>
        <w:rPr/>
        <w:t>sistemas já</w:t>
      </w:r>
      <w:r>
        <w:rPr>
          <w:spacing w:val="-2"/>
        </w:rPr>
        <w:t> </w:t>
      </w:r>
      <w:r>
        <w:rPr/>
        <w:t>utilizados. Esse risco pode ser reduzido com uma análise prévia das necessidades tecnológicas e a exigên- cia de compatibilidade contratual.</w:t>
      </w:r>
    </w:p>
    <w:p>
      <w:pPr>
        <w:pStyle w:val="BodyText"/>
        <w:spacing w:before="154"/>
        <w:ind w:left="0"/>
      </w:pPr>
    </w:p>
    <w:p>
      <w:pPr>
        <w:pStyle w:val="Heading3"/>
        <w:numPr>
          <w:ilvl w:val="1"/>
          <w:numId w:val="34"/>
        </w:numPr>
        <w:tabs>
          <w:tab w:pos="1184" w:val="left" w:leader="none"/>
        </w:tabs>
        <w:spacing w:line="240" w:lineRule="auto" w:before="1" w:after="0"/>
        <w:ind w:left="1184" w:right="0" w:hanging="368"/>
        <w:jc w:val="left"/>
      </w:pPr>
      <w:r>
        <w:rPr/>
        <w:t>DECLARAÇÃO</w:t>
      </w:r>
      <w:r>
        <w:rPr>
          <w:spacing w:val="-9"/>
        </w:rPr>
        <w:t> </w:t>
      </w:r>
      <w:r>
        <w:rPr/>
        <w:t>DE</w:t>
      </w:r>
      <w:r>
        <w:rPr>
          <w:spacing w:val="-8"/>
        </w:rPr>
        <w:t> </w:t>
      </w:r>
      <w:r>
        <w:rPr>
          <w:spacing w:val="-2"/>
        </w:rPr>
        <w:t>VIABILIDADE</w:t>
      </w:r>
    </w:p>
    <w:p>
      <w:pPr>
        <w:pStyle w:val="BodyText"/>
        <w:spacing w:line="276" w:lineRule="auto" w:before="167"/>
        <w:ind w:left="816" w:right="599"/>
        <w:jc w:val="both"/>
      </w:pPr>
      <w:r>
        <w:rPr/>
        <w:t>Com base na justificativa constante neste Estudo, nas especificações técnicas constantes no DFD(Documento Formalizador de Demanda) e na existência de planejamento orçamentário para subsidiar esta aquisição, declaro que a contratação é viável, atendendo aos padrões e preços de </w:t>
      </w:r>
      <w:r>
        <w:rPr>
          <w:spacing w:val="-2"/>
        </w:rPr>
        <w:t>mercado.</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7"/>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2701163</wp:posOffset>
                </wp:positionH>
                <wp:positionV relativeFrom="paragraph">
                  <wp:posOffset>222906</wp:posOffset>
                </wp:positionV>
                <wp:extent cx="2565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565400" cy="1270"/>
                        </a:xfrm>
                        <a:custGeom>
                          <a:avLst/>
                          <a:gdLst/>
                          <a:ahLst/>
                          <a:cxnLst/>
                          <a:rect l="l" t="t" r="r" b="b"/>
                          <a:pathLst>
                            <a:path w="2565400" h="0">
                              <a:moveTo>
                                <a:pt x="0" y="0"/>
                              </a:moveTo>
                              <a:lnTo>
                                <a:pt x="256490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2.690002pt;margin-top:17.551691pt;width:202pt;height:.1pt;mso-position-horizontal-relative:page;mso-position-vertical-relative:paragraph;z-index:-15727616;mso-wrap-distance-left:0;mso-wrap-distance-right:0" id="docshape7" coordorigin="4254,351" coordsize="4040,0" path="m4254,351l8293,351e" filled="false" stroked="true" strokeweight=".700868pt" strokecolor="#000000">
                <v:path arrowok="t"/>
                <v:stroke dashstyle="solid"/>
                <w10:wrap type="topAndBottom"/>
              </v:shape>
            </w:pict>
          </mc:Fallback>
        </mc:AlternateContent>
      </w:r>
    </w:p>
    <w:p>
      <w:pPr>
        <w:pStyle w:val="Heading3"/>
        <w:spacing w:before="26"/>
        <w:ind w:left="637" w:right="2" w:firstLine="0"/>
        <w:jc w:val="center"/>
      </w:pPr>
      <w:r>
        <w:rPr/>
        <w:t>JARDEL</w:t>
      </w:r>
      <w:r>
        <w:rPr>
          <w:spacing w:val="-5"/>
        </w:rPr>
        <w:t> </w:t>
      </w:r>
      <w:r>
        <w:rPr/>
        <w:t>SOUZA</w:t>
      </w:r>
      <w:r>
        <w:rPr>
          <w:spacing w:val="-2"/>
        </w:rPr>
        <w:t> </w:t>
      </w:r>
      <w:r>
        <w:rPr/>
        <w:t>DE</w:t>
      </w:r>
      <w:r>
        <w:rPr>
          <w:spacing w:val="-6"/>
        </w:rPr>
        <w:t> </w:t>
      </w:r>
      <w:r>
        <w:rPr>
          <w:spacing w:val="-2"/>
        </w:rPr>
        <w:t>OLIVEIRA</w:t>
      </w:r>
    </w:p>
    <w:p>
      <w:pPr>
        <w:pStyle w:val="BodyText"/>
        <w:spacing w:before="25"/>
        <w:ind w:left="637"/>
        <w:jc w:val="center"/>
      </w:pPr>
      <w:r>
        <w:rPr/>
        <w:t>Presidente</w:t>
      </w:r>
      <w:r>
        <w:rPr>
          <w:spacing w:val="-5"/>
        </w:rPr>
        <w:t> </w:t>
      </w:r>
      <w:r>
        <w:rPr/>
        <w:t>da</w:t>
      </w:r>
      <w:r>
        <w:rPr>
          <w:spacing w:val="-8"/>
        </w:rPr>
        <w:t> </w:t>
      </w:r>
      <w:r>
        <w:rPr/>
        <w:t>Câmara</w:t>
      </w:r>
      <w:r>
        <w:rPr>
          <w:spacing w:val="-8"/>
        </w:rPr>
        <w:t> </w:t>
      </w:r>
      <w:r>
        <w:rPr/>
        <w:t>Municipal</w:t>
      </w:r>
      <w:r>
        <w:rPr>
          <w:spacing w:val="-6"/>
        </w:rPr>
        <w:t> </w:t>
      </w:r>
      <w:r>
        <w:rPr/>
        <w:t>de</w:t>
      </w:r>
      <w:r>
        <w:rPr>
          <w:spacing w:val="-5"/>
        </w:rPr>
        <w:t> </w:t>
      </w:r>
      <w:r>
        <w:rPr>
          <w:spacing w:val="-2"/>
        </w:rPr>
        <w:t>Canguçu</w:t>
      </w:r>
    </w:p>
    <w:p>
      <w:pPr>
        <w:pStyle w:val="BodyText"/>
        <w:spacing w:after="0"/>
        <w:jc w:val="center"/>
        <w:sectPr>
          <w:pgSz w:w="11920" w:h="16850"/>
          <w:pgMar w:header="720" w:footer="746" w:top="3020" w:bottom="940" w:left="425" w:right="425"/>
        </w:sectPr>
      </w:pPr>
    </w:p>
    <w:p>
      <w:pPr>
        <w:pStyle w:val="Heading1"/>
      </w:pPr>
      <w:r>
        <w:rPr>
          <w:u w:val="single"/>
        </w:rPr>
        <w:t>ANEXO</w:t>
      </w:r>
      <w:r>
        <w:rPr>
          <w:spacing w:val="-13"/>
          <w:u w:val="single"/>
        </w:rPr>
        <w:t> </w:t>
      </w:r>
      <w:r>
        <w:rPr>
          <w:spacing w:val="-5"/>
          <w:u w:val="single"/>
        </w:rPr>
        <w:t>II</w:t>
      </w:r>
    </w:p>
    <w:p>
      <w:pPr>
        <w:pStyle w:val="BodyText"/>
        <w:spacing w:before="59"/>
        <w:ind w:left="0"/>
        <w:rPr>
          <w:rFonts w:ascii="Arial"/>
          <w:b/>
        </w:rPr>
      </w:pPr>
    </w:p>
    <w:p>
      <w:pPr>
        <w:spacing w:before="0"/>
        <w:ind w:left="637" w:right="427" w:firstLine="0"/>
        <w:jc w:val="center"/>
        <w:rPr>
          <w:rFonts w:ascii="Arial" w:hAnsi="Arial"/>
          <w:b/>
          <w:sz w:val="22"/>
        </w:rPr>
      </w:pPr>
      <w:r>
        <w:rPr>
          <w:rFonts w:ascii="Arial" w:hAnsi="Arial"/>
          <w:b/>
          <w:sz w:val="22"/>
          <w:u w:val="single"/>
        </w:rPr>
        <w:t>TERMO</w:t>
      </w:r>
      <w:r>
        <w:rPr>
          <w:rFonts w:ascii="Arial" w:hAnsi="Arial"/>
          <w:b/>
          <w:spacing w:val="-4"/>
          <w:sz w:val="22"/>
          <w:u w:val="single"/>
        </w:rPr>
        <w:t> </w:t>
      </w:r>
      <w:r>
        <w:rPr>
          <w:rFonts w:ascii="Arial" w:hAnsi="Arial"/>
          <w:b/>
          <w:sz w:val="22"/>
          <w:u w:val="single"/>
        </w:rPr>
        <w:t>DE</w:t>
      </w:r>
      <w:r>
        <w:rPr>
          <w:rFonts w:ascii="Arial" w:hAnsi="Arial"/>
          <w:b/>
          <w:spacing w:val="-3"/>
          <w:sz w:val="22"/>
          <w:u w:val="single"/>
        </w:rPr>
        <w:t> </w:t>
      </w:r>
      <w:r>
        <w:rPr>
          <w:rFonts w:ascii="Arial" w:hAnsi="Arial"/>
          <w:b/>
          <w:spacing w:val="-2"/>
          <w:sz w:val="22"/>
          <w:u w:val="single"/>
        </w:rPr>
        <w:t>REFERÊNCIA</w:t>
      </w:r>
    </w:p>
    <w:p>
      <w:pPr>
        <w:pStyle w:val="BodyText"/>
        <w:ind w:left="0"/>
        <w:rPr>
          <w:rFonts w:ascii="Arial"/>
          <w:b/>
        </w:rPr>
      </w:pPr>
    </w:p>
    <w:p>
      <w:pPr>
        <w:pStyle w:val="Heading3"/>
        <w:numPr>
          <w:ilvl w:val="0"/>
          <w:numId w:val="35"/>
        </w:numPr>
        <w:tabs>
          <w:tab w:pos="1062" w:val="left" w:leader="none"/>
        </w:tabs>
        <w:spacing w:line="240" w:lineRule="auto" w:before="0" w:after="0"/>
        <w:ind w:left="1062" w:right="0" w:hanging="246"/>
        <w:jc w:val="left"/>
      </w:pPr>
      <w:r>
        <w:rPr/>
        <w:t>DO</w:t>
      </w:r>
      <w:r>
        <w:rPr>
          <w:spacing w:val="-7"/>
        </w:rPr>
        <w:t> </w:t>
      </w:r>
      <w:r>
        <w:rPr>
          <w:spacing w:val="-2"/>
        </w:rPr>
        <w:t>OBJETO</w:t>
      </w:r>
    </w:p>
    <w:p>
      <w:pPr>
        <w:pStyle w:val="BodyText"/>
        <w:spacing w:before="27"/>
        <w:ind w:left="0"/>
        <w:rPr>
          <w:rFonts w:ascii="Arial"/>
          <w:b/>
        </w:rPr>
      </w:pPr>
    </w:p>
    <w:p>
      <w:pPr>
        <w:pStyle w:val="ListParagraph"/>
        <w:numPr>
          <w:ilvl w:val="1"/>
          <w:numId w:val="35"/>
        </w:numPr>
        <w:tabs>
          <w:tab w:pos="2256" w:val="left" w:leader="none"/>
        </w:tabs>
        <w:spacing w:line="276" w:lineRule="auto" w:before="0" w:after="0"/>
        <w:ind w:left="1032" w:right="519" w:firstLine="372"/>
        <w:jc w:val="right"/>
        <w:rPr>
          <w:rFonts w:ascii="Arial" w:hAnsi="Arial"/>
          <w:b/>
          <w:sz w:val="22"/>
        </w:rPr>
      </w:pPr>
      <w:r>
        <w:rPr>
          <w:spacing w:val="-12"/>
          <w:sz w:val="22"/>
        </w:rPr>
        <w:t>Aquisição</w:t>
      </w:r>
      <w:r>
        <w:rPr>
          <w:spacing w:val="-16"/>
          <w:sz w:val="22"/>
        </w:rPr>
        <w:t> </w:t>
      </w:r>
      <w:r>
        <w:rPr>
          <w:spacing w:val="-12"/>
          <w:sz w:val="22"/>
        </w:rPr>
        <w:t>de</w:t>
      </w:r>
      <w:r>
        <w:rPr>
          <w:spacing w:val="-16"/>
          <w:sz w:val="22"/>
        </w:rPr>
        <w:t> </w:t>
      </w:r>
      <w:r>
        <w:rPr>
          <w:spacing w:val="-12"/>
          <w:sz w:val="22"/>
        </w:rPr>
        <w:t>Material</w:t>
      </w:r>
      <w:r>
        <w:rPr>
          <w:spacing w:val="-34"/>
          <w:sz w:val="22"/>
        </w:rPr>
        <w:t> </w:t>
      </w:r>
      <w:r>
        <w:rPr>
          <w:spacing w:val="-12"/>
          <w:sz w:val="22"/>
        </w:rPr>
        <w:t>de</w:t>
      </w:r>
      <w:r>
        <w:rPr>
          <w:spacing w:val="-33"/>
          <w:sz w:val="22"/>
        </w:rPr>
        <w:t> </w:t>
      </w:r>
      <w:r>
        <w:rPr>
          <w:spacing w:val="-12"/>
          <w:sz w:val="22"/>
        </w:rPr>
        <w:t>T.I.C,</w:t>
      </w:r>
      <w:r>
        <w:rPr>
          <w:spacing w:val="-32"/>
          <w:sz w:val="22"/>
        </w:rPr>
        <w:t> </w:t>
      </w:r>
      <w:r>
        <w:rPr>
          <w:spacing w:val="-12"/>
          <w:sz w:val="22"/>
        </w:rPr>
        <w:t>Equipamentos</w:t>
      </w:r>
      <w:r>
        <w:rPr>
          <w:spacing w:val="-33"/>
          <w:sz w:val="22"/>
        </w:rPr>
        <w:t> </w:t>
      </w:r>
      <w:r>
        <w:rPr>
          <w:spacing w:val="-12"/>
          <w:sz w:val="22"/>
        </w:rPr>
        <w:t>de</w:t>
      </w:r>
      <w:r>
        <w:rPr>
          <w:spacing w:val="-31"/>
          <w:sz w:val="22"/>
        </w:rPr>
        <w:t> </w:t>
      </w:r>
      <w:r>
        <w:rPr>
          <w:spacing w:val="-12"/>
          <w:sz w:val="22"/>
        </w:rPr>
        <w:t>T.I.C.</w:t>
      </w:r>
      <w:r>
        <w:rPr>
          <w:spacing w:val="-32"/>
          <w:sz w:val="22"/>
        </w:rPr>
        <w:t> </w:t>
      </w:r>
      <w:r>
        <w:rPr>
          <w:spacing w:val="-12"/>
          <w:sz w:val="22"/>
        </w:rPr>
        <w:t>(Equipamentos</w:t>
      </w:r>
      <w:r>
        <w:rPr>
          <w:spacing w:val="-33"/>
          <w:sz w:val="22"/>
        </w:rPr>
        <w:t> </w:t>
      </w:r>
      <w:r>
        <w:rPr>
          <w:spacing w:val="-12"/>
          <w:sz w:val="22"/>
        </w:rPr>
        <w:t>de</w:t>
      </w:r>
      <w:r>
        <w:rPr>
          <w:spacing w:val="-33"/>
          <w:sz w:val="22"/>
        </w:rPr>
        <w:t> </w:t>
      </w:r>
      <w:r>
        <w:rPr>
          <w:spacing w:val="-12"/>
          <w:sz w:val="22"/>
        </w:rPr>
        <w:t>Rede,</w:t>
      </w:r>
      <w:r>
        <w:rPr>
          <w:spacing w:val="-32"/>
          <w:sz w:val="22"/>
        </w:rPr>
        <w:t> </w:t>
      </w:r>
      <w:r>
        <w:rPr>
          <w:spacing w:val="-12"/>
          <w:sz w:val="22"/>
        </w:rPr>
        <w:t>Computadores</w:t>
      </w:r>
      <w:r>
        <w:rPr>
          <w:spacing w:val="-30"/>
          <w:sz w:val="22"/>
        </w:rPr>
        <w:t> </w:t>
      </w:r>
      <w:r>
        <w:rPr>
          <w:spacing w:val="-12"/>
          <w:sz w:val="22"/>
        </w:rPr>
        <w:t>e </w:t>
      </w:r>
      <w:r>
        <w:rPr>
          <w:spacing w:val="-2"/>
          <w:sz w:val="22"/>
        </w:rPr>
        <w:t>impressora)</w:t>
      </w:r>
      <w:r>
        <w:rPr>
          <w:spacing w:val="-32"/>
          <w:sz w:val="22"/>
        </w:rPr>
        <w:t> </w:t>
      </w:r>
      <w:r>
        <w:rPr>
          <w:spacing w:val="-2"/>
          <w:sz w:val="22"/>
        </w:rPr>
        <w:t>e</w:t>
      </w:r>
      <w:r>
        <w:rPr>
          <w:spacing w:val="-33"/>
          <w:sz w:val="22"/>
        </w:rPr>
        <w:t> </w:t>
      </w:r>
      <w:r>
        <w:rPr>
          <w:spacing w:val="-2"/>
          <w:sz w:val="22"/>
        </w:rPr>
        <w:t>Nobreaks.</w:t>
      </w:r>
      <w:r>
        <w:rPr>
          <w:spacing w:val="-24"/>
          <w:sz w:val="22"/>
        </w:rPr>
        <w:t> </w:t>
      </w:r>
      <w:r>
        <w:rPr>
          <w:spacing w:val="-2"/>
          <w:sz w:val="22"/>
        </w:rPr>
        <w:t>para</w:t>
      </w:r>
      <w:r>
        <w:rPr>
          <w:spacing w:val="-14"/>
          <w:sz w:val="22"/>
        </w:rPr>
        <w:t> </w:t>
      </w:r>
      <w:r>
        <w:rPr>
          <w:spacing w:val="-2"/>
          <w:sz w:val="22"/>
        </w:rPr>
        <w:t>Câmara</w:t>
      </w:r>
      <w:r>
        <w:rPr>
          <w:spacing w:val="-16"/>
          <w:sz w:val="22"/>
        </w:rPr>
        <w:t> </w:t>
      </w:r>
      <w:r>
        <w:rPr>
          <w:spacing w:val="-2"/>
          <w:sz w:val="22"/>
        </w:rPr>
        <w:t>de</w:t>
      </w:r>
      <w:r>
        <w:rPr>
          <w:spacing w:val="-16"/>
          <w:sz w:val="22"/>
        </w:rPr>
        <w:t> </w:t>
      </w:r>
      <w:r>
        <w:rPr>
          <w:spacing w:val="-2"/>
          <w:sz w:val="22"/>
        </w:rPr>
        <w:t>Vereadores</w:t>
      </w:r>
      <w:r>
        <w:rPr>
          <w:spacing w:val="-14"/>
          <w:sz w:val="22"/>
        </w:rPr>
        <w:t> </w:t>
      </w:r>
      <w:r>
        <w:rPr>
          <w:spacing w:val="-2"/>
          <w:sz w:val="22"/>
        </w:rPr>
        <w:t>de</w:t>
      </w:r>
      <w:r>
        <w:rPr>
          <w:spacing w:val="-13"/>
          <w:sz w:val="22"/>
        </w:rPr>
        <w:t> </w:t>
      </w:r>
      <w:r>
        <w:rPr>
          <w:spacing w:val="-2"/>
          <w:sz w:val="22"/>
        </w:rPr>
        <w:t>Canguçu,</w:t>
      </w:r>
      <w:r>
        <w:rPr>
          <w:spacing w:val="-13"/>
          <w:sz w:val="22"/>
        </w:rPr>
        <w:t> </w:t>
      </w:r>
      <w:r>
        <w:rPr>
          <w:spacing w:val="-2"/>
          <w:sz w:val="22"/>
        </w:rPr>
        <w:t>por</w:t>
      </w:r>
      <w:r>
        <w:rPr>
          <w:spacing w:val="-14"/>
          <w:sz w:val="22"/>
        </w:rPr>
        <w:t> </w:t>
      </w:r>
      <w:r>
        <w:rPr>
          <w:spacing w:val="-2"/>
          <w:sz w:val="22"/>
        </w:rPr>
        <w:t>meio</w:t>
      </w:r>
      <w:r>
        <w:rPr>
          <w:spacing w:val="-8"/>
          <w:sz w:val="22"/>
        </w:rPr>
        <w:t> </w:t>
      </w:r>
      <w:r>
        <w:rPr>
          <w:spacing w:val="-2"/>
          <w:sz w:val="22"/>
        </w:rPr>
        <w:t>de</w:t>
      </w:r>
      <w:r>
        <w:rPr>
          <w:spacing w:val="-5"/>
          <w:sz w:val="22"/>
        </w:rPr>
        <w:t> </w:t>
      </w:r>
      <w:r>
        <w:rPr>
          <w:spacing w:val="-2"/>
          <w:sz w:val="22"/>
        </w:rPr>
        <w:t>Pregão</w:t>
      </w:r>
      <w:r>
        <w:rPr>
          <w:spacing w:val="-6"/>
          <w:sz w:val="22"/>
        </w:rPr>
        <w:t> </w:t>
      </w:r>
      <w:r>
        <w:rPr>
          <w:spacing w:val="-2"/>
          <w:sz w:val="22"/>
        </w:rPr>
        <w:t>Eletrônico, </w:t>
      </w:r>
      <w:r>
        <w:rPr>
          <w:sz w:val="22"/>
        </w:rPr>
        <w:t>conforme</w:t>
      </w:r>
      <w:r>
        <w:rPr>
          <w:spacing w:val="-11"/>
          <w:sz w:val="22"/>
        </w:rPr>
        <w:t> </w:t>
      </w:r>
      <w:r>
        <w:rPr>
          <w:sz w:val="22"/>
        </w:rPr>
        <w:t>condições,</w:t>
      </w:r>
      <w:r>
        <w:rPr>
          <w:spacing w:val="-7"/>
          <w:sz w:val="22"/>
        </w:rPr>
        <w:t> </w:t>
      </w:r>
      <w:r>
        <w:rPr>
          <w:sz w:val="22"/>
        </w:rPr>
        <w:t>quantidades</w:t>
      </w:r>
      <w:r>
        <w:rPr>
          <w:spacing w:val="-6"/>
          <w:sz w:val="22"/>
        </w:rPr>
        <w:t> </w:t>
      </w:r>
      <w:r>
        <w:rPr>
          <w:sz w:val="22"/>
        </w:rPr>
        <w:t>e</w:t>
      </w:r>
      <w:r>
        <w:rPr>
          <w:spacing w:val="-8"/>
          <w:sz w:val="22"/>
        </w:rPr>
        <w:t> </w:t>
      </w:r>
      <w:r>
        <w:rPr>
          <w:sz w:val="22"/>
        </w:rPr>
        <w:t>exigências</w:t>
      </w:r>
      <w:r>
        <w:rPr>
          <w:spacing w:val="-7"/>
          <w:sz w:val="22"/>
        </w:rPr>
        <w:t> </w:t>
      </w:r>
      <w:r>
        <w:rPr>
          <w:sz w:val="22"/>
        </w:rPr>
        <w:t>estabelecidas</w:t>
      </w:r>
      <w:r>
        <w:rPr>
          <w:spacing w:val="-5"/>
          <w:sz w:val="22"/>
        </w:rPr>
        <w:t> </w:t>
      </w:r>
      <w:r>
        <w:rPr>
          <w:sz w:val="22"/>
        </w:rPr>
        <w:t>neste</w:t>
      </w:r>
      <w:r>
        <w:rPr>
          <w:spacing w:val="-9"/>
          <w:sz w:val="22"/>
        </w:rPr>
        <w:t> </w:t>
      </w:r>
      <w:r>
        <w:rPr>
          <w:sz w:val="22"/>
        </w:rPr>
        <w:t>termo</w:t>
      </w:r>
      <w:r>
        <w:rPr>
          <w:spacing w:val="-8"/>
          <w:sz w:val="22"/>
        </w:rPr>
        <w:t> </w:t>
      </w:r>
      <w:r>
        <w:rPr>
          <w:sz w:val="22"/>
        </w:rPr>
        <w:t>de</w:t>
      </w:r>
      <w:r>
        <w:rPr>
          <w:spacing w:val="-7"/>
          <w:sz w:val="22"/>
        </w:rPr>
        <w:t> </w:t>
      </w:r>
      <w:r>
        <w:rPr>
          <w:sz w:val="22"/>
        </w:rPr>
        <w:t>Referência</w:t>
      </w:r>
      <w:r>
        <w:rPr>
          <w:spacing w:val="-6"/>
          <w:sz w:val="22"/>
        </w:rPr>
        <w:t> </w:t>
      </w:r>
      <w:r>
        <w:rPr>
          <w:sz w:val="22"/>
        </w:rPr>
        <w:t>e</w:t>
      </w:r>
      <w:r>
        <w:rPr>
          <w:spacing w:val="-8"/>
          <w:sz w:val="22"/>
        </w:rPr>
        <w:t> </w:t>
      </w:r>
      <w:r>
        <w:rPr>
          <w:spacing w:val="-2"/>
          <w:sz w:val="22"/>
        </w:rPr>
        <w:t>Edital.</w:t>
      </w: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1132" w:hRule="atLeast"/>
        </w:trPr>
        <w:tc>
          <w:tcPr>
            <w:tcW w:w="828" w:type="dxa"/>
            <w:shd w:val="clear" w:color="auto" w:fill="D9D9D9"/>
          </w:tcPr>
          <w:p>
            <w:pPr>
              <w:pStyle w:val="TableParagraph"/>
              <w:rPr>
                <w:sz w:val="22"/>
              </w:rPr>
            </w:pPr>
          </w:p>
          <w:p>
            <w:pPr>
              <w:pStyle w:val="TableParagraph"/>
              <w:spacing w:before="209"/>
              <w:rPr>
                <w:sz w:val="22"/>
              </w:rPr>
            </w:pPr>
          </w:p>
          <w:p>
            <w:pPr>
              <w:pStyle w:val="TableParagraph"/>
              <w:ind w:left="4" w:right="48"/>
              <w:jc w:val="center"/>
              <w:rPr>
                <w:rFonts w:ascii="Arial"/>
                <w:b/>
                <w:sz w:val="22"/>
              </w:rPr>
            </w:pPr>
            <w:r>
              <w:rPr>
                <w:rFonts w:ascii="Arial"/>
                <w:b/>
                <w:spacing w:val="-4"/>
                <w:sz w:val="22"/>
              </w:rPr>
              <w:t>Item</w:t>
            </w:r>
          </w:p>
        </w:tc>
        <w:tc>
          <w:tcPr>
            <w:tcW w:w="4494" w:type="dxa"/>
            <w:shd w:val="clear" w:color="auto" w:fill="D9D9D9"/>
          </w:tcPr>
          <w:p>
            <w:pPr>
              <w:pStyle w:val="TableParagraph"/>
              <w:rPr>
                <w:sz w:val="22"/>
              </w:rPr>
            </w:pPr>
          </w:p>
          <w:p>
            <w:pPr>
              <w:pStyle w:val="TableParagraph"/>
              <w:spacing w:before="43"/>
              <w:rPr>
                <w:sz w:val="22"/>
              </w:rPr>
            </w:pPr>
          </w:p>
          <w:p>
            <w:pPr>
              <w:pStyle w:val="TableParagraph"/>
              <w:ind w:left="2"/>
              <w:jc w:val="center"/>
              <w:rPr>
                <w:rFonts w:ascii="Arial" w:hAnsi="Arial"/>
                <w:b/>
                <w:sz w:val="22"/>
              </w:rPr>
            </w:pPr>
            <w:r>
              <w:rPr>
                <w:rFonts w:ascii="Arial" w:hAnsi="Arial"/>
                <w:b/>
                <w:spacing w:val="-2"/>
                <w:sz w:val="22"/>
              </w:rPr>
              <w:t>Descrição</w:t>
            </w:r>
          </w:p>
        </w:tc>
        <w:tc>
          <w:tcPr>
            <w:tcW w:w="1018" w:type="dxa"/>
            <w:shd w:val="clear" w:color="auto" w:fill="D9D9D9"/>
          </w:tcPr>
          <w:p>
            <w:pPr>
              <w:pStyle w:val="TableParagraph"/>
              <w:rPr>
                <w:sz w:val="22"/>
              </w:rPr>
            </w:pPr>
          </w:p>
          <w:p>
            <w:pPr>
              <w:pStyle w:val="TableParagraph"/>
              <w:spacing w:before="209"/>
              <w:rPr>
                <w:sz w:val="22"/>
              </w:rPr>
            </w:pPr>
          </w:p>
          <w:p>
            <w:pPr>
              <w:pStyle w:val="TableParagraph"/>
              <w:ind w:right="51"/>
              <w:jc w:val="center"/>
              <w:rPr>
                <w:rFonts w:ascii="Arial"/>
                <w:b/>
                <w:sz w:val="22"/>
              </w:rPr>
            </w:pPr>
            <w:r>
              <w:rPr>
                <w:rFonts w:ascii="Arial"/>
                <w:b/>
                <w:spacing w:val="-4"/>
                <w:sz w:val="22"/>
              </w:rPr>
              <w:t>Qtde</w:t>
            </w:r>
          </w:p>
        </w:tc>
        <w:tc>
          <w:tcPr>
            <w:tcW w:w="1395" w:type="dxa"/>
            <w:shd w:val="clear" w:color="auto" w:fill="D9D9D9"/>
          </w:tcPr>
          <w:p>
            <w:pPr>
              <w:pStyle w:val="TableParagraph"/>
              <w:spacing w:before="6"/>
              <w:rPr>
                <w:sz w:val="22"/>
              </w:rPr>
            </w:pPr>
          </w:p>
          <w:p>
            <w:pPr>
              <w:pStyle w:val="TableParagraph"/>
              <w:spacing w:line="276" w:lineRule="auto"/>
              <w:ind w:left="219" w:firstLine="211"/>
              <w:rPr>
                <w:rFonts w:ascii="Arial"/>
                <w:b/>
                <w:sz w:val="22"/>
              </w:rPr>
            </w:pPr>
            <w:r>
              <w:rPr>
                <w:rFonts w:ascii="Arial"/>
                <w:b/>
                <w:spacing w:val="-2"/>
                <w:sz w:val="22"/>
              </w:rPr>
              <w:t>Valor </w:t>
            </w:r>
            <w:r>
              <w:rPr>
                <w:rFonts w:ascii="Arial"/>
                <w:b/>
                <w:spacing w:val="-4"/>
                <w:sz w:val="22"/>
              </w:rPr>
              <w:t>estimado</w:t>
            </w:r>
          </w:p>
          <w:p>
            <w:pPr>
              <w:pStyle w:val="TableParagraph"/>
              <w:spacing w:before="1"/>
              <w:ind w:left="239"/>
              <w:rPr>
                <w:rFonts w:ascii="Arial" w:hAnsi="Arial"/>
                <w:b/>
                <w:sz w:val="22"/>
              </w:rPr>
            </w:pPr>
            <w:r>
              <w:rPr>
                <w:rFonts w:ascii="Arial" w:hAnsi="Arial"/>
                <w:b/>
                <w:spacing w:val="-2"/>
                <w:sz w:val="22"/>
              </w:rPr>
              <w:t>(unitário)</w:t>
            </w:r>
          </w:p>
        </w:tc>
        <w:tc>
          <w:tcPr>
            <w:tcW w:w="1436" w:type="dxa"/>
            <w:shd w:val="clear" w:color="auto" w:fill="D9D9D9"/>
          </w:tcPr>
          <w:p>
            <w:pPr>
              <w:pStyle w:val="TableParagraph"/>
              <w:spacing w:before="6"/>
              <w:rPr>
                <w:sz w:val="22"/>
              </w:rPr>
            </w:pPr>
          </w:p>
          <w:p>
            <w:pPr>
              <w:pStyle w:val="TableParagraph"/>
              <w:spacing w:line="276" w:lineRule="auto"/>
              <w:ind w:left="258" w:firstLine="194"/>
              <w:rPr>
                <w:rFonts w:ascii="Arial"/>
                <w:b/>
                <w:sz w:val="22"/>
              </w:rPr>
            </w:pPr>
            <w:r>
              <w:rPr>
                <w:rFonts w:ascii="Arial"/>
                <w:b/>
                <w:spacing w:val="-2"/>
                <w:sz w:val="22"/>
              </w:rPr>
              <w:t>Valor </w:t>
            </w:r>
            <w:r>
              <w:rPr>
                <w:rFonts w:ascii="Arial"/>
                <w:b/>
                <w:spacing w:val="-8"/>
                <w:sz w:val="22"/>
              </w:rPr>
              <w:t>estimado</w:t>
            </w:r>
          </w:p>
          <w:p>
            <w:pPr>
              <w:pStyle w:val="TableParagraph"/>
              <w:spacing w:before="1"/>
              <w:ind w:left="416"/>
              <w:rPr>
                <w:rFonts w:ascii="Arial"/>
                <w:b/>
                <w:sz w:val="22"/>
              </w:rPr>
            </w:pPr>
            <w:r>
              <w:rPr>
                <w:rFonts w:ascii="Arial"/>
                <w:b/>
                <w:spacing w:val="-2"/>
                <w:sz w:val="22"/>
              </w:rPr>
              <w:t>(total)</w:t>
            </w:r>
          </w:p>
        </w:tc>
      </w:tr>
      <w:tr>
        <w:trPr>
          <w:trHeight w:val="5110"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3"/>
              <w:rPr>
                <w:sz w:val="22"/>
              </w:rPr>
            </w:pPr>
          </w:p>
          <w:p>
            <w:pPr>
              <w:pStyle w:val="TableParagraph"/>
              <w:ind w:left="12" w:right="48"/>
              <w:jc w:val="center"/>
              <w:rPr>
                <w:sz w:val="22"/>
              </w:rPr>
            </w:pPr>
            <w:r>
              <w:rPr>
                <w:spacing w:val="-10"/>
                <w:sz w:val="22"/>
              </w:rPr>
              <w:t>1</w:t>
            </w:r>
          </w:p>
        </w:tc>
        <w:tc>
          <w:tcPr>
            <w:tcW w:w="4494" w:type="dxa"/>
          </w:tcPr>
          <w:p>
            <w:pPr>
              <w:pStyle w:val="TableParagraph"/>
              <w:spacing w:line="252" w:lineRule="exact"/>
              <w:ind w:left="2"/>
              <w:jc w:val="both"/>
              <w:rPr>
                <w:rFonts w:ascii="Arial"/>
                <w:b/>
                <w:sz w:val="22"/>
              </w:rPr>
            </w:pPr>
            <w:r>
              <w:rPr>
                <w:rFonts w:ascii="Arial"/>
                <w:b/>
                <w:sz w:val="22"/>
              </w:rPr>
              <w:t>HD</w:t>
            </w:r>
            <w:r>
              <w:rPr>
                <w:rFonts w:ascii="Arial"/>
                <w:b/>
                <w:spacing w:val="-2"/>
                <w:sz w:val="22"/>
              </w:rPr>
              <w:t> </w:t>
            </w:r>
            <w:r>
              <w:rPr>
                <w:rFonts w:ascii="Arial"/>
                <w:b/>
                <w:spacing w:val="-5"/>
                <w:sz w:val="22"/>
              </w:rPr>
              <w:t>NAS</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1"/>
              <w:ind w:left="2" w:right="57"/>
              <w:jc w:val="both"/>
              <w:rPr>
                <w:sz w:val="22"/>
              </w:rPr>
            </w:pPr>
            <w:r>
              <w:rPr>
                <w:sz w:val="22"/>
              </w:rPr>
              <w:t>O HD NAS deve apresentar as seguintes especificações</w:t>
            </w:r>
            <w:r>
              <w:rPr>
                <w:spacing w:val="-5"/>
                <w:sz w:val="22"/>
              </w:rPr>
              <w:t> </w:t>
            </w:r>
            <w:r>
              <w:rPr>
                <w:sz w:val="22"/>
              </w:rPr>
              <w:t>técnicas:</w:t>
            </w:r>
            <w:r>
              <w:rPr>
                <w:spacing w:val="-5"/>
                <w:sz w:val="22"/>
              </w:rPr>
              <w:t> </w:t>
            </w:r>
            <w:r>
              <w:rPr>
                <w:sz w:val="22"/>
              </w:rPr>
              <w:t>interface</w:t>
            </w:r>
            <w:r>
              <w:rPr>
                <w:spacing w:val="-5"/>
                <w:sz w:val="22"/>
              </w:rPr>
              <w:t> </w:t>
            </w:r>
            <w:r>
              <w:rPr>
                <w:sz w:val="22"/>
              </w:rPr>
              <w:t>SATA</w:t>
            </w:r>
            <w:r>
              <w:rPr>
                <w:spacing w:val="-3"/>
                <w:sz w:val="22"/>
              </w:rPr>
              <w:t> </w:t>
            </w:r>
            <w:r>
              <w:rPr>
                <w:sz w:val="22"/>
              </w:rPr>
              <w:t>de</w:t>
            </w:r>
            <w:r>
              <w:rPr>
                <w:spacing w:val="-3"/>
                <w:sz w:val="22"/>
              </w:rPr>
              <w:t> </w:t>
            </w:r>
            <w:r>
              <w:rPr>
                <w:sz w:val="22"/>
              </w:rPr>
              <w:t>6 Gb/s, memória cache de 256 MB e MTBF (Mean</w:t>
            </w:r>
            <w:r>
              <w:rPr>
                <w:spacing w:val="-6"/>
                <w:sz w:val="22"/>
              </w:rPr>
              <w:t> </w:t>
            </w:r>
            <w:r>
              <w:rPr>
                <w:sz w:val="22"/>
              </w:rPr>
              <w:t>Time</w:t>
            </w:r>
            <w:r>
              <w:rPr>
                <w:spacing w:val="-6"/>
                <w:sz w:val="22"/>
              </w:rPr>
              <w:t> </w:t>
            </w:r>
            <w:r>
              <w:rPr>
                <w:sz w:val="22"/>
              </w:rPr>
              <w:t>Between</w:t>
            </w:r>
            <w:r>
              <w:rPr>
                <w:spacing w:val="-8"/>
                <w:sz w:val="22"/>
              </w:rPr>
              <w:t> </w:t>
            </w:r>
            <w:r>
              <w:rPr>
                <w:sz w:val="22"/>
              </w:rPr>
              <w:t>Failures),</w:t>
            </w:r>
            <w:r>
              <w:rPr>
                <w:spacing w:val="-4"/>
                <w:sz w:val="22"/>
              </w:rPr>
              <w:t> </w:t>
            </w:r>
            <w:r>
              <w:rPr>
                <w:sz w:val="22"/>
              </w:rPr>
              <w:t>de</w:t>
            </w:r>
            <w:r>
              <w:rPr>
                <w:spacing w:val="-8"/>
                <w:sz w:val="22"/>
              </w:rPr>
              <w:t> </w:t>
            </w:r>
            <w:r>
              <w:rPr>
                <w:sz w:val="22"/>
              </w:rPr>
              <w:t>1.000.000 horas. A rotação do disco deve ser de 5400 RPM, com uma capacidade mínima de 4 TB. Além disso, é necessário que o dispositivo suporte choque operacional (durante leitura) de</w:t>
            </w:r>
            <w:r>
              <w:rPr>
                <w:spacing w:val="-13"/>
                <w:sz w:val="22"/>
              </w:rPr>
              <w:t> </w:t>
            </w:r>
            <w:r>
              <w:rPr>
                <w:sz w:val="22"/>
              </w:rPr>
              <w:t>70G,</w:t>
            </w:r>
            <w:r>
              <w:rPr>
                <w:spacing w:val="-12"/>
                <w:sz w:val="22"/>
              </w:rPr>
              <w:t> </w:t>
            </w:r>
            <w:r>
              <w:rPr>
                <w:sz w:val="22"/>
              </w:rPr>
              <w:t>com</w:t>
            </w:r>
            <w:r>
              <w:rPr>
                <w:spacing w:val="-11"/>
                <w:sz w:val="22"/>
              </w:rPr>
              <w:t> </w:t>
            </w:r>
            <w:r>
              <w:rPr>
                <w:sz w:val="22"/>
              </w:rPr>
              <w:t>tempo</w:t>
            </w:r>
            <w:r>
              <w:rPr>
                <w:spacing w:val="-9"/>
                <w:sz w:val="22"/>
              </w:rPr>
              <w:t> </w:t>
            </w:r>
            <w:r>
              <w:rPr>
                <w:sz w:val="22"/>
              </w:rPr>
              <w:t>de</w:t>
            </w:r>
            <w:r>
              <w:rPr>
                <w:spacing w:val="-9"/>
                <w:sz w:val="22"/>
              </w:rPr>
              <w:t> </w:t>
            </w:r>
            <w:r>
              <w:rPr>
                <w:sz w:val="22"/>
              </w:rPr>
              <w:t>resposta</w:t>
            </w:r>
            <w:r>
              <w:rPr>
                <w:spacing w:val="-8"/>
                <w:sz w:val="22"/>
              </w:rPr>
              <w:t> </w:t>
            </w:r>
            <w:r>
              <w:rPr>
                <w:sz w:val="22"/>
              </w:rPr>
              <w:t>de</w:t>
            </w:r>
            <w:r>
              <w:rPr>
                <w:spacing w:val="-9"/>
                <w:sz w:val="22"/>
              </w:rPr>
              <w:t> </w:t>
            </w:r>
            <w:r>
              <w:rPr>
                <w:sz w:val="22"/>
              </w:rPr>
              <w:t>impacto</w:t>
            </w:r>
            <w:r>
              <w:rPr>
                <w:spacing w:val="-13"/>
                <w:sz w:val="22"/>
              </w:rPr>
              <w:t> </w:t>
            </w:r>
            <w:r>
              <w:rPr>
                <w:sz w:val="22"/>
              </w:rPr>
              <w:t>2 ms(milissegundos), e choque não operacional</w:t>
            </w:r>
            <w:r>
              <w:rPr>
                <w:spacing w:val="-6"/>
                <w:sz w:val="22"/>
              </w:rPr>
              <w:t> </w:t>
            </w:r>
            <w:r>
              <w:rPr>
                <w:sz w:val="22"/>
              </w:rPr>
              <w:t>de</w:t>
            </w:r>
            <w:r>
              <w:rPr>
                <w:spacing w:val="-5"/>
                <w:sz w:val="22"/>
              </w:rPr>
              <w:t> </w:t>
            </w:r>
            <w:r>
              <w:rPr>
                <w:sz w:val="22"/>
              </w:rPr>
              <w:t>250G,</w:t>
            </w:r>
            <w:r>
              <w:rPr>
                <w:spacing w:val="-6"/>
                <w:sz w:val="22"/>
              </w:rPr>
              <w:t> </w:t>
            </w:r>
            <w:r>
              <w:rPr>
                <w:sz w:val="22"/>
              </w:rPr>
              <w:t>também</w:t>
            </w:r>
            <w:r>
              <w:rPr>
                <w:spacing w:val="-6"/>
                <w:sz w:val="22"/>
              </w:rPr>
              <w:t> </w:t>
            </w:r>
            <w:r>
              <w:rPr>
                <w:sz w:val="22"/>
              </w:rPr>
              <w:t>com</w:t>
            </w:r>
            <w:r>
              <w:rPr>
                <w:spacing w:val="-6"/>
                <w:sz w:val="22"/>
              </w:rPr>
              <w:t> </w:t>
            </w:r>
            <w:r>
              <w:rPr>
                <w:sz w:val="22"/>
              </w:rPr>
              <w:t>tempo</w:t>
            </w:r>
            <w:r>
              <w:rPr>
                <w:spacing w:val="-5"/>
                <w:sz w:val="22"/>
              </w:rPr>
              <w:t> </w:t>
            </w:r>
            <w:r>
              <w:rPr>
                <w:sz w:val="22"/>
              </w:rPr>
              <w:t>de resposta de impacto 2 ms(milissegundos),e que suporte a temperatura de operação (Operating): 0 a 65°C, temperatura não- operacional (Non-operating): -40°C a 70°C .</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5"/>
              <w:rPr>
                <w:sz w:val="22"/>
              </w:rPr>
            </w:pPr>
          </w:p>
          <w:p>
            <w:pPr>
              <w:pStyle w:val="TableParagraph"/>
              <w:ind w:left="8" w:right="51"/>
              <w:jc w:val="center"/>
              <w:rPr>
                <w:sz w:val="22"/>
              </w:rPr>
            </w:pPr>
            <w:r>
              <w:rPr>
                <w:sz w:val="22"/>
              </w:rPr>
              <w:t>04</w:t>
            </w:r>
            <w:r>
              <w:rPr>
                <w:spacing w:val="-7"/>
                <w:sz w:val="22"/>
              </w:rPr>
              <w:t> </w:t>
            </w:r>
            <w:r>
              <w:rPr>
                <w:spacing w:val="-4"/>
                <w:sz w:val="22"/>
              </w:rPr>
              <w:t>Unid</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5"/>
              <w:rPr>
                <w:sz w:val="22"/>
              </w:rPr>
            </w:pPr>
          </w:p>
          <w:p>
            <w:pPr>
              <w:pStyle w:val="TableParagraph"/>
              <w:ind w:left="10" w:right="3"/>
              <w:jc w:val="center"/>
              <w:rPr>
                <w:sz w:val="22"/>
              </w:rPr>
            </w:pPr>
            <w:r>
              <w:rPr>
                <w:spacing w:val="-2"/>
                <w:sz w:val="22"/>
              </w:rPr>
              <w:t>R$1.164,55</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5"/>
              <w:rPr>
                <w:sz w:val="22"/>
              </w:rPr>
            </w:pPr>
          </w:p>
          <w:p>
            <w:pPr>
              <w:pStyle w:val="TableParagraph"/>
              <w:ind w:left="9"/>
              <w:jc w:val="center"/>
              <w:rPr>
                <w:sz w:val="22"/>
              </w:rPr>
            </w:pPr>
            <w:r>
              <w:rPr>
                <w:spacing w:val="-2"/>
                <w:sz w:val="22"/>
              </w:rPr>
              <w:t>R$4.658,20</w:t>
            </w:r>
          </w:p>
        </w:tc>
      </w:tr>
      <w:tr>
        <w:trPr>
          <w:trHeight w:val="1264" w:hRule="atLeast"/>
        </w:trPr>
        <w:tc>
          <w:tcPr>
            <w:tcW w:w="828" w:type="dxa"/>
          </w:tcPr>
          <w:p>
            <w:pPr>
              <w:pStyle w:val="TableParagraph"/>
              <w:rPr>
                <w:sz w:val="22"/>
              </w:rPr>
            </w:pPr>
          </w:p>
          <w:p>
            <w:pPr>
              <w:pStyle w:val="TableParagraph"/>
              <w:spacing w:before="19"/>
              <w:rPr>
                <w:sz w:val="22"/>
              </w:rPr>
            </w:pPr>
          </w:p>
          <w:p>
            <w:pPr>
              <w:pStyle w:val="TableParagraph"/>
              <w:ind w:left="3" w:right="48"/>
              <w:jc w:val="center"/>
              <w:rPr>
                <w:sz w:val="22"/>
              </w:rPr>
            </w:pPr>
            <w:r>
              <w:rPr>
                <w:spacing w:val="-10"/>
                <w:sz w:val="22"/>
              </w:rPr>
              <w:t>2</w:t>
            </w:r>
          </w:p>
        </w:tc>
        <w:tc>
          <w:tcPr>
            <w:tcW w:w="4494" w:type="dxa"/>
          </w:tcPr>
          <w:p>
            <w:pPr>
              <w:pStyle w:val="TableParagraph"/>
              <w:ind w:left="2"/>
              <w:rPr>
                <w:rFonts w:ascii="Arial"/>
                <w:b/>
                <w:sz w:val="22"/>
              </w:rPr>
            </w:pPr>
            <w:r>
              <w:rPr>
                <w:rFonts w:ascii="Arial"/>
                <w:b/>
                <w:sz w:val="22"/>
              </w:rPr>
              <w:t>BATERIA</w:t>
            </w:r>
            <w:r>
              <w:rPr>
                <w:rFonts w:ascii="Arial"/>
                <w:b/>
                <w:spacing w:val="-6"/>
                <w:sz w:val="22"/>
              </w:rPr>
              <w:t> </w:t>
            </w:r>
            <w:r>
              <w:rPr>
                <w:rFonts w:ascii="Arial"/>
                <w:b/>
                <w:spacing w:val="-5"/>
                <w:sz w:val="22"/>
              </w:rPr>
              <w:t>9V</w:t>
            </w:r>
          </w:p>
          <w:p>
            <w:pPr>
              <w:pStyle w:val="TableParagraph"/>
              <w:spacing w:line="252" w:lineRule="exact" w:before="1"/>
              <w:ind w:left="2"/>
              <w:rPr>
                <w:sz w:val="22"/>
              </w:rPr>
            </w:pPr>
            <w:r>
              <w:rPr>
                <w:sz w:val="22"/>
              </w:rPr>
              <w:t>CARACTERÍSTICAS</w:t>
            </w:r>
            <w:r>
              <w:rPr>
                <w:spacing w:val="-15"/>
                <w:sz w:val="22"/>
              </w:rPr>
              <w:t> </w:t>
            </w:r>
            <w:r>
              <w:rPr>
                <w:spacing w:val="-2"/>
                <w:sz w:val="22"/>
              </w:rPr>
              <w:t>MÍNIMAS:</w:t>
            </w:r>
          </w:p>
          <w:p>
            <w:pPr>
              <w:pStyle w:val="TableParagraph"/>
              <w:ind w:left="2"/>
              <w:rPr>
                <w:sz w:val="22"/>
              </w:rPr>
            </w:pPr>
            <w:r>
              <w:rPr>
                <w:sz w:val="22"/>
              </w:rPr>
              <w:t>A</w:t>
            </w:r>
            <w:r>
              <w:rPr>
                <w:spacing w:val="-16"/>
                <w:sz w:val="22"/>
              </w:rPr>
              <w:t> </w:t>
            </w:r>
            <w:r>
              <w:rPr>
                <w:sz w:val="22"/>
              </w:rPr>
              <w:t>bateria</w:t>
            </w:r>
            <w:r>
              <w:rPr>
                <w:spacing w:val="-15"/>
                <w:sz w:val="22"/>
              </w:rPr>
              <w:t> </w:t>
            </w:r>
            <w:r>
              <w:rPr>
                <w:sz w:val="22"/>
              </w:rPr>
              <w:t>deverá</w:t>
            </w:r>
            <w:r>
              <w:rPr>
                <w:spacing w:val="-15"/>
                <w:sz w:val="22"/>
              </w:rPr>
              <w:t> </w:t>
            </w:r>
            <w:r>
              <w:rPr>
                <w:sz w:val="22"/>
              </w:rPr>
              <w:t>ser</w:t>
            </w:r>
            <w:r>
              <w:rPr>
                <w:spacing w:val="-15"/>
                <w:sz w:val="22"/>
              </w:rPr>
              <w:t> </w:t>
            </w:r>
            <w:r>
              <w:rPr>
                <w:sz w:val="22"/>
              </w:rPr>
              <w:t>do</w:t>
            </w:r>
            <w:r>
              <w:rPr>
                <w:spacing w:val="-16"/>
                <w:sz w:val="22"/>
              </w:rPr>
              <w:t> </w:t>
            </w:r>
            <w:r>
              <w:rPr>
                <w:sz w:val="22"/>
              </w:rPr>
              <w:t>tipo</w:t>
            </w:r>
            <w:r>
              <w:rPr>
                <w:spacing w:val="-13"/>
                <w:sz w:val="22"/>
              </w:rPr>
              <w:t> </w:t>
            </w:r>
            <w:r>
              <w:rPr>
                <w:sz w:val="22"/>
              </w:rPr>
              <w:t>9V,</w:t>
            </w:r>
            <w:r>
              <w:rPr>
                <w:spacing w:val="-14"/>
                <w:sz w:val="22"/>
              </w:rPr>
              <w:t> </w:t>
            </w:r>
            <w:r>
              <w:rPr>
                <w:sz w:val="22"/>
              </w:rPr>
              <w:t>modelo</w:t>
            </w:r>
            <w:r>
              <w:rPr>
                <w:spacing w:val="-15"/>
                <w:sz w:val="22"/>
              </w:rPr>
              <w:t> </w:t>
            </w:r>
            <w:r>
              <w:rPr>
                <w:sz w:val="22"/>
              </w:rPr>
              <w:t>6F22, podendo ser de zinco-carbono ou alcalina.</w:t>
            </w:r>
          </w:p>
        </w:tc>
        <w:tc>
          <w:tcPr>
            <w:tcW w:w="1018" w:type="dxa"/>
          </w:tcPr>
          <w:p>
            <w:pPr>
              <w:pStyle w:val="TableParagraph"/>
              <w:spacing w:before="246"/>
              <w:rPr>
                <w:sz w:val="22"/>
              </w:rPr>
            </w:pPr>
          </w:p>
          <w:p>
            <w:pPr>
              <w:pStyle w:val="TableParagraph"/>
              <w:ind w:left="7" w:right="51"/>
              <w:jc w:val="center"/>
              <w:rPr>
                <w:sz w:val="22"/>
              </w:rPr>
            </w:pPr>
            <w:r>
              <w:rPr>
                <w:sz w:val="22"/>
              </w:rPr>
              <w:t>01</w:t>
            </w:r>
            <w:r>
              <w:rPr>
                <w:spacing w:val="-7"/>
                <w:sz w:val="22"/>
              </w:rPr>
              <w:t> </w:t>
            </w:r>
            <w:r>
              <w:rPr>
                <w:spacing w:val="-4"/>
                <w:sz w:val="22"/>
              </w:rPr>
              <w:t>Unid</w:t>
            </w:r>
          </w:p>
        </w:tc>
        <w:tc>
          <w:tcPr>
            <w:tcW w:w="1395" w:type="dxa"/>
          </w:tcPr>
          <w:p>
            <w:pPr>
              <w:pStyle w:val="TableParagraph"/>
              <w:spacing w:before="246"/>
              <w:rPr>
                <w:sz w:val="22"/>
              </w:rPr>
            </w:pPr>
          </w:p>
          <w:p>
            <w:pPr>
              <w:pStyle w:val="TableParagraph"/>
              <w:ind w:left="10" w:right="1"/>
              <w:jc w:val="center"/>
              <w:rPr>
                <w:sz w:val="22"/>
              </w:rPr>
            </w:pPr>
            <w:r>
              <w:rPr>
                <w:sz w:val="22"/>
              </w:rPr>
              <w:t>R$</w:t>
            </w:r>
            <w:r>
              <w:rPr>
                <w:spacing w:val="-2"/>
                <w:sz w:val="22"/>
              </w:rPr>
              <w:t> 36,45</w:t>
            </w:r>
          </w:p>
        </w:tc>
        <w:tc>
          <w:tcPr>
            <w:tcW w:w="1436" w:type="dxa"/>
          </w:tcPr>
          <w:p>
            <w:pPr>
              <w:pStyle w:val="TableParagraph"/>
              <w:spacing w:before="246"/>
              <w:rPr>
                <w:sz w:val="22"/>
              </w:rPr>
            </w:pPr>
          </w:p>
          <w:p>
            <w:pPr>
              <w:pStyle w:val="TableParagraph"/>
              <w:ind w:left="9" w:right="4"/>
              <w:jc w:val="center"/>
              <w:rPr>
                <w:sz w:val="22"/>
              </w:rPr>
            </w:pPr>
            <w:r>
              <w:rPr>
                <w:sz w:val="22"/>
              </w:rPr>
              <w:t>R$</w:t>
            </w:r>
            <w:r>
              <w:rPr>
                <w:spacing w:val="-2"/>
                <w:sz w:val="22"/>
              </w:rPr>
              <w:t> 36,45</w:t>
            </w:r>
          </w:p>
        </w:tc>
      </w:tr>
      <w:tr>
        <w:trPr>
          <w:trHeight w:val="2253"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spacing w:before="7"/>
              <w:rPr>
                <w:sz w:val="22"/>
              </w:rPr>
            </w:pPr>
          </w:p>
          <w:p>
            <w:pPr>
              <w:pStyle w:val="TableParagraph"/>
              <w:spacing w:before="1"/>
              <w:ind w:left="3" w:right="48"/>
              <w:jc w:val="center"/>
              <w:rPr>
                <w:sz w:val="22"/>
              </w:rPr>
            </w:pPr>
            <w:r>
              <w:rPr>
                <w:spacing w:val="-10"/>
                <w:sz w:val="22"/>
              </w:rPr>
              <w:t>3</w:t>
            </w:r>
          </w:p>
        </w:tc>
        <w:tc>
          <w:tcPr>
            <w:tcW w:w="4494" w:type="dxa"/>
          </w:tcPr>
          <w:p>
            <w:pPr>
              <w:pStyle w:val="TableParagraph"/>
              <w:ind w:left="2"/>
              <w:rPr>
                <w:rFonts w:ascii="Arial"/>
                <w:b/>
                <w:sz w:val="22"/>
              </w:rPr>
            </w:pPr>
            <w:r>
              <w:rPr>
                <w:rFonts w:ascii="Arial"/>
                <w:b/>
                <w:spacing w:val="-2"/>
                <w:sz w:val="22"/>
              </w:rPr>
              <w:t>MINI-</w:t>
            </w:r>
            <w:r>
              <w:rPr>
                <w:rFonts w:ascii="Arial"/>
                <w:b/>
                <w:spacing w:val="-5"/>
                <w:sz w:val="22"/>
              </w:rPr>
              <w:t>PC</w:t>
            </w:r>
          </w:p>
          <w:p>
            <w:pPr>
              <w:pStyle w:val="TableParagraph"/>
              <w:spacing w:line="252" w:lineRule="exact" w:before="1"/>
              <w:ind w:left="2"/>
              <w:jc w:val="both"/>
              <w:rPr>
                <w:sz w:val="22"/>
              </w:rPr>
            </w:pPr>
            <w:r>
              <w:rPr>
                <w:sz w:val="22"/>
              </w:rPr>
              <w:t>CARACTERÍSTICAS</w:t>
            </w:r>
            <w:r>
              <w:rPr>
                <w:spacing w:val="-15"/>
                <w:sz w:val="22"/>
              </w:rPr>
              <w:t> </w:t>
            </w:r>
            <w:r>
              <w:rPr>
                <w:spacing w:val="-2"/>
                <w:sz w:val="22"/>
              </w:rPr>
              <w:t>MÍNIMAS:</w:t>
            </w:r>
          </w:p>
          <w:p>
            <w:pPr>
              <w:pStyle w:val="TableParagraph"/>
              <w:tabs>
                <w:tab w:pos="2406" w:val="left" w:leader="none"/>
                <w:tab w:pos="4079" w:val="left" w:leader="none"/>
              </w:tabs>
              <w:spacing w:line="276" w:lineRule="auto"/>
              <w:ind w:left="2" w:right="58"/>
              <w:jc w:val="both"/>
              <w:rPr>
                <w:sz w:val="22"/>
              </w:rPr>
            </w:pPr>
            <w:r>
              <w:rPr>
                <w:sz w:val="22"/>
              </w:rPr>
              <w:t>O mini-PC deverá possuir um processador com pontuação no software de medição de referência Passmark no valor de 23754 para o teste de multi-threading, conforme </w:t>
            </w:r>
            <w:r>
              <w:rPr>
                <w:spacing w:val="-2"/>
                <w:sz w:val="22"/>
              </w:rPr>
              <w:t>informado</w:t>
            </w:r>
            <w:r>
              <w:rPr>
                <w:sz w:val="22"/>
              </w:rPr>
              <w:tab/>
            </w:r>
            <w:r>
              <w:rPr>
                <w:spacing w:val="-5"/>
                <w:sz w:val="22"/>
              </w:rPr>
              <w:t>no</w:t>
            </w:r>
            <w:r>
              <w:rPr>
                <w:sz w:val="22"/>
              </w:rPr>
              <w:tab/>
            </w:r>
            <w:r>
              <w:rPr>
                <w:spacing w:val="-4"/>
                <w:sz w:val="22"/>
              </w:rPr>
              <w:t>sit</w:t>
            </w:r>
            <w:r>
              <w:rPr>
                <w:spacing w:val="-4"/>
                <w:sz w:val="22"/>
              </w:rPr>
              <w:t>e</w:t>
            </w:r>
          </w:p>
          <w:p>
            <w:pPr>
              <w:pStyle w:val="TableParagraph"/>
              <w:ind w:left="2"/>
              <w:jc w:val="both"/>
              <w:rPr>
                <w:sz w:val="22"/>
              </w:rPr>
            </w:pPr>
            <w:hyperlink r:id="rId14">
              <w:r>
                <w:rPr>
                  <w:color w:val="0000EC"/>
                  <w:sz w:val="22"/>
                  <w:u w:val="single" w:color="0000EC"/>
                </w:rPr>
                <w:t>www.cpubenchmark.net/cpu_list.php</w:t>
              </w:r>
            </w:hyperlink>
            <w:r>
              <w:rPr>
                <w:sz w:val="22"/>
              </w:rPr>
              <w:t>,</w:t>
            </w:r>
            <w:r>
              <w:rPr>
                <w:spacing w:val="49"/>
                <w:w w:val="150"/>
                <w:sz w:val="22"/>
              </w:rPr>
              <w:t> </w:t>
            </w:r>
            <w:r>
              <w:rPr>
                <w:spacing w:val="-2"/>
                <w:sz w:val="22"/>
              </w:rPr>
              <w:t>sendo</w:t>
            </w:r>
          </w:p>
        </w:tc>
        <w:tc>
          <w:tcPr>
            <w:tcW w:w="1018" w:type="dxa"/>
          </w:tcPr>
          <w:p>
            <w:pPr>
              <w:pStyle w:val="TableParagraph"/>
              <w:rPr>
                <w:sz w:val="22"/>
              </w:rPr>
            </w:pPr>
          </w:p>
          <w:p>
            <w:pPr>
              <w:pStyle w:val="TableParagraph"/>
              <w:rPr>
                <w:sz w:val="22"/>
              </w:rPr>
            </w:pPr>
          </w:p>
          <w:p>
            <w:pPr>
              <w:pStyle w:val="TableParagraph"/>
              <w:spacing w:before="234"/>
              <w:rPr>
                <w:sz w:val="22"/>
              </w:rPr>
            </w:pPr>
          </w:p>
          <w:p>
            <w:pPr>
              <w:pStyle w:val="TableParagraph"/>
              <w:ind w:left="7" w:right="51"/>
              <w:jc w:val="center"/>
              <w:rPr>
                <w:sz w:val="22"/>
              </w:rPr>
            </w:pPr>
            <w:r>
              <w:rPr>
                <w:sz w:val="22"/>
              </w:rPr>
              <w:t>04</w:t>
            </w:r>
            <w:r>
              <w:rPr>
                <w:spacing w:val="-7"/>
                <w:sz w:val="22"/>
              </w:rPr>
              <w:t> </w:t>
            </w:r>
            <w:r>
              <w:rPr>
                <w:spacing w:val="-4"/>
                <w:sz w:val="22"/>
              </w:rPr>
              <w:t>Unid</w:t>
            </w:r>
          </w:p>
        </w:tc>
        <w:tc>
          <w:tcPr>
            <w:tcW w:w="1395" w:type="dxa"/>
          </w:tcPr>
          <w:p>
            <w:pPr>
              <w:pStyle w:val="TableParagraph"/>
              <w:rPr>
                <w:sz w:val="22"/>
              </w:rPr>
            </w:pPr>
          </w:p>
          <w:p>
            <w:pPr>
              <w:pStyle w:val="TableParagraph"/>
              <w:rPr>
                <w:sz w:val="22"/>
              </w:rPr>
            </w:pPr>
          </w:p>
          <w:p>
            <w:pPr>
              <w:pStyle w:val="TableParagraph"/>
              <w:spacing w:before="234"/>
              <w:rPr>
                <w:sz w:val="22"/>
              </w:rPr>
            </w:pPr>
          </w:p>
          <w:p>
            <w:pPr>
              <w:pStyle w:val="TableParagraph"/>
              <w:ind w:left="10" w:right="3"/>
              <w:jc w:val="center"/>
              <w:rPr>
                <w:sz w:val="22"/>
              </w:rPr>
            </w:pPr>
            <w:r>
              <w:rPr>
                <w:sz w:val="22"/>
              </w:rPr>
              <w:t>R$</w:t>
            </w:r>
            <w:r>
              <w:rPr>
                <w:spacing w:val="-4"/>
                <w:sz w:val="22"/>
              </w:rPr>
              <w:t> </w:t>
            </w:r>
            <w:r>
              <w:rPr>
                <w:spacing w:val="-2"/>
                <w:sz w:val="22"/>
              </w:rPr>
              <w:t>5.004,25</w:t>
            </w:r>
          </w:p>
        </w:tc>
        <w:tc>
          <w:tcPr>
            <w:tcW w:w="1436" w:type="dxa"/>
          </w:tcPr>
          <w:p>
            <w:pPr>
              <w:pStyle w:val="TableParagraph"/>
              <w:rPr>
                <w:sz w:val="22"/>
              </w:rPr>
            </w:pPr>
          </w:p>
          <w:p>
            <w:pPr>
              <w:pStyle w:val="TableParagraph"/>
              <w:rPr>
                <w:sz w:val="22"/>
              </w:rPr>
            </w:pPr>
          </w:p>
          <w:p>
            <w:pPr>
              <w:pStyle w:val="TableParagraph"/>
              <w:spacing w:before="234"/>
              <w:rPr>
                <w:sz w:val="22"/>
              </w:rPr>
            </w:pPr>
          </w:p>
          <w:p>
            <w:pPr>
              <w:pStyle w:val="TableParagraph"/>
              <w:ind w:left="9"/>
              <w:jc w:val="center"/>
              <w:rPr>
                <w:sz w:val="22"/>
              </w:rPr>
            </w:pPr>
            <w:r>
              <w:rPr>
                <w:sz w:val="22"/>
              </w:rPr>
              <w:t>R$</w:t>
            </w:r>
            <w:r>
              <w:rPr>
                <w:spacing w:val="-2"/>
                <w:sz w:val="22"/>
              </w:rPr>
              <w:t> 20.017,00</w:t>
            </w:r>
          </w:p>
        </w:tc>
      </w:tr>
    </w:tbl>
    <w:p>
      <w:pPr>
        <w:pStyle w:val="TableParagraph"/>
        <w:spacing w:after="0"/>
        <w:jc w:val="center"/>
        <w:rPr>
          <w:sz w:val="22"/>
        </w:rPr>
        <w:sectPr>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6072" w:hRule="atLeast"/>
        </w:trPr>
        <w:tc>
          <w:tcPr>
            <w:tcW w:w="828" w:type="dxa"/>
          </w:tcPr>
          <w:p>
            <w:pPr>
              <w:pStyle w:val="TableParagraph"/>
              <w:rPr>
                <w:rFonts w:ascii="Times New Roman"/>
                <w:sz w:val="20"/>
              </w:rPr>
            </w:pPr>
          </w:p>
        </w:tc>
        <w:tc>
          <w:tcPr>
            <w:tcW w:w="4494" w:type="dxa"/>
          </w:tcPr>
          <w:p>
            <w:pPr>
              <w:pStyle w:val="TableParagraph"/>
              <w:spacing w:line="276" w:lineRule="auto"/>
              <w:ind w:left="2" w:right="57"/>
              <w:jc w:val="both"/>
              <w:rPr>
                <w:sz w:val="22"/>
              </w:rPr>
            </w:pPr>
            <w:r>
              <w:rPr>
                <w:sz w:val="22"/>
              </w:rPr>
              <w:t>utilizado como referência o processador Intel Core i5-14500T, aceitando-se outros processadores de desempenho igual ou similar. É</w:t>
            </w:r>
            <w:r>
              <w:rPr>
                <w:spacing w:val="-3"/>
                <w:sz w:val="22"/>
              </w:rPr>
              <w:t> </w:t>
            </w:r>
            <w:r>
              <w:rPr>
                <w:sz w:val="22"/>
              </w:rPr>
              <w:t>obrigatório</w:t>
            </w:r>
            <w:r>
              <w:rPr>
                <w:spacing w:val="-2"/>
                <w:sz w:val="22"/>
              </w:rPr>
              <w:t> </w:t>
            </w:r>
            <w:r>
              <w:rPr>
                <w:sz w:val="22"/>
              </w:rPr>
              <w:t>declarar,</w:t>
            </w:r>
            <w:r>
              <w:rPr>
                <w:spacing w:val="-2"/>
                <w:sz w:val="22"/>
              </w:rPr>
              <w:t> </w:t>
            </w:r>
            <w:r>
              <w:rPr>
                <w:sz w:val="22"/>
              </w:rPr>
              <w:t>na</w:t>
            </w:r>
            <w:r>
              <w:rPr>
                <w:spacing w:val="-1"/>
                <w:sz w:val="22"/>
              </w:rPr>
              <w:t> </w:t>
            </w:r>
            <w:r>
              <w:rPr>
                <w:sz w:val="22"/>
              </w:rPr>
              <w:t>proposta,</w:t>
            </w:r>
            <w:r>
              <w:rPr>
                <w:spacing w:val="-2"/>
                <w:sz w:val="22"/>
              </w:rPr>
              <w:t> </w:t>
            </w:r>
            <w:r>
              <w:rPr>
                <w:sz w:val="22"/>
              </w:rPr>
              <w:t>o modelo do processador ofertado. O equipamento deverá contar com 8GB de RAM do tipo DDR5, 256GB de armazenamento SSD do tipo NVMe M.2 classe 35, licença do Windows 11 Pro integrada com licença vitalícia em português do Brasil, contendo selo</w:t>
            </w:r>
            <w:r>
              <w:rPr>
                <w:spacing w:val="-1"/>
                <w:sz w:val="22"/>
              </w:rPr>
              <w:t> </w:t>
            </w:r>
            <w:r>
              <w:rPr>
                <w:sz w:val="22"/>
              </w:rPr>
              <w:t>ou outro documento com a chave de ativação que comprove a originalidade do produto. O mini-PC deve possuir</w:t>
            </w:r>
            <w:r>
              <w:rPr>
                <w:spacing w:val="-10"/>
                <w:sz w:val="22"/>
              </w:rPr>
              <w:t> </w:t>
            </w:r>
            <w:r>
              <w:rPr>
                <w:sz w:val="22"/>
              </w:rPr>
              <w:t>3</w:t>
            </w:r>
            <w:r>
              <w:rPr>
                <w:spacing w:val="-13"/>
                <w:sz w:val="22"/>
              </w:rPr>
              <w:t> </w:t>
            </w:r>
            <w:r>
              <w:rPr>
                <w:sz w:val="22"/>
              </w:rPr>
              <w:t>portas</w:t>
            </w:r>
            <w:r>
              <w:rPr>
                <w:spacing w:val="-10"/>
                <w:sz w:val="22"/>
              </w:rPr>
              <w:t> </w:t>
            </w:r>
            <w:r>
              <w:rPr>
                <w:sz w:val="22"/>
              </w:rPr>
              <w:t>USB</w:t>
            </w:r>
            <w:r>
              <w:rPr>
                <w:spacing w:val="-14"/>
                <w:sz w:val="22"/>
              </w:rPr>
              <w:t> </w:t>
            </w:r>
            <w:r>
              <w:rPr>
                <w:sz w:val="22"/>
              </w:rPr>
              <w:t>3.2,</w:t>
            </w:r>
            <w:r>
              <w:rPr>
                <w:spacing w:val="-10"/>
                <w:sz w:val="22"/>
              </w:rPr>
              <w:t> </w:t>
            </w:r>
            <w:r>
              <w:rPr>
                <w:sz w:val="22"/>
              </w:rPr>
              <w:t>duas</w:t>
            </w:r>
            <w:r>
              <w:rPr>
                <w:spacing w:val="-13"/>
                <w:sz w:val="22"/>
              </w:rPr>
              <w:t> </w:t>
            </w:r>
            <w:r>
              <w:rPr>
                <w:sz w:val="22"/>
              </w:rPr>
              <w:t>USB</w:t>
            </w:r>
            <w:r>
              <w:rPr>
                <w:spacing w:val="-11"/>
                <w:sz w:val="22"/>
              </w:rPr>
              <w:t> </w:t>
            </w:r>
            <w:r>
              <w:rPr>
                <w:sz w:val="22"/>
              </w:rPr>
              <w:t>2.0,</w:t>
            </w:r>
            <w:r>
              <w:rPr>
                <w:spacing w:val="-12"/>
                <w:sz w:val="22"/>
              </w:rPr>
              <w:t> </w:t>
            </w:r>
            <w:r>
              <w:rPr>
                <w:sz w:val="22"/>
              </w:rPr>
              <w:t>uma HDMI, uma DisplayPort, Gigabit Ethernet (10/100/1000</w:t>
            </w:r>
            <w:r>
              <w:rPr>
                <w:spacing w:val="-16"/>
                <w:sz w:val="22"/>
              </w:rPr>
              <w:t> </w:t>
            </w:r>
            <w:r>
              <w:rPr>
                <w:sz w:val="22"/>
              </w:rPr>
              <w:t>Mbps)</w:t>
            </w:r>
            <w:r>
              <w:rPr>
                <w:spacing w:val="-15"/>
                <w:sz w:val="22"/>
              </w:rPr>
              <w:t> </w:t>
            </w:r>
            <w:r>
              <w:rPr>
                <w:sz w:val="22"/>
              </w:rPr>
              <w:t>para</w:t>
            </w:r>
            <w:r>
              <w:rPr>
                <w:spacing w:val="-15"/>
                <w:sz w:val="22"/>
              </w:rPr>
              <w:t> </w:t>
            </w:r>
            <w:r>
              <w:rPr>
                <w:sz w:val="22"/>
              </w:rPr>
              <w:t>conexão</w:t>
            </w:r>
            <w:r>
              <w:rPr>
                <w:spacing w:val="-16"/>
                <w:sz w:val="22"/>
              </w:rPr>
              <w:t> </w:t>
            </w:r>
            <w:r>
              <w:rPr>
                <w:sz w:val="22"/>
              </w:rPr>
              <w:t>de</w:t>
            </w:r>
            <w:r>
              <w:rPr>
                <w:spacing w:val="-15"/>
                <w:sz w:val="22"/>
              </w:rPr>
              <w:t> </w:t>
            </w:r>
            <w:r>
              <w:rPr>
                <w:sz w:val="22"/>
              </w:rPr>
              <w:t>internet via cabo, entrada para fones de ouvido, uma porta USB 3.2 do tipo C, conector para entrada do adaptador e adaptador CA de </w:t>
            </w:r>
            <w:r>
              <w:rPr>
                <w:spacing w:val="-4"/>
                <w:sz w:val="22"/>
              </w:rPr>
              <w:t>90W.</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6365"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9"/>
              <w:rPr>
                <w:sz w:val="22"/>
              </w:rPr>
            </w:pPr>
          </w:p>
          <w:p>
            <w:pPr>
              <w:pStyle w:val="TableParagraph"/>
              <w:ind w:left="3" w:right="48"/>
              <w:jc w:val="center"/>
              <w:rPr>
                <w:sz w:val="22"/>
              </w:rPr>
            </w:pPr>
            <w:r>
              <w:rPr>
                <w:spacing w:val="-10"/>
                <w:sz w:val="22"/>
              </w:rPr>
              <w:t>4</w:t>
            </w:r>
          </w:p>
        </w:tc>
        <w:tc>
          <w:tcPr>
            <w:tcW w:w="4494" w:type="dxa"/>
          </w:tcPr>
          <w:p>
            <w:pPr>
              <w:pStyle w:val="TableParagraph"/>
              <w:ind w:left="2"/>
              <w:rPr>
                <w:rFonts w:ascii="Arial"/>
                <w:b/>
                <w:sz w:val="22"/>
              </w:rPr>
            </w:pPr>
            <w:r>
              <w:rPr>
                <w:rFonts w:ascii="Arial"/>
                <w:b/>
                <w:spacing w:val="-2"/>
                <w:sz w:val="22"/>
              </w:rPr>
              <w:t>MINI-</w:t>
            </w:r>
            <w:r>
              <w:rPr>
                <w:rFonts w:ascii="Arial"/>
                <w:b/>
                <w:spacing w:val="-5"/>
                <w:sz w:val="22"/>
              </w:rPr>
              <w:t>PC</w:t>
            </w:r>
          </w:p>
          <w:p>
            <w:pPr>
              <w:pStyle w:val="TableParagraph"/>
              <w:spacing w:line="276" w:lineRule="auto" w:before="1"/>
              <w:ind w:left="2" w:right="60"/>
              <w:rPr>
                <w:sz w:val="22"/>
              </w:rPr>
            </w:pPr>
            <w:r>
              <w:rPr>
                <w:sz w:val="22"/>
              </w:rPr>
              <w:t>O mini-PC deverá possuir um processador com pontuação no software de medição de referência Passmark no valor de 13505 para o teste de multi-threading, conforme informado no site </w:t>
            </w:r>
            <w:hyperlink r:id="rId14">
              <w:r>
                <w:rPr>
                  <w:color w:val="0000EC"/>
                  <w:sz w:val="22"/>
                  <w:u w:val="single" w:color="0000EC"/>
                </w:rPr>
                <w:t>www.cpubenchmark.net/cpu_list.php</w:t>
              </w:r>
            </w:hyperlink>
            <w:r>
              <w:rPr>
                <w:sz w:val="22"/>
              </w:rPr>
              <w:t>, sendo utilizado</w:t>
            </w:r>
            <w:r>
              <w:rPr>
                <w:spacing w:val="-5"/>
                <w:sz w:val="22"/>
              </w:rPr>
              <w:t> </w:t>
            </w:r>
            <w:r>
              <w:rPr>
                <w:sz w:val="22"/>
              </w:rPr>
              <w:t>como</w:t>
            </w:r>
            <w:r>
              <w:rPr>
                <w:spacing w:val="-6"/>
                <w:sz w:val="22"/>
              </w:rPr>
              <w:t> </w:t>
            </w:r>
            <w:r>
              <w:rPr>
                <w:sz w:val="22"/>
              </w:rPr>
              <w:t>referência</w:t>
            </w:r>
            <w:r>
              <w:rPr>
                <w:spacing w:val="-6"/>
                <w:sz w:val="22"/>
              </w:rPr>
              <w:t> </w:t>
            </w:r>
            <w:r>
              <w:rPr>
                <w:sz w:val="22"/>
              </w:rPr>
              <w:t>o</w:t>
            </w:r>
            <w:r>
              <w:rPr>
                <w:spacing w:val="-5"/>
                <w:sz w:val="22"/>
              </w:rPr>
              <w:t> </w:t>
            </w:r>
            <w:r>
              <w:rPr>
                <w:sz w:val="22"/>
              </w:rPr>
              <w:t>processador</w:t>
            </w:r>
            <w:r>
              <w:rPr>
                <w:spacing w:val="-6"/>
                <w:sz w:val="22"/>
              </w:rPr>
              <w:t> </w:t>
            </w:r>
            <w:r>
              <w:rPr>
                <w:sz w:val="22"/>
              </w:rPr>
              <w:t>Intel Core i3-14100T, aceitando-se outros processadores de desempenho igual ou similar.</w:t>
            </w:r>
            <w:r>
              <w:rPr>
                <w:spacing w:val="-4"/>
                <w:sz w:val="22"/>
              </w:rPr>
              <w:t> </w:t>
            </w:r>
            <w:r>
              <w:rPr>
                <w:sz w:val="22"/>
              </w:rPr>
              <w:t>É</w:t>
            </w:r>
            <w:r>
              <w:rPr>
                <w:spacing w:val="-9"/>
                <w:sz w:val="22"/>
              </w:rPr>
              <w:t> </w:t>
            </w:r>
            <w:r>
              <w:rPr>
                <w:sz w:val="22"/>
              </w:rPr>
              <w:t>obrigatório</w:t>
            </w:r>
            <w:r>
              <w:rPr>
                <w:spacing w:val="-6"/>
                <w:sz w:val="22"/>
              </w:rPr>
              <w:t> </w:t>
            </w:r>
            <w:r>
              <w:rPr>
                <w:sz w:val="22"/>
              </w:rPr>
              <w:t>declarar,</w:t>
            </w:r>
            <w:r>
              <w:rPr>
                <w:spacing w:val="-7"/>
                <w:sz w:val="22"/>
              </w:rPr>
              <w:t> </w:t>
            </w:r>
            <w:r>
              <w:rPr>
                <w:sz w:val="22"/>
              </w:rPr>
              <w:t>na</w:t>
            </w:r>
            <w:r>
              <w:rPr>
                <w:spacing w:val="-6"/>
                <w:sz w:val="22"/>
              </w:rPr>
              <w:t> </w:t>
            </w:r>
            <w:r>
              <w:rPr>
                <w:sz w:val="22"/>
              </w:rPr>
              <w:t>proposta,</w:t>
            </w:r>
            <w:r>
              <w:rPr>
                <w:spacing w:val="-7"/>
                <w:sz w:val="22"/>
              </w:rPr>
              <w:t> </w:t>
            </w:r>
            <w:r>
              <w:rPr>
                <w:sz w:val="22"/>
              </w:rPr>
              <w:t>o modelo do processador ofertado. O equipamento deverá contar com 8GB de RAM do tipo DDR5, 256GB de armazenamento SSD do tipo NVMe M.2 classe 35, licença do Windows 11 Pro integrada com licença vitalícia em português do Brasil,</w:t>
            </w:r>
            <w:r>
              <w:rPr>
                <w:spacing w:val="-1"/>
                <w:sz w:val="22"/>
              </w:rPr>
              <w:t> </w:t>
            </w:r>
            <w:r>
              <w:rPr>
                <w:sz w:val="22"/>
              </w:rPr>
              <w:t>contendo</w:t>
            </w:r>
            <w:r>
              <w:rPr>
                <w:spacing w:val="-4"/>
                <w:sz w:val="22"/>
              </w:rPr>
              <w:t> </w:t>
            </w:r>
            <w:r>
              <w:rPr>
                <w:sz w:val="22"/>
              </w:rPr>
              <w:t>selo</w:t>
            </w:r>
            <w:r>
              <w:rPr>
                <w:spacing w:val="-7"/>
                <w:sz w:val="22"/>
              </w:rPr>
              <w:t> </w:t>
            </w:r>
            <w:r>
              <w:rPr>
                <w:sz w:val="22"/>
              </w:rPr>
              <w:t>ou</w:t>
            </w:r>
            <w:r>
              <w:rPr>
                <w:spacing w:val="-2"/>
                <w:sz w:val="22"/>
              </w:rPr>
              <w:t> </w:t>
            </w:r>
            <w:r>
              <w:rPr>
                <w:sz w:val="22"/>
              </w:rPr>
              <w:t>outro</w:t>
            </w:r>
            <w:r>
              <w:rPr>
                <w:spacing w:val="-4"/>
                <w:sz w:val="22"/>
              </w:rPr>
              <w:t> </w:t>
            </w:r>
            <w:r>
              <w:rPr>
                <w:sz w:val="22"/>
              </w:rPr>
              <w:t>documento com a chave de ativação que comprove a originalidade do produto. O mini-PC deve possuir 3 portas USB 3.2, duas USB 2.0,</w:t>
            </w:r>
          </w:p>
          <w:p>
            <w:pPr>
              <w:pStyle w:val="TableParagraph"/>
              <w:ind w:left="2"/>
              <w:rPr>
                <w:sz w:val="22"/>
              </w:rPr>
            </w:pPr>
            <w:r>
              <w:rPr>
                <w:sz w:val="22"/>
              </w:rPr>
              <w:t>uma</w:t>
            </w:r>
            <w:r>
              <w:rPr>
                <w:spacing w:val="-6"/>
                <w:sz w:val="22"/>
              </w:rPr>
              <w:t> </w:t>
            </w:r>
            <w:r>
              <w:rPr>
                <w:sz w:val="22"/>
              </w:rPr>
              <w:t>HDMI,</w:t>
            </w:r>
            <w:r>
              <w:rPr>
                <w:spacing w:val="-8"/>
                <w:sz w:val="22"/>
              </w:rPr>
              <w:t> </w:t>
            </w:r>
            <w:r>
              <w:rPr>
                <w:sz w:val="22"/>
              </w:rPr>
              <w:t>uma</w:t>
            </w:r>
            <w:r>
              <w:rPr>
                <w:spacing w:val="-8"/>
                <w:sz w:val="22"/>
              </w:rPr>
              <w:t> </w:t>
            </w:r>
            <w:r>
              <w:rPr>
                <w:sz w:val="22"/>
              </w:rPr>
              <w:t>DisplayPort,</w:t>
            </w:r>
            <w:r>
              <w:rPr>
                <w:spacing w:val="-7"/>
                <w:sz w:val="22"/>
              </w:rPr>
              <w:t> </w:t>
            </w:r>
            <w:r>
              <w:rPr>
                <w:spacing w:val="-2"/>
                <w:sz w:val="22"/>
              </w:rPr>
              <w:t>Gigabit</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
              <w:rPr>
                <w:sz w:val="22"/>
              </w:rPr>
            </w:pPr>
          </w:p>
          <w:p>
            <w:pPr>
              <w:pStyle w:val="TableParagraph"/>
              <w:ind w:left="109"/>
              <w:rPr>
                <w:sz w:val="22"/>
              </w:rPr>
            </w:pPr>
            <w:r>
              <w:rPr>
                <w:sz w:val="22"/>
              </w:rPr>
              <w:t>05</w:t>
            </w:r>
            <w:r>
              <w:rPr>
                <w:spacing w:val="-7"/>
                <w:sz w:val="22"/>
              </w:rPr>
              <w:t> </w:t>
            </w:r>
            <w:r>
              <w:rPr>
                <w:spacing w:val="-4"/>
                <w:sz w:val="22"/>
              </w:rPr>
              <w:t>Unid</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
              <w:rPr>
                <w:sz w:val="22"/>
              </w:rPr>
            </w:pPr>
          </w:p>
          <w:p>
            <w:pPr>
              <w:pStyle w:val="TableParagraph"/>
              <w:ind w:left="95"/>
              <w:rPr>
                <w:sz w:val="22"/>
              </w:rPr>
            </w:pPr>
            <w:r>
              <w:rPr>
                <w:sz w:val="22"/>
              </w:rPr>
              <w:t>R$</w:t>
            </w:r>
            <w:r>
              <w:rPr>
                <w:spacing w:val="-4"/>
                <w:sz w:val="22"/>
              </w:rPr>
              <w:t> </w:t>
            </w:r>
            <w:r>
              <w:rPr>
                <w:spacing w:val="-2"/>
                <w:sz w:val="22"/>
              </w:rPr>
              <w:t>4.214,50</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
              <w:rPr>
                <w:sz w:val="22"/>
              </w:rPr>
            </w:pPr>
          </w:p>
          <w:p>
            <w:pPr>
              <w:pStyle w:val="TableParagraph"/>
              <w:ind w:left="56"/>
              <w:rPr>
                <w:sz w:val="22"/>
              </w:rPr>
            </w:pPr>
            <w:r>
              <w:rPr>
                <w:sz w:val="22"/>
              </w:rPr>
              <w:t>R$</w:t>
            </w:r>
            <w:r>
              <w:rPr>
                <w:spacing w:val="-2"/>
                <w:sz w:val="22"/>
              </w:rPr>
              <w:t> 21.072,50</w:t>
            </w:r>
          </w:p>
        </w:tc>
      </w:tr>
    </w:tbl>
    <w:p>
      <w:pPr>
        <w:pStyle w:val="TableParagraph"/>
        <w:spacing w:after="0"/>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1708" w:hRule="atLeast"/>
        </w:trPr>
        <w:tc>
          <w:tcPr>
            <w:tcW w:w="828" w:type="dxa"/>
          </w:tcPr>
          <w:p>
            <w:pPr>
              <w:pStyle w:val="TableParagraph"/>
              <w:rPr>
                <w:rFonts w:ascii="Times New Roman"/>
                <w:sz w:val="20"/>
              </w:rPr>
            </w:pPr>
          </w:p>
        </w:tc>
        <w:tc>
          <w:tcPr>
            <w:tcW w:w="4494" w:type="dxa"/>
          </w:tcPr>
          <w:p>
            <w:pPr>
              <w:pStyle w:val="TableParagraph"/>
              <w:spacing w:line="276" w:lineRule="auto"/>
              <w:ind w:left="2" w:right="60"/>
              <w:rPr>
                <w:sz w:val="22"/>
              </w:rPr>
            </w:pPr>
            <w:r>
              <w:rPr>
                <w:sz w:val="22"/>
              </w:rPr>
              <w:t>Ethernet</w:t>
            </w:r>
            <w:r>
              <w:rPr>
                <w:spacing w:val="-10"/>
                <w:sz w:val="22"/>
              </w:rPr>
              <w:t> </w:t>
            </w:r>
            <w:r>
              <w:rPr>
                <w:sz w:val="22"/>
              </w:rPr>
              <w:t>(10/100/1000</w:t>
            </w:r>
            <w:r>
              <w:rPr>
                <w:spacing w:val="-11"/>
                <w:sz w:val="22"/>
              </w:rPr>
              <w:t> </w:t>
            </w:r>
            <w:r>
              <w:rPr>
                <w:sz w:val="22"/>
              </w:rPr>
              <w:t>Mbps)</w:t>
            </w:r>
            <w:r>
              <w:rPr>
                <w:spacing w:val="-8"/>
                <w:sz w:val="22"/>
              </w:rPr>
              <w:t> </w:t>
            </w:r>
            <w:r>
              <w:rPr>
                <w:sz w:val="22"/>
              </w:rPr>
              <w:t>para</w:t>
            </w:r>
            <w:r>
              <w:rPr>
                <w:spacing w:val="-9"/>
                <w:sz w:val="22"/>
              </w:rPr>
              <w:t> </w:t>
            </w:r>
            <w:r>
              <w:rPr>
                <w:sz w:val="22"/>
              </w:rPr>
              <w:t>conexão de internet via cabo, entrada para fones de ouvido, uma porta USB 3.2 do tipo C, conector para entrada do adaptador e adaptador CA de 65W.</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5415"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9"/>
              <w:rPr>
                <w:sz w:val="22"/>
              </w:rPr>
            </w:pPr>
          </w:p>
          <w:p>
            <w:pPr>
              <w:pStyle w:val="TableParagraph"/>
              <w:spacing w:before="1"/>
              <w:ind w:left="3" w:right="48"/>
              <w:jc w:val="center"/>
              <w:rPr>
                <w:sz w:val="22"/>
              </w:rPr>
            </w:pPr>
            <w:r>
              <w:rPr>
                <w:spacing w:val="-10"/>
                <w:sz w:val="22"/>
              </w:rPr>
              <w:t>5</w:t>
            </w:r>
          </w:p>
        </w:tc>
        <w:tc>
          <w:tcPr>
            <w:tcW w:w="4494" w:type="dxa"/>
          </w:tcPr>
          <w:p>
            <w:pPr>
              <w:pStyle w:val="TableParagraph"/>
              <w:spacing w:line="252" w:lineRule="exact"/>
              <w:ind w:left="2"/>
              <w:rPr>
                <w:rFonts w:ascii="Arial"/>
                <w:b/>
                <w:sz w:val="22"/>
              </w:rPr>
            </w:pPr>
            <w:r>
              <w:rPr>
                <w:rFonts w:ascii="Arial"/>
                <w:b/>
                <w:spacing w:val="-2"/>
                <w:sz w:val="22"/>
              </w:rPr>
              <w:t>NOBREAK</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2"/>
              <w:ind w:left="2" w:right="58"/>
              <w:jc w:val="both"/>
              <w:rPr>
                <w:sz w:val="22"/>
              </w:rPr>
            </w:pPr>
            <w:r>
              <w:rPr>
                <w:spacing w:val="-2"/>
                <w:sz w:val="22"/>
              </w:rPr>
              <w:t>O</w:t>
            </w:r>
            <w:r>
              <w:rPr>
                <w:spacing w:val="-9"/>
                <w:sz w:val="22"/>
              </w:rPr>
              <w:t> </w:t>
            </w:r>
            <w:r>
              <w:rPr>
                <w:spacing w:val="-2"/>
                <w:sz w:val="22"/>
              </w:rPr>
              <w:t>nobreak</w:t>
            </w:r>
            <w:r>
              <w:rPr>
                <w:spacing w:val="-10"/>
                <w:sz w:val="22"/>
              </w:rPr>
              <w:t> </w:t>
            </w:r>
            <w:r>
              <w:rPr>
                <w:spacing w:val="-2"/>
                <w:sz w:val="22"/>
              </w:rPr>
              <w:t>deverá</w:t>
            </w:r>
            <w:r>
              <w:rPr>
                <w:spacing w:val="-12"/>
                <w:sz w:val="22"/>
              </w:rPr>
              <w:t> </w:t>
            </w:r>
            <w:r>
              <w:rPr>
                <w:spacing w:val="-2"/>
                <w:sz w:val="22"/>
              </w:rPr>
              <w:t>possuir</w:t>
            </w:r>
            <w:r>
              <w:rPr>
                <w:spacing w:val="-9"/>
                <w:sz w:val="22"/>
              </w:rPr>
              <w:t> </w:t>
            </w:r>
            <w:r>
              <w:rPr>
                <w:spacing w:val="-2"/>
                <w:sz w:val="22"/>
              </w:rPr>
              <w:t>potência</w:t>
            </w:r>
            <w:r>
              <w:rPr>
                <w:spacing w:val="-10"/>
                <w:sz w:val="22"/>
              </w:rPr>
              <w:t> </w:t>
            </w:r>
            <w:r>
              <w:rPr>
                <w:spacing w:val="-2"/>
                <w:sz w:val="22"/>
              </w:rPr>
              <w:t>de</w:t>
            </w:r>
            <w:r>
              <w:rPr>
                <w:spacing w:val="-10"/>
                <w:sz w:val="22"/>
              </w:rPr>
              <w:t> </w:t>
            </w:r>
            <w:r>
              <w:rPr>
                <w:spacing w:val="-2"/>
                <w:sz w:val="22"/>
              </w:rPr>
              <w:t>600VA, com</w:t>
            </w:r>
            <w:r>
              <w:rPr>
                <w:spacing w:val="-13"/>
                <w:sz w:val="22"/>
              </w:rPr>
              <w:t> </w:t>
            </w:r>
            <w:r>
              <w:rPr>
                <w:spacing w:val="-2"/>
                <w:sz w:val="22"/>
              </w:rPr>
              <w:t>tensão</w:t>
            </w:r>
            <w:r>
              <w:rPr>
                <w:spacing w:val="-12"/>
                <w:sz w:val="22"/>
              </w:rPr>
              <w:t> </w:t>
            </w:r>
            <w:r>
              <w:rPr>
                <w:spacing w:val="-2"/>
                <w:sz w:val="22"/>
              </w:rPr>
              <w:t>de</w:t>
            </w:r>
            <w:r>
              <w:rPr>
                <w:spacing w:val="-13"/>
                <w:sz w:val="22"/>
              </w:rPr>
              <w:t> </w:t>
            </w:r>
            <w:r>
              <w:rPr>
                <w:spacing w:val="-2"/>
                <w:sz w:val="22"/>
              </w:rPr>
              <w:t>entrada</w:t>
            </w:r>
            <w:r>
              <w:rPr>
                <w:spacing w:val="-11"/>
                <w:sz w:val="22"/>
              </w:rPr>
              <w:t> </w:t>
            </w:r>
            <w:r>
              <w:rPr>
                <w:spacing w:val="-2"/>
                <w:sz w:val="22"/>
              </w:rPr>
              <w:t>bivolt</w:t>
            </w:r>
            <w:r>
              <w:rPr>
                <w:spacing w:val="-10"/>
                <w:sz w:val="22"/>
              </w:rPr>
              <w:t> </w:t>
            </w:r>
            <w:r>
              <w:rPr>
                <w:spacing w:val="-2"/>
                <w:sz w:val="22"/>
              </w:rPr>
              <w:t>e</w:t>
            </w:r>
            <w:r>
              <w:rPr>
                <w:spacing w:val="-11"/>
                <w:sz w:val="22"/>
              </w:rPr>
              <w:t> </w:t>
            </w:r>
            <w:r>
              <w:rPr>
                <w:spacing w:val="-2"/>
                <w:sz w:val="22"/>
              </w:rPr>
              <w:t>de</w:t>
            </w:r>
            <w:r>
              <w:rPr>
                <w:spacing w:val="-14"/>
                <w:sz w:val="22"/>
              </w:rPr>
              <w:t> </w:t>
            </w:r>
            <w:r>
              <w:rPr>
                <w:spacing w:val="-2"/>
                <w:sz w:val="22"/>
              </w:rPr>
              <w:t>saída</w:t>
            </w:r>
            <w:r>
              <w:rPr>
                <w:spacing w:val="-12"/>
                <w:sz w:val="22"/>
              </w:rPr>
              <w:t> </w:t>
            </w:r>
            <w:r>
              <w:rPr>
                <w:spacing w:val="-2"/>
                <w:sz w:val="22"/>
              </w:rPr>
              <w:t>115V, </w:t>
            </w:r>
            <w:r>
              <w:rPr>
                <w:sz w:val="22"/>
              </w:rPr>
              <w:t>e</w:t>
            </w:r>
            <w:r>
              <w:rPr>
                <w:spacing w:val="-1"/>
                <w:sz w:val="22"/>
              </w:rPr>
              <w:t> </w:t>
            </w:r>
            <w:r>
              <w:rPr>
                <w:sz w:val="22"/>
              </w:rPr>
              <w:t>contar</w:t>
            </w:r>
            <w:r>
              <w:rPr>
                <w:spacing w:val="-3"/>
                <w:sz w:val="22"/>
              </w:rPr>
              <w:t> </w:t>
            </w:r>
            <w:r>
              <w:rPr>
                <w:sz w:val="22"/>
              </w:rPr>
              <w:t>com no</w:t>
            </w:r>
            <w:r>
              <w:rPr>
                <w:spacing w:val="-6"/>
                <w:sz w:val="22"/>
              </w:rPr>
              <w:t> </w:t>
            </w:r>
            <w:r>
              <w:rPr>
                <w:sz w:val="22"/>
              </w:rPr>
              <w:t>mínimo</w:t>
            </w:r>
            <w:r>
              <w:rPr>
                <w:spacing w:val="-4"/>
                <w:sz w:val="22"/>
              </w:rPr>
              <w:t> </w:t>
            </w:r>
            <w:r>
              <w:rPr>
                <w:sz w:val="22"/>
              </w:rPr>
              <w:t>4</w:t>
            </w:r>
            <w:r>
              <w:rPr>
                <w:spacing w:val="-1"/>
                <w:sz w:val="22"/>
              </w:rPr>
              <w:t> </w:t>
            </w:r>
            <w:r>
              <w:rPr>
                <w:sz w:val="22"/>
              </w:rPr>
              <w:t>tomadas,</w:t>
            </w:r>
            <w:r>
              <w:rPr>
                <w:spacing w:val="-2"/>
                <w:sz w:val="22"/>
              </w:rPr>
              <w:t> </w:t>
            </w:r>
            <w:r>
              <w:rPr>
                <w:sz w:val="22"/>
              </w:rPr>
              <w:t>todas</w:t>
            </w:r>
            <w:r>
              <w:rPr>
                <w:spacing w:val="-4"/>
                <w:sz w:val="22"/>
              </w:rPr>
              <w:t> </w:t>
            </w:r>
            <w:r>
              <w:rPr>
                <w:sz w:val="22"/>
              </w:rPr>
              <w:t>as </w:t>
            </w:r>
            <w:r>
              <w:rPr>
                <w:spacing w:val="-2"/>
                <w:sz w:val="22"/>
              </w:rPr>
              <w:t>quais,</w:t>
            </w:r>
            <w:r>
              <w:rPr>
                <w:spacing w:val="-9"/>
                <w:sz w:val="22"/>
              </w:rPr>
              <w:t> </w:t>
            </w:r>
            <w:r>
              <w:rPr>
                <w:spacing w:val="-2"/>
                <w:sz w:val="22"/>
              </w:rPr>
              <w:t>tanto</w:t>
            </w:r>
            <w:r>
              <w:rPr>
                <w:spacing w:val="-11"/>
                <w:sz w:val="22"/>
              </w:rPr>
              <w:t> </w:t>
            </w:r>
            <w:r>
              <w:rPr>
                <w:spacing w:val="-2"/>
                <w:sz w:val="22"/>
              </w:rPr>
              <w:t>as</w:t>
            </w:r>
            <w:r>
              <w:rPr>
                <w:spacing w:val="-11"/>
                <w:sz w:val="22"/>
              </w:rPr>
              <w:t> </w:t>
            </w:r>
            <w:r>
              <w:rPr>
                <w:spacing w:val="-2"/>
                <w:sz w:val="22"/>
              </w:rPr>
              <w:t>de</w:t>
            </w:r>
            <w:r>
              <w:rPr>
                <w:spacing w:val="-11"/>
                <w:sz w:val="22"/>
              </w:rPr>
              <w:t> </w:t>
            </w:r>
            <w:r>
              <w:rPr>
                <w:spacing w:val="-2"/>
                <w:sz w:val="22"/>
              </w:rPr>
              <w:t>entrada</w:t>
            </w:r>
            <w:r>
              <w:rPr>
                <w:spacing w:val="-8"/>
                <w:sz w:val="22"/>
              </w:rPr>
              <w:t> </w:t>
            </w:r>
            <w:r>
              <w:rPr>
                <w:spacing w:val="-2"/>
                <w:sz w:val="22"/>
              </w:rPr>
              <w:t>quanto</w:t>
            </w:r>
            <w:r>
              <w:rPr>
                <w:spacing w:val="-11"/>
                <w:sz w:val="22"/>
              </w:rPr>
              <w:t> </w:t>
            </w:r>
            <w:r>
              <w:rPr>
                <w:spacing w:val="-2"/>
                <w:sz w:val="22"/>
              </w:rPr>
              <w:t>as</w:t>
            </w:r>
            <w:r>
              <w:rPr>
                <w:spacing w:val="-11"/>
                <w:sz w:val="22"/>
              </w:rPr>
              <w:t> </w:t>
            </w:r>
            <w:r>
              <w:rPr>
                <w:spacing w:val="-2"/>
                <w:sz w:val="22"/>
              </w:rPr>
              <w:t>de</w:t>
            </w:r>
            <w:r>
              <w:rPr>
                <w:spacing w:val="-11"/>
                <w:sz w:val="22"/>
              </w:rPr>
              <w:t> </w:t>
            </w:r>
            <w:r>
              <w:rPr>
                <w:spacing w:val="-2"/>
                <w:sz w:val="22"/>
              </w:rPr>
              <w:t>saída, </w:t>
            </w:r>
            <w:r>
              <w:rPr>
                <w:sz w:val="22"/>
              </w:rPr>
              <w:t>devem estar no padrão NBR 14136. O equipamento deverá suportar bateria de 12V 7Ah,</w:t>
            </w:r>
            <w:r>
              <w:rPr>
                <w:spacing w:val="-16"/>
                <w:sz w:val="22"/>
              </w:rPr>
              <w:t> </w:t>
            </w:r>
            <w:r>
              <w:rPr>
                <w:sz w:val="22"/>
              </w:rPr>
              <w:t>possuir</w:t>
            </w:r>
            <w:r>
              <w:rPr>
                <w:spacing w:val="-15"/>
                <w:sz w:val="22"/>
              </w:rPr>
              <w:t> </w:t>
            </w:r>
            <w:r>
              <w:rPr>
                <w:sz w:val="22"/>
              </w:rPr>
              <w:t>filtro</w:t>
            </w:r>
            <w:r>
              <w:rPr>
                <w:spacing w:val="-15"/>
                <w:sz w:val="22"/>
              </w:rPr>
              <w:t> </w:t>
            </w:r>
            <w:r>
              <w:rPr>
                <w:sz w:val="22"/>
              </w:rPr>
              <w:t>de</w:t>
            </w:r>
            <w:r>
              <w:rPr>
                <w:spacing w:val="-16"/>
                <w:sz w:val="22"/>
              </w:rPr>
              <w:t> </w:t>
            </w:r>
            <w:r>
              <w:rPr>
                <w:sz w:val="22"/>
              </w:rPr>
              <w:t>linha</w:t>
            </w:r>
            <w:r>
              <w:rPr>
                <w:spacing w:val="-15"/>
                <w:sz w:val="22"/>
              </w:rPr>
              <w:t> </w:t>
            </w:r>
            <w:r>
              <w:rPr>
                <w:sz w:val="22"/>
              </w:rPr>
              <w:t>integrado</w:t>
            </w:r>
            <w:r>
              <w:rPr>
                <w:spacing w:val="-15"/>
                <w:sz w:val="22"/>
              </w:rPr>
              <w:t> </w:t>
            </w:r>
            <w:r>
              <w:rPr>
                <w:sz w:val="22"/>
              </w:rPr>
              <w:t>e</w:t>
            </w:r>
            <w:r>
              <w:rPr>
                <w:spacing w:val="-15"/>
                <w:sz w:val="22"/>
              </w:rPr>
              <w:t> </w:t>
            </w:r>
            <w:r>
              <w:rPr>
                <w:sz w:val="22"/>
              </w:rPr>
              <w:t>garantir autonomia para suportar um computador on- board</w:t>
            </w:r>
            <w:r>
              <w:rPr>
                <w:spacing w:val="-10"/>
                <w:sz w:val="22"/>
              </w:rPr>
              <w:t> </w:t>
            </w:r>
            <w:r>
              <w:rPr>
                <w:sz w:val="22"/>
              </w:rPr>
              <w:t>e</w:t>
            </w:r>
            <w:r>
              <w:rPr>
                <w:spacing w:val="-11"/>
                <w:sz w:val="22"/>
              </w:rPr>
              <w:t> </w:t>
            </w:r>
            <w:r>
              <w:rPr>
                <w:sz w:val="22"/>
              </w:rPr>
              <w:t>um</w:t>
            </w:r>
            <w:r>
              <w:rPr>
                <w:spacing w:val="-12"/>
                <w:sz w:val="22"/>
              </w:rPr>
              <w:t> </w:t>
            </w:r>
            <w:r>
              <w:rPr>
                <w:sz w:val="22"/>
              </w:rPr>
              <w:t>monitor</w:t>
            </w:r>
            <w:r>
              <w:rPr>
                <w:spacing w:val="-10"/>
                <w:sz w:val="22"/>
              </w:rPr>
              <w:t> </w:t>
            </w:r>
            <w:r>
              <w:rPr>
                <w:sz w:val="22"/>
              </w:rPr>
              <w:t>de</w:t>
            </w:r>
            <w:r>
              <w:rPr>
                <w:spacing w:val="-11"/>
                <w:sz w:val="22"/>
              </w:rPr>
              <w:t> </w:t>
            </w:r>
            <w:r>
              <w:rPr>
                <w:sz w:val="22"/>
              </w:rPr>
              <w:t>15,6</w:t>
            </w:r>
            <w:r>
              <w:rPr>
                <w:spacing w:val="-10"/>
                <w:sz w:val="22"/>
              </w:rPr>
              <w:t> </w:t>
            </w:r>
            <w:r>
              <w:rPr>
                <w:sz w:val="22"/>
              </w:rPr>
              <w:t>polegadas</w:t>
            </w:r>
            <w:r>
              <w:rPr>
                <w:spacing w:val="-8"/>
                <w:sz w:val="22"/>
              </w:rPr>
              <w:t> </w:t>
            </w:r>
            <w:r>
              <w:rPr>
                <w:sz w:val="22"/>
              </w:rPr>
              <w:t>por</w:t>
            </w:r>
            <w:r>
              <w:rPr>
                <w:spacing w:val="-10"/>
                <w:sz w:val="22"/>
              </w:rPr>
              <w:t> </w:t>
            </w:r>
            <w:r>
              <w:rPr>
                <w:sz w:val="22"/>
              </w:rPr>
              <w:t>30 minutos. Além disso, deverá apresentar autoteste, autodiagnóstico de bateria, DC Start, circuito desmagnetizador, função mute e sinalizações em LED que indiquem as condições de operação do nobreak, possuindo também uma bateria de 12V 7Ah </w:t>
            </w:r>
            <w:r>
              <w:rPr>
                <w:spacing w:val="-2"/>
                <w:sz w:val="22"/>
              </w:rPr>
              <w:t>integrada.</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3"/>
              <w:rPr>
                <w:sz w:val="22"/>
              </w:rPr>
            </w:pPr>
          </w:p>
          <w:p>
            <w:pPr>
              <w:pStyle w:val="TableParagraph"/>
              <w:ind w:left="7" w:right="51"/>
              <w:jc w:val="center"/>
              <w:rPr>
                <w:sz w:val="22"/>
              </w:rPr>
            </w:pPr>
            <w:r>
              <w:rPr>
                <w:sz w:val="22"/>
              </w:rPr>
              <w:t>10</w:t>
            </w:r>
            <w:r>
              <w:rPr>
                <w:spacing w:val="-7"/>
                <w:sz w:val="22"/>
              </w:rPr>
              <w:t> </w:t>
            </w:r>
            <w:r>
              <w:rPr>
                <w:spacing w:val="-4"/>
                <w:sz w:val="22"/>
              </w:rPr>
              <w:t>Unid</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3"/>
              <w:rPr>
                <w:sz w:val="22"/>
              </w:rPr>
            </w:pPr>
          </w:p>
          <w:p>
            <w:pPr>
              <w:pStyle w:val="TableParagraph"/>
              <w:ind w:left="10"/>
              <w:jc w:val="center"/>
              <w:rPr>
                <w:sz w:val="22"/>
              </w:rPr>
            </w:pPr>
            <w:r>
              <w:rPr>
                <w:sz w:val="22"/>
              </w:rPr>
              <w:t>R$</w:t>
            </w:r>
            <w:r>
              <w:rPr>
                <w:spacing w:val="-2"/>
                <w:sz w:val="22"/>
              </w:rPr>
              <w:t> 609,91</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3"/>
              <w:rPr>
                <w:sz w:val="22"/>
              </w:rPr>
            </w:pPr>
          </w:p>
          <w:p>
            <w:pPr>
              <w:pStyle w:val="TableParagraph"/>
              <w:ind w:left="9"/>
              <w:jc w:val="center"/>
              <w:rPr>
                <w:sz w:val="22"/>
              </w:rPr>
            </w:pPr>
            <w:r>
              <w:rPr>
                <w:sz w:val="22"/>
              </w:rPr>
              <w:t>R$</w:t>
            </w:r>
            <w:r>
              <w:rPr>
                <w:spacing w:val="-4"/>
                <w:sz w:val="22"/>
              </w:rPr>
              <w:t> </w:t>
            </w:r>
            <w:r>
              <w:rPr>
                <w:spacing w:val="-2"/>
                <w:sz w:val="22"/>
              </w:rPr>
              <w:t>6.099,10</w:t>
            </w:r>
          </w:p>
        </w:tc>
      </w:tr>
      <w:tr>
        <w:trPr>
          <w:trHeight w:val="5453"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9"/>
              <w:rPr>
                <w:sz w:val="22"/>
              </w:rPr>
            </w:pPr>
          </w:p>
          <w:p>
            <w:pPr>
              <w:pStyle w:val="TableParagraph"/>
              <w:ind w:left="3" w:right="48"/>
              <w:jc w:val="center"/>
              <w:rPr>
                <w:sz w:val="22"/>
              </w:rPr>
            </w:pPr>
            <w:r>
              <w:rPr>
                <w:spacing w:val="-10"/>
                <w:sz w:val="22"/>
              </w:rPr>
              <w:t>6</w:t>
            </w:r>
          </w:p>
        </w:tc>
        <w:tc>
          <w:tcPr>
            <w:tcW w:w="4494" w:type="dxa"/>
          </w:tcPr>
          <w:p>
            <w:pPr>
              <w:pStyle w:val="TableParagraph"/>
              <w:spacing w:line="252" w:lineRule="exact"/>
              <w:ind w:left="2"/>
              <w:jc w:val="both"/>
              <w:rPr>
                <w:rFonts w:ascii="Arial" w:hAnsi="Arial"/>
                <w:b/>
                <w:sz w:val="22"/>
              </w:rPr>
            </w:pPr>
            <w:r>
              <w:rPr>
                <w:rFonts w:ascii="Arial" w:hAnsi="Arial"/>
                <w:b/>
                <w:sz w:val="22"/>
              </w:rPr>
              <w:t>MONITOR</w:t>
            </w:r>
            <w:r>
              <w:rPr>
                <w:rFonts w:ascii="Arial" w:hAnsi="Arial"/>
                <w:b/>
                <w:spacing w:val="-8"/>
                <w:sz w:val="22"/>
              </w:rPr>
              <w:t> </w:t>
            </w:r>
            <w:r>
              <w:rPr>
                <w:rFonts w:ascii="Arial" w:hAnsi="Arial"/>
                <w:b/>
                <w:spacing w:val="-5"/>
                <w:sz w:val="22"/>
              </w:rPr>
              <w:t>24’</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1"/>
              <w:ind w:left="2" w:right="60"/>
              <w:jc w:val="both"/>
              <w:rPr>
                <w:sz w:val="22"/>
              </w:rPr>
            </w:pPr>
            <w:r>
              <w:rPr>
                <w:sz w:val="22"/>
              </w:rPr>
              <w:t>O</w:t>
            </w:r>
            <w:r>
              <w:rPr>
                <w:spacing w:val="-13"/>
                <w:sz w:val="22"/>
              </w:rPr>
              <w:t> </w:t>
            </w:r>
            <w:r>
              <w:rPr>
                <w:sz w:val="22"/>
              </w:rPr>
              <w:t>monitor</w:t>
            </w:r>
            <w:r>
              <w:rPr>
                <w:spacing w:val="-11"/>
                <w:sz w:val="22"/>
              </w:rPr>
              <w:t> </w:t>
            </w:r>
            <w:r>
              <w:rPr>
                <w:sz w:val="22"/>
              </w:rPr>
              <w:t>LED,</w:t>
            </w:r>
            <w:r>
              <w:rPr>
                <w:spacing w:val="-13"/>
                <w:sz w:val="22"/>
              </w:rPr>
              <w:t> </w:t>
            </w:r>
            <w:r>
              <w:rPr>
                <w:sz w:val="22"/>
              </w:rPr>
              <w:t>com</w:t>
            </w:r>
            <w:r>
              <w:rPr>
                <w:spacing w:val="-11"/>
                <w:sz w:val="22"/>
              </w:rPr>
              <w:t> </w:t>
            </w:r>
            <w:r>
              <w:rPr>
                <w:sz w:val="22"/>
              </w:rPr>
              <w:t>painel</w:t>
            </w:r>
            <w:r>
              <w:rPr>
                <w:spacing w:val="-13"/>
                <w:sz w:val="22"/>
              </w:rPr>
              <w:t> </w:t>
            </w:r>
            <w:r>
              <w:rPr>
                <w:sz w:val="22"/>
              </w:rPr>
              <w:t>IPS,</w:t>
            </w:r>
            <w:r>
              <w:rPr>
                <w:spacing w:val="-13"/>
                <w:sz w:val="22"/>
              </w:rPr>
              <w:t> </w:t>
            </w:r>
            <w:r>
              <w:rPr>
                <w:sz w:val="22"/>
              </w:rPr>
              <w:t>deverá</w:t>
            </w:r>
            <w:r>
              <w:rPr>
                <w:spacing w:val="-14"/>
                <w:sz w:val="22"/>
              </w:rPr>
              <w:t> </w:t>
            </w:r>
            <w:r>
              <w:rPr>
                <w:sz w:val="22"/>
              </w:rPr>
              <w:t>ter</w:t>
            </w:r>
            <w:r>
              <w:rPr>
                <w:spacing w:val="-11"/>
                <w:sz w:val="22"/>
              </w:rPr>
              <w:t> </w:t>
            </w:r>
            <w:r>
              <w:rPr>
                <w:sz w:val="22"/>
              </w:rPr>
              <w:t>24 polegadas ou superior, suporte à resolução de 1.920 x 1.080 a 75Hz ou superior, tempo de resposta de no mínimo 5 milissegundos (GTG). O monitor também deverá possuir as seguintes tecnologias: Eco Saving Plus, Eye Saver</w:t>
            </w:r>
            <w:r>
              <w:rPr>
                <w:spacing w:val="14"/>
                <w:sz w:val="22"/>
              </w:rPr>
              <w:t> </w:t>
            </w:r>
            <w:r>
              <w:rPr>
                <w:sz w:val="22"/>
              </w:rPr>
              <w:t>Mode</w:t>
            </w:r>
            <w:r>
              <w:rPr>
                <w:spacing w:val="16"/>
                <w:sz w:val="22"/>
              </w:rPr>
              <w:t> </w:t>
            </w:r>
            <w:r>
              <w:rPr>
                <w:sz w:val="22"/>
              </w:rPr>
              <w:t>e</w:t>
            </w:r>
            <w:r>
              <w:rPr>
                <w:spacing w:val="15"/>
                <w:sz w:val="22"/>
              </w:rPr>
              <w:t> </w:t>
            </w:r>
            <w:r>
              <w:rPr>
                <w:sz w:val="22"/>
              </w:rPr>
              <w:t>Flicker-Free,</w:t>
            </w:r>
            <w:r>
              <w:rPr>
                <w:spacing w:val="11"/>
                <w:sz w:val="22"/>
              </w:rPr>
              <w:t> </w:t>
            </w:r>
            <w:r>
              <w:rPr>
                <w:sz w:val="22"/>
              </w:rPr>
              <w:t>brilho</w:t>
            </w:r>
            <w:r>
              <w:rPr>
                <w:spacing w:val="9"/>
                <w:sz w:val="22"/>
              </w:rPr>
              <w:t> </w:t>
            </w:r>
            <w:r>
              <w:rPr>
                <w:sz w:val="22"/>
              </w:rPr>
              <w:t>(típico)</w:t>
            </w:r>
            <w:r>
              <w:rPr>
                <w:spacing w:val="13"/>
                <w:sz w:val="22"/>
              </w:rPr>
              <w:t> </w:t>
            </w:r>
            <w:r>
              <w:rPr>
                <w:spacing w:val="-5"/>
                <w:sz w:val="22"/>
              </w:rPr>
              <w:t>de</w:t>
            </w:r>
          </w:p>
          <w:p>
            <w:pPr>
              <w:pStyle w:val="TableParagraph"/>
              <w:spacing w:line="276" w:lineRule="auto"/>
              <w:ind w:left="2" w:right="58"/>
              <w:jc w:val="both"/>
              <w:rPr>
                <w:sz w:val="22"/>
              </w:rPr>
            </w:pPr>
            <w:r>
              <w:rPr>
                <w:sz w:val="22"/>
              </w:rPr>
              <w:t>250 cd/m², brilho (mínimo) de 200 cd/m², contraste</w:t>
            </w:r>
            <w:r>
              <w:rPr>
                <w:spacing w:val="-11"/>
                <w:sz w:val="22"/>
              </w:rPr>
              <w:t> </w:t>
            </w:r>
            <w:r>
              <w:rPr>
                <w:sz w:val="22"/>
              </w:rPr>
              <w:t>estático</w:t>
            </w:r>
            <w:r>
              <w:rPr>
                <w:spacing w:val="-11"/>
                <w:sz w:val="22"/>
              </w:rPr>
              <w:t> </w:t>
            </w:r>
            <w:r>
              <w:rPr>
                <w:sz w:val="22"/>
              </w:rPr>
              <w:t>de</w:t>
            </w:r>
            <w:r>
              <w:rPr>
                <w:spacing w:val="-10"/>
                <w:sz w:val="22"/>
              </w:rPr>
              <w:t> </w:t>
            </w:r>
            <w:r>
              <w:rPr>
                <w:sz w:val="22"/>
              </w:rPr>
              <w:t>1000:1</w:t>
            </w:r>
            <w:r>
              <w:rPr>
                <w:spacing w:val="-9"/>
                <w:sz w:val="22"/>
              </w:rPr>
              <w:t> </w:t>
            </w:r>
            <w:r>
              <w:rPr>
                <w:sz w:val="22"/>
              </w:rPr>
              <w:t>(padrão),</w:t>
            </w:r>
            <w:r>
              <w:rPr>
                <w:spacing w:val="-9"/>
                <w:sz w:val="22"/>
              </w:rPr>
              <w:t> </w:t>
            </w:r>
            <w:r>
              <w:rPr>
                <w:sz w:val="22"/>
              </w:rPr>
              <w:t>tipo</w:t>
            </w:r>
            <w:r>
              <w:rPr>
                <w:spacing w:val="-8"/>
                <w:sz w:val="22"/>
              </w:rPr>
              <w:t> </w:t>
            </w:r>
            <w:r>
              <w:rPr>
                <w:sz w:val="22"/>
              </w:rPr>
              <w:t>de contraste Mega, ângulo de visão (horizontal/vertical) de 178°/178°, suporte de cor</w:t>
            </w:r>
            <w:r>
              <w:rPr>
                <w:spacing w:val="-4"/>
                <w:sz w:val="22"/>
              </w:rPr>
              <w:t> </w:t>
            </w:r>
            <w:r>
              <w:rPr>
                <w:sz w:val="22"/>
              </w:rPr>
              <w:t>de</w:t>
            </w:r>
            <w:r>
              <w:rPr>
                <w:spacing w:val="-5"/>
                <w:sz w:val="22"/>
              </w:rPr>
              <w:t> </w:t>
            </w:r>
            <w:r>
              <w:rPr>
                <w:sz w:val="22"/>
              </w:rPr>
              <w:t>16.7</w:t>
            </w:r>
            <w:r>
              <w:rPr>
                <w:spacing w:val="-7"/>
                <w:sz w:val="22"/>
              </w:rPr>
              <w:t> </w:t>
            </w:r>
            <w:r>
              <w:rPr>
                <w:sz w:val="22"/>
              </w:rPr>
              <w:t>milhões</w:t>
            </w:r>
            <w:r>
              <w:rPr>
                <w:spacing w:val="-4"/>
                <w:sz w:val="22"/>
              </w:rPr>
              <w:t> </w:t>
            </w:r>
            <w:r>
              <w:rPr>
                <w:sz w:val="22"/>
              </w:rPr>
              <w:t>e</w:t>
            </w:r>
            <w:r>
              <w:rPr>
                <w:spacing w:val="-5"/>
                <w:sz w:val="22"/>
              </w:rPr>
              <w:t> </w:t>
            </w:r>
            <w:r>
              <w:rPr>
                <w:sz w:val="22"/>
              </w:rPr>
              <w:t>gama</w:t>
            </w:r>
            <w:r>
              <w:rPr>
                <w:spacing w:val="-5"/>
                <w:sz w:val="22"/>
              </w:rPr>
              <w:t> </w:t>
            </w:r>
            <w:r>
              <w:rPr>
                <w:sz w:val="22"/>
              </w:rPr>
              <w:t>de</w:t>
            </w:r>
            <w:r>
              <w:rPr>
                <w:spacing w:val="-5"/>
                <w:sz w:val="22"/>
              </w:rPr>
              <w:t> </w:t>
            </w:r>
            <w:r>
              <w:rPr>
                <w:sz w:val="22"/>
              </w:rPr>
              <w:t>cores</w:t>
            </w:r>
            <w:r>
              <w:rPr>
                <w:spacing w:val="-5"/>
                <w:sz w:val="22"/>
              </w:rPr>
              <w:t> </w:t>
            </w:r>
            <w:r>
              <w:rPr>
                <w:sz w:val="22"/>
              </w:rPr>
              <w:t>de</w:t>
            </w:r>
            <w:r>
              <w:rPr>
                <w:spacing w:val="-5"/>
                <w:sz w:val="22"/>
              </w:rPr>
              <w:t> </w:t>
            </w:r>
            <w:r>
              <w:rPr>
                <w:sz w:val="22"/>
              </w:rPr>
              <w:t>72% NTSC. A alimentação deverá ser de 100~240VAC (50/60 Hz), e o monitor deverá possuir,</w:t>
            </w:r>
            <w:r>
              <w:rPr>
                <w:spacing w:val="-11"/>
                <w:sz w:val="22"/>
              </w:rPr>
              <w:t> </w:t>
            </w:r>
            <w:r>
              <w:rPr>
                <w:sz w:val="22"/>
              </w:rPr>
              <w:t>no</w:t>
            </w:r>
            <w:r>
              <w:rPr>
                <w:spacing w:val="-13"/>
                <w:sz w:val="22"/>
              </w:rPr>
              <w:t> </w:t>
            </w:r>
            <w:r>
              <w:rPr>
                <w:sz w:val="22"/>
              </w:rPr>
              <w:t>mínimo,</w:t>
            </w:r>
            <w:r>
              <w:rPr>
                <w:spacing w:val="-11"/>
                <w:sz w:val="22"/>
              </w:rPr>
              <w:t> </w:t>
            </w:r>
            <w:r>
              <w:rPr>
                <w:sz w:val="22"/>
              </w:rPr>
              <w:t>duas</w:t>
            </w:r>
            <w:r>
              <w:rPr>
                <w:spacing w:val="-13"/>
                <w:sz w:val="22"/>
              </w:rPr>
              <w:t> </w:t>
            </w:r>
            <w:r>
              <w:rPr>
                <w:sz w:val="22"/>
              </w:rPr>
              <w:t>entradas:</w:t>
            </w:r>
            <w:r>
              <w:rPr>
                <w:spacing w:val="-11"/>
                <w:sz w:val="22"/>
              </w:rPr>
              <w:t> </w:t>
            </w:r>
            <w:r>
              <w:rPr>
                <w:sz w:val="22"/>
              </w:rPr>
              <w:t>uma</w:t>
            </w:r>
            <w:r>
              <w:rPr>
                <w:spacing w:val="-12"/>
                <w:sz w:val="22"/>
              </w:rPr>
              <w:t> </w:t>
            </w:r>
            <w:r>
              <w:rPr>
                <w:sz w:val="22"/>
              </w:rPr>
              <w:t>VGA e</w:t>
            </w:r>
            <w:r>
              <w:rPr>
                <w:spacing w:val="72"/>
                <w:w w:val="150"/>
                <w:sz w:val="22"/>
              </w:rPr>
              <w:t> </w:t>
            </w:r>
            <w:r>
              <w:rPr>
                <w:sz w:val="22"/>
              </w:rPr>
              <w:t>uma</w:t>
            </w:r>
            <w:r>
              <w:rPr>
                <w:spacing w:val="71"/>
                <w:w w:val="150"/>
                <w:sz w:val="22"/>
              </w:rPr>
              <w:t> </w:t>
            </w:r>
            <w:r>
              <w:rPr>
                <w:sz w:val="22"/>
              </w:rPr>
              <w:t>HDMI,</w:t>
            </w:r>
            <w:r>
              <w:rPr>
                <w:spacing w:val="73"/>
                <w:w w:val="150"/>
                <w:sz w:val="22"/>
              </w:rPr>
              <w:t> </w:t>
            </w:r>
            <w:r>
              <w:rPr>
                <w:sz w:val="22"/>
              </w:rPr>
              <w:t>acompanhado</w:t>
            </w:r>
            <w:r>
              <w:rPr>
                <w:spacing w:val="73"/>
                <w:w w:val="150"/>
                <w:sz w:val="22"/>
              </w:rPr>
              <w:t> </w:t>
            </w:r>
            <w:r>
              <w:rPr>
                <w:sz w:val="22"/>
              </w:rPr>
              <w:t>dos</w:t>
            </w:r>
            <w:r>
              <w:rPr>
                <w:spacing w:val="73"/>
                <w:w w:val="150"/>
                <w:sz w:val="22"/>
              </w:rPr>
              <w:t> </w:t>
            </w:r>
            <w:r>
              <w:rPr>
                <w:spacing w:val="-2"/>
                <w:sz w:val="22"/>
              </w:rPr>
              <w:t>cabos,</w:t>
            </w:r>
          </w:p>
          <w:p>
            <w:pPr>
              <w:pStyle w:val="TableParagraph"/>
              <w:ind w:left="2"/>
              <w:jc w:val="both"/>
              <w:rPr>
                <w:sz w:val="22"/>
              </w:rPr>
            </w:pPr>
            <w:r>
              <w:rPr>
                <w:sz w:val="22"/>
              </w:rPr>
              <w:t>suporte/base</w:t>
            </w:r>
            <w:r>
              <w:rPr>
                <w:spacing w:val="-7"/>
                <w:sz w:val="22"/>
              </w:rPr>
              <w:t> </w:t>
            </w:r>
            <w:r>
              <w:rPr>
                <w:sz w:val="22"/>
              </w:rPr>
              <w:t>e</w:t>
            </w:r>
            <w:r>
              <w:rPr>
                <w:spacing w:val="-5"/>
                <w:sz w:val="22"/>
              </w:rPr>
              <w:t> </w:t>
            </w:r>
            <w:r>
              <w:rPr>
                <w:sz w:val="22"/>
              </w:rPr>
              <w:t>demais</w:t>
            </w:r>
            <w:r>
              <w:rPr>
                <w:spacing w:val="-4"/>
                <w:sz w:val="22"/>
              </w:rPr>
              <w:t> </w:t>
            </w:r>
            <w:r>
              <w:rPr>
                <w:spacing w:val="-2"/>
                <w:sz w:val="22"/>
              </w:rPr>
              <w:t>componentes.</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2"/>
              <w:rPr>
                <w:sz w:val="22"/>
              </w:rPr>
            </w:pPr>
          </w:p>
          <w:p>
            <w:pPr>
              <w:pStyle w:val="TableParagraph"/>
              <w:ind w:left="8" w:right="51"/>
              <w:jc w:val="center"/>
              <w:rPr>
                <w:sz w:val="22"/>
              </w:rPr>
            </w:pPr>
            <w:r>
              <w:rPr>
                <w:sz w:val="22"/>
              </w:rPr>
              <w:t>06</w:t>
            </w:r>
            <w:r>
              <w:rPr>
                <w:spacing w:val="-7"/>
                <w:sz w:val="22"/>
              </w:rPr>
              <w:t> </w:t>
            </w:r>
            <w:r>
              <w:rPr>
                <w:spacing w:val="-5"/>
                <w:sz w:val="22"/>
              </w:rPr>
              <w:t>Uni</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2"/>
              <w:rPr>
                <w:sz w:val="22"/>
              </w:rPr>
            </w:pPr>
          </w:p>
          <w:p>
            <w:pPr>
              <w:pStyle w:val="TableParagraph"/>
              <w:ind w:left="10"/>
              <w:jc w:val="center"/>
              <w:rPr>
                <w:sz w:val="22"/>
              </w:rPr>
            </w:pPr>
            <w:r>
              <w:rPr>
                <w:sz w:val="22"/>
              </w:rPr>
              <w:t>R$</w:t>
            </w:r>
            <w:r>
              <w:rPr>
                <w:spacing w:val="-2"/>
                <w:sz w:val="22"/>
              </w:rPr>
              <w:t> 872,17</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2"/>
              <w:rPr>
                <w:sz w:val="22"/>
              </w:rPr>
            </w:pPr>
          </w:p>
          <w:p>
            <w:pPr>
              <w:pStyle w:val="TableParagraph"/>
              <w:ind w:left="9"/>
              <w:jc w:val="center"/>
              <w:rPr>
                <w:sz w:val="22"/>
              </w:rPr>
            </w:pPr>
            <w:r>
              <w:rPr>
                <w:spacing w:val="-2"/>
                <w:sz w:val="22"/>
              </w:rPr>
              <w:t>R$5.233,02</w:t>
            </w:r>
          </w:p>
        </w:tc>
      </w:tr>
    </w:tbl>
    <w:p>
      <w:pPr>
        <w:pStyle w:val="TableParagraph"/>
        <w:spacing w:after="0"/>
        <w:jc w:val="center"/>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1101" w:hRule="atLeast"/>
        </w:trPr>
        <w:tc>
          <w:tcPr>
            <w:tcW w:w="828" w:type="dxa"/>
          </w:tcPr>
          <w:p>
            <w:pPr>
              <w:pStyle w:val="TableParagraph"/>
              <w:rPr>
                <w:rFonts w:ascii="Times New Roman"/>
                <w:sz w:val="20"/>
              </w:rPr>
            </w:pPr>
          </w:p>
        </w:tc>
        <w:tc>
          <w:tcPr>
            <w:tcW w:w="4494" w:type="dxa"/>
          </w:tcPr>
          <w:p>
            <w:pPr>
              <w:pStyle w:val="TableParagraph"/>
              <w:rPr>
                <w:rFonts w:ascii="Times New Roman"/>
                <w:sz w:val="20"/>
              </w:rPr>
            </w:pP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6907"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7"/>
              <w:rPr>
                <w:sz w:val="22"/>
              </w:rPr>
            </w:pPr>
          </w:p>
          <w:p>
            <w:pPr>
              <w:pStyle w:val="TableParagraph"/>
              <w:ind w:left="3" w:right="48"/>
              <w:jc w:val="center"/>
              <w:rPr>
                <w:sz w:val="22"/>
              </w:rPr>
            </w:pPr>
            <w:r>
              <w:rPr>
                <w:spacing w:val="-10"/>
                <w:sz w:val="22"/>
              </w:rPr>
              <w:t>7</w:t>
            </w:r>
          </w:p>
        </w:tc>
        <w:tc>
          <w:tcPr>
            <w:tcW w:w="4494" w:type="dxa"/>
          </w:tcPr>
          <w:p>
            <w:pPr>
              <w:pStyle w:val="TableParagraph"/>
              <w:ind w:left="2"/>
              <w:jc w:val="both"/>
              <w:rPr>
                <w:rFonts w:ascii="Arial" w:hAnsi="Arial"/>
                <w:b/>
                <w:sz w:val="22"/>
              </w:rPr>
            </w:pPr>
            <w:r>
              <w:rPr>
                <w:rFonts w:ascii="Arial" w:hAnsi="Arial"/>
                <w:b/>
                <w:sz w:val="22"/>
              </w:rPr>
              <w:t>MONITOR</w:t>
            </w:r>
            <w:r>
              <w:rPr>
                <w:rFonts w:ascii="Arial" w:hAnsi="Arial"/>
                <w:b/>
                <w:spacing w:val="-12"/>
                <w:sz w:val="22"/>
              </w:rPr>
              <w:t> </w:t>
            </w:r>
            <w:r>
              <w:rPr>
                <w:rFonts w:ascii="Arial" w:hAnsi="Arial"/>
                <w:b/>
                <w:sz w:val="22"/>
              </w:rPr>
              <w:t>PIVOT</w:t>
            </w:r>
            <w:r>
              <w:rPr>
                <w:rFonts w:ascii="Arial" w:hAnsi="Arial"/>
                <w:b/>
                <w:spacing w:val="-6"/>
                <w:sz w:val="22"/>
              </w:rPr>
              <w:t> </w:t>
            </w:r>
            <w:r>
              <w:rPr>
                <w:rFonts w:ascii="Arial" w:hAnsi="Arial"/>
                <w:b/>
                <w:sz w:val="22"/>
              </w:rPr>
              <w:t>90°(Rotação</w:t>
            </w:r>
            <w:r>
              <w:rPr>
                <w:rFonts w:ascii="Arial" w:hAnsi="Arial"/>
                <w:b/>
                <w:spacing w:val="-10"/>
                <w:sz w:val="22"/>
              </w:rPr>
              <w:t> </w:t>
            </w:r>
            <w:r>
              <w:rPr>
                <w:rFonts w:ascii="Arial" w:hAnsi="Arial"/>
                <w:b/>
                <w:spacing w:val="-2"/>
                <w:sz w:val="22"/>
              </w:rPr>
              <w:t>física)</w:t>
            </w:r>
          </w:p>
          <w:p>
            <w:pPr>
              <w:pStyle w:val="TableParagraph"/>
              <w:spacing w:before="1"/>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37"/>
              <w:ind w:left="2" w:right="57"/>
              <w:jc w:val="both"/>
              <w:rPr>
                <w:sz w:val="22"/>
              </w:rPr>
            </w:pPr>
            <w:r>
              <w:rPr>
                <w:sz w:val="22"/>
              </w:rPr>
              <w:t>O monitor LED deverá ter 21 polegadas ou superior, acompanhado dos cabos, pedestal e demais componentes, com as seguintes especificações</w:t>
            </w:r>
            <w:r>
              <w:rPr>
                <w:spacing w:val="-1"/>
                <w:sz w:val="22"/>
              </w:rPr>
              <w:t> </w:t>
            </w:r>
            <w:r>
              <w:rPr>
                <w:sz w:val="22"/>
              </w:rPr>
              <w:t>mínimas:</w:t>
            </w:r>
            <w:r>
              <w:rPr>
                <w:spacing w:val="-2"/>
                <w:sz w:val="22"/>
              </w:rPr>
              <w:t> </w:t>
            </w:r>
            <w:r>
              <w:rPr>
                <w:sz w:val="22"/>
              </w:rPr>
              <w:t>suporte</w:t>
            </w:r>
            <w:r>
              <w:rPr>
                <w:spacing w:val="-2"/>
                <w:sz w:val="22"/>
              </w:rPr>
              <w:t> </w:t>
            </w:r>
            <w:r>
              <w:rPr>
                <w:sz w:val="22"/>
              </w:rPr>
              <w:t>à</w:t>
            </w:r>
            <w:r>
              <w:rPr>
                <w:spacing w:val="-2"/>
                <w:sz w:val="22"/>
              </w:rPr>
              <w:t> </w:t>
            </w:r>
            <w:r>
              <w:rPr>
                <w:sz w:val="22"/>
              </w:rPr>
              <w:t>resolução de 1366 x 768 a 60Hz ou superior; possuir uma conexão VGA e uma conexão HDMI; alimentar-se com 100~240VAC (50/60 Hz) com seleção automática de voltagem, sendo a</w:t>
            </w:r>
            <w:r>
              <w:rPr>
                <w:spacing w:val="-9"/>
                <w:sz w:val="22"/>
              </w:rPr>
              <w:t> </w:t>
            </w:r>
            <w:r>
              <w:rPr>
                <w:sz w:val="22"/>
              </w:rPr>
              <w:t>fonte</w:t>
            </w:r>
            <w:r>
              <w:rPr>
                <w:spacing w:val="-9"/>
                <w:sz w:val="22"/>
              </w:rPr>
              <w:t> </w:t>
            </w:r>
            <w:r>
              <w:rPr>
                <w:sz w:val="22"/>
              </w:rPr>
              <w:t>interna</w:t>
            </w:r>
            <w:r>
              <w:rPr>
                <w:spacing w:val="-12"/>
                <w:sz w:val="22"/>
              </w:rPr>
              <w:t> </w:t>
            </w:r>
            <w:r>
              <w:rPr>
                <w:sz w:val="22"/>
              </w:rPr>
              <w:t>ao</w:t>
            </w:r>
            <w:r>
              <w:rPr>
                <w:spacing w:val="-12"/>
                <w:sz w:val="22"/>
              </w:rPr>
              <w:t> </w:t>
            </w:r>
            <w:r>
              <w:rPr>
                <w:sz w:val="22"/>
              </w:rPr>
              <w:t>monitor</w:t>
            </w:r>
            <w:r>
              <w:rPr>
                <w:spacing w:val="-8"/>
                <w:sz w:val="22"/>
              </w:rPr>
              <w:t> </w:t>
            </w:r>
            <w:r>
              <w:rPr>
                <w:sz w:val="22"/>
              </w:rPr>
              <w:t>e</w:t>
            </w:r>
            <w:r>
              <w:rPr>
                <w:spacing w:val="-12"/>
                <w:sz w:val="22"/>
              </w:rPr>
              <w:t> </w:t>
            </w:r>
            <w:r>
              <w:rPr>
                <w:sz w:val="22"/>
              </w:rPr>
              <w:t>acompanhada</w:t>
            </w:r>
            <w:r>
              <w:rPr>
                <w:spacing w:val="-9"/>
                <w:sz w:val="22"/>
              </w:rPr>
              <w:t> </w:t>
            </w:r>
            <w:r>
              <w:rPr>
                <w:sz w:val="22"/>
              </w:rPr>
              <w:t>do respectivo cabo conforme o padrão NBR 14136; possuir LED indicador para os estados Ligado/Desligado; contar com as mínimas funcionalidades para ajuste de tela, como auto-ajuste, ajustes esquerda/direita, menu (OK) e liga/desliga; apresentar características antirreflexiva e antiestática; ser fornecido com todos os cabos compatíveis com os conectores de vídeo do monitor e manual do usuário; ter cor preta; e possuir recurso de pivot 90° (rotação física).</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0"/>
              <w:rPr>
                <w:sz w:val="22"/>
              </w:rPr>
            </w:pPr>
          </w:p>
          <w:p>
            <w:pPr>
              <w:pStyle w:val="TableParagraph"/>
              <w:spacing w:before="1"/>
              <w:ind w:left="5" w:right="51"/>
              <w:jc w:val="center"/>
              <w:rPr>
                <w:sz w:val="22"/>
              </w:rPr>
            </w:pPr>
            <w:r>
              <w:rPr>
                <w:spacing w:val="-5"/>
                <w:sz w:val="22"/>
              </w:rPr>
              <w:t>05</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0"/>
              <w:rPr>
                <w:sz w:val="22"/>
              </w:rPr>
            </w:pPr>
          </w:p>
          <w:p>
            <w:pPr>
              <w:pStyle w:val="TableParagraph"/>
              <w:spacing w:before="1"/>
              <w:ind w:left="10" w:right="3"/>
              <w:jc w:val="center"/>
              <w:rPr>
                <w:sz w:val="22"/>
              </w:rPr>
            </w:pPr>
            <w:r>
              <w:rPr>
                <w:sz w:val="22"/>
              </w:rPr>
              <w:t>R$</w:t>
            </w:r>
            <w:r>
              <w:rPr>
                <w:spacing w:val="-4"/>
                <w:sz w:val="22"/>
              </w:rPr>
              <w:t> </w:t>
            </w:r>
            <w:r>
              <w:rPr>
                <w:spacing w:val="-2"/>
                <w:sz w:val="22"/>
              </w:rPr>
              <w:t>1.021,63</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0"/>
              <w:rPr>
                <w:sz w:val="22"/>
              </w:rPr>
            </w:pPr>
          </w:p>
          <w:p>
            <w:pPr>
              <w:pStyle w:val="TableParagraph"/>
              <w:spacing w:before="1"/>
              <w:ind w:left="9"/>
              <w:jc w:val="center"/>
              <w:rPr>
                <w:sz w:val="22"/>
              </w:rPr>
            </w:pPr>
            <w:r>
              <w:rPr>
                <w:sz w:val="22"/>
              </w:rPr>
              <w:t>R$</w:t>
            </w:r>
            <w:r>
              <w:rPr>
                <w:spacing w:val="-4"/>
                <w:sz w:val="22"/>
              </w:rPr>
              <w:t> </w:t>
            </w:r>
            <w:r>
              <w:rPr>
                <w:spacing w:val="-2"/>
                <w:sz w:val="22"/>
              </w:rPr>
              <w:t>5.108,15</w:t>
            </w:r>
          </w:p>
        </w:tc>
      </w:tr>
      <w:tr>
        <w:trPr>
          <w:trHeight w:val="2796"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
              <w:rPr>
                <w:sz w:val="22"/>
              </w:rPr>
            </w:pPr>
          </w:p>
          <w:p>
            <w:pPr>
              <w:pStyle w:val="TableParagraph"/>
              <w:ind w:left="3" w:right="48"/>
              <w:jc w:val="center"/>
              <w:rPr>
                <w:sz w:val="22"/>
              </w:rPr>
            </w:pPr>
            <w:r>
              <w:rPr>
                <w:spacing w:val="-10"/>
                <w:sz w:val="22"/>
              </w:rPr>
              <w:t>8</w:t>
            </w:r>
          </w:p>
        </w:tc>
        <w:tc>
          <w:tcPr>
            <w:tcW w:w="4494" w:type="dxa"/>
          </w:tcPr>
          <w:p>
            <w:pPr>
              <w:pStyle w:val="TableParagraph"/>
              <w:spacing w:line="252" w:lineRule="exact" w:before="2"/>
              <w:ind w:left="2"/>
              <w:jc w:val="both"/>
              <w:rPr>
                <w:rFonts w:ascii="Arial" w:hAnsi="Arial"/>
                <w:b/>
                <w:sz w:val="22"/>
              </w:rPr>
            </w:pPr>
            <w:r>
              <w:rPr>
                <w:rFonts w:ascii="Arial" w:hAnsi="Arial"/>
                <w:b/>
                <w:sz w:val="22"/>
              </w:rPr>
              <w:t>MONITOR</w:t>
            </w:r>
            <w:r>
              <w:rPr>
                <w:rFonts w:ascii="Arial" w:hAnsi="Arial"/>
                <w:b/>
                <w:spacing w:val="-9"/>
                <w:sz w:val="22"/>
              </w:rPr>
              <w:t> </w:t>
            </w:r>
            <w:r>
              <w:rPr>
                <w:rFonts w:ascii="Arial" w:hAnsi="Arial"/>
                <w:b/>
                <w:sz w:val="22"/>
              </w:rPr>
              <w:t>LED</w:t>
            </w:r>
            <w:r>
              <w:rPr>
                <w:rFonts w:ascii="Arial" w:hAnsi="Arial"/>
                <w:b/>
                <w:spacing w:val="-3"/>
                <w:sz w:val="22"/>
              </w:rPr>
              <w:t> </w:t>
            </w:r>
            <w:r>
              <w:rPr>
                <w:rFonts w:ascii="Arial" w:hAnsi="Arial"/>
                <w:b/>
                <w:spacing w:val="-4"/>
                <w:sz w:val="22"/>
              </w:rPr>
              <w:t>21,5’</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ind w:left="2" w:right="58"/>
              <w:jc w:val="both"/>
              <w:rPr>
                <w:sz w:val="22"/>
              </w:rPr>
            </w:pPr>
            <w:r>
              <w:rPr>
                <w:sz w:val="22"/>
              </w:rPr>
              <w:t>O monitor LED deverá possuir tamanho de tela de 21,5 polegadas, tipo de tela</w:t>
            </w:r>
            <w:r>
              <w:rPr>
                <w:spacing w:val="-1"/>
                <w:sz w:val="22"/>
              </w:rPr>
              <w:t> </w:t>
            </w:r>
            <w:r>
              <w:rPr>
                <w:sz w:val="22"/>
              </w:rPr>
              <w:t>IPS, com resolução de 1920 x 1080, e deverá apresentar as seguintes opções de conectividade: VGA, HDMI, Jack 3,5 mm, além de ser compatível com voltagem de </w:t>
            </w:r>
            <w:r>
              <w:rPr>
                <w:spacing w:val="-2"/>
                <w:sz w:val="22"/>
              </w:rPr>
              <w:t>127/220V.</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5" w:right="51"/>
              <w:jc w:val="center"/>
              <w:rPr>
                <w:sz w:val="22"/>
              </w:rPr>
            </w:pPr>
            <w:r>
              <w:rPr>
                <w:spacing w:val="-5"/>
                <w:sz w:val="22"/>
              </w:rPr>
              <w:t>13</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10"/>
              <w:jc w:val="center"/>
              <w:rPr>
                <w:sz w:val="22"/>
              </w:rPr>
            </w:pPr>
            <w:r>
              <w:rPr>
                <w:sz w:val="22"/>
              </w:rPr>
              <w:t>R$</w:t>
            </w:r>
            <w:r>
              <w:rPr>
                <w:spacing w:val="-2"/>
                <w:sz w:val="22"/>
              </w:rPr>
              <w:t> 925,45</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9" w:right="2"/>
              <w:jc w:val="center"/>
              <w:rPr>
                <w:sz w:val="22"/>
              </w:rPr>
            </w:pPr>
            <w:r>
              <w:rPr>
                <w:spacing w:val="-2"/>
                <w:sz w:val="22"/>
              </w:rPr>
              <w:t>R$12.030,85</w:t>
            </w:r>
          </w:p>
        </w:tc>
      </w:tr>
      <w:tr>
        <w:trPr>
          <w:trHeight w:val="1670" w:hRule="atLeast"/>
        </w:trPr>
        <w:tc>
          <w:tcPr>
            <w:tcW w:w="828" w:type="dxa"/>
          </w:tcPr>
          <w:p>
            <w:pPr>
              <w:pStyle w:val="TableParagraph"/>
              <w:rPr>
                <w:sz w:val="22"/>
              </w:rPr>
            </w:pPr>
          </w:p>
          <w:p>
            <w:pPr>
              <w:pStyle w:val="TableParagraph"/>
              <w:spacing w:before="221"/>
              <w:rPr>
                <w:sz w:val="22"/>
              </w:rPr>
            </w:pPr>
          </w:p>
          <w:p>
            <w:pPr>
              <w:pStyle w:val="TableParagraph"/>
              <w:ind w:left="3" w:right="48"/>
              <w:jc w:val="center"/>
              <w:rPr>
                <w:sz w:val="22"/>
              </w:rPr>
            </w:pPr>
            <w:r>
              <w:rPr>
                <w:spacing w:val="-10"/>
                <w:sz w:val="22"/>
              </w:rPr>
              <w:t>9</w:t>
            </w:r>
          </w:p>
        </w:tc>
        <w:tc>
          <w:tcPr>
            <w:tcW w:w="4494" w:type="dxa"/>
          </w:tcPr>
          <w:p>
            <w:pPr>
              <w:pStyle w:val="TableParagraph"/>
              <w:spacing w:line="252" w:lineRule="exact" w:before="2"/>
              <w:ind w:left="2"/>
              <w:rPr>
                <w:rFonts w:ascii="Arial"/>
                <w:b/>
                <w:sz w:val="22"/>
              </w:rPr>
            </w:pPr>
            <w:r>
              <w:rPr>
                <w:rFonts w:ascii="Arial"/>
                <w:b/>
                <w:spacing w:val="-2"/>
                <w:sz w:val="22"/>
              </w:rPr>
              <w:t>SWITCH</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ind w:left="2" w:right="58"/>
              <w:jc w:val="both"/>
              <w:rPr>
                <w:sz w:val="22"/>
              </w:rPr>
            </w:pPr>
            <w:r>
              <w:rPr>
                <w:sz w:val="22"/>
              </w:rPr>
              <w:t>O switch Gigabit deverá apresentar as seguintes especificações: no mínimo 48 portas</w:t>
            </w:r>
            <w:r>
              <w:rPr>
                <w:spacing w:val="75"/>
                <w:w w:val="150"/>
                <w:sz w:val="22"/>
              </w:rPr>
              <w:t> </w:t>
            </w:r>
            <w:r>
              <w:rPr>
                <w:sz w:val="22"/>
              </w:rPr>
              <w:t>RJ-45</w:t>
            </w:r>
            <w:r>
              <w:rPr>
                <w:spacing w:val="76"/>
                <w:w w:val="150"/>
                <w:sz w:val="22"/>
              </w:rPr>
              <w:t> </w:t>
            </w:r>
            <w:r>
              <w:rPr>
                <w:sz w:val="22"/>
              </w:rPr>
              <w:t>Gigabit</w:t>
            </w:r>
            <w:r>
              <w:rPr>
                <w:spacing w:val="71"/>
                <w:w w:val="150"/>
                <w:sz w:val="22"/>
              </w:rPr>
              <w:t> </w:t>
            </w:r>
            <w:r>
              <w:rPr>
                <w:sz w:val="22"/>
              </w:rPr>
              <w:t>PoE+</w:t>
            </w:r>
            <w:r>
              <w:rPr>
                <w:spacing w:val="73"/>
                <w:w w:val="150"/>
                <w:sz w:val="22"/>
              </w:rPr>
              <w:t> </w:t>
            </w:r>
            <w:r>
              <w:rPr>
                <w:sz w:val="22"/>
              </w:rPr>
              <w:t>(Power</w:t>
            </w:r>
            <w:r>
              <w:rPr>
                <w:spacing w:val="73"/>
                <w:w w:val="150"/>
                <w:sz w:val="22"/>
              </w:rPr>
              <w:t> </w:t>
            </w:r>
            <w:r>
              <w:rPr>
                <w:spacing w:val="-4"/>
                <w:sz w:val="22"/>
              </w:rPr>
              <w:t>over</w:t>
            </w:r>
          </w:p>
          <w:p>
            <w:pPr>
              <w:pStyle w:val="TableParagraph"/>
              <w:spacing w:before="1"/>
              <w:ind w:left="2"/>
              <w:jc w:val="both"/>
              <w:rPr>
                <w:sz w:val="22"/>
              </w:rPr>
            </w:pPr>
            <w:r>
              <w:rPr>
                <w:sz w:val="22"/>
              </w:rPr>
              <w:t>Ethernet),</w:t>
            </w:r>
            <w:r>
              <w:rPr>
                <w:spacing w:val="26"/>
                <w:sz w:val="22"/>
              </w:rPr>
              <w:t>  </w:t>
            </w:r>
            <w:r>
              <w:rPr>
                <w:sz w:val="22"/>
              </w:rPr>
              <w:t>com</w:t>
            </w:r>
            <w:r>
              <w:rPr>
                <w:spacing w:val="28"/>
                <w:sz w:val="22"/>
              </w:rPr>
              <w:t>  </w:t>
            </w:r>
            <w:r>
              <w:rPr>
                <w:sz w:val="22"/>
              </w:rPr>
              <w:t>potência</w:t>
            </w:r>
            <w:r>
              <w:rPr>
                <w:spacing w:val="27"/>
                <w:sz w:val="22"/>
              </w:rPr>
              <w:t>  </w:t>
            </w:r>
            <w:r>
              <w:rPr>
                <w:sz w:val="22"/>
              </w:rPr>
              <w:t>total</w:t>
            </w:r>
            <w:r>
              <w:rPr>
                <w:spacing w:val="27"/>
                <w:sz w:val="22"/>
              </w:rPr>
              <w:t>  </w:t>
            </w:r>
            <w:r>
              <w:rPr>
                <w:sz w:val="22"/>
              </w:rPr>
              <w:t>de</w:t>
            </w:r>
            <w:r>
              <w:rPr>
                <w:spacing w:val="27"/>
                <w:sz w:val="22"/>
              </w:rPr>
              <w:t>  </w:t>
            </w:r>
            <w:r>
              <w:rPr>
                <w:spacing w:val="-4"/>
                <w:sz w:val="22"/>
              </w:rPr>
              <w:t>384W,</w:t>
            </w:r>
          </w:p>
        </w:tc>
        <w:tc>
          <w:tcPr>
            <w:tcW w:w="1018" w:type="dxa"/>
          </w:tcPr>
          <w:p>
            <w:pPr>
              <w:pStyle w:val="TableParagraph"/>
              <w:rPr>
                <w:sz w:val="22"/>
              </w:rPr>
            </w:pPr>
          </w:p>
          <w:p>
            <w:pPr>
              <w:pStyle w:val="TableParagraph"/>
              <w:spacing w:before="194"/>
              <w:rPr>
                <w:sz w:val="22"/>
              </w:rPr>
            </w:pPr>
          </w:p>
          <w:p>
            <w:pPr>
              <w:pStyle w:val="TableParagraph"/>
              <w:ind w:left="5" w:right="51"/>
              <w:jc w:val="center"/>
              <w:rPr>
                <w:sz w:val="22"/>
              </w:rPr>
            </w:pPr>
            <w:r>
              <w:rPr>
                <w:spacing w:val="-5"/>
                <w:sz w:val="22"/>
              </w:rPr>
              <w:t>02</w:t>
            </w:r>
          </w:p>
        </w:tc>
        <w:tc>
          <w:tcPr>
            <w:tcW w:w="1395" w:type="dxa"/>
          </w:tcPr>
          <w:p>
            <w:pPr>
              <w:pStyle w:val="TableParagraph"/>
              <w:rPr>
                <w:sz w:val="22"/>
              </w:rPr>
            </w:pPr>
          </w:p>
          <w:p>
            <w:pPr>
              <w:pStyle w:val="TableParagraph"/>
              <w:spacing w:before="194"/>
              <w:rPr>
                <w:sz w:val="22"/>
              </w:rPr>
            </w:pPr>
          </w:p>
          <w:p>
            <w:pPr>
              <w:pStyle w:val="TableParagraph"/>
              <w:ind w:left="10" w:right="3"/>
              <w:jc w:val="center"/>
              <w:rPr>
                <w:sz w:val="22"/>
              </w:rPr>
            </w:pPr>
            <w:r>
              <w:rPr>
                <w:sz w:val="22"/>
              </w:rPr>
              <w:t>R$</w:t>
            </w:r>
            <w:r>
              <w:rPr>
                <w:spacing w:val="-2"/>
                <w:sz w:val="22"/>
              </w:rPr>
              <w:t> 12.443,01</w:t>
            </w:r>
          </w:p>
        </w:tc>
        <w:tc>
          <w:tcPr>
            <w:tcW w:w="1436" w:type="dxa"/>
          </w:tcPr>
          <w:p>
            <w:pPr>
              <w:pStyle w:val="TableParagraph"/>
              <w:rPr>
                <w:sz w:val="22"/>
              </w:rPr>
            </w:pPr>
          </w:p>
          <w:p>
            <w:pPr>
              <w:pStyle w:val="TableParagraph"/>
              <w:spacing w:before="194"/>
              <w:rPr>
                <w:sz w:val="22"/>
              </w:rPr>
            </w:pPr>
          </w:p>
          <w:p>
            <w:pPr>
              <w:pStyle w:val="TableParagraph"/>
              <w:ind w:left="9"/>
              <w:jc w:val="center"/>
              <w:rPr>
                <w:sz w:val="22"/>
              </w:rPr>
            </w:pPr>
            <w:r>
              <w:rPr>
                <w:sz w:val="22"/>
              </w:rPr>
              <w:t>R$</w:t>
            </w:r>
            <w:r>
              <w:rPr>
                <w:spacing w:val="-2"/>
                <w:sz w:val="22"/>
              </w:rPr>
              <w:t> 24.886,02</w:t>
            </w:r>
          </w:p>
        </w:tc>
      </w:tr>
    </w:tbl>
    <w:p>
      <w:pPr>
        <w:pStyle w:val="TableParagraph"/>
        <w:spacing w:after="0"/>
        <w:jc w:val="center"/>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5782" w:hRule="atLeast"/>
        </w:trPr>
        <w:tc>
          <w:tcPr>
            <w:tcW w:w="828" w:type="dxa"/>
          </w:tcPr>
          <w:p>
            <w:pPr>
              <w:pStyle w:val="TableParagraph"/>
              <w:rPr>
                <w:rFonts w:ascii="Times New Roman"/>
                <w:sz w:val="20"/>
              </w:rPr>
            </w:pPr>
          </w:p>
        </w:tc>
        <w:tc>
          <w:tcPr>
            <w:tcW w:w="4494" w:type="dxa"/>
          </w:tcPr>
          <w:p>
            <w:pPr>
              <w:pStyle w:val="TableParagraph"/>
              <w:spacing w:line="276" w:lineRule="auto"/>
              <w:ind w:left="2" w:right="59"/>
              <w:jc w:val="both"/>
              <w:rPr>
                <w:sz w:val="22"/>
              </w:rPr>
            </w:pPr>
            <w:r>
              <w:rPr>
                <w:sz w:val="22"/>
              </w:rPr>
              <w:t>incluindo potência por porta de até 30W, compatível com o protocolo PoE IEEE 802.3af/at; possuir igual ou superior a 4 portas SFP (Small Form-factor Pluggable); ser compatível com os seguintes protocolos de</w:t>
            </w:r>
            <w:r>
              <w:rPr>
                <w:spacing w:val="68"/>
                <w:sz w:val="22"/>
              </w:rPr>
              <w:t> </w:t>
            </w:r>
            <w:r>
              <w:rPr>
                <w:sz w:val="22"/>
              </w:rPr>
              <w:t>rede:</w:t>
            </w:r>
            <w:r>
              <w:rPr>
                <w:spacing w:val="72"/>
                <w:sz w:val="22"/>
              </w:rPr>
              <w:t> </w:t>
            </w:r>
            <w:r>
              <w:rPr>
                <w:sz w:val="22"/>
              </w:rPr>
              <w:t>IEEE</w:t>
            </w:r>
            <w:r>
              <w:rPr>
                <w:spacing w:val="72"/>
                <w:sz w:val="22"/>
              </w:rPr>
              <w:t> </w:t>
            </w:r>
            <w:r>
              <w:rPr>
                <w:sz w:val="22"/>
              </w:rPr>
              <w:t>802.3,</w:t>
            </w:r>
            <w:r>
              <w:rPr>
                <w:spacing w:val="69"/>
                <w:sz w:val="22"/>
              </w:rPr>
              <w:t> </w:t>
            </w:r>
            <w:r>
              <w:rPr>
                <w:sz w:val="22"/>
              </w:rPr>
              <w:t>IEEE</w:t>
            </w:r>
            <w:r>
              <w:rPr>
                <w:spacing w:val="72"/>
                <w:sz w:val="22"/>
              </w:rPr>
              <w:t> </w:t>
            </w:r>
            <w:r>
              <w:rPr>
                <w:sz w:val="22"/>
              </w:rPr>
              <w:t>802.3u,</w:t>
            </w:r>
            <w:r>
              <w:rPr>
                <w:spacing w:val="73"/>
                <w:sz w:val="22"/>
              </w:rPr>
              <w:t> </w:t>
            </w:r>
            <w:r>
              <w:rPr>
                <w:spacing w:val="-4"/>
                <w:sz w:val="22"/>
              </w:rPr>
              <w:t>IEEE</w:t>
            </w:r>
          </w:p>
          <w:p>
            <w:pPr>
              <w:pStyle w:val="TableParagraph"/>
              <w:spacing w:line="276" w:lineRule="auto" w:before="2"/>
              <w:ind w:left="2" w:right="58"/>
              <w:jc w:val="both"/>
              <w:rPr>
                <w:sz w:val="22"/>
              </w:rPr>
            </w:pPr>
            <w:r>
              <w:rPr>
                <w:sz w:val="22"/>
              </w:rPr>
              <w:t>802.3ab, IEEE 802.3x; ter endereçamento MAC com 16k (16.000) entradas e tabela de roteamento com 16k (16.000) entradas; velocidade igual ou superior a Gigabit (1000 Mbps); fonte de alimentação de 100-240V AC, 50/60 Hz; e características de gerenciamento que incluam interface de gerenciamento baseada na web, CLI (Command Line Interface), protocolos de gerenciamento SNMP (Simple Network Management Protocol) e RMON (Remote Monitoring),</w:t>
            </w:r>
            <w:r>
              <w:rPr>
                <w:spacing w:val="-13"/>
                <w:sz w:val="22"/>
              </w:rPr>
              <w:t> </w:t>
            </w:r>
            <w:r>
              <w:rPr>
                <w:sz w:val="22"/>
              </w:rPr>
              <w:t>além</w:t>
            </w:r>
            <w:r>
              <w:rPr>
                <w:spacing w:val="-14"/>
                <w:sz w:val="22"/>
              </w:rPr>
              <w:t> </w:t>
            </w:r>
            <w:r>
              <w:rPr>
                <w:sz w:val="22"/>
              </w:rPr>
              <w:t>de</w:t>
            </w:r>
            <w:r>
              <w:rPr>
                <w:spacing w:val="-15"/>
                <w:sz w:val="22"/>
              </w:rPr>
              <w:t> </w:t>
            </w:r>
            <w:r>
              <w:rPr>
                <w:sz w:val="22"/>
              </w:rPr>
              <w:t>autenticação</w:t>
            </w:r>
            <w:r>
              <w:rPr>
                <w:spacing w:val="-15"/>
                <w:sz w:val="22"/>
              </w:rPr>
              <w:t> </w:t>
            </w:r>
            <w:r>
              <w:rPr>
                <w:sz w:val="22"/>
              </w:rPr>
              <w:t>compatível com IEEE 802.1X, RADIUS e TACACS+.</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6770"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0"/>
              <w:rPr>
                <w:sz w:val="22"/>
              </w:rPr>
            </w:pPr>
          </w:p>
          <w:p>
            <w:pPr>
              <w:pStyle w:val="TableParagraph"/>
              <w:ind w:left="261"/>
              <w:rPr>
                <w:sz w:val="22"/>
              </w:rPr>
            </w:pPr>
            <w:r>
              <w:rPr>
                <w:spacing w:val="-5"/>
                <w:sz w:val="22"/>
              </w:rPr>
              <w:t>10</w:t>
            </w:r>
          </w:p>
        </w:tc>
        <w:tc>
          <w:tcPr>
            <w:tcW w:w="4494" w:type="dxa"/>
          </w:tcPr>
          <w:p>
            <w:pPr>
              <w:pStyle w:val="TableParagraph"/>
              <w:spacing w:before="38"/>
              <w:ind w:left="2"/>
              <w:rPr>
                <w:rFonts w:ascii="Arial"/>
                <w:b/>
                <w:sz w:val="22"/>
              </w:rPr>
            </w:pPr>
            <w:r>
              <w:rPr>
                <w:rFonts w:ascii="Arial"/>
                <w:b/>
                <w:spacing w:val="-2"/>
                <w:sz w:val="22"/>
              </w:rPr>
              <w:t>NOTEBOOK</w:t>
            </w:r>
          </w:p>
          <w:p>
            <w:pPr>
              <w:pStyle w:val="TableParagraph"/>
              <w:spacing w:line="276" w:lineRule="auto" w:before="78"/>
              <w:ind w:left="2"/>
              <w:rPr>
                <w:sz w:val="22"/>
              </w:rPr>
            </w:pPr>
            <w:r>
              <w:rPr>
                <w:sz w:val="22"/>
              </w:rPr>
              <w:t>O</w:t>
            </w:r>
            <w:r>
              <w:rPr>
                <w:spacing w:val="-8"/>
                <w:sz w:val="22"/>
              </w:rPr>
              <w:t> </w:t>
            </w:r>
            <w:r>
              <w:rPr>
                <w:sz w:val="22"/>
              </w:rPr>
              <w:t>notebook</w:t>
            </w:r>
            <w:r>
              <w:rPr>
                <w:spacing w:val="-11"/>
                <w:sz w:val="22"/>
              </w:rPr>
              <w:t> </w:t>
            </w:r>
            <w:r>
              <w:rPr>
                <w:sz w:val="22"/>
              </w:rPr>
              <w:t>ofertado</w:t>
            </w:r>
            <w:r>
              <w:rPr>
                <w:spacing w:val="-11"/>
                <w:sz w:val="22"/>
              </w:rPr>
              <w:t> </w:t>
            </w:r>
            <w:r>
              <w:rPr>
                <w:sz w:val="22"/>
              </w:rPr>
              <w:t>deverá</w:t>
            </w:r>
            <w:r>
              <w:rPr>
                <w:spacing w:val="-8"/>
                <w:sz w:val="22"/>
              </w:rPr>
              <w:t> </w:t>
            </w:r>
            <w:r>
              <w:rPr>
                <w:sz w:val="22"/>
              </w:rPr>
              <w:t>obrigatoriamente possuir um processador igual ou superior, com no</w:t>
            </w:r>
            <w:r>
              <w:rPr>
                <w:spacing w:val="-4"/>
                <w:sz w:val="22"/>
              </w:rPr>
              <w:t> </w:t>
            </w:r>
            <w:r>
              <w:rPr>
                <w:sz w:val="22"/>
              </w:rPr>
              <w:t>mínimo</w:t>
            </w:r>
            <w:r>
              <w:rPr>
                <w:spacing w:val="-1"/>
                <w:sz w:val="22"/>
              </w:rPr>
              <w:t> </w:t>
            </w:r>
            <w:r>
              <w:rPr>
                <w:sz w:val="22"/>
              </w:rPr>
              <w:t>8 núcleos físicos</w:t>
            </w:r>
            <w:r>
              <w:rPr>
                <w:spacing w:val="-1"/>
                <w:sz w:val="22"/>
              </w:rPr>
              <w:t> </w:t>
            </w:r>
            <w:r>
              <w:rPr>
                <w:sz w:val="22"/>
              </w:rPr>
              <w:t>(sendo</w:t>
            </w:r>
            <w:r>
              <w:rPr>
                <w:spacing w:val="-1"/>
                <w:sz w:val="22"/>
              </w:rPr>
              <w:t> </w:t>
            </w:r>
            <w:r>
              <w:rPr>
                <w:sz w:val="22"/>
              </w:rPr>
              <w:t>4 de desempenho e 4 de eficiência), 12 threads, frequência de até 4.60 GHz e 12 MB de cache, devendo atingir pontuação mínima de</w:t>
            </w:r>
          </w:p>
          <w:p>
            <w:pPr>
              <w:pStyle w:val="TableParagraph"/>
              <w:spacing w:line="276" w:lineRule="auto"/>
              <w:ind w:left="2" w:right="14"/>
              <w:rPr>
                <w:sz w:val="22"/>
              </w:rPr>
            </w:pPr>
            <w:r>
              <w:rPr>
                <w:sz w:val="22"/>
              </w:rPr>
              <w:t>17.565 pontos no teste de multi-threading, conforme site oficial </w:t>
            </w:r>
            <w:hyperlink r:id="rId14">
              <w:r>
                <w:rPr>
                  <w:color w:val="0000EC"/>
                  <w:sz w:val="22"/>
                  <w:u w:val="single" w:color="0000EC"/>
                </w:rPr>
                <w:t>www.cpubenchmark.net/cpu_list.php</w:t>
              </w:r>
            </w:hyperlink>
            <w:r>
              <w:rPr>
                <w:sz w:val="22"/>
              </w:rPr>
              <w:t>, sendo obrigatório informar o modelo exato do processador. Para referência, o modelo Intel Core</w:t>
            </w:r>
            <w:r>
              <w:rPr>
                <w:spacing w:val="-3"/>
                <w:sz w:val="22"/>
              </w:rPr>
              <w:t> </w:t>
            </w:r>
            <w:r>
              <w:rPr>
                <w:sz w:val="22"/>
              </w:rPr>
              <w:t>i5-</w:t>
            </w:r>
            <w:r>
              <w:rPr>
                <w:spacing w:val="-2"/>
                <w:sz w:val="22"/>
              </w:rPr>
              <w:t> </w:t>
            </w:r>
            <w:r>
              <w:rPr>
                <w:sz w:val="22"/>
              </w:rPr>
              <w:t>13420H</w:t>
            </w:r>
            <w:r>
              <w:rPr>
                <w:spacing w:val="-4"/>
                <w:sz w:val="22"/>
              </w:rPr>
              <w:t> </w:t>
            </w:r>
            <w:r>
              <w:rPr>
                <w:sz w:val="22"/>
              </w:rPr>
              <w:t>foi</w:t>
            </w:r>
            <w:r>
              <w:rPr>
                <w:spacing w:val="-7"/>
                <w:sz w:val="22"/>
              </w:rPr>
              <w:t> </w:t>
            </w:r>
            <w:r>
              <w:rPr>
                <w:sz w:val="22"/>
              </w:rPr>
              <w:t>utilizado</w:t>
            </w:r>
            <w:r>
              <w:rPr>
                <w:spacing w:val="-4"/>
                <w:sz w:val="22"/>
              </w:rPr>
              <w:t> </w:t>
            </w:r>
            <w:r>
              <w:rPr>
                <w:sz w:val="22"/>
              </w:rPr>
              <w:t>no</w:t>
            </w:r>
            <w:r>
              <w:rPr>
                <w:spacing w:val="-6"/>
                <w:sz w:val="22"/>
              </w:rPr>
              <w:t> </w:t>
            </w:r>
            <w:r>
              <w:rPr>
                <w:sz w:val="22"/>
              </w:rPr>
              <w:t>teste</w:t>
            </w:r>
            <w:r>
              <w:rPr>
                <w:spacing w:val="-6"/>
                <w:sz w:val="22"/>
              </w:rPr>
              <w:t> </w:t>
            </w:r>
            <w:r>
              <w:rPr>
                <w:sz w:val="22"/>
              </w:rPr>
              <w:t>no</w:t>
            </w:r>
            <w:r>
              <w:rPr>
                <w:spacing w:val="-6"/>
                <w:sz w:val="22"/>
              </w:rPr>
              <w:t> </w:t>
            </w:r>
            <w:r>
              <w:rPr>
                <w:sz w:val="22"/>
              </w:rPr>
              <w:t>teste multi-threading, conforme consulta realizada no mês de Julho de 2025. A memória RAM deverá ser de, no mínimo, 8 GB LPDDR5 com frequência de até 4800 MHz, do tipo soldada</w:t>
            </w:r>
            <w:r>
              <w:rPr>
                <w:spacing w:val="-3"/>
                <w:sz w:val="22"/>
              </w:rPr>
              <w:t> </w:t>
            </w:r>
            <w:r>
              <w:rPr>
                <w:sz w:val="22"/>
              </w:rPr>
              <w:t>e</w:t>
            </w:r>
            <w:r>
              <w:rPr>
                <w:spacing w:val="-3"/>
                <w:sz w:val="22"/>
              </w:rPr>
              <w:t> </w:t>
            </w:r>
            <w:r>
              <w:rPr>
                <w:sz w:val="22"/>
              </w:rPr>
              <w:t>não</w:t>
            </w:r>
            <w:r>
              <w:rPr>
                <w:spacing w:val="-5"/>
                <w:sz w:val="22"/>
              </w:rPr>
              <w:t> </w:t>
            </w:r>
            <w:r>
              <w:rPr>
                <w:sz w:val="22"/>
              </w:rPr>
              <w:t>expansível.</w:t>
            </w:r>
            <w:r>
              <w:rPr>
                <w:spacing w:val="-1"/>
                <w:sz w:val="22"/>
              </w:rPr>
              <w:t> </w:t>
            </w:r>
            <w:r>
              <w:rPr>
                <w:sz w:val="22"/>
              </w:rPr>
              <w:t>O</w:t>
            </w:r>
            <w:r>
              <w:rPr>
                <w:spacing w:val="-4"/>
                <w:sz w:val="22"/>
              </w:rPr>
              <w:t> </w:t>
            </w:r>
            <w:r>
              <w:rPr>
                <w:sz w:val="22"/>
              </w:rPr>
              <w:t>armazenamento deverá</w:t>
            </w:r>
            <w:r>
              <w:rPr>
                <w:spacing w:val="-3"/>
                <w:sz w:val="22"/>
              </w:rPr>
              <w:t> </w:t>
            </w:r>
            <w:r>
              <w:rPr>
                <w:sz w:val="22"/>
              </w:rPr>
              <w:t>ser</w:t>
            </w:r>
            <w:r>
              <w:rPr>
                <w:spacing w:val="-5"/>
                <w:sz w:val="22"/>
              </w:rPr>
              <w:t> </w:t>
            </w:r>
            <w:r>
              <w:rPr>
                <w:sz w:val="22"/>
              </w:rPr>
              <w:t>feito</w:t>
            </w:r>
            <w:r>
              <w:rPr>
                <w:spacing w:val="-6"/>
                <w:sz w:val="22"/>
              </w:rPr>
              <w:t> </w:t>
            </w:r>
            <w:r>
              <w:rPr>
                <w:sz w:val="22"/>
              </w:rPr>
              <w:t>em</w:t>
            </w:r>
            <w:r>
              <w:rPr>
                <w:spacing w:val="-4"/>
                <w:sz w:val="22"/>
              </w:rPr>
              <w:t> </w:t>
            </w:r>
            <w:r>
              <w:rPr>
                <w:sz w:val="22"/>
              </w:rPr>
              <w:t>unidade</w:t>
            </w:r>
            <w:r>
              <w:rPr>
                <w:spacing w:val="-4"/>
                <w:sz w:val="22"/>
              </w:rPr>
              <w:t> </w:t>
            </w:r>
            <w:r>
              <w:rPr>
                <w:sz w:val="22"/>
              </w:rPr>
              <w:t>SSD</w:t>
            </w:r>
            <w:r>
              <w:rPr>
                <w:spacing w:val="-4"/>
                <w:sz w:val="22"/>
              </w:rPr>
              <w:t> </w:t>
            </w:r>
            <w:r>
              <w:rPr>
                <w:sz w:val="22"/>
              </w:rPr>
              <w:t>NVMe</w:t>
            </w:r>
            <w:r>
              <w:rPr>
                <w:spacing w:val="-3"/>
                <w:sz w:val="22"/>
              </w:rPr>
              <w:t> </w:t>
            </w:r>
            <w:r>
              <w:rPr>
                <w:spacing w:val="-4"/>
                <w:sz w:val="22"/>
              </w:rPr>
              <w:t>PCIe</w:t>
            </w:r>
          </w:p>
          <w:p>
            <w:pPr>
              <w:pStyle w:val="TableParagraph"/>
              <w:spacing w:line="276" w:lineRule="auto" w:before="1"/>
              <w:ind w:left="2"/>
              <w:rPr>
                <w:sz w:val="22"/>
              </w:rPr>
            </w:pPr>
            <w:r>
              <w:rPr>
                <w:sz w:val="22"/>
              </w:rPr>
              <w:t>4.0</w:t>
            </w:r>
            <w:r>
              <w:rPr>
                <w:spacing w:val="-4"/>
                <w:sz w:val="22"/>
              </w:rPr>
              <w:t> </w:t>
            </w:r>
            <w:r>
              <w:rPr>
                <w:sz w:val="22"/>
              </w:rPr>
              <w:t>x4</w:t>
            </w:r>
            <w:r>
              <w:rPr>
                <w:spacing w:val="-7"/>
                <w:sz w:val="22"/>
              </w:rPr>
              <w:t> </w:t>
            </w:r>
            <w:r>
              <w:rPr>
                <w:sz w:val="22"/>
              </w:rPr>
              <w:t>M.2</w:t>
            </w:r>
            <w:r>
              <w:rPr>
                <w:spacing w:val="-7"/>
                <w:sz w:val="22"/>
              </w:rPr>
              <w:t> </w:t>
            </w:r>
            <w:r>
              <w:rPr>
                <w:sz w:val="22"/>
              </w:rPr>
              <w:t>2280,</w:t>
            </w:r>
            <w:r>
              <w:rPr>
                <w:spacing w:val="-6"/>
                <w:sz w:val="22"/>
              </w:rPr>
              <w:t> </w:t>
            </w:r>
            <w:r>
              <w:rPr>
                <w:sz w:val="22"/>
              </w:rPr>
              <w:t>com</w:t>
            </w:r>
            <w:r>
              <w:rPr>
                <w:spacing w:val="-6"/>
                <w:sz w:val="22"/>
              </w:rPr>
              <w:t> </w:t>
            </w:r>
            <w:r>
              <w:rPr>
                <w:sz w:val="22"/>
              </w:rPr>
              <w:t>capacidade</w:t>
            </w:r>
            <w:r>
              <w:rPr>
                <w:spacing w:val="-5"/>
                <w:sz w:val="22"/>
              </w:rPr>
              <w:t> </w:t>
            </w:r>
            <w:r>
              <w:rPr>
                <w:sz w:val="22"/>
              </w:rPr>
              <w:t>mínima</w:t>
            </w:r>
            <w:r>
              <w:rPr>
                <w:spacing w:val="-5"/>
                <w:sz w:val="22"/>
              </w:rPr>
              <w:t> </w:t>
            </w:r>
            <w:r>
              <w:rPr>
                <w:sz w:val="22"/>
              </w:rPr>
              <w:t>de 512 GB, devendo conter ainda slot adicional</w:t>
            </w:r>
          </w:p>
          <w:p>
            <w:pPr>
              <w:pStyle w:val="TableParagraph"/>
              <w:spacing w:line="252" w:lineRule="exact"/>
              <w:ind w:left="2"/>
              <w:rPr>
                <w:sz w:val="22"/>
              </w:rPr>
            </w:pPr>
            <w:r>
              <w:rPr>
                <w:sz w:val="22"/>
              </w:rPr>
              <w:t>M.2</w:t>
            </w:r>
            <w:r>
              <w:rPr>
                <w:spacing w:val="-10"/>
                <w:sz w:val="22"/>
              </w:rPr>
              <w:t> </w:t>
            </w:r>
            <w:r>
              <w:rPr>
                <w:sz w:val="22"/>
              </w:rPr>
              <w:t>livre,</w:t>
            </w:r>
            <w:r>
              <w:rPr>
                <w:spacing w:val="-8"/>
                <w:sz w:val="22"/>
              </w:rPr>
              <w:t> </w:t>
            </w:r>
            <w:r>
              <w:rPr>
                <w:sz w:val="22"/>
              </w:rPr>
              <w:t>compatível</w:t>
            </w:r>
            <w:r>
              <w:rPr>
                <w:spacing w:val="-9"/>
                <w:sz w:val="22"/>
              </w:rPr>
              <w:t> </w:t>
            </w:r>
            <w:r>
              <w:rPr>
                <w:sz w:val="22"/>
              </w:rPr>
              <w:t>com</w:t>
            </w:r>
            <w:r>
              <w:rPr>
                <w:spacing w:val="-6"/>
                <w:sz w:val="22"/>
              </w:rPr>
              <w:t> </w:t>
            </w:r>
            <w:r>
              <w:rPr>
                <w:sz w:val="22"/>
              </w:rPr>
              <w:t>interface</w:t>
            </w:r>
            <w:r>
              <w:rPr>
                <w:spacing w:val="-9"/>
                <w:sz w:val="22"/>
              </w:rPr>
              <w:t> </w:t>
            </w:r>
            <w:r>
              <w:rPr>
                <w:sz w:val="22"/>
              </w:rPr>
              <w:t>PCIe</w:t>
            </w:r>
            <w:r>
              <w:rPr>
                <w:spacing w:val="-9"/>
                <w:sz w:val="22"/>
              </w:rPr>
              <w:t> </w:t>
            </w:r>
            <w:r>
              <w:rPr>
                <w:spacing w:val="-5"/>
                <w:sz w:val="22"/>
              </w:rPr>
              <w:t>4.0</w:t>
            </w:r>
          </w:p>
          <w:p>
            <w:pPr>
              <w:pStyle w:val="TableParagraph"/>
              <w:spacing w:before="37"/>
              <w:ind w:left="2"/>
              <w:rPr>
                <w:sz w:val="22"/>
              </w:rPr>
            </w:pPr>
            <w:r>
              <w:rPr>
                <w:sz w:val="22"/>
              </w:rPr>
              <w:t>ou</w:t>
            </w:r>
            <w:r>
              <w:rPr>
                <w:spacing w:val="-5"/>
                <w:sz w:val="22"/>
              </w:rPr>
              <w:t> </w:t>
            </w:r>
            <w:r>
              <w:rPr>
                <w:sz w:val="22"/>
              </w:rPr>
              <w:t>3.0</w:t>
            </w:r>
            <w:r>
              <w:rPr>
                <w:spacing w:val="-6"/>
                <w:sz w:val="22"/>
              </w:rPr>
              <w:t> </w:t>
            </w:r>
            <w:r>
              <w:rPr>
                <w:sz w:val="22"/>
              </w:rPr>
              <w:t>x4</w:t>
            </w:r>
            <w:r>
              <w:rPr>
                <w:spacing w:val="-6"/>
                <w:sz w:val="22"/>
              </w:rPr>
              <w:t> </w:t>
            </w:r>
            <w:r>
              <w:rPr>
                <w:sz w:val="22"/>
              </w:rPr>
              <w:t>para</w:t>
            </w:r>
            <w:r>
              <w:rPr>
                <w:spacing w:val="-4"/>
                <w:sz w:val="22"/>
              </w:rPr>
              <w:t> </w:t>
            </w:r>
            <w:r>
              <w:rPr>
                <w:sz w:val="22"/>
              </w:rPr>
              <w:t>expansão</w:t>
            </w:r>
            <w:r>
              <w:rPr>
                <w:spacing w:val="-6"/>
                <w:sz w:val="22"/>
              </w:rPr>
              <w:t> </w:t>
            </w:r>
            <w:r>
              <w:rPr>
                <w:sz w:val="22"/>
              </w:rPr>
              <w:t>de</w:t>
            </w:r>
            <w:r>
              <w:rPr>
                <w:spacing w:val="-6"/>
                <w:sz w:val="22"/>
              </w:rPr>
              <w:t> </w:t>
            </w:r>
            <w:r>
              <w:rPr>
                <w:sz w:val="22"/>
              </w:rPr>
              <w:t>até</w:t>
            </w:r>
            <w:r>
              <w:rPr>
                <w:spacing w:val="-7"/>
                <w:sz w:val="22"/>
              </w:rPr>
              <w:t> </w:t>
            </w:r>
            <w:r>
              <w:rPr>
                <w:sz w:val="22"/>
              </w:rPr>
              <w:t>1</w:t>
            </w:r>
            <w:r>
              <w:rPr>
                <w:spacing w:val="-6"/>
                <w:sz w:val="22"/>
              </w:rPr>
              <w:t> </w:t>
            </w:r>
            <w:r>
              <w:rPr>
                <w:sz w:val="22"/>
              </w:rPr>
              <w:t>TB.</w:t>
            </w:r>
            <w:r>
              <w:rPr>
                <w:spacing w:val="-3"/>
                <w:sz w:val="22"/>
              </w:rPr>
              <w:t> </w:t>
            </w:r>
            <w:r>
              <w:rPr>
                <w:sz w:val="22"/>
              </w:rPr>
              <w:t>A</w:t>
            </w:r>
            <w:r>
              <w:rPr>
                <w:spacing w:val="-4"/>
                <w:sz w:val="22"/>
              </w:rPr>
              <w:t> tela</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14"/>
              <w:rPr>
                <w:sz w:val="22"/>
              </w:rPr>
            </w:pPr>
          </w:p>
          <w:p>
            <w:pPr>
              <w:pStyle w:val="TableParagraph"/>
              <w:ind w:left="5" w:right="51"/>
              <w:jc w:val="center"/>
              <w:rPr>
                <w:sz w:val="22"/>
              </w:rPr>
            </w:pPr>
            <w:r>
              <w:rPr>
                <w:spacing w:val="-5"/>
                <w:sz w:val="22"/>
              </w:rPr>
              <w:t>01</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14"/>
              <w:rPr>
                <w:sz w:val="22"/>
              </w:rPr>
            </w:pPr>
          </w:p>
          <w:p>
            <w:pPr>
              <w:pStyle w:val="TableParagraph"/>
              <w:ind w:left="95"/>
              <w:rPr>
                <w:sz w:val="22"/>
              </w:rPr>
            </w:pPr>
            <w:r>
              <w:rPr>
                <w:sz w:val="22"/>
              </w:rPr>
              <w:t>R$</w:t>
            </w:r>
            <w:r>
              <w:rPr>
                <w:spacing w:val="-4"/>
                <w:sz w:val="22"/>
              </w:rPr>
              <w:t> </w:t>
            </w:r>
            <w:r>
              <w:rPr>
                <w:spacing w:val="-2"/>
                <w:sz w:val="22"/>
              </w:rPr>
              <w:t>4.947,07</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14"/>
              <w:rPr>
                <w:sz w:val="22"/>
              </w:rPr>
            </w:pPr>
          </w:p>
          <w:p>
            <w:pPr>
              <w:pStyle w:val="TableParagraph"/>
              <w:ind w:left="116"/>
              <w:rPr>
                <w:sz w:val="22"/>
              </w:rPr>
            </w:pPr>
            <w:r>
              <w:rPr>
                <w:sz w:val="22"/>
              </w:rPr>
              <w:t>R$</w:t>
            </w:r>
            <w:r>
              <w:rPr>
                <w:spacing w:val="-4"/>
                <w:sz w:val="22"/>
              </w:rPr>
              <w:t> </w:t>
            </w:r>
            <w:r>
              <w:rPr>
                <w:spacing w:val="-2"/>
                <w:sz w:val="22"/>
              </w:rPr>
              <w:t>4.947,07</w:t>
            </w:r>
          </w:p>
        </w:tc>
      </w:tr>
    </w:tbl>
    <w:p>
      <w:pPr>
        <w:pStyle w:val="TableParagraph"/>
        <w:spacing w:after="0"/>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12512" w:hRule="atLeast"/>
        </w:trPr>
        <w:tc>
          <w:tcPr>
            <w:tcW w:w="828" w:type="dxa"/>
          </w:tcPr>
          <w:p>
            <w:pPr>
              <w:pStyle w:val="TableParagraph"/>
              <w:rPr>
                <w:rFonts w:ascii="Times New Roman"/>
                <w:sz w:val="20"/>
              </w:rPr>
            </w:pPr>
          </w:p>
        </w:tc>
        <w:tc>
          <w:tcPr>
            <w:tcW w:w="4494" w:type="dxa"/>
          </w:tcPr>
          <w:p>
            <w:pPr>
              <w:pStyle w:val="TableParagraph"/>
              <w:spacing w:line="276" w:lineRule="auto"/>
              <w:ind w:left="2" w:right="14"/>
              <w:rPr>
                <w:sz w:val="22"/>
              </w:rPr>
            </w:pPr>
            <w:r>
              <w:rPr>
                <w:sz w:val="22"/>
              </w:rPr>
              <w:t>deverá possuir 15,6 polegadas com painel</w:t>
            </w:r>
            <w:r>
              <w:rPr>
                <w:spacing w:val="40"/>
                <w:sz w:val="22"/>
              </w:rPr>
              <w:t> </w:t>
            </w:r>
            <w:r>
              <w:rPr>
                <w:sz w:val="22"/>
              </w:rPr>
              <w:t>TN ultrafino, resolução Full HD (1920 x</w:t>
            </w:r>
            <w:r>
              <w:rPr>
                <w:spacing w:val="40"/>
                <w:sz w:val="22"/>
              </w:rPr>
              <w:t> </w:t>
            </w:r>
            <w:r>
              <w:rPr>
                <w:sz w:val="22"/>
              </w:rPr>
              <w:t>1080), proporção 16:9, brilho mínimo de 220 nits, taxa de atualização de 60 Hz, tempo de resposta entre 8 e 11 ms, contraste mínimo de 400:1, cobertura de cor de 45% NTSC e tecnologia</w:t>
            </w:r>
            <w:r>
              <w:rPr>
                <w:spacing w:val="-7"/>
                <w:sz w:val="22"/>
              </w:rPr>
              <w:t> </w:t>
            </w:r>
            <w:r>
              <w:rPr>
                <w:sz w:val="22"/>
              </w:rPr>
              <w:t>antirreflexo.</w:t>
            </w:r>
            <w:r>
              <w:rPr>
                <w:spacing w:val="-6"/>
                <w:sz w:val="22"/>
              </w:rPr>
              <w:t> </w:t>
            </w:r>
            <w:r>
              <w:rPr>
                <w:sz w:val="22"/>
              </w:rPr>
              <w:t>A</w:t>
            </w:r>
            <w:r>
              <w:rPr>
                <w:spacing w:val="-10"/>
                <w:sz w:val="22"/>
              </w:rPr>
              <w:t> </w:t>
            </w:r>
            <w:r>
              <w:rPr>
                <w:sz w:val="22"/>
              </w:rPr>
              <w:t>placa</w:t>
            </w:r>
            <w:r>
              <w:rPr>
                <w:spacing w:val="-7"/>
                <w:sz w:val="22"/>
              </w:rPr>
              <w:t> </w:t>
            </w:r>
            <w:r>
              <w:rPr>
                <w:sz w:val="22"/>
              </w:rPr>
              <w:t>gráfica</w:t>
            </w:r>
            <w:r>
              <w:rPr>
                <w:spacing w:val="-7"/>
                <w:sz w:val="22"/>
              </w:rPr>
              <w:t> </w:t>
            </w:r>
            <w:r>
              <w:rPr>
                <w:sz w:val="22"/>
              </w:rPr>
              <w:t>deverá ser integrada, do tipo Intel UHD Graphics, com memória compartilhada com a RAM. A webcam deverá ter resolução HD (1280 x 720), com gravação em 720p a 30 fps, e tecnologia de redução temporal de ruído (TNR), acompanhada de microfone duplo com tecnologia de captação aprimorada de voz, além de alto-falantes estéreo com tecnologia de otimização sonora. O sistema operacional deverá ser Windows 11 Professional, licenciado e pré-instalado de fábrica, mediante licença válida e com comprovação física da autenticidade. O teclado deverá ser no padrão ABNT2 (Português do Brasil), com teclado numérico independente, e o touchpad deverá ser multigestual, resistente à umidade, com dois botões físicos integrados, sem zona morta e com certificação Microsoft Precision Touchpad. A construção física do equipamento deverá incluir tampa superior em alumínio, dobradiça elevada para melhor ventilação térmica, dois coolers com dissipadores de calor e tecla de atalho (Fn + F) que permita alternar entre os modos de operação do sistema de refrigeração (silencioso, normal e alto desempenho). As conexões físicas mínimas exigidas são: 2 portas</w:t>
            </w:r>
            <w:r>
              <w:rPr>
                <w:spacing w:val="40"/>
                <w:sz w:val="22"/>
              </w:rPr>
              <w:t> </w:t>
            </w:r>
            <w:r>
              <w:rPr>
                <w:sz w:val="22"/>
              </w:rPr>
              <w:t>USB 3.2 Gen 1 tipo A (5 Gbps), 1</w:t>
            </w:r>
          </w:p>
          <w:p>
            <w:pPr>
              <w:pStyle w:val="TableParagraph"/>
              <w:spacing w:line="278" w:lineRule="auto" w:before="1"/>
              <w:ind w:left="2" w:right="199"/>
              <w:rPr>
                <w:sz w:val="22"/>
              </w:rPr>
            </w:pPr>
            <w:r>
              <w:rPr>
                <w:sz w:val="22"/>
              </w:rPr>
              <w:t>porta</w:t>
            </w:r>
            <w:r>
              <w:rPr>
                <w:spacing w:val="-6"/>
                <w:sz w:val="22"/>
              </w:rPr>
              <w:t> </w:t>
            </w:r>
            <w:r>
              <w:rPr>
                <w:sz w:val="22"/>
              </w:rPr>
              <w:t>USB</w:t>
            </w:r>
            <w:r>
              <w:rPr>
                <w:spacing w:val="-6"/>
                <w:sz w:val="22"/>
              </w:rPr>
              <w:t> </w:t>
            </w:r>
            <w:r>
              <w:rPr>
                <w:sz w:val="22"/>
              </w:rPr>
              <w:t>3.2</w:t>
            </w:r>
            <w:r>
              <w:rPr>
                <w:spacing w:val="-8"/>
                <w:sz w:val="22"/>
              </w:rPr>
              <w:t> </w:t>
            </w:r>
            <w:r>
              <w:rPr>
                <w:sz w:val="22"/>
              </w:rPr>
              <w:t>Gen</w:t>
            </w:r>
            <w:r>
              <w:rPr>
                <w:spacing w:val="-6"/>
                <w:sz w:val="22"/>
              </w:rPr>
              <w:t> </w:t>
            </w:r>
            <w:r>
              <w:rPr>
                <w:sz w:val="22"/>
              </w:rPr>
              <w:t>1</w:t>
            </w:r>
            <w:r>
              <w:rPr>
                <w:spacing w:val="-8"/>
                <w:sz w:val="22"/>
              </w:rPr>
              <w:t> </w:t>
            </w:r>
            <w:r>
              <w:rPr>
                <w:sz w:val="22"/>
              </w:rPr>
              <w:t>adicional,</w:t>
            </w:r>
            <w:r>
              <w:rPr>
                <w:spacing w:val="-5"/>
                <w:sz w:val="22"/>
              </w:rPr>
              <w:t> </w:t>
            </w:r>
            <w:r>
              <w:rPr>
                <w:sz w:val="22"/>
              </w:rPr>
              <w:t>1</w:t>
            </w:r>
            <w:r>
              <w:rPr>
                <w:spacing w:val="-6"/>
                <w:sz w:val="22"/>
              </w:rPr>
              <w:t> </w:t>
            </w:r>
            <w:r>
              <w:rPr>
                <w:sz w:val="22"/>
              </w:rPr>
              <w:t>porta</w:t>
            </w:r>
            <w:r>
              <w:rPr>
                <w:spacing w:val="-6"/>
                <w:sz w:val="22"/>
              </w:rPr>
              <w:t> </w:t>
            </w:r>
            <w:r>
              <w:rPr>
                <w:sz w:val="22"/>
              </w:rPr>
              <w:t>USB tipo-C com suporte</w:t>
            </w:r>
          </w:p>
          <w:p>
            <w:pPr>
              <w:pStyle w:val="TableParagraph"/>
              <w:spacing w:line="276" w:lineRule="auto"/>
              <w:ind w:left="2" w:right="99"/>
              <w:rPr>
                <w:sz w:val="22"/>
              </w:rPr>
            </w:pPr>
            <w:r>
              <w:rPr>
                <w:sz w:val="22"/>
              </w:rPr>
              <w:t>à tecnologia Thunderbolt 4, 1 porta HDMI 2.1, 1 entrada de áudio combo (fone/microfone),</w:t>
            </w:r>
            <w:r>
              <w:rPr>
                <w:spacing w:val="-7"/>
                <w:sz w:val="22"/>
              </w:rPr>
              <w:t> </w:t>
            </w:r>
            <w:r>
              <w:rPr>
                <w:sz w:val="22"/>
              </w:rPr>
              <w:t>1</w:t>
            </w:r>
            <w:r>
              <w:rPr>
                <w:spacing w:val="-6"/>
                <w:sz w:val="22"/>
              </w:rPr>
              <w:t> </w:t>
            </w:r>
            <w:r>
              <w:rPr>
                <w:sz w:val="22"/>
              </w:rPr>
              <w:t>porta</w:t>
            </w:r>
            <w:r>
              <w:rPr>
                <w:spacing w:val="-8"/>
                <w:sz w:val="22"/>
              </w:rPr>
              <w:t> </w:t>
            </w:r>
            <w:r>
              <w:rPr>
                <w:sz w:val="22"/>
              </w:rPr>
              <w:t>de</w:t>
            </w:r>
            <w:r>
              <w:rPr>
                <w:spacing w:val="-6"/>
                <w:sz w:val="22"/>
              </w:rPr>
              <w:t> </w:t>
            </w:r>
            <w:r>
              <w:rPr>
                <w:sz w:val="22"/>
              </w:rPr>
              <w:t>alimentação</w:t>
            </w:r>
            <w:r>
              <w:rPr>
                <w:spacing w:val="-6"/>
                <w:sz w:val="22"/>
              </w:rPr>
              <w:t> </w:t>
            </w:r>
            <w:r>
              <w:rPr>
                <w:sz w:val="22"/>
              </w:rPr>
              <w:t>e</w:t>
            </w:r>
            <w:r>
              <w:rPr>
                <w:spacing w:val="-8"/>
                <w:sz w:val="22"/>
              </w:rPr>
              <w:t> </w:t>
            </w:r>
            <w:r>
              <w:rPr>
                <w:sz w:val="22"/>
              </w:rPr>
              <w:t>1 trava de segurança tipo Kensington. A</w:t>
            </w:r>
          </w:p>
          <w:p>
            <w:pPr>
              <w:pStyle w:val="TableParagraph"/>
              <w:ind w:left="2"/>
              <w:rPr>
                <w:sz w:val="22"/>
              </w:rPr>
            </w:pPr>
            <w:r>
              <w:rPr>
                <w:sz w:val="22"/>
              </w:rPr>
              <w:t>conectividade</w:t>
            </w:r>
            <w:r>
              <w:rPr>
                <w:spacing w:val="-8"/>
                <w:sz w:val="22"/>
              </w:rPr>
              <w:t> </w:t>
            </w:r>
            <w:r>
              <w:rPr>
                <w:sz w:val="22"/>
              </w:rPr>
              <w:t>sem</w:t>
            </w:r>
            <w:r>
              <w:rPr>
                <w:spacing w:val="-8"/>
                <w:sz w:val="22"/>
              </w:rPr>
              <w:t> </w:t>
            </w:r>
            <w:r>
              <w:rPr>
                <w:sz w:val="22"/>
              </w:rPr>
              <w:t>fio</w:t>
            </w:r>
            <w:r>
              <w:rPr>
                <w:spacing w:val="-7"/>
                <w:sz w:val="22"/>
              </w:rPr>
              <w:t> </w:t>
            </w:r>
            <w:r>
              <w:rPr>
                <w:sz w:val="22"/>
              </w:rPr>
              <w:t>deverá</w:t>
            </w:r>
            <w:r>
              <w:rPr>
                <w:spacing w:val="-6"/>
                <w:sz w:val="22"/>
              </w:rPr>
              <w:t> </w:t>
            </w:r>
            <w:r>
              <w:rPr>
                <w:sz w:val="22"/>
              </w:rPr>
              <w:t>incluir</w:t>
            </w:r>
            <w:r>
              <w:rPr>
                <w:spacing w:val="-6"/>
                <w:sz w:val="22"/>
              </w:rPr>
              <w:t> </w:t>
            </w:r>
            <w:r>
              <w:rPr>
                <w:sz w:val="22"/>
              </w:rPr>
              <w:t>Wi-</w:t>
            </w:r>
            <w:r>
              <w:rPr>
                <w:spacing w:val="-5"/>
                <w:sz w:val="22"/>
              </w:rPr>
              <w:t>Fi</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bl>
    <w:p>
      <w:pPr>
        <w:pStyle w:val="TableParagraph"/>
        <w:spacing w:after="0"/>
        <w:rPr>
          <w:rFonts w:ascii="Times New Roman"/>
          <w:sz w:val="20"/>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9565" w:hRule="atLeast"/>
        </w:trPr>
        <w:tc>
          <w:tcPr>
            <w:tcW w:w="828" w:type="dxa"/>
          </w:tcPr>
          <w:p>
            <w:pPr>
              <w:pStyle w:val="TableParagraph"/>
              <w:rPr>
                <w:rFonts w:ascii="Times New Roman"/>
                <w:sz w:val="20"/>
              </w:rPr>
            </w:pPr>
          </w:p>
        </w:tc>
        <w:tc>
          <w:tcPr>
            <w:tcW w:w="4494" w:type="dxa"/>
          </w:tcPr>
          <w:p>
            <w:pPr>
              <w:pStyle w:val="TableParagraph"/>
              <w:spacing w:line="276" w:lineRule="auto"/>
              <w:ind w:left="2" w:right="34"/>
              <w:rPr>
                <w:sz w:val="22"/>
              </w:rPr>
            </w:pPr>
            <w:r>
              <w:rPr>
                <w:sz w:val="22"/>
              </w:rPr>
              <w:t>com padrão 802.11 a/b/g/n/ac R2 + ax (Wi-Fi 6), dual band (2.4 GHz e 5 GHz), com tecnologia MU-MIMO 2x2 e Bluetooth 5.3. O equipamento deverá oferecer recursos de segurança como proteção por senha para BIOS e unidade de armazenamento, módulo TPM em firmware (fTPM) e suporte a Wake- on-LAN.</w:t>
            </w:r>
            <w:r>
              <w:rPr>
                <w:spacing w:val="-2"/>
                <w:sz w:val="22"/>
              </w:rPr>
              <w:t> </w:t>
            </w:r>
            <w:r>
              <w:rPr>
                <w:sz w:val="22"/>
              </w:rPr>
              <w:t>A</w:t>
            </w:r>
            <w:r>
              <w:rPr>
                <w:spacing w:val="-4"/>
                <w:sz w:val="22"/>
              </w:rPr>
              <w:t> </w:t>
            </w:r>
            <w:r>
              <w:rPr>
                <w:sz w:val="22"/>
              </w:rPr>
              <w:t>bateria</w:t>
            </w:r>
            <w:r>
              <w:rPr>
                <w:spacing w:val="-4"/>
                <w:sz w:val="22"/>
              </w:rPr>
              <w:t> </w:t>
            </w:r>
            <w:r>
              <w:rPr>
                <w:sz w:val="22"/>
              </w:rPr>
              <w:t>deverá</w:t>
            </w:r>
            <w:r>
              <w:rPr>
                <w:spacing w:val="-4"/>
                <w:sz w:val="22"/>
              </w:rPr>
              <w:t> </w:t>
            </w:r>
            <w:r>
              <w:rPr>
                <w:sz w:val="22"/>
              </w:rPr>
              <w:t>ser</w:t>
            </w:r>
            <w:r>
              <w:rPr>
                <w:spacing w:val="-3"/>
                <w:sz w:val="22"/>
              </w:rPr>
              <w:t> </w:t>
            </w:r>
            <w:r>
              <w:rPr>
                <w:sz w:val="22"/>
              </w:rPr>
              <w:t>interna,</w:t>
            </w:r>
            <w:r>
              <w:rPr>
                <w:spacing w:val="-2"/>
                <w:sz w:val="22"/>
              </w:rPr>
              <w:t> </w:t>
            </w:r>
            <w:r>
              <w:rPr>
                <w:sz w:val="22"/>
              </w:rPr>
              <w:t>de</w:t>
            </w:r>
            <w:r>
              <w:rPr>
                <w:spacing w:val="-6"/>
                <w:sz w:val="22"/>
              </w:rPr>
              <w:t> </w:t>
            </w:r>
            <w:r>
              <w:rPr>
                <w:sz w:val="22"/>
              </w:rPr>
              <w:t>íons de</w:t>
            </w:r>
            <w:r>
              <w:rPr>
                <w:spacing w:val="-7"/>
                <w:sz w:val="22"/>
              </w:rPr>
              <w:t> </w:t>
            </w:r>
            <w:r>
              <w:rPr>
                <w:sz w:val="22"/>
              </w:rPr>
              <w:t>lítio,</w:t>
            </w:r>
            <w:r>
              <w:rPr>
                <w:spacing w:val="-8"/>
                <w:sz w:val="22"/>
              </w:rPr>
              <w:t> </w:t>
            </w:r>
            <w:r>
              <w:rPr>
                <w:sz w:val="22"/>
              </w:rPr>
              <w:t>com</w:t>
            </w:r>
            <w:r>
              <w:rPr>
                <w:spacing w:val="-9"/>
                <w:sz w:val="22"/>
              </w:rPr>
              <w:t> </w:t>
            </w:r>
            <w:r>
              <w:rPr>
                <w:sz w:val="22"/>
              </w:rPr>
              <w:t>3</w:t>
            </w:r>
            <w:r>
              <w:rPr>
                <w:spacing w:val="-7"/>
                <w:sz w:val="22"/>
              </w:rPr>
              <w:t> </w:t>
            </w:r>
            <w:r>
              <w:rPr>
                <w:sz w:val="22"/>
              </w:rPr>
              <w:t>células,</w:t>
            </w:r>
            <w:r>
              <w:rPr>
                <w:spacing w:val="-5"/>
                <w:sz w:val="22"/>
              </w:rPr>
              <w:t> </w:t>
            </w:r>
            <w:r>
              <w:rPr>
                <w:sz w:val="22"/>
              </w:rPr>
              <w:t>capacidade</w:t>
            </w:r>
            <w:r>
              <w:rPr>
                <w:spacing w:val="-5"/>
                <w:sz w:val="22"/>
              </w:rPr>
              <w:t> </w:t>
            </w:r>
            <w:r>
              <w:rPr>
                <w:sz w:val="22"/>
              </w:rPr>
              <w:t>mínima</w:t>
            </w:r>
            <w:r>
              <w:rPr>
                <w:spacing w:val="-6"/>
                <w:sz w:val="22"/>
              </w:rPr>
              <w:t> </w:t>
            </w:r>
            <w:r>
              <w:rPr>
                <w:sz w:val="22"/>
              </w:rPr>
              <w:t>de 50 Wh e autonomia estimada de até 8 horas em uso moderado. A fonte de alimentação deverá ser externa, com potência de 90W, bivolt automática (100–240 V), e possuir certificação do INMETRO. O notebook</w:t>
            </w:r>
            <w:r>
              <w:rPr>
                <w:spacing w:val="40"/>
                <w:sz w:val="22"/>
              </w:rPr>
              <w:t> </w:t>
            </w:r>
            <w:r>
              <w:rPr>
                <w:sz w:val="22"/>
              </w:rPr>
              <w:t>deverá ter altura máxima de 1,9 cm,</w:t>
            </w:r>
            <w:r>
              <w:rPr>
                <w:spacing w:val="40"/>
                <w:sz w:val="22"/>
              </w:rPr>
              <w:t> </w:t>
            </w:r>
            <w:r>
              <w:rPr>
                <w:sz w:val="22"/>
              </w:rPr>
              <w:t>largura de até 36,2 cm, profundidade de até 24,1 cm e peso máximo de 1,85 kg (sem</w:t>
            </w:r>
            <w:r>
              <w:rPr>
                <w:spacing w:val="40"/>
                <w:sz w:val="22"/>
              </w:rPr>
              <w:t> </w:t>
            </w:r>
            <w:r>
              <w:rPr>
                <w:sz w:val="22"/>
              </w:rPr>
              <w:t>embalagem). A embalagem deverá conter o notebook, a fonte de alimentação, o manual do usuário em português e o termo de garantia. O equipamento deverá apresentar certificações</w:t>
            </w:r>
            <w:r>
              <w:rPr>
                <w:spacing w:val="-1"/>
                <w:sz w:val="22"/>
              </w:rPr>
              <w:t> </w:t>
            </w:r>
            <w:r>
              <w:rPr>
                <w:sz w:val="22"/>
              </w:rPr>
              <w:t>obrigatórias</w:t>
            </w:r>
            <w:r>
              <w:rPr>
                <w:spacing w:val="-4"/>
                <w:sz w:val="22"/>
              </w:rPr>
              <w:t> </w:t>
            </w:r>
            <w:r>
              <w:rPr>
                <w:sz w:val="22"/>
              </w:rPr>
              <w:t>como</w:t>
            </w:r>
            <w:r>
              <w:rPr>
                <w:spacing w:val="-4"/>
                <w:sz w:val="22"/>
              </w:rPr>
              <w:t> </w:t>
            </w:r>
            <w:r>
              <w:rPr>
                <w:sz w:val="22"/>
              </w:rPr>
              <w:t>homologação da ANATEL para os módulos de conectividade sem fio e conformidade ambiental do</w:t>
            </w:r>
            <w:r>
              <w:rPr>
                <w:spacing w:val="-1"/>
                <w:sz w:val="22"/>
              </w:rPr>
              <w:t> </w:t>
            </w:r>
            <w:r>
              <w:rPr>
                <w:sz w:val="22"/>
              </w:rPr>
              <w:t>tipo RoHS</w:t>
            </w:r>
            <w:r>
              <w:rPr>
                <w:spacing w:val="-1"/>
                <w:sz w:val="22"/>
              </w:rPr>
              <w:t> </w:t>
            </w:r>
            <w:r>
              <w:rPr>
                <w:sz w:val="22"/>
              </w:rPr>
              <w:t>ou equivalente. Será exigida garantia mínima de 12 meses, sendo 3 meses legais e mais 9 meses adicionais para defeitos de fabricação, sendo vedada a entrega de equipamentos que não atendam integralmente às especificações</w:t>
            </w:r>
            <w:r>
              <w:rPr>
                <w:spacing w:val="40"/>
                <w:sz w:val="22"/>
              </w:rPr>
              <w:t> </w:t>
            </w:r>
            <w:r>
              <w:rPr>
                <w:sz w:val="22"/>
              </w:rPr>
              <w:t>descritas neste documento.</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2834"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5"/>
              <w:rPr>
                <w:sz w:val="22"/>
              </w:rPr>
            </w:pPr>
          </w:p>
          <w:p>
            <w:pPr>
              <w:pStyle w:val="TableParagraph"/>
              <w:ind w:left="261"/>
              <w:rPr>
                <w:sz w:val="22"/>
              </w:rPr>
            </w:pPr>
            <w:r>
              <w:rPr>
                <w:spacing w:val="-5"/>
                <w:sz w:val="22"/>
              </w:rPr>
              <w:t>11</w:t>
            </w:r>
          </w:p>
        </w:tc>
        <w:tc>
          <w:tcPr>
            <w:tcW w:w="4494" w:type="dxa"/>
          </w:tcPr>
          <w:p>
            <w:pPr>
              <w:pStyle w:val="TableParagraph"/>
              <w:tabs>
                <w:tab w:pos="2451" w:val="left" w:leader="none"/>
              </w:tabs>
              <w:ind w:left="2" w:right="60"/>
              <w:jc w:val="both"/>
              <w:rPr>
                <w:rFonts w:ascii="Arial"/>
                <w:b/>
                <w:sz w:val="22"/>
              </w:rPr>
            </w:pPr>
            <w:r>
              <w:rPr>
                <w:rFonts w:ascii="Arial"/>
                <w:b/>
                <w:spacing w:val="-2"/>
                <w:sz w:val="22"/>
              </w:rPr>
              <w:t>IMPRESSORA</w:t>
            </w:r>
            <w:r>
              <w:rPr>
                <w:rFonts w:ascii="Arial"/>
                <w:b/>
                <w:sz w:val="22"/>
              </w:rPr>
              <w:tab/>
            </w:r>
            <w:r>
              <w:rPr>
                <w:rFonts w:ascii="Arial"/>
                <w:b/>
                <w:spacing w:val="-2"/>
                <w:sz w:val="22"/>
              </w:rPr>
              <w:t>MULTIFUNCIONAL COLORIDA</w:t>
            </w:r>
          </w:p>
          <w:p>
            <w:pPr>
              <w:pStyle w:val="TableParagraph"/>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37"/>
              <w:ind w:left="2" w:right="57"/>
              <w:jc w:val="both"/>
              <w:rPr>
                <w:sz w:val="22"/>
              </w:rPr>
            </w:pPr>
            <w:r>
              <w:rPr>
                <w:sz w:val="22"/>
              </w:rPr>
              <w:t>A impressora multifuncional deverá desempenhar as seguintes funções integradas: impressão, cópia, digitalização e envio de fax, incorporando a tecnologia de jato de tinta MicroPiezo Heat- Free e utilizando</w:t>
            </w:r>
            <w:r>
              <w:rPr>
                <w:spacing w:val="26"/>
                <w:sz w:val="22"/>
              </w:rPr>
              <w:t>  </w:t>
            </w:r>
            <w:r>
              <w:rPr>
                <w:sz w:val="22"/>
              </w:rPr>
              <w:t>sistema</w:t>
            </w:r>
            <w:r>
              <w:rPr>
                <w:spacing w:val="26"/>
                <w:sz w:val="22"/>
              </w:rPr>
              <w:t>  </w:t>
            </w:r>
            <w:r>
              <w:rPr>
                <w:sz w:val="22"/>
              </w:rPr>
              <w:t>de</w:t>
            </w:r>
            <w:r>
              <w:rPr>
                <w:spacing w:val="26"/>
                <w:sz w:val="22"/>
              </w:rPr>
              <w:t>  </w:t>
            </w:r>
            <w:r>
              <w:rPr>
                <w:sz w:val="22"/>
              </w:rPr>
              <w:t>abastecimento</w:t>
            </w:r>
            <w:r>
              <w:rPr>
                <w:spacing w:val="27"/>
                <w:sz w:val="22"/>
              </w:rPr>
              <w:t>  </w:t>
            </w:r>
            <w:r>
              <w:rPr>
                <w:spacing w:val="-5"/>
                <w:sz w:val="22"/>
              </w:rPr>
              <w:t>por</w:t>
            </w:r>
          </w:p>
          <w:p>
            <w:pPr>
              <w:pStyle w:val="TableParagraph"/>
              <w:spacing w:before="2"/>
              <w:ind w:left="2"/>
              <w:jc w:val="both"/>
              <w:rPr>
                <w:sz w:val="22"/>
              </w:rPr>
            </w:pPr>
            <w:r>
              <w:rPr>
                <w:sz w:val="22"/>
              </w:rPr>
              <w:t>tanque</w:t>
            </w:r>
            <w:r>
              <w:rPr>
                <w:spacing w:val="57"/>
                <w:sz w:val="22"/>
              </w:rPr>
              <w:t> </w:t>
            </w:r>
            <w:r>
              <w:rPr>
                <w:sz w:val="22"/>
              </w:rPr>
              <w:t>de</w:t>
            </w:r>
            <w:r>
              <w:rPr>
                <w:spacing w:val="51"/>
                <w:sz w:val="22"/>
              </w:rPr>
              <w:t> </w:t>
            </w:r>
            <w:r>
              <w:rPr>
                <w:sz w:val="22"/>
              </w:rPr>
              <w:t>tinta</w:t>
            </w:r>
            <w:r>
              <w:rPr>
                <w:spacing w:val="56"/>
                <w:sz w:val="22"/>
              </w:rPr>
              <w:t> </w:t>
            </w:r>
            <w:r>
              <w:rPr>
                <w:sz w:val="22"/>
              </w:rPr>
              <w:t>recarregável</w:t>
            </w:r>
            <w:r>
              <w:rPr>
                <w:spacing w:val="55"/>
                <w:sz w:val="22"/>
              </w:rPr>
              <w:t> </w:t>
            </w:r>
            <w:r>
              <w:rPr>
                <w:sz w:val="22"/>
              </w:rPr>
              <w:t>(EcoTank).</w:t>
            </w:r>
            <w:r>
              <w:rPr>
                <w:spacing w:val="54"/>
                <w:sz w:val="22"/>
              </w:rPr>
              <w:t> </w:t>
            </w:r>
            <w:r>
              <w:rPr>
                <w:spacing w:val="-10"/>
                <w:sz w:val="22"/>
              </w:rPr>
              <w:t>O</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
              <w:rPr>
                <w:sz w:val="22"/>
              </w:rPr>
            </w:pPr>
          </w:p>
          <w:p>
            <w:pPr>
              <w:pStyle w:val="TableParagraph"/>
              <w:spacing w:before="1"/>
              <w:ind w:left="5" w:right="51"/>
              <w:jc w:val="center"/>
              <w:rPr>
                <w:sz w:val="22"/>
              </w:rPr>
            </w:pPr>
            <w:r>
              <w:rPr>
                <w:spacing w:val="-5"/>
                <w:sz w:val="22"/>
              </w:rPr>
              <w:t>01</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
              <w:rPr>
                <w:sz w:val="22"/>
              </w:rPr>
            </w:pPr>
          </w:p>
          <w:p>
            <w:pPr>
              <w:pStyle w:val="TableParagraph"/>
              <w:spacing w:before="1"/>
              <w:ind w:left="95"/>
              <w:rPr>
                <w:sz w:val="22"/>
              </w:rPr>
            </w:pPr>
            <w:r>
              <w:rPr>
                <w:sz w:val="22"/>
              </w:rPr>
              <w:t>R$</w:t>
            </w:r>
            <w:r>
              <w:rPr>
                <w:spacing w:val="-4"/>
                <w:sz w:val="22"/>
              </w:rPr>
              <w:t> </w:t>
            </w:r>
            <w:r>
              <w:rPr>
                <w:spacing w:val="-2"/>
                <w:sz w:val="22"/>
              </w:rPr>
              <w:t>2.562,65</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
              <w:rPr>
                <w:sz w:val="22"/>
              </w:rPr>
            </w:pPr>
          </w:p>
          <w:p>
            <w:pPr>
              <w:pStyle w:val="TableParagraph"/>
              <w:spacing w:before="1"/>
              <w:ind w:left="116"/>
              <w:rPr>
                <w:sz w:val="22"/>
              </w:rPr>
            </w:pPr>
            <w:r>
              <w:rPr>
                <w:sz w:val="22"/>
              </w:rPr>
              <w:t>R$</w:t>
            </w:r>
            <w:r>
              <w:rPr>
                <w:spacing w:val="-4"/>
                <w:sz w:val="22"/>
              </w:rPr>
              <w:t> </w:t>
            </w:r>
            <w:r>
              <w:rPr>
                <w:spacing w:val="-2"/>
                <w:sz w:val="22"/>
              </w:rPr>
              <w:t>2.562,68</w:t>
            </w:r>
          </w:p>
        </w:tc>
      </w:tr>
    </w:tbl>
    <w:p>
      <w:pPr>
        <w:pStyle w:val="TableParagraph"/>
        <w:spacing w:after="0"/>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8110" w:hRule="atLeast"/>
        </w:trPr>
        <w:tc>
          <w:tcPr>
            <w:tcW w:w="828" w:type="dxa"/>
          </w:tcPr>
          <w:p>
            <w:pPr>
              <w:pStyle w:val="TableParagraph"/>
              <w:rPr>
                <w:rFonts w:ascii="Times New Roman"/>
                <w:sz w:val="20"/>
              </w:rPr>
            </w:pPr>
          </w:p>
        </w:tc>
        <w:tc>
          <w:tcPr>
            <w:tcW w:w="4494" w:type="dxa"/>
          </w:tcPr>
          <w:p>
            <w:pPr>
              <w:pStyle w:val="TableParagraph"/>
              <w:spacing w:line="276" w:lineRule="auto"/>
              <w:ind w:left="2" w:right="57"/>
              <w:jc w:val="both"/>
              <w:rPr>
                <w:sz w:val="22"/>
              </w:rPr>
            </w:pPr>
            <w:r>
              <w:rPr>
                <w:sz w:val="22"/>
              </w:rPr>
              <w:t>equipamento necessita oferecer suporte às cores preto, ciano, magenta e amarelo, com velocidade de impressão de até 33 páginas por minuto em preto e até 15 páginas por minuto em cores, além de proporcionar resolução máxima de impressão de 5760 × 1440 dpi. A capacidade de entrada de papel na bandeja frontal deve comportar até 100 folhas no formato A4. Quanto ao scanner, é exigido o tipo de mesa com sensor CIS e resolução óptica de 1200 × 2400 dpi. O módulo de fax deve estar em conformidade com</w:t>
            </w:r>
            <w:r>
              <w:rPr>
                <w:spacing w:val="-12"/>
                <w:sz w:val="22"/>
              </w:rPr>
              <w:t> </w:t>
            </w:r>
            <w:r>
              <w:rPr>
                <w:sz w:val="22"/>
              </w:rPr>
              <w:t>o</w:t>
            </w:r>
            <w:r>
              <w:rPr>
                <w:spacing w:val="-13"/>
                <w:sz w:val="22"/>
              </w:rPr>
              <w:t> </w:t>
            </w:r>
            <w:r>
              <w:rPr>
                <w:sz w:val="22"/>
              </w:rPr>
              <w:t>padrão</w:t>
            </w:r>
            <w:r>
              <w:rPr>
                <w:spacing w:val="-16"/>
                <w:sz w:val="22"/>
              </w:rPr>
              <w:t> </w:t>
            </w:r>
            <w:r>
              <w:rPr>
                <w:sz w:val="22"/>
              </w:rPr>
              <w:t>ITU-T</w:t>
            </w:r>
            <w:r>
              <w:rPr>
                <w:spacing w:val="-15"/>
                <w:sz w:val="22"/>
              </w:rPr>
              <w:t> </w:t>
            </w:r>
            <w:r>
              <w:rPr>
                <w:sz w:val="22"/>
              </w:rPr>
              <w:t>Group</w:t>
            </w:r>
            <w:r>
              <w:rPr>
                <w:spacing w:val="-11"/>
                <w:sz w:val="22"/>
              </w:rPr>
              <w:t> </w:t>
            </w:r>
            <w:r>
              <w:rPr>
                <w:sz w:val="22"/>
              </w:rPr>
              <w:t>3,</w:t>
            </w:r>
            <w:r>
              <w:rPr>
                <w:spacing w:val="-12"/>
                <w:sz w:val="22"/>
              </w:rPr>
              <w:t> </w:t>
            </w:r>
            <w:r>
              <w:rPr>
                <w:sz w:val="22"/>
              </w:rPr>
              <w:t>com</w:t>
            </w:r>
            <w:r>
              <w:rPr>
                <w:spacing w:val="-15"/>
                <w:sz w:val="22"/>
              </w:rPr>
              <w:t> </w:t>
            </w:r>
            <w:r>
              <w:rPr>
                <w:sz w:val="22"/>
              </w:rPr>
              <w:t>velocidade de transmissão de até 33,6 kbps. Em termos de conectividade, a multifuncional precisa oferecer Wi-Fi, Wi-Fi Direct, conexão Ethernet</w:t>
            </w:r>
            <w:r>
              <w:rPr>
                <w:spacing w:val="-9"/>
                <w:sz w:val="22"/>
              </w:rPr>
              <w:t> </w:t>
            </w:r>
            <w:r>
              <w:rPr>
                <w:sz w:val="22"/>
              </w:rPr>
              <w:t>(com</w:t>
            </w:r>
            <w:r>
              <w:rPr>
                <w:spacing w:val="-8"/>
                <w:sz w:val="22"/>
              </w:rPr>
              <w:t> </w:t>
            </w:r>
            <w:r>
              <w:rPr>
                <w:sz w:val="22"/>
              </w:rPr>
              <w:t>fio)</w:t>
            </w:r>
            <w:r>
              <w:rPr>
                <w:spacing w:val="-8"/>
                <w:sz w:val="22"/>
              </w:rPr>
              <w:t> </w:t>
            </w:r>
            <w:r>
              <w:rPr>
                <w:sz w:val="22"/>
              </w:rPr>
              <w:t>e</w:t>
            </w:r>
            <w:r>
              <w:rPr>
                <w:spacing w:val="-8"/>
                <w:sz w:val="22"/>
              </w:rPr>
              <w:t> </w:t>
            </w:r>
            <w:r>
              <w:rPr>
                <w:sz w:val="22"/>
              </w:rPr>
              <w:t>interface</w:t>
            </w:r>
            <w:r>
              <w:rPr>
                <w:spacing w:val="-9"/>
                <w:sz w:val="22"/>
              </w:rPr>
              <w:t> </w:t>
            </w:r>
            <w:r>
              <w:rPr>
                <w:sz w:val="22"/>
              </w:rPr>
              <w:t>USB</w:t>
            </w:r>
            <w:r>
              <w:rPr>
                <w:spacing w:val="-7"/>
                <w:sz w:val="22"/>
              </w:rPr>
              <w:t> </w:t>
            </w:r>
            <w:r>
              <w:rPr>
                <w:sz w:val="22"/>
              </w:rPr>
              <w:t>2.0,</w:t>
            </w:r>
            <w:r>
              <w:rPr>
                <w:spacing w:val="-8"/>
                <w:sz w:val="22"/>
              </w:rPr>
              <w:t> </w:t>
            </w:r>
            <w:r>
              <w:rPr>
                <w:sz w:val="22"/>
              </w:rPr>
              <w:t>sendo compatível com os sistemas operacionais Windows e macOS. O equipamento deve dispor de visor LCD colorido de 1,44 polegadas. No que se refere ao consumo energético, o dispositivo deve operar com consumo aproximado de 12 W em uso e inferior</w:t>
            </w:r>
            <w:r>
              <w:rPr>
                <w:spacing w:val="-5"/>
                <w:sz w:val="22"/>
              </w:rPr>
              <w:t> </w:t>
            </w:r>
            <w:r>
              <w:rPr>
                <w:sz w:val="22"/>
              </w:rPr>
              <w:t>a</w:t>
            </w:r>
            <w:r>
              <w:rPr>
                <w:spacing w:val="-4"/>
                <w:sz w:val="22"/>
              </w:rPr>
              <w:t> </w:t>
            </w:r>
            <w:r>
              <w:rPr>
                <w:sz w:val="22"/>
              </w:rPr>
              <w:t>1,3</w:t>
            </w:r>
            <w:r>
              <w:rPr>
                <w:spacing w:val="-5"/>
                <w:sz w:val="22"/>
              </w:rPr>
              <w:t> </w:t>
            </w:r>
            <w:r>
              <w:rPr>
                <w:sz w:val="22"/>
              </w:rPr>
              <w:t>W</w:t>
            </w:r>
            <w:r>
              <w:rPr>
                <w:spacing w:val="-5"/>
                <w:sz w:val="22"/>
              </w:rPr>
              <w:t> </w:t>
            </w:r>
            <w:r>
              <w:rPr>
                <w:sz w:val="22"/>
              </w:rPr>
              <w:t>em</w:t>
            </w:r>
            <w:r>
              <w:rPr>
                <w:spacing w:val="-7"/>
                <w:sz w:val="22"/>
              </w:rPr>
              <w:t> </w:t>
            </w:r>
            <w:r>
              <w:rPr>
                <w:sz w:val="22"/>
              </w:rPr>
              <w:t>modo</w:t>
            </w:r>
            <w:r>
              <w:rPr>
                <w:spacing w:val="-3"/>
                <w:sz w:val="22"/>
              </w:rPr>
              <w:t> </w:t>
            </w:r>
            <w:r>
              <w:rPr>
                <w:sz w:val="22"/>
              </w:rPr>
              <w:t>de</w:t>
            </w:r>
            <w:r>
              <w:rPr>
                <w:spacing w:val="-4"/>
                <w:sz w:val="22"/>
              </w:rPr>
              <w:t> </w:t>
            </w:r>
            <w:r>
              <w:rPr>
                <w:sz w:val="22"/>
              </w:rPr>
              <w:t>espera, além</w:t>
            </w:r>
            <w:r>
              <w:rPr>
                <w:spacing w:val="-3"/>
                <w:sz w:val="22"/>
              </w:rPr>
              <w:t> </w:t>
            </w:r>
            <w:r>
              <w:rPr>
                <w:sz w:val="22"/>
              </w:rPr>
              <w:t>de apresentar alimentação elétrica bivolt automática (100–240 V).</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3086"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0"/>
              <w:rPr>
                <w:sz w:val="22"/>
              </w:rPr>
            </w:pPr>
          </w:p>
          <w:p>
            <w:pPr>
              <w:pStyle w:val="TableParagraph"/>
              <w:ind w:right="48"/>
              <w:jc w:val="center"/>
              <w:rPr>
                <w:sz w:val="22"/>
              </w:rPr>
            </w:pPr>
            <w:r>
              <w:rPr>
                <w:spacing w:val="-5"/>
                <w:sz w:val="22"/>
              </w:rPr>
              <w:t>12</w:t>
            </w:r>
          </w:p>
        </w:tc>
        <w:tc>
          <w:tcPr>
            <w:tcW w:w="4494" w:type="dxa"/>
          </w:tcPr>
          <w:p>
            <w:pPr>
              <w:pStyle w:val="TableParagraph"/>
              <w:spacing w:line="252" w:lineRule="exact"/>
              <w:ind w:left="2"/>
              <w:jc w:val="both"/>
              <w:rPr>
                <w:rFonts w:ascii="Arial"/>
                <w:b/>
                <w:sz w:val="22"/>
              </w:rPr>
            </w:pPr>
            <w:r>
              <w:rPr>
                <w:rFonts w:ascii="Arial"/>
                <w:b/>
                <w:sz w:val="22"/>
              </w:rPr>
              <w:t>TECLADO</w:t>
            </w:r>
            <w:r>
              <w:rPr>
                <w:rFonts w:ascii="Arial"/>
                <w:b/>
                <w:spacing w:val="-4"/>
                <w:sz w:val="22"/>
              </w:rPr>
              <w:t> </w:t>
            </w:r>
            <w:r>
              <w:rPr>
                <w:rFonts w:ascii="Arial"/>
                <w:b/>
                <w:sz w:val="22"/>
              </w:rPr>
              <w:t>USB</w:t>
            </w:r>
            <w:r>
              <w:rPr>
                <w:rFonts w:ascii="Arial"/>
                <w:b/>
                <w:spacing w:val="-4"/>
                <w:sz w:val="22"/>
              </w:rPr>
              <w:t> </w:t>
            </w:r>
            <w:r>
              <w:rPr>
                <w:rFonts w:ascii="Arial"/>
                <w:b/>
                <w:spacing w:val="-5"/>
                <w:sz w:val="22"/>
              </w:rPr>
              <w:t>PC</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2"/>
              <w:ind w:left="2" w:right="57"/>
              <w:jc w:val="both"/>
              <w:rPr>
                <w:sz w:val="22"/>
              </w:rPr>
            </w:pPr>
            <w:r>
              <w:rPr>
                <w:sz w:val="22"/>
              </w:rPr>
              <w:t>Teclado USB alfanumérico com padrão Português ABNT2, funcionalidade plug and play</w:t>
            </w:r>
            <w:r>
              <w:rPr>
                <w:spacing w:val="-4"/>
                <w:sz w:val="22"/>
              </w:rPr>
              <w:t> </w:t>
            </w:r>
            <w:r>
              <w:rPr>
                <w:sz w:val="22"/>
              </w:rPr>
              <w:t>e compatível</w:t>
            </w:r>
            <w:r>
              <w:rPr>
                <w:spacing w:val="-3"/>
                <w:sz w:val="22"/>
              </w:rPr>
              <w:t> </w:t>
            </w:r>
            <w:r>
              <w:rPr>
                <w:sz w:val="22"/>
              </w:rPr>
              <w:t>com</w:t>
            </w:r>
            <w:r>
              <w:rPr>
                <w:spacing w:val="-1"/>
                <w:sz w:val="22"/>
              </w:rPr>
              <w:t> </w:t>
            </w:r>
            <w:r>
              <w:rPr>
                <w:sz w:val="22"/>
              </w:rPr>
              <w:t>o</w:t>
            </w:r>
            <w:r>
              <w:rPr>
                <w:spacing w:val="-1"/>
                <w:sz w:val="22"/>
              </w:rPr>
              <w:t> </w:t>
            </w:r>
            <w:r>
              <w:rPr>
                <w:sz w:val="22"/>
              </w:rPr>
              <w:t>sistema</w:t>
            </w:r>
            <w:r>
              <w:rPr>
                <w:spacing w:val="-1"/>
                <w:sz w:val="22"/>
              </w:rPr>
              <w:t> </w:t>
            </w:r>
            <w:r>
              <w:rPr>
                <w:sz w:val="22"/>
              </w:rPr>
              <w:t>operacional Microsoft Windows, tipo Chiclete, com teclas multimídia para ações e comandos rápidos, incluindo funções de teclas de atalho como volume, mudo, leitura/pausa, retrocesso, avanço, e layout QWERTY.</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4"/>
              <w:rPr>
                <w:sz w:val="22"/>
              </w:rPr>
            </w:pPr>
          </w:p>
          <w:p>
            <w:pPr>
              <w:pStyle w:val="TableParagraph"/>
              <w:ind w:left="5" w:right="51"/>
              <w:jc w:val="center"/>
              <w:rPr>
                <w:sz w:val="22"/>
              </w:rPr>
            </w:pPr>
            <w:r>
              <w:rPr>
                <w:spacing w:val="-5"/>
                <w:sz w:val="22"/>
              </w:rPr>
              <w:t>05</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4"/>
              <w:rPr>
                <w:sz w:val="22"/>
              </w:rPr>
            </w:pPr>
          </w:p>
          <w:p>
            <w:pPr>
              <w:pStyle w:val="TableParagraph"/>
              <w:ind w:left="10"/>
              <w:jc w:val="center"/>
              <w:rPr>
                <w:sz w:val="22"/>
              </w:rPr>
            </w:pPr>
            <w:r>
              <w:rPr>
                <w:sz w:val="22"/>
              </w:rPr>
              <w:t>R$</w:t>
            </w:r>
            <w:r>
              <w:rPr>
                <w:spacing w:val="-2"/>
                <w:sz w:val="22"/>
              </w:rPr>
              <w:t> 230,93</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4"/>
              <w:rPr>
                <w:sz w:val="22"/>
              </w:rPr>
            </w:pPr>
          </w:p>
          <w:p>
            <w:pPr>
              <w:pStyle w:val="TableParagraph"/>
              <w:ind w:left="9"/>
              <w:jc w:val="center"/>
              <w:rPr>
                <w:sz w:val="22"/>
              </w:rPr>
            </w:pPr>
            <w:r>
              <w:rPr>
                <w:sz w:val="22"/>
              </w:rPr>
              <w:t>R$</w:t>
            </w:r>
            <w:r>
              <w:rPr>
                <w:spacing w:val="-4"/>
                <w:sz w:val="22"/>
              </w:rPr>
              <w:t> </w:t>
            </w:r>
            <w:r>
              <w:rPr>
                <w:spacing w:val="-2"/>
                <w:sz w:val="22"/>
              </w:rPr>
              <w:t>1.154,65</w:t>
            </w:r>
          </w:p>
        </w:tc>
      </w:tr>
      <w:tr>
        <w:trPr>
          <w:trHeight w:val="1379" w:hRule="atLeast"/>
        </w:trPr>
        <w:tc>
          <w:tcPr>
            <w:tcW w:w="828" w:type="dxa"/>
          </w:tcPr>
          <w:p>
            <w:pPr>
              <w:pStyle w:val="TableParagraph"/>
              <w:rPr>
                <w:sz w:val="22"/>
              </w:rPr>
            </w:pPr>
          </w:p>
          <w:p>
            <w:pPr>
              <w:pStyle w:val="TableParagraph"/>
              <w:spacing w:before="74"/>
              <w:rPr>
                <w:sz w:val="22"/>
              </w:rPr>
            </w:pPr>
          </w:p>
          <w:p>
            <w:pPr>
              <w:pStyle w:val="TableParagraph"/>
              <w:ind w:right="48"/>
              <w:jc w:val="center"/>
              <w:rPr>
                <w:sz w:val="22"/>
              </w:rPr>
            </w:pPr>
            <w:r>
              <w:rPr>
                <w:spacing w:val="-5"/>
                <w:sz w:val="22"/>
              </w:rPr>
              <w:t>13</w:t>
            </w:r>
          </w:p>
        </w:tc>
        <w:tc>
          <w:tcPr>
            <w:tcW w:w="4494" w:type="dxa"/>
          </w:tcPr>
          <w:p>
            <w:pPr>
              <w:pStyle w:val="TableParagraph"/>
              <w:spacing w:line="252" w:lineRule="exact"/>
              <w:ind w:left="2"/>
              <w:rPr>
                <w:rFonts w:ascii="Arial"/>
                <w:b/>
                <w:sz w:val="22"/>
              </w:rPr>
            </w:pPr>
            <w:r>
              <w:rPr>
                <w:rFonts w:ascii="Arial"/>
                <w:b/>
                <w:sz w:val="22"/>
              </w:rPr>
              <w:t>MOUSE</w:t>
            </w:r>
            <w:r>
              <w:rPr>
                <w:rFonts w:ascii="Arial"/>
                <w:b/>
                <w:spacing w:val="-3"/>
                <w:sz w:val="22"/>
              </w:rPr>
              <w:t> </w:t>
            </w:r>
            <w:r>
              <w:rPr>
                <w:rFonts w:ascii="Arial"/>
                <w:b/>
                <w:sz w:val="22"/>
              </w:rPr>
              <w:t>USB</w:t>
            </w:r>
            <w:r>
              <w:rPr>
                <w:rFonts w:ascii="Arial"/>
                <w:b/>
                <w:spacing w:val="-3"/>
                <w:sz w:val="22"/>
              </w:rPr>
              <w:t> </w:t>
            </w:r>
            <w:r>
              <w:rPr>
                <w:rFonts w:ascii="Arial"/>
                <w:b/>
                <w:spacing w:val="-5"/>
                <w:sz w:val="22"/>
              </w:rPr>
              <w:t>PC</w:t>
            </w:r>
          </w:p>
          <w:p>
            <w:pPr>
              <w:pStyle w:val="TableParagraph"/>
              <w:spacing w:line="252" w:lineRule="exact"/>
              <w:ind w:left="2"/>
              <w:rPr>
                <w:sz w:val="22"/>
              </w:rPr>
            </w:pPr>
            <w:r>
              <w:rPr>
                <w:sz w:val="22"/>
              </w:rPr>
              <w:t>CARACTERÍSTICAS</w:t>
            </w:r>
            <w:r>
              <w:rPr>
                <w:spacing w:val="-15"/>
                <w:sz w:val="22"/>
              </w:rPr>
              <w:t> </w:t>
            </w:r>
            <w:r>
              <w:rPr>
                <w:spacing w:val="-2"/>
                <w:sz w:val="22"/>
              </w:rPr>
              <w:t>MÍNIMAS:</w:t>
            </w:r>
          </w:p>
          <w:p>
            <w:pPr>
              <w:pStyle w:val="TableParagraph"/>
              <w:spacing w:before="1"/>
              <w:ind w:left="2"/>
              <w:rPr>
                <w:sz w:val="22"/>
              </w:rPr>
            </w:pPr>
            <w:r>
              <w:rPr>
                <w:sz w:val="22"/>
              </w:rPr>
              <w:t>Mouse</w:t>
            </w:r>
            <w:r>
              <w:rPr>
                <w:spacing w:val="76"/>
                <w:sz w:val="22"/>
              </w:rPr>
              <w:t> </w:t>
            </w:r>
            <w:r>
              <w:rPr>
                <w:sz w:val="22"/>
              </w:rPr>
              <w:t>óptico</w:t>
            </w:r>
            <w:r>
              <w:rPr>
                <w:spacing w:val="79"/>
                <w:sz w:val="22"/>
              </w:rPr>
              <w:t> </w:t>
            </w:r>
            <w:r>
              <w:rPr>
                <w:sz w:val="22"/>
              </w:rPr>
              <w:t>USB,</w:t>
            </w:r>
            <w:r>
              <w:rPr>
                <w:spacing w:val="49"/>
                <w:w w:val="150"/>
                <w:sz w:val="22"/>
              </w:rPr>
              <w:t> </w:t>
            </w:r>
            <w:r>
              <w:rPr>
                <w:sz w:val="22"/>
              </w:rPr>
              <w:t>com</w:t>
            </w:r>
            <w:r>
              <w:rPr>
                <w:spacing w:val="49"/>
                <w:w w:val="150"/>
                <w:sz w:val="22"/>
              </w:rPr>
              <w:t> </w:t>
            </w:r>
            <w:r>
              <w:rPr>
                <w:sz w:val="22"/>
              </w:rPr>
              <w:t>comprimento</w:t>
            </w:r>
            <w:r>
              <w:rPr>
                <w:spacing w:val="77"/>
                <w:sz w:val="22"/>
              </w:rPr>
              <w:t> </w:t>
            </w:r>
            <w:r>
              <w:rPr>
                <w:spacing w:val="-5"/>
                <w:sz w:val="22"/>
              </w:rPr>
              <w:t>de</w:t>
            </w:r>
          </w:p>
          <w:p>
            <w:pPr>
              <w:pStyle w:val="TableParagraph"/>
              <w:spacing w:line="290" w:lineRule="atLeast" w:before="1"/>
              <w:ind w:left="2"/>
              <w:rPr>
                <w:sz w:val="22"/>
              </w:rPr>
            </w:pPr>
            <w:r>
              <w:rPr>
                <w:sz w:val="22"/>
              </w:rPr>
              <w:t>cabo de no mínimo 1,8 metros, resolução de movimento</w:t>
            </w:r>
            <w:r>
              <w:rPr>
                <w:spacing w:val="18"/>
                <w:sz w:val="22"/>
              </w:rPr>
              <w:t> </w:t>
            </w:r>
            <w:r>
              <w:rPr>
                <w:sz w:val="22"/>
              </w:rPr>
              <w:t>de</w:t>
            </w:r>
            <w:r>
              <w:rPr>
                <w:spacing w:val="19"/>
                <w:sz w:val="22"/>
              </w:rPr>
              <w:t> </w:t>
            </w:r>
            <w:r>
              <w:rPr>
                <w:sz w:val="22"/>
              </w:rPr>
              <w:t>1000</w:t>
            </w:r>
            <w:r>
              <w:rPr>
                <w:spacing w:val="18"/>
                <w:sz w:val="22"/>
              </w:rPr>
              <w:t> </w:t>
            </w:r>
            <w:r>
              <w:rPr>
                <w:sz w:val="22"/>
              </w:rPr>
              <w:t>dpi,</w:t>
            </w:r>
            <w:r>
              <w:rPr>
                <w:spacing w:val="17"/>
                <w:sz w:val="22"/>
              </w:rPr>
              <w:t> </w:t>
            </w:r>
            <w:r>
              <w:rPr>
                <w:sz w:val="22"/>
              </w:rPr>
              <w:t>com</w:t>
            </w:r>
            <w:r>
              <w:rPr>
                <w:spacing w:val="17"/>
                <w:sz w:val="22"/>
              </w:rPr>
              <w:t> </w:t>
            </w:r>
            <w:r>
              <w:rPr>
                <w:spacing w:val="-2"/>
                <w:sz w:val="22"/>
              </w:rPr>
              <w:t>funcionalidade</w:t>
            </w:r>
          </w:p>
        </w:tc>
        <w:tc>
          <w:tcPr>
            <w:tcW w:w="1018" w:type="dxa"/>
          </w:tcPr>
          <w:p>
            <w:pPr>
              <w:pStyle w:val="TableParagraph"/>
              <w:rPr>
                <w:sz w:val="22"/>
              </w:rPr>
            </w:pPr>
          </w:p>
          <w:p>
            <w:pPr>
              <w:pStyle w:val="TableParagraph"/>
              <w:spacing w:before="48"/>
              <w:rPr>
                <w:sz w:val="22"/>
              </w:rPr>
            </w:pPr>
          </w:p>
          <w:p>
            <w:pPr>
              <w:pStyle w:val="TableParagraph"/>
              <w:ind w:left="5" w:right="51"/>
              <w:jc w:val="center"/>
              <w:rPr>
                <w:sz w:val="22"/>
              </w:rPr>
            </w:pPr>
            <w:r>
              <w:rPr>
                <w:spacing w:val="-5"/>
                <w:sz w:val="22"/>
              </w:rPr>
              <w:t>05</w:t>
            </w:r>
          </w:p>
        </w:tc>
        <w:tc>
          <w:tcPr>
            <w:tcW w:w="1395" w:type="dxa"/>
          </w:tcPr>
          <w:p>
            <w:pPr>
              <w:pStyle w:val="TableParagraph"/>
              <w:rPr>
                <w:sz w:val="22"/>
              </w:rPr>
            </w:pPr>
          </w:p>
          <w:p>
            <w:pPr>
              <w:pStyle w:val="TableParagraph"/>
              <w:spacing w:before="48"/>
              <w:rPr>
                <w:sz w:val="22"/>
              </w:rPr>
            </w:pPr>
          </w:p>
          <w:p>
            <w:pPr>
              <w:pStyle w:val="TableParagraph"/>
              <w:ind w:left="10"/>
              <w:jc w:val="center"/>
              <w:rPr>
                <w:sz w:val="22"/>
              </w:rPr>
            </w:pPr>
            <w:r>
              <w:rPr>
                <w:sz w:val="22"/>
              </w:rPr>
              <w:t>R$</w:t>
            </w:r>
            <w:r>
              <w:rPr>
                <w:spacing w:val="-2"/>
                <w:sz w:val="22"/>
              </w:rPr>
              <w:t> 136,80</w:t>
            </w:r>
          </w:p>
        </w:tc>
        <w:tc>
          <w:tcPr>
            <w:tcW w:w="1436" w:type="dxa"/>
          </w:tcPr>
          <w:p>
            <w:pPr>
              <w:pStyle w:val="TableParagraph"/>
              <w:rPr>
                <w:sz w:val="22"/>
              </w:rPr>
            </w:pPr>
          </w:p>
          <w:p>
            <w:pPr>
              <w:pStyle w:val="TableParagraph"/>
              <w:spacing w:before="48"/>
              <w:rPr>
                <w:sz w:val="22"/>
              </w:rPr>
            </w:pPr>
          </w:p>
          <w:p>
            <w:pPr>
              <w:pStyle w:val="TableParagraph"/>
              <w:ind w:left="9" w:right="2"/>
              <w:jc w:val="center"/>
              <w:rPr>
                <w:sz w:val="22"/>
              </w:rPr>
            </w:pPr>
            <w:r>
              <w:rPr>
                <w:sz w:val="22"/>
              </w:rPr>
              <w:t>R$</w:t>
            </w:r>
            <w:r>
              <w:rPr>
                <w:spacing w:val="-2"/>
                <w:sz w:val="22"/>
              </w:rPr>
              <w:t> 684,00</w:t>
            </w:r>
          </w:p>
        </w:tc>
      </w:tr>
    </w:tbl>
    <w:p>
      <w:pPr>
        <w:pStyle w:val="TableParagraph"/>
        <w:spacing w:after="0"/>
        <w:jc w:val="center"/>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1101" w:hRule="atLeast"/>
        </w:trPr>
        <w:tc>
          <w:tcPr>
            <w:tcW w:w="828" w:type="dxa"/>
          </w:tcPr>
          <w:p>
            <w:pPr>
              <w:pStyle w:val="TableParagraph"/>
              <w:rPr>
                <w:rFonts w:ascii="Times New Roman"/>
                <w:sz w:val="20"/>
              </w:rPr>
            </w:pPr>
          </w:p>
        </w:tc>
        <w:tc>
          <w:tcPr>
            <w:tcW w:w="4494" w:type="dxa"/>
          </w:tcPr>
          <w:p>
            <w:pPr>
              <w:pStyle w:val="TableParagraph"/>
              <w:spacing w:line="278" w:lineRule="auto"/>
              <w:ind w:left="2"/>
              <w:rPr>
                <w:sz w:val="22"/>
              </w:rPr>
            </w:pPr>
            <w:r>
              <w:rPr>
                <w:sz w:val="22"/>
              </w:rPr>
              <w:t>plug</w:t>
            </w:r>
            <w:r>
              <w:rPr>
                <w:spacing w:val="40"/>
                <w:sz w:val="22"/>
              </w:rPr>
              <w:t> </w:t>
            </w:r>
            <w:r>
              <w:rPr>
                <w:sz w:val="22"/>
              </w:rPr>
              <w:t>and</w:t>
            </w:r>
            <w:r>
              <w:rPr>
                <w:spacing w:val="40"/>
                <w:sz w:val="22"/>
              </w:rPr>
              <w:t> </w:t>
            </w:r>
            <w:r>
              <w:rPr>
                <w:sz w:val="22"/>
              </w:rPr>
              <w:t>play</w:t>
            </w:r>
            <w:r>
              <w:rPr>
                <w:spacing w:val="40"/>
                <w:sz w:val="22"/>
              </w:rPr>
              <w:t> </w:t>
            </w:r>
            <w:r>
              <w:rPr>
                <w:sz w:val="22"/>
              </w:rPr>
              <w:t>e</w:t>
            </w:r>
            <w:r>
              <w:rPr>
                <w:spacing w:val="39"/>
                <w:sz w:val="22"/>
              </w:rPr>
              <w:t> </w:t>
            </w:r>
            <w:r>
              <w:rPr>
                <w:sz w:val="22"/>
              </w:rPr>
              <w:t>compatível</w:t>
            </w:r>
            <w:r>
              <w:rPr>
                <w:spacing w:val="40"/>
                <w:sz w:val="22"/>
              </w:rPr>
              <w:t> </w:t>
            </w:r>
            <w:r>
              <w:rPr>
                <w:sz w:val="22"/>
              </w:rPr>
              <w:t>com</w:t>
            </w:r>
            <w:r>
              <w:rPr>
                <w:spacing w:val="40"/>
                <w:sz w:val="22"/>
              </w:rPr>
              <w:t> </w:t>
            </w:r>
            <w:r>
              <w:rPr>
                <w:sz w:val="22"/>
              </w:rPr>
              <w:t>o</w:t>
            </w:r>
            <w:r>
              <w:rPr>
                <w:spacing w:val="40"/>
                <w:sz w:val="22"/>
              </w:rPr>
              <w:t> </w:t>
            </w:r>
            <w:r>
              <w:rPr>
                <w:sz w:val="22"/>
              </w:rPr>
              <w:t>sistema operacional Microsoft Windows.</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3379"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4"/>
              <w:rPr>
                <w:sz w:val="22"/>
              </w:rPr>
            </w:pPr>
          </w:p>
          <w:p>
            <w:pPr>
              <w:pStyle w:val="TableParagraph"/>
              <w:ind w:right="48"/>
              <w:jc w:val="center"/>
              <w:rPr>
                <w:sz w:val="22"/>
              </w:rPr>
            </w:pPr>
            <w:r>
              <w:rPr>
                <w:spacing w:val="-5"/>
                <w:sz w:val="22"/>
              </w:rPr>
              <w:t>14</w:t>
            </w:r>
          </w:p>
        </w:tc>
        <w:tc>
          <w:tcPr>
            <w:tcW w:w="4494" w:type="dxa"/>
          </w:tcPr>
          <w:p>
            <w:pPr>
              <w:pStyle w:val="TableParagraph"/>
              <w:ind w:left="2"/>
              <w:jc w:val="both"/>
              <w:rPr>
                <w:rFonts w:ascii="Arial"/>
                <w:b/>
                <w:sz w:val="22"/>
              </w:rPr>
            </w:pPr>
            <w:r>
              <w:rPr>
                <w:rFonts w:ascii="Arial"/>
                <w:b/>
                <w:sz w:val="22"/>
              </w:rPr>
              <w:t>CAIXA</w:t>
            </w:r>
            <w:r>
              <w:rPr>
                <w:rFonts w:ascii="Arial"/>
                <w:b/>
                <w:spacing w:val="-2"/>
                <w:sz w:val="22"/>
              </w:rPr>
              <w:t> </w:t>
            </w:r>
            <w:r>
              <w:rPr>
                <w:rFonts w:ascii="Arial"/>
                <w:b/>
                <w:sz w:val="22"/>
              </w:rPr>
              <w:t>DE</w:t>
            </w:r>
            <w:r>
              <w:rPr>
                <w:rFonts w:ascii="Arial"/>
                <w:b/>
                <w:spacing w:val="-3"/>
                <w:sz w:val="22"/>
              </w:rPr>
              <w:t> </w:t>
            </w:r>
            <w:r>
              <w:rPr>
                <w:rFonts w:ascii="Arial"/>
                <w:b/>
                <w:spacing w:val="-5"/>
                <w:sz w:val="22"/>
              </w:rPr>
              <w:t>SOM</w:t>
            </w:r>
          </w:p>
          <w:p>
            <w:pPr>
              <w:pStyle w:val="TableParagraph"/>
              <w:spacing w:line="252" w:lineRule="exact" w:before="1"/>
              <w:ind w:left="2"/>
              <w:jc w:val="both"/>
              <w:rPr>
                <w:sz w:val="22"/>
              </w:rPr>
            </w:pPr>
            <w:r>
              <w:rPr>
                <w:sz w:val="22"/>
              </w:rPr>
              <w:t>CARACTERÍSTICAS</w:t>
            </w:r>
            <w:r>
              <w:rPr>
                <w:spacing w:val="-15"/>
                <w:sz w:val="22"/>
              </w:rPr>
              <w:t> </w:t>
            </w:r>
            <w:r>
              <w:rPr>
                <w:spacing w:val="-2"/>
                <w:sz w:val="22"/>
              </w:rPr>
              <w:t>MÍNIMAS:</w:t>
            </w:r>
          </w:p>
          <w:p>
            <w:pPr>
              <w:pStyle w:val="TableParagraph"/>
              <w:spacing w:line="276" w:lineRule="auto"/>
              <w:ind w:left="2" w:right="58"/>
              <w:jc w:val="both"/>
              <w:rPr>
                <w:sz w:val="22"/>
              </w:rPr>
            </w:pPr>
            <w:r>
              <w:rPr>
                <w:sz w:val="22"/>
              </w:rPr>
              <w:t>Caixa</w:t>
            </w:r>
            <w:r>
              <w:rPr>
                <w:spacing w:val="-2"/>
                <w:sz w:val="22"/>
              </w:rPr>
              <w:t> </w:t>
            </w:r>
            <w:r>
              <w:rPr>
                <w:sz w:val="22"/>
              </w:rPr>
              <w:t>de</w:t>
            </w:r>
            <w:r>
              <w:rPr>
                <w:spacing w:val="-2"/>
                <w:sz w:val="22"/>
              </w:rPr>
              <w:t> </w:t>
            </w:r>
            <w:r>
              <w:rPr>
                <w:sz w:val="22"/>
              </w:rPr>
              <w:t>som</w:t>
            </w:r>
            <w:r>
              <w:rPr>
                <w:spacing w:val="-2"/>
                <w:sz w:val="22"/>
              </w:rPr>
              <w:t> </w:t>
            </w:r>
            <w:r>
              <w:rPr>
                <w:sz w:val="22"/>
              </w:rPr>
              <w:t>deverá</w:t>
            </w:r>
            <w:r>
              <w:rPr>
                <w:spacing w:val="-4"/>
                <w:sz w:val="22"/>
              </w:rPr>
              <w:t> </w:t>
            </w:r>
            <w:r>
              <w:rPr>
                <w:sz w:val="22"/>
              </w:rPr>
              <w:t>apresentar potência</w:t>
            </w:r>
            <w:r>
              <w:rPr>
                <w:spacing w:val="-1"/>
                <w:sz w:val="22"/>
              </w:rPr>
              <w:t> </w:t>
            </w:r>
            <w:r>
              <w:rPr>
                <w:sz w:val="22"/>
              </w:rPr>
              <w:t>de 5W RMS (sendo 2,5W por unidade), incluir uma</w:t>
            </w:r>
            <w:r>
              <w:rPr>
                <w:spacing w:val="-9"/>
                <w:sz w:val="22"/>
              </w:rPr>
              <w:t> </w:t>
            </w:r>
            <w:r>
              <w:rPr>
                <w:sz w:val="22"/>
              </w:rPr>
              <w:t>entrada</w:t>
            </w:r>
            <w:r>
              <w:rPr>
                <w:spacing w:val="-11"/>
                <w:sz w:val="22"/>
              </w:rPr>
              <w:t> </w:t>
            </w:r>
            <w:r>
              <w:rPr>
                <w:sz w:val="22"/>
              </w:rPr>
              <w:t>USB</w:t>
            </w:r>
            <w:r>
              <w:rPr>
                <w:spacing w:val="-9"/>
                <w:sz w:val="22"/>
              </w:rPr>
              <w:t> </w:t>
            </w:r>
            <w:r>
              <w:rPr>
                <w:sz w:val="22"/>
              </w:rPr>
              <w:t>2.0</w:t>
            </w:r>
            <w:r>
              <w:rPr>
                <w:spacing w:val="-11"/>
                <w:sz w:val="22"/>
              </w:rPr>
              <w:t> </w:t>
            </w:r>
            <w:r>
              <w:rPr>
                <w:sz w:val="22"/>
              </w:rPr>
              <w:t>(destinada</w:t>
            </w:r>
            <w:r>
              <w:rPr>
                <w:spacing w:val="-9"/>
                <w:sz w:val="22"/>
              </w:rPr>
              <w:t> </w:t>
            </w:r>
            <w:r>
              <w:rPr>
                <w:sz w:val="22"/>
              </w:rPr>
              <w:t>à</w:t>
            </w:r>
            <w:r>
              <w:rPr>
                <w:spacing w:val="-11"/>
                <w:sz w:val="22"/>
              </w:rPr>
              <w:t> </w:t>
            </w:r>
            <w:r>
              <w:rPr>
                <w:sz w:val="22"/>
              </w:rPr>
              <w:t>recarga)</w:t>
            </w:r>
            <w:r>
              <w:rPr>
                <w:spacing w:val="-10"/>
                <w:sz w:val="22"/>
              </w:rPr>
              <w:t> </w:t>
            </w:r>
            <w:r>
              <w:rPr>
                <w:sz w:val="22"/>
              </w:rPr>
              <w:t>e uma entrada</w:t>
            </w:r>
            <w:r>
              <w:rPr>
                <w:spacing w:val="40"/>
                <w:sz w:val="22"/>
              </w:rPr>
              <w:t> </w:t>
            </w:r>
            <w:r>
              <w:rPr>
                <w:sz w:val="22"/>
              </w:rPr>
              <w:t>P2 de 3,5mm (para conexão com o dispositivo), além de ser compatível com os sistemas operacionais Windows, Linux, Mac, Android e iOS. Também deverá contar com um cabo de aproximadamente 1 metro de comprimento.</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5" w:right="51"/>
              <w:jc w:val="center"/>
              <w:rPr>
                <w:sz w:val="22"/>
              </w:rPr>
            </w:pPr>
            <w:r>
              <w:rPr>
                <w:spacing w:val="-5"/>
                <w:sz w:val="22"/>
              </w:rPr>
              <w:t>05</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10" w:right="1"/>
              <w:jc w:val="center"/>
              <w:rPr>
                <w:sz w:val="22"/>
              </w:rPr>
            </w:pPr>
            <w:r>
              <w:rPr>
                <w:sz w:val="22"/>
              </w:rPr>
              <w:t>R$</w:t>
            </w:r>
            <w:r>
              <w:rPr>
                <w:spacing w:val="-2"/>
                <w:sz w:val="22"/>
              </w:rPr>
              <w:t> 81,63</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9" w:right="2"/>
              <w:jc w:val="center"/>
              <w:rPr>
                <w:sz w:val="22"/>
              </w:rPr>
            </w:pPr>
            <w:r>
              <w:rPr>
                <w:sz w:val="22"/>
              </w:rPr>
              <w:t>R$</w:t>
            </w:r>
            <w:r>
              <w:rPr>
                <w:spacing w:val="-2"/>
                <w:sz w:val="22"/>
              </w:rPr>
              <w:t> 408,15</w:t>
            </w:r>
          </w:p>
        </w:tc>
      </w:tr>
      <w:tr>
        <w:trPr>
          <w:trHeight w:val="7817"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2"/>
              </w:rPr>
            </w:pPr>
          </w:p>
          <w:p>
            <w:pPr>
              <w:pStyle w:val="TableParagraph"/>
              <w:ind w:right="48"/>
              <w:jc w:val="center"/>
              <w:rPr>
                <w:sz w:val="22"/>
              </w:rPr>
            </w:pPr>
            <w:r>
              <w:rPr>
                <w:spacing w:val="-5"/>
                <w:sz w:val="22"/>
              </w:rPr>
              <w:t>15</w:t>
            </w:r>
          </w:p>
        </w:tc>
        <w:tc>
          <w:tcPr>
            <w:tcW w:w="4494" w:type="dxa"/>
          </w:tcPr>
          <w:p>
            <w:pPr>
              <w:pStyle w:val="TableParagraph"/>
              <w:spacing w:line="252" w:lineRule="exact"/>
              <w:ind w:left="2"/>
              <w:jc w:val="both"/>
              <w:rPr>
                <w:rFonts w:ascii="Arial"/>
                <w:b/>
                <w:sz w:val="22"/>
              </w:rPr>
            </w:pPr>
            <w:r>
              <w:rPr>
                <w:rFonts w:ascii="Arial"/>
                <w:b/>
                <w:sz w:val="22"/>
              </w:rPr>
              <w:t>TESTADOR</w:t>
            </w:r>
            <w:r>
              <w:rPr>
                <w:rFonts w:ascii="Arial"/>
                <w:b/>
                <w:spacing w:val="-5"/>
                <w:sz w:val="22"/>
              </w:rPr>
              <w:t> </w:t>
            </w:r>
            <w:r>
              <w:rPr>
                <w:rFonts w:ascii="Arial"/>
                <w:b/>
                <w:sz w:val="22"/>
              </w:rPr>
              <w:t>DE</w:t>
            </w:r>
            <w:r>
              <w:rPr>
                <w:rFonts w:ascii="Arial"/>
                <w:b/>
                <w:spacing w:val="-6"/>
                <w:sz w:val="22"/>
              </w:rPr>
              <w:t> </w:t>
            </w:r>
            <w:r>
              <w:rPr>
                <w:rFonts w:ascii="Arial"/>
                <w:b/>
                <w:sz w:val="22"/>
              </w:rPr>
              <w:t>CABO</w:t>
            </w:r>
            <w:r>
              <w:rPr>
                <w:rFonts w:ascii="Arial"/>
                <w:b/>
                <w:spacing w:val="-5"/>
                <w:sz w:val="22"/>
              </w:rPr>
              <w:t> </w:t>
            </w:r>
            <w:r>
              <w:rPr>
                <w:rFonts w:ascii="Arial"/>
                <w:b/>
                <w:sz w:val="22"/>
              </w:rPr>
              <w:t>DE</w:t>
            </w:r>
            <w:r>
              <w:rPr>
                <w:rFonts w:ascii="Arial"/>
                <w:b/>
                <w:spacing w:val="-4"/>
                <w:sz w:val="22"/>
              </w:rPr>
              <w:t> REDE</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40"/>
              <w:ind w:left="2" w:right="58"/>
              <w:jc w:val="both"/>
              <w:rPr>
                <w:sz w:val="22"/>
              </w:rPr>
            </w:pPr>
            <w:r>
              <w:rPr>
                <w:sz w:val="22"/>
              </w:rPr>
              <w:t>O testador de cabo de rede remoto de nível profissional deverá atender integralmente às seguintes especificações mínimas: compatibilidade com conectores RJ11, RJ12 e RJ45, sendo indicado para testes de cabeamento de redes de telefonia e internet; deverá</w:t>
            </w:r>
            <w:r>
              <w:rPr>
                <w:spacing w:val="-8"/>
                <w:sz w:val="22"/>
              </w:rPr>
              <w:t> </w:t>
            </w:r>
            <w:r>
              <w:rPr>
                <w:sz w:val="22"/>
              </w:rPr>
              <w:t>funcionar</w:t>
            </w:r>
            <w:r>
              <w:rPr>
                <w:spacing w:val="-5"/>
                <w:sz w:val="22"/>
              </w:rPr>
              <w:t> </w:t>
            </w:r>
            <w:r>
              <w:rPr>
                <w:sz w:val="22"/>
              </w:rPr>
              <w:t>como</w:t>
            </w:r>
            <w:r>
              <w:rPr>
                <w:spacing w:val="-8"/>
                <w:sz w:val="22"/>
              </w:rPr>
              <w:t> </w:t>
            </w:r>
            <w:r>
              <w:rPr>
                <w:sz w:val="22"/>
              </w:rPr>
              <w:t>testador</w:t>
            </w:r>
            <w:r>
              <w:rPr>
                <w:spacing w:val="-7"/>
                <w:sz w:val="22"/>
              </w:rPr>
              <w:t> </w:t>
            </w:r>
            <w:r>
              <w:rPr>
                <w:sz w:val="22"/>
              </w:rPr>
              <w:t>eletrônico</w:t>
            </w:r>
            <w:r>
              <w:rPr>
                <w:spacing w:val="-5"/>
                <w:sz w:val="22"/>
              </w:rPr>
              <w:t> </w:t>
            </w:r>
            <w:r>
              <w:rPr>
                <w:sz w:val="22"/>
              </w:rPr>
              <w:t>de cabeamento de redes de computadores, capaz de verificar conexões corretas, polarização, conexão trocada, curto aberto e curto</w:t>
            </w:r>
            <w:r>
              <w:rPr>
                <w:spacing w:val="-16"/>
                <w:sz w:val="22"/>
              </w:rPr>
              <w:t> </w:t>
            </w:r>
            <w:r>
              <w:rPr>
                <w:sz w:val="22"/>
              </w:rPr>
              <w:t>cruzado.</w:t>
            </w:r>
            <w:r>
              <w:rPr>
                <w:spacing w:val="-15"/>
                <w:sz w:val="22"/>
              </w:rPr>
              <w:t> </w:t>
            </w:r>
            <w:r>
              <w:rPr>
                <w:sz w:val="22"/>
              </w:rPr>
              <w:t>O</w:t>
            </w:r>
            <w:r>
              <w:rPr>
                <w:spacing w:val="-15"/>
                <w:sz w:val="22"/>
              </w:rPr>
              <w:t> </w:t>
            </w:r>
            <w:r>
              <w:rPr>
                <w:sz w:val="22"/>
              </w:rPr>
              <w:t>equipamento</w:t>
            </w:r>
            <w:r>
              <w:rPr>
                <w:spacing w:val="-16"/>
                <w:sz w:val="22"/>
              </w:rPr>
              <w:t> </w:t>
            </w:r>
            <w:r>
              <w:rPr>
                <w:sz w:val="22"/>
              </w:rPr>
              <w:t>deverá</w:t>
            </w:r>
            <w:r>
              <w:rPr>
                <w:spacing w:val="-15"/>
                <w:sz w:val="22"/>
              </w:rPr>
              <w:t> </w:t>
            </w:r>
            <w:r>
              <w:rPr>
                <w:sz w:val="22"/>
              </w:rPr>
              <w:t>possuir botão de posição com três modos (ligado, desligado e stand-by), 11 LEDs indicadores de conexão, testador mestre com indicação 1-2-3-4-5-6-7-8-G e testador remoto com indicação</w:t>
            </w:r>
            <w:r>
              <w:rPr>
                <w:spacing w:val="8"/>
                <w:sz w:val="22"/>
              </w:rPr>
              <w:t> </w:t>
            </w:r>
            <w:r>
              <w:rPr>
                <w:sz w:val="22"/>
              </w:rPr>
              <w:t>1-2-3-4-5-6-7-8-G</w:t>
            </w:r>
            <w:r>
              <w:rPr>
                <w:spacing w:val="7"/>
                <w:sz w:val="22"/>
              </w:rPr>
              <w:t> </w:t>
            </w:r>
            <w:r>
              <w:rPr>
                <w:sz w:val="22"/>
              </w:rPr>
              <w:t>(RJ-45)</w:t>
            </w:r>
            <w:r>
              <w:rPr>
                <w:spacing w:val="7"/>
                <w:sz w:val="22"/>
              </w:rPr>
              <w:t> </w:t>
            </w:r>
            <w:r>
              <w:rPr>
                <w:sz w:val="22"/>
              </w:rPr>
              <w:t>e</w:t>
            </w:r>
            <w:r>
              <w:rPr>
                <w:spacing w:val="7"/>
                <w:sz w:val="22"/>
              </w:rPr>
              <w:t> </w:t>
            </w:r>
            <w:r>
              <w:rPr>
                <w:sz w:val="22"/>
              </w:rPr>
              <w:t>1-2-</w:t>
            </w:r>
            <w:r>
              <w:rPr>
                <w:spacing w:val="-5"/>
                <w:sz w:val="22"/>
              </w:rPr>
              <w:t>3-</w:t>
            </w:r>
          </w:p>
          <w:p>
            <w:pPr>
              <w:pStyle w:val="TableParagraph"/>
              <w:spacing w:line="276" w:lineRule="auto"/>
              <w:ind w:left="2" w:right="59"/>
              <w:jc w:val="both"/>
              <w:rPr>
                <w:sz w:val="22"/>
              </w:rPr>
            </w:pPr>
            <w:r>
              <w:rPr>
                <w:sz w:val="22"/>
              </w:rPr>
              <w:t>4 (RJ-11), além de incluir obrigatoriamente aparelho</w:t>
            </w:r>
            <w:r>
              <w:rPr>
                <w:spacing w:val="-5"/>
                <w:sz w:val="22"/>
              </w:rPr>
              <w:t> </w:t>
            </w:r>
            <w:r>
              <w:rPr>
                <w:sz w:val="22"/>
              </w:rPr>
              <w:t>principal</w:t>
            </w:r>
            <w:r>
              <w:rPr>
                <w:spacing w:val="-4"/>
                <w:sz w:val="22"/>
              </w:rPr>
              <w:t> </w:t>
            </w:r>
            <w:r>
              <w:rPr>
                <w:sz w:val="22"/>
              </w:rPr>
              <w:t>e</w:t>
            </w:r>
            <w:r>
              <w:rPr>
                <w:spacing w:val="-4"/>
                <w:sz w:val="22"/>
              </w:rPr>
              <w:t> </w:t>
            </w:r>
            <w:r>
              <w:rPr>
                <w:sz w:val="22"/>
              </w:rPr>
              <w:t>remoto,</w:t>
            </w:r>
            <w:r>
              <w:rPr>
                <w:spacing w:val="-5"/>
                <w:sz w:val="22"/>
              </w:rPr>
              <w:t> </w:t>
            </w:r>
            <w:r>
              <w:rPr>
                <w:sz w:val="22"/>
              </w:rPr>
              <w:t>sendo</w:t>
            </w:r>
            <w:r>
              <w:rPr>
                <w:spacing w:val="-5"/>
                <w:sz w:val="22"/>
              </w:rPr>
              <w:t> </w:t>
            </w:r>
            <w:r>
              <w:rPr>
                <w:sz w:val="22"/>
              </w:rPr>
              <w:t>resistente e durável. As especificações técnicas mínimas exigidas incluem material em plástico ABS, alimentação por 2 pilhas AAA (obrigatoriamente inclusas), dimensões do módulo</w:t>
            </w:r>
            <w:r>
              <w:rPr>
                <w:spacing w:val="-16"/>
                <w:sz w:val="22"/>
              </w:rPr>
              <w:t> </w:t>
            </w:r>
            <w:r>
              <w:rPr>
                <w:sz w:val="22"/>
              </w:rPr>
              <w:t>RJ-45</w:t>
            </w:r>
            <w:r>
              <w:rPr>
                <w:spacing w:val="-15"/>
                <w:sz w:val="22"/>
              </w:rPr>
              <w:t> </w:t>
            </w:r>
            <w:r>
              <w:rPr>
                <w:sz w:val="22"/>
              </w:rPr>
              <w:t>de</w:t>
            </w:r>
            <w:r>
              <w:rPr>
                <w:spacing w:val="-15"/>
                <w:sz w:val="22"/>
              </w:rPr>
              <w:t> </w:t>
            </w:r>
            <w:r>
              <w:rPr>
                <w:sz w:val="22"/>
              </w:rPr>
              <w:t>10,5</w:t>
            </w:r>
            <w:r>
              <w:rPr>
                <w:spacing w:val="-16"/>
                <w:sz w:val="22"/>
              </w:rPr>
              <w:t> </w:t>
            </w:r>
            <w:r>
              <w:rPr>
                <w:sz w:val="22"/>
              </w:rPr>
              <w:t>cm</w:t>
            </w:r>
            <w:r>
              <w:rPr>
                <w:spacing w:val="-15"/>
                <w:sz w:val="22"/>
              </w:rPr>
              <w:t> </w:t>
            </w:r>
            <w:r>
              <w:rPr>
                <w:sz w:val="22"/>
              </w:rPr>
              <w:t>de</w:t>
            </w:r>
            <w:r>
              <w:rPr>
                <w:spacing w:val="-15"/>
                <w:sz w:val="22"/>
              </w:rPr>
              <w:t> </w:t>
            </w:r>
            <w:r>
              <w:rPr>
                <w:sz w:val="22"/>
              </w:rPr>
              <w:t>altura,</w:t>
            </w:r>
            <w:r>
              <w:rPr>
                <w:spacing w:val="-15"/>
                <w:sz w:val="22"/>
              </w:rPr>
              <w:t> </w:t>
            </w:r>
            <w:r>
              <w:rPr>
                <w:sz w:val="22"/>
              </w:rPr>
              <w:t>6,5</w:t>
            </w:r>
            <w:r>
              <w:rPr>
                <w:spacing w:val="-16"/>
                <w:sz w:val="22"/>
              </w:rPr>
              <w:t> </w:t>
            </w:r>
            <w:r>
              <w:rPr>
                <w:sz w:val="22"/>
              </w:rPr>
              <w:t>cm</w:t>
            </w:r>
            <w:r>
              <w:rPr>
                <w:spacing w:val="-15"/>
                <w:sz w:val="22"/>
              </w:rPr>
              <w:t> </w:t>
            </w:r>
            <w:r>
              <w:rPr>
                <w:sz w:val="22"/>
              </w:rPr>
              <w:t>de largura</w:t>
            </w:r>
            <w:r>
              <w:rPr>
                <w:spacing w:val="-7"/>
                <w:sz w:val="22"/>
              </w:rPr>
              <w:t> </w:t>
            </w:r>
            <w:r>
              <w:rPr>
                <w:sz w:val="22"/>
              </w:rPr>
              <w:t>e</w:t>
            </w:r>
            <w:r>
              <w:rPr>
                <w:spacing w:val="-6"/>
                <w:sz w:val="22"/>
              </w:rPr>
              <w:t> </w:t>
            </w:r>
            <w:r>
              <w:rPr>
                <w:sz w:val="22"/>
              </w:rPr>
              <w:t>2,5</w:t>
            </w:r>
            <w:r>
              <w:rPr>
                <w:spacing w:val="-7"/>
                <w:sz w:val="22"/>
              </w:rPr>
              <w:t> </w:t>
            </w:r>
            <w:r>
              <w:rPr>
                <w:sz w:val="22"/>
              </w:rPr>
              <w:t>cm</w:t>
            </w:r>
            <w:r>
              <w:rPr>
                <w:spacing w:val="-6"/>
                <w:sz w:val="22"/>
              </w:rPr>
              <w:t> </w:t>
            </w:r>
            <w:r>
              <w:rPr>
                <w:sz w:val="22"/>
              </w:rPr>
              <w:t>de</w:t>
            </w:r>
            <w:r>
              <w:rPr>
                <w:spacing w:val="-7"/>
                <w:sz w:val="22"/>
              </w:rPr>
              <w:t> </w:t>
            </w:r>
            <w:r>
              <w:rPr>
                <w:sz w:val="22"/>
              </w:rPr>
              <w:t>profundidade,</w:t>
            </w:r>
            <w:r>
              <w:rPr>
                <w:spacing w:val="-6"/>
                <w:sz w:val="22"/>
              </w:rPr>
              <w:t> </w:t>
            </w:r>
            <w:r>
              <w:rPr>
                <w:spacing w:val="-2"/>
                <w:sz w:val="22"/>
              </w:rPr>
              <w:t>dimensões</w:t>
            </w:r>
          </w:p>
          <w:p>
            <w:pPr>
              <w:pStyle w:val="TableParagraph"/>
              <w:ind w:left="2"/>
              <w:jc w:val="both"/>
              <w:rPr>
                <w:sz w:val="22"/>
              </w:rPr>
            </w:pPr>
            <w:r>
              <w:rPr>
                <w:sz w:val="22"/>
              </w:rPr>
              <w:t>do</w:t>
            </w:r>
            <w:r>
              <w:rPr>
                <w:spacing w:val="-8"/>
                <w:sz w:val="22"/>
              </w:rPr>
              <w:t> </w:t>
            </w:r>
            <w:r>
              <w:rPr>
                <w:sz w:val="22"/>
              </w:rPr>
              <w:t>módulo</w:t>
            </w:r>
            <w:r>
              <w:rPr>
                <w:spacing w:val="-7"/>
                <w:sz w:val="22"/>
              </w:rPr>
              <w:t> </w:t>
            </w:r>
            <w:r>
              <w:rPr>
                <w:sz w:val="22"/>
              </w:rPr>
              <w:t>RJ-11</w:t>
            </w:r>
            <w:r>
              <w:rPr>
                <w:spacing w:val="-8"/>
                <w:sz w:val="22"/>
              </w:rPr>
              <w:t> </w:t>
            </w:r>
            <w:r>
              <w:rPr>
                <w:sz w:val="22"/>
              </w:rPr>
              <w:t>de</w:t>
            </w:r>
            <w:r>
              <w:rPr>
                <w:spacing w:val="-10"/>
                <w:sz w:val="22"/>
              </w:rPr>
              <w:t> </w:t>
            </w:r>
            <w:r>
              <w:rPr>
                <w:sz w:val="22"/>
              </w:rPr>
              <w:t>10</w:t>
            </w:r>
            <w:r>
              <w:rPr>
                <w:spacing w:val="-7"/>
                <w:sz w:val="22"/>
              </w:rPr>
              <w:t> </w:t>
            </w:r>
            <w:r>
              <w:rPr>
                <w:sz w:val="22"/>
              </w:rPr>
              <w:t>cm</w:t>
            </w:r>
            <w:r>
              <w:rPr>
                <w:spacing w:val="-6"/>
                <w:sz w:val="22"/>
              </w:rPr>
              <w:t> </w:t>
            </w:r>
            <w:r>
              <w:rPr>
                <w:sz w:val="22"/>
              </w:rPr>
              <w:t>de</w:t>
            </w:r>
            <w:r>
              <w:rPr>
                <w:spacing w:val="-10"/>
                <w:sz w:val="22"/>
              </w:rPr>
              <w:t> </w:t>
            </w:r>
            <w:r>
              <w:rPr>
                <w:sz w:val="22"/>
              </w:rPr>
              <w:t>altura,</w:t>
            </w:r>
            <w:r>
              <w:rPr>
                <w:spacing w:val="-6"/>
                <w:sz w:val="22"/>
              </w:rPr>
              <w:t> </w:t>
            </w:r>
            <w:r>
              <w:rPr>
                <w:sz w:val="22"/>
              </w:rPr>
              <w:t>3</w:t>
            </w:r>
            <w:r>
              <w:rPr>
                <w:spacing w:val="-10"/>
                <w:sz w:val="22"/>
              </w:rPr>
              <w:t> </w:t>
            </w:r>
            <w:r>
              <w:rPr>
                <w:sz w:val="22"/>
              </w:rPr>
              <w:t>cm</w:t>
            </w:r>
            <w:r>
              <w:rPr>
                <w:spacing w:val="-5"/>
                <w:sz w:val="22"/>
              </w:rPr>
              <w:t> de</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31"/>
              <w:rPr>
                <w:sz w:val="22"/>
              </w:rPr>
            </w:pPr>
          </w:p>
          <w:p>
            <w:pPr>
              <w:pStyle w:val="TableParagraph"/>
              <w:ind w:left="5" w:right="51"/>
              <w:jc w:val="center"/>
              <w:rPr>
                <w:sz w:val="22"/>
              </w:rPr>
            </w:pPr>
            <w:r>
              <w:rPr>
                <w:spacing w:val="-5"/>
                <w:sz w:val="22"/>
              </w:rPr>
              <w:t>01</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31"/>
              <w:rPr>
                <w:sz w:val="22"/>
              </w:rPr>
            </w:pPr>
          </w:p>
          <w:p>
            <w:pPr>
              <w:pStyle w:val="TableParagraph"/>
              <w:ind w:left="10"/>
              <w:jc w:val="center"/>
              <w:rPr>
                <w:sz w:val="22"/>
              </w:rPr>
            </w:pPr>
            <w:r>
              <w:rPr>
                <w:sz w:val="22"/>
              </w:rPr>
              <w:t>R$</w:t>
            </w:r>
            <w:r>
              <w:rPr>
                <w:spacing w:val="-2"/>
                <w:sz w:val="22"/>
              </w:rPr>
              <w:t> 116,33</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31"/>
              <w:rPr>
                <w:sz w:val="22"/>
              </w:rPr>
            </w:pPr>
          </w:p>
          <w:p>
            <w:pPr>
              <w:pStyle w:val="TableParagraph"/>
              <w:ind w:left="9" w:right="2"/>
              <w:jc w:val="center"/>
              <w:rPr>
                <w:sz w:val="22"/>
              </w:rPr>
            </w:pPr>
            <w:r>
              <w:rPr>
                <w:sz w:val="22"/>
              </w:rPr>
              <w:t>R$</w:t>
            </w:r>
            <w:r>
              <w:rPr>
                <w:spacing w:val="-2"/>
                <w:sz w:val="22"/>
              </w:rPr>
              <w:t> 116,33</w:t>
            </w:r>
          </w:p>
        </w:tc>
      </w:tr>
    </w:tbl>
    <w:p>
      <w:pPr>
        <w:pStyle w:val="TableParagraph"/>
        <w:spacing w:after="0"/>
        <w:jc w:val="center"/>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2582" w:hRule="atLeast"/>
        </w:trPr>
        <w:tc>
          <w:tcPr>
            <w:tcW w:w="828" w:type="dxa"/>
          </w:tcPr>
          <w:p>
            <w:pPr>
              <w:pStyle w:val="TableParagraph"/>
              <w:rPr>
                <w:rFonts w:ascii="Times New Roman"/>
                <w:sz w:val="20"/>
              </w:rPr>
            </w:pPr>
          </w:p>
        </w:tc>
        <w:tc>
          <w:tcPr>
            <w:tcW w:w="4494" w:type="dxa"/>
          </w:tcPr>
          <w:p>
            <w:pPr>
              <w:pStyle w:val="TableParagraph"/>
              <w:spacing w:line="276" w:lineRule="auto"/>
              <w:ind w:left="2" w:right="61"/>
              <w:jc w:val="both"/>
              <w:rPr>
                <w:sz w:val="22"/>
              </w:rPr>
            </w:pPr>
            <w:r>
              <w:rPr>
                <w:sz w:val="22"/>
              </w:rPr>
              <w:t>largura e 2,5 cm de profundidade. Os itens obrigatórios inclusos no produto são: 01 testador completo (com 01 unidade principal e 01 unidade remota), 01 manual de instruções e 02 pilhas AAA. É vedada a entrega de modelos que não atendam integralmente a todas as funções e características técnicas descritas.</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r>
        <w:trPr>
          <w:trHeight w:val="1264" w:hRule="atLeast"/>
        </w:trPr>
        <w:tc>
          <w:tcPr>
            <w:tcW w:w="828" w:type="dxa"/>
          </w:tcPr>
          <w:p>
            <w:pPr>
              <w:pStyle w:val="TableParagraph"/>
              <w:rPr>
                <w:sz w:val="22"/>
              </w:rPr>
            </w:pPr>
          </w:p>
          <w:p>
            <w:pPr>
              <w:pStyle w:val="TableParagraph"/>
              <w:spacing w:before="17"/>
              <w:rPr>
                <w:sz w:val="22"/>
              </w:rPr>
            </w:pPr>
          </w:p>
          <w:p>
            <w:pPr>
              <w:pStyle w:val="TableParagraph"/>
              <w:ind w:right="48"/>
              <w:jc w:val="center"/>
              <w:rPr>
                <w:sz w:val="22"/>
              </w:rPr>
            </w:pPr>
            <w:r>
              <w:rPr>
                <w:spacing w:val="-5"/>
                <w:sz w:val="22"/>
              </w:rPr>
              <w:t>16</w:t>
            </w:r>
          </w:p>
        </w:tc>
        <w:tc>
          <w:tcPr>
            <w:tcW w:w="4494" w:type="dxa"/>
          </w:tcPr>
          <w:p>
            <w:pPr>
              <w:pStyle w:val="TableParagraph"/>
              <w:spacing w:line="252" w:lineRule="exact"/>
              <w:ind w:left="2"/>
              <w:rPr>
                <w:rFonts w:ascii="Arial"/>
                <w:b/>
                <w:sz w:val="22"/>
              </w:rPr>
            </w:pPr>
            <w:r>
              <w:rPr>
                <w:rFonts w:ascii="Arial"/>
                <w:b/>
                <w:sz w:val="22"/>
              </w:rPr>
              <w:t>ADAPTADOR</w:t>
            </w:r>
            <w:r>
              <w:rPr>
                <w:rFonts w:ascii="Arial"/>
                <w:b/>
                <w:spacing w:val="-6"/>
                <w:sz w:val="22"/>
              </w:rPr>
              <w:t> </w:t>
            </w:r>
            <w:r>
              <w:rPr>
                <w:rFonts w:ascii="Arial"/>
                <w:b/>
                <w:sz w:val="22"/>
              </w:rPr>
              <w:t>VGA</w:t>
            </w:r>
            <w:r>
              <w:rPr>
                <w:rFonts w:ascii="Arial"/>
                <w:b/>
                <w:spacing w:val="-6"/>
                <w:sz w:val="22"/>
              </w:rPr>
              <w:t> </w:t>
            </w:r>
            <w:r>
              <w:rPr>
                <w:rFonts w:ascii="Arial"/>
                <w:b/>
                <w:sz w:val="22"/>
              </w:rPr>
              <w:t>PARA</w:t>
            </w:r>
            <w:r>
              <w:rPr>
                <w:rFonts w:ascii="Arial"/>
                <w:b/>
                <w:spacing w:val="-3"/>
                <w:sz w:val="22"/>
              </w:rPr>
              <w:t> </w:t>
            </w:r>
            <w:r>
              <w:rPr>
                <w:rFonts w:ascii="Arial"/>
                <w:b/>
                <w:spacing w:val="-4"/>
                <w:sz w:val="22"/>
              </w:rPr>
              <w:t>HDMI</w:t>
            </w:r>
          </w:p>
          <w:p>
            <w:pPr>
              <w:pStyle w:val="TableParagraph"/>
              <w:spacing w:line="252" w:lineRule="exact"/>
              <w:ind w:left="2"/>
              <w:rPr>
                <w:sz w:val="22"/>
              </w:rPr>
            </w:pPr>
            <w:r>
              <w:rPr>
                <w:sz w:val="22"/>
              </w:rPr>
              <w:t>CARACTERÍSTICAS</w:t>
            </w:r>
            <w:r>
              <w:rPr>
                <w:spacing w:val="-15"/>
                <w:sz w:val="22"/>
              </w:rPr>
              <w:t> </w:t>
            </w:r>
            <w:r>
              <w:rPr>
                <w:spacing w:val="-2"/>
                <w:sz w:val="22"/>
              </w:rPr>
              <w:t>MÍNIMAS:</w:t>
            </w:r>
          </w:p>
          <w:p>
            <w:pPr>
              <w:pStyle w:val="TableParagraph"/>
              <w:spacing w:before="1"/>
              <w:ind w:left="2"/>
              <w:rPr>
                <w:sz w:val="22"/>
              </w:rPr>
            </w:pPr>
            <w:r>
              <w:rPr>
                <w:sz w:val="22"/>
              </w:rPr>
              <w:t>Adaptador</w:t>
            </w:r>
            <w:r>
              <w:rPr>
                <w:spacing w:val="40"/>
                <w:sz w:val="22"/>
              </w:rPr>
              <w:t> </w:t>
            </w:r>
            <w:r>
              <w:rPr>
                <w:sz w:val="22"/>
              </w:rPr>
              <w:t>que</w:t>
            </w:r>
            <w:r>
              <w:rPr>
                <w:spacing w:val="40"/>
                <w:sz w:val="22"/>
              </w:rPr>
              <w:t> </w:t>
            </w:r>
            <w:r>
              <w:rPr>
                <w:sz w:val="22"/>
              </w:rPr>
              <w:t>converta</w:t>
            </w:r>
            <w:r>
              <w:rPr>
                <w:spacing w:val="40"/>
                <w:sz w:val="22"/>
              </w:rPr>
              <w:t> </w:t>
            </w:r>
            <w:r>
              <w:rPr>
                <w:sz w:val="22"/>
              </w:rPr>
              <w:t>o</w:t>
            </w:r>
            <w:r>
              <w:rPr>
                <w:spacing w:val="40"/>
                <w:sz w:val="22"/>
              </w:rPr>
              <w:t> </w:t>
            </w:r>
            <w:r>
              <w:rPr>
                <w:sz w:val="22"/>
              </w:rPr>
              <w:t>sinal</w:t>
            </w:r>
            <w:r>
              <w:rPr>
                <w:spacing w:val="40"/>
                <w:sz w:val="22"/>
              </w:rPr>
              <w:t> </w:t>
            </w:r>
            <w:r>
              <w:rPr>
                <w:sz w:val="22"/>
              </w:rPr>
              <w:t>digital</w:t>
            </w:r>
            <w:r>
              <w:rPr>
                <w:spacing w:val="40"/>
                <w:sz w:val="22"/>
              </w:rPr>
              <w:t> </w:t>
            </w:r>
            <w:r>
              <w:rPr>
                <w:sz w:val="22"/>
              </w:rPr>
              <w:t>da entrada VGA para uma saída HDMI.</w:t>
            </w:r>
          </w:p>
        </w:tc>
        <w:tc>
          <w:tcPr>
            <w:tcW w:w="1018" w:type="dxa"/>
          </w:tcPr>
          <w:p>
            <w:pPr>
              <w:pStyle w:val="TableParagraph"/>
              <w:spacing w:before="243"/>
              <w:rPr>
                <w:sz w:val="22"/>
              </w:rPr>
            </w:pPr>
          </w:p>
          <w:p>
            <w:pPr>
              <w:pStyle w:val="TableParagraph"/>
              <w:ind w:left="5" w:right="51"/>
              <w:jc w:val="center"/>
              <w:rPr>
                <w:sz w:val="22"/>
              </w:rPr>
            </w:pPr>
            <w:r>
              <w:rPr>
                <w:spacing w:val="-5"/>
                <w:sz w:val="22"/>
              </w:rPr>
              <w:t>05</w:t>
            </w:r>
          </w:p>
        </w:tc>
        <w:tc>
          <w:tcPr>
            <w:tcW w:w="1395" w:type="dxa"/>
          </w:tcPr>
          <w:p>
            <w:pPr>
              <w:pStyle w:val="TableParagraph"/>
              <w:spacing w:before="243"/>
              <w:rPr>
                <w:sz w:val="22"/>
              </w:rPr>
            </w:pPr>
          </w:p>
          <w:p>
            <w:pPr>
              <w:pStyle w:val="TableParagraph"/>
              <w:ind w:left="10" w:right="1"/>
              <w:jc w:val="center"/>
              <w:rPr>
                <w:sz w:val="22"/>
              </w:rPr>
            </w:pPr>
            <w:r>
              <w:rPr>
                <w:sz w:val="22"/>
              </w:rPr>
              <w:t>R$</w:t>
            </w:r>
            <w:r>
              <w:rPr>
                <w:spacing w:val="-2"/>
                <w:sz w:val="22"/>
              </w:rPr>
              <w:t> 48,29</w:t>
            </w:r>
          </w:p>
        </w:tc>
        <w:tc>
          <w:tcPr>
            <w:tcW w:w="1436" w:type="dxa"/>
          </w:tcPr>
          <w:p>
            <w:pPr>
              <w:pStyle w:val="TableParagraph"/>
              <w:spacing w:before="243"/>
              <w:rPr>
                <w:sz w:val="22"/>
              </w:rPr>
            </w:pPr>
          </w:p>
          <w:p>
            <w:pPr>
              <w:pStyle w:val="TableParagraph"/>
              <w:ind w:left="9" w:right="2"/>
              <w:jc w:val="center"/>
              <w:rPr>
                <w:sz w:val="22"/>
              </w:rPr>
            </w:pPr>
            <w:r>
              <w:rPr>
                <w:sz w:val="22"/>
              </w:rPr>
              <w:t>R$</w:t>
            </w:r>
            <w:r>
              <w:rPr>
                <w:spacing w:val="-2"/>
                <w:sz w:val="22"/>
              </w:rPr>
              <w:t> 241,45</w:t>
            </w:r>
          </w:p>
        </w:tc>
      </w:tr>
      <w:tr>
        <w:trPr>
          <w:trHeight w:val="8653" w:hRule="atLeast"/>
        </w:trPr>
        <w:tc>
          <w:tcPr>
            <w:tcW w:w="8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9"/>
              <w:rPr>
                <w:sz w:val="22"/>
              </w:rPr>
            </w:pPr>
          </w:p>
          <w:p>
            <w:pPr>
              <w:pStyle w:val="TableParagraph"/>
              <w:ind w:right="48"/>
              <w:jc w:val="center"/>
              <w:rPr>
                <w:sz w:val="22"/>
              </w:rPr>
            </w:pPr>
            <w:r>
              <w:rPr>
                <w:spacing w:val="-5"/>
                <w:sz w:val="22"/>
              </w:rPr>
              <w:t>17</w:t>
            </w:r>
          </w:p>
        </w:tc>
        <w:tc>
          <w:tcPr>
            <w:tcW w:w="4494" w:type="dxa"/>
          </w:tcPr>
          <w:p>
            <w:pPr>
              <w:pStyle w:val="TableParagraph"/>
              <w:spacing w:line="252" w:lineRule="exact"/>
              <w:ind w:left="2"/>
              <w:jc w:val="both"/>
              <w:rPr>
                <w:rFonts w:ascii="Arial"/>
                <w:b/>
                <w:sz w:val="22"/>
              </w:rPr>
            </w:pPr>
            <w:r>
              <w:rPr>
                <w:rFonts w:ascii="Arial"/>
                <w:b/>
                <w:sz w:val="22"/>
              </w:rPr>
              <w:t>WINDOWS</w:t>
            </w:r>
            <w:r>
              <w:rPr>
                <w:rFonts w:ascii="Arial"/>
                <w:b/>
                <w:spacing w:val="-8"/>
                <w:sz w:val="22"/>
              </w:rPr>
              <w:t> </w:t>
            </w:r>
            <w:r>
              <w:rPr>
                <w:rFonts w:ascii="Arial"/>
                <w:b/>
                <w:sz w:val="22"/>
              </w:rPr>
              <w:t>SERVER</w:t>
            </w:r>
            <w:r>
              <w:rPr>
                <w:rFonts w:ascii="Arial"/>
                <w:b/>
                <w:spacing w:val="-5"/>
                <w:sz w:val="22"/>
              </w:rPr>
              <w:t> </w:t>
            </w:r>
            <w:r>
              <w:rPr>
                <w:rFonts w:ascii="Arial"/>
                <w:b/>
                <w:spacing w:val="-4"/>
                <w:sz w:val="22"/>
              </w:rPr>
              <w:t>2025</w:t>
            </w:r>
          </w:p>
          <w:p>
            <w:pPr>
              <w:pStyle w:val="TableParagraph"/>
              <w:spacing w:line="252" w:lineRule="exact"/>
              <w:ind w:left="2"/>
              <w:jc w:val="both"/>
              <w:rPr>
                <w:sz w:val="22"/>
              </w:rPr>
            </w:pPr>
            <w:r>
              <w:rPr>
                <w:sz w:val="22"/>
              </w:rPr>
              <w:t>CARACTERÍSTICAS</w:t>
            </w:r>
            <w:r>
              <w:rPr>
                <w:spacing w:val="-15"/>
                <w:sz w:val="22"/>
              </w:rPr>
              <w:t> </w:t>
            </w:r>
            <w:r>
              <w:rPr>
                <w:spacing w:val="-2"/>
                <w:sz w:val="22"/>
              </w:rPr>
              <w:t>MÍNIMAS:</w:t>
            </w:r>
          </w:p>
          <w:p>
            <w:pPr>
              <w:pStyle w:val="TableParagraph"/>
              <w:spacing w:line="276" w:lineRule="auto" w:before="1"/>
              <w:ind w:left="2" w:right="57"/>
              <w:jc w:val="both"/>
              <w:rPr>
                <w:sz w:val="22"/>
              </w:rPr>
            </w:pPr>
            <w:r>
              <w:rPr>
                <w:sz w:val="22"/>
              </w:rPr>
              <w:t>O</w:t>
            </w:r>
            <w:r>
              <w:rPr>
                <w:spacing w:val="-2"/>
                <w:sz w:val="22"/>
              </w:rPr>
              <w:t> </w:t>
            </w:r>
            <w:r>
              <w:rPr>
                <w:sz w:val="22"/>
              </w:rPr>
              <w:t>sistema</w:t>
            </w:r>
            <w:r>
              <w:rPr>
                <w:spacing w:val="-3"/>
                <w:sz w:val="22"/>
              </w:rPr>
              <w:t> </w:t>
            </w:r>
            <w:r>
              <w:rPr>
                <w:sz w:val="22"/>
              </w:rPr>
              <w:t>operacional</w:t>
            </w:r>
            <w:r>
              <w:rPr>
                <w:spacing w:val="-7"/>
                <w:sz w:val="22"/>
              </w:rPr>
              <w:t> </w:t>
            </w:r>
            <w:r>
              <w:rPr>
                <w:sz w:val="22"/>
              </w:rPr>
              <w:t>Windows</w:t>
            </w:r>
            <w:r>
              <w:rPr>
                <w:spacing w:val="-3"/>
                <w:sz w:val="22"/>
              </w:rPr>
              <w:t> </w:t>
            </w:r>
            <w:r>
              <w:rPr>
                <w:sz w:val="22"/>
              </w:rPr>
              <w:t>Server</w:t>
            </w:r>
            <w:r>
              <w:rPr>
                <w:spacing w:val="-4"/>
                <w:sz w:val="22"/>
              </w:rPr>
              <w:t> </w:t>
            </w:r>
            <w:r>
              <w:rPr>
                <w:sz w:val="22"/>
              </w:rPr>
              <w:t>2025 Standard deverá apresentar os seguintes serviços: Active Directory para controlar o acesso</w:t>
            </w:r>
            <w:r>
              <w:rPr>
                <w:spacing w:val="-16"/>
                <w:sz w:val="22"/>
              </w:rPr>
              <w:t> </w:t>
            </w:r>
            <w:r>
              <w:rPr>
                <w:sz w:val="22"/>
              </w:rPr>
              <w:t>à</w:t>
            </w:r>
            <w:r>
              <w:rPr>
                <w:spacing w:val="-15"/>
                <w:sz w:val="22"/>
              </w:rPr>
              <w:t> </w:t>
            </w:r>
            <w:r>
              <w:rPr>
                <w:sz w:val="22"/>
              </w:rPr>
              <w:t>rede,</w:t>
            </w:r>
            <w:r>
              <w:rPr>
                <w:spacing w:val="-15"/>
                <w:sz w:val="22"/>
              </w:rPr>
              <w:t> </w:t>
            </w:r>
            <w:r>
              <w:rPr>
                <w:sz w:val="22"/>
              </w:rPr>
              <w:t>DNS</w:t>
            </w:r>
            <w:r>
              <w:rPr>
                <w:spacing w:val="-16"/>
                <w:sz w:val="22"/>
              </w:rPr>
              <w:t> </w:t>
            </w:r>
            <w:r>
              <w:rPr>
                <w:sz w:val="22"/>
              </w:rPr>
              <w:t>para</w:t>
            </w:r>
            <w:r>
              <w:rPr>
                <w:spacing w:val="-15"/>
                <w:sz w:val="22"/>
              </w:rPr>
              <w:t> </w:t>
            </w:r>
            <w:r>
              <w:rPr>
                <w:sz w:val="22"/>
              </w:rPr>
              <w:t>resolução</w:t>
            </w:r>
            <w:r>
              <w:rPr>
                <w:spacing w:val="-15"/>
                <w:sz w:val="22"/>
              </w:rPr>
              <w:t> </w:t>
            </w:r>
            <w:r>
              <w:rPr>
                <w:sz w:val="22"/>
              </w:rPr>
              <w:t>de</w:t>
            </w:r>
            <w:r>
              <w:rPr>
                <w:spacing w:val="-15"/>
                <w:sz w:val="22"/>
              </w:rPr>
              <w:t> </w:t>
            </w:r>
            <w:r>
              <w:rPr>
                <w:sz w:val="22"/>
              </w:rPr>
              <w:t>nomes de</w:t>
            </w:r>
            <w:r>
              <w:rPr>
                <w:spacing w:val="-16"/>
                <w:sz w:val="22"/>
              </w:rPr>
              <w:t> </w:t>
            </w:r>
            <w:r>
              <w:rPr>
                <w:sz w:val="22"/>
              </w:rPr>
              <w:t>domínio,</w:t>
            </w:r>
            <w:r>
              <w:rPr>
                <w:spacing w:val="-15"/>
                <w:sz w:val="22"/>
              </w:rPr>
              <w:t> </w:t>
            </w:r>
            <w:r>
              <w:rPr>
                <w:sz w:val="22"/>
              </w:rPr>
              <w:t>DHCP</w:t>
            </w:r>
            <w:r>
              <w:rPr>
                <w:spacing w:val="-15"/>
                <w:sz w:val="22"/>
              </w:rPr>
              <w:t> </w:t>
            </w:r>
            <w:r>
              <w:rPr>
                <w:sz w:val="22"/>
              </w:rPr>
              <w:t>para</w:t>
            </w:r>
            <w:r>
              <w:rPr>
                <w:spacing w:val="-16"/>
                <w:sz w:val="22"/>
              </w:rPr>
              <w:t> </w:t>
            </w:r>
            <w:r>
              <w:rPr>
                <w:sz w:val="22"/>
              </w:rPr>
              <w:t>atribuição</w:t>
            </w:r>
            <w:r>
              <w:rPr>
                <w:spacing w:val="-15"/>
                <w:sz w:val="22"/>
              </w:rPr>
              <w:t> </w:t>
            </w:r>
            <w:r>
              <w:rPr>
                <w:sz w:val="22"/>
              </w:rPr>
              <w:t>automática de endereços de internet aos dispositivos, File and Storage Services para compartilhamento de arquivos e controle de armazenamento de dados, Hyper-V para criação e gerenciamento de máquinas virtuais, Windows Admin Center para administração simplificada, IIS para hospedagem de sites e aplicativos na internet, Remote Desktop Services (RDS) para acesso remoto a computadores e programas, Failover Clustering para garantir a continuidade dos serviços sem interrupções, Windows Defender Antivirus para proteção contra vírus e ameaças, Windows Containers para execução de aplicativos de forma mais leve, Network Policy and Access Services (NPAS) para controle de acesso à rede, Windows Server Update Services (WSUS) para gerenciamento de atualizações de sistema, Group Policy para aplicação de regras de segurança</w:t>
            </w:r>
            <w:r>
              <w:rPr>
                <w:spacing w:val="38"/>
                <w:sz w:val="22"/>
              </w:rPr>
              <w:t>  </w:t>
            </w:r>
            <w:r>
              <w:rPr>
                <w:sz w:val="22"/>
              </w:rPr>
              <w:t>e</w:t>
            </w:r>
            <w:r>
              <w:rPr>
                <w:spacing w:val="39"/>
                <w:sz w:val="22"/>
              </w:rPr>
              <w:t>  </w:t>
            </w:r>
            <w:r>
              <w:rPr>
                <w:sz w:val="22"/>
              </w:rPr>
              <w:t>configurações</w:t>
            </w:r>
            <w:r>
              <w:rPr>
                <w:spacing w:val="39"/>
                <w:sz w:val="22"/>
              </w:rPr>
              <w:t>  </w:t>
            </w:r>
            <w:r>
              <w:rPr>
                <w:sz w:val="22"/>
              </w:rPr>
              <w:t>na</w:t>
            </w:r>
            <w:r>
              <w:rPr>
                <w:spacing w:val="38"/>
                <w:sz w:val="22"/>
              </w:rPr>
              <w:t>  </w:t>
            </w:r>
            <w:r>
              <w:rPr>
                <w:sz w:val="22"/>
              </w:rPr>
              <w:t>rede,</w:t>
            </w:r>
            <w:r>
              <w:rPr>
                <w:spacing w:val="40"/>
                <w:sz w:val="22"/>
              </w:rPr>
              <w:t>  </w:t>
            </w:r>
            <w:r>
              <w:rPr>
                <w:spacing w:val="-10"/>
                <w:sz w:val="22"/>
              </w:rPr>
              <w:t>e</w:t>
            </w:r>
          </w:p>
          <w:p>
            <w:pPr>
              <w:pStyle w:val="TableParagraph"/>
              <w:spacing w:before="2"/>
              <w:ind w:left="2"/>
              <w:jc w:val="both"/>
              <w:rPr>
                <w:sz w:val="22"/>
              </w:rPr>
            </w:pPr>
            <w:r>
              <w:rPr>
                <w:sz w:val="22"/>
              </w:rPr>
              <w:t>integração</w:t>
            </w:r>
            <w:r>
              <w:rPr>
                <w:spacing w:val="49"/>
                <w:sz w:val="22"/>
              </w:rPr>
              <w:t>  </w:t>
            </w:r>
            <w:r>
              <w:rPr>
                <w:sz w:val="22"/>
              </w:rPr>
              <w:t>com</w:t>
            </w:r>
            <w:r>
              <w:rPr>
                <w:spacing w:val="49"/>
                <w:sz w:val="22"/>
              </w:rPr>
              <w:t>  </w:t>
            </w:r>
            <w:r>
              <w:rPr>
                <w:sz w:val="22"/>
              </w:rPr>
              <w:t>Azure</w:t>
            </w:r>
            <w:r>
              <w:rPr>
                <w:spacing w:val="49"/>
                <w:sz w:val="22"/>
              </w:rPr>
              <w:t>  </w:t>
            </w:r>
            <w:r>
              <w:rPr>
                <w:sz w:val="22"/>
              </w:rPr>
              <w:t>para</w:t>
            </w:r>
            <w:r>
              <w:rPr>
                <w:spacing w:val="49"/>
                <w:sz w:val="22"/>
              </w:rPr>
              <w:t>  </w:t>
            </w:r>
            <w:r>
              <w:rPr>
                <w:sz w:val="22"/>
              </w:rPr>
              <w:t>backup</w:t>
            </w:r>
            <w:r>
              <w:rPr>
                <w:spacing w:val="49"/>
                <w:sz w:val="22"/>
              </w:rPr>
              <w:t>  </w:t>
            </w:r>
            <w:r>
              <w:rPr>
                <w:spacing w:val="-10"/>
                <w:sz w:val="22"/>
              </w:rPr>
              <w:t>e</w:t>
            </w:r>
          </w:p>
        </w:tc>
        <w:tc>
          <w:tcPr>
            <w:tcW w:w="101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2"/>
              <w:rPr>
                <w:sz w:val="22"/>
              </w:rPr>
            </w:pPr>
          </w:p>
          <w:p>
            <w:pPr>
              <w:pStyle w:val="TableParagraph"/>
              <w:spacing w:before="1"/>
              <w:ind w:left="5" w:right="51"/>
              <w:jc w:val="center"/>
              <w:rPr>
                <w:sz w:val="22"/>
              </w:rPr>
            </w:pPr>
            <w:r>
              <w:rPr>
                <w:spacing w:val="-5"/>
                <w:sz w:val="22"/>
              </w:rPr>
              <w:t>01</w:t>
            </w:r>
          </w:p>
        </w:tc>
        <w:tc>
          <w:tcPr>
            <w:tcW w:w="13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2"/>
              <w:rPr>
                <w:sz w:val="22"/>
              </w:rPr>
            </w:pPr>
          </w:p>
          <w:p>
            <w:pPr>
              <w:pStyle w:val="TableParagraph"/>
              <w:spacing w:before="1"/>
              <w:ind w:left="10" w:right="3"/>
              <w:jc w:val="center"/>
              <w:rPr>
                <w:sz w:val="22"/>
              </w:rPr>
            </w:pPr>
            <w:r>
              <w:rPr>
                <w:sz w:val="22"/>
              </w:rPr>
              <w:t>R$</w:t>
            </w:r>
            <w:r>
              <w:rPr>
                <w:spacing w:val="-4"/>
                <w:sz w:val="22"/>
              </w:rPr>
              <w:t> </w:t>
            </w:r>
            <w:r>
              <w:rPr>
                <w:spacing w:val="-2"/>
                <w:sz w:val="22"/>
              </w:rPr>
              <w:t>9.332,50</w:t>
            </w:r>
          </w:p>
        </w:tc>
        <w:tc>
          <w:tcPr>
            <w:tcW w:w="143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2"/>
              <w:rPr>
                <w:sz w:val="22"/>
              </w:rPr>
            </w:pPr>
          </w:p>
          <w:p>
            <w:pPr>
              <w:pStyle w:val="TableParagraph"/>
              <w:spacing w:before="1"/>
              <w:ind w:left="9" w:right="5"/>
              <w:jc w:val="center"/>
              <w:rPr>
                <w:sz w:val="22"/>
              </w:rPr>
            </w:pPr>
            <w:r>
              <w:rPr>
                <w:spacing w:val="-5"/>
                <w:sz w:val="22"/>
              </w:rPr>
              <w:t>R$</w:t>
            </w:r>
          </w:p>
        </w:tc>
      </w:tr>
    </w:tbl>
    <w:p>
      <w:pPr>
        <w:pStyle w:val="TableParagraph"/>
        <w:spacing w:after="0"/>
        <w:jc w:val="center"/>
        <w:rPr>
          <w:sz w:val="22"/>
        </w:rPr>
        <w:sectPr>
          <w:type w:val="continuous"/>
          <w:pgSz w:w="11920" w:h="16850"/>
          <w:pgMar w:header="720" w:footer="746" w:top="3020" w:bottom="940" w:left="425" w:right="425"/>
        </w:sect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4494"/>
        <w:gridCol w:w="1018"/>
        <w:gridCol w:w="1395"/>
        <w:gridCol w:w="1436"/>
      </w:tblGrid>
      <w:tr>
        <w:trPr>
          <w:trHeight w:val="1101" w:hRule="atLeast"/>
        </w:trPr>
        <w:tc>
          <w:tcPr>
            <w:tcW w:w="828" w:type="dxa"/>
          </w:tcPr>
          <w:p>
            <w:pPr>
              <w:pStyle w:val="TableParagraph"/>
              <w:rPr>
                <w:rFonts w:ascii="Times New Roman"/>
                <w:sz w:val="20"/>
              </w:rPr>
            </w:pPr>
          </w:p>
        </w:tc>
        <w:tc>
          <w:tcPr>
            <w:tcW w:w="4494" w:type="dxa"/>
          </w:tcPr>
          <w:p>
            <w:pPr>
              <w:pStyle w:val="TableParagraph"/>
              <w:tabs>
                <w:tab w:pos="1494" w:val="left" w:leader="none"/>
                <w:tab w:pos="2005" w:val="left" w:leader="none"/>
                <w:tab w:pos="2871" w:val="left" w:leader="none"/>
                <w:tab w:pos="3444" w:val="left" w:leader="none"/>
                <w:tab w:pos="4175" w:val="left" w:leader="none"/>
              </w:tabs>
              <w:spacing w:line="278" w:lineRule="auto"/>
              <w:ind w:left="2" w:right="60"/>
              <w:rPr>
                <w:sz w:val="22"/>
              </w:rPr>
            </w:pPr>
            <w:r>
              <w:rPr>
                <w:spacing w:val="-2"/>
                <w:sz w:val="22"/>
              </w:rPr>
              <w:t>recuperação</w:t>
            </w:r>
            <w:r>
              <w:rPr>
                <w:sz w:val="22"/>
              </w:rPr>
              <w:tab/>
            </w:r>
            <w:r>
              <w:rPr>
                <w:spacing w:val="-6"/>
                <w:sz w:val="22"/>
              </w:rPr>
              <w:t>de</w:t>
            </w:r>
            <w:r>
              <w:rPr>
                <w:sz w:val="22"/>
              </w:rPr>
              <w:tab/>
            </w:r>
            <w:r>
              <w:rPr>
                <w:spacing w:val="-2"/>
                <w:sz w:val="22"/>
              </w:rPr>
              <w:t>dados</w:t>
            </w:r>
            <w:r>
              <w:rPr>
                <w:sz w:val="22"/>
              </w:rPr>
              <w:tab/>
            </w:r>
            <w:r>
              <w:rPr>
                <w:spacing w:val="-6"/>
                <w:sz w:val="22"/>
              </w:rPr>
              <w:t>em</w:t>
            </w:r>
            <w:r>
              <w:rPr>
                <w:sz w:val="22"/>
              </w:rPr>
              <w:tab/>
            </w:r>
            <w:r>
              <w:rPr>
                <w:spacing w:val="-4"/>
                <w:sz w:val="22"/>
              </w:rPr>
              <w:t>caso</w:t>
            </w:r>
            <w:r>
              <w:rPr>
                <w:sz w:val="22"/>
              </w:rPr>
              <w:tab/>
            </w:r>
            <w:r>
              <w:rPr>
                <w:spacing w:val="-6"/>
                <w:sz w:val="22"/>
              </w:rPr>
              <w:t>de </w:t>
            </w:r>
            <w:r>
              <w:rPr>
                <w:spacing w:val="-2"/>
                <w:sz w:val="22"/>
              </w:rPr>
              <w:t>problemas.</w:t>
            </w:r>
          </w:p>
        </w:tc>
        <w:tc>
          <w:tcPr>
            <w:tcW w:w="1018" w:type="dxa"/>
          </w:tcPr>
          <w:p>
            <w:pPr>
              <w:pStyle w:val="TableParagraph"/>
              <w:rPr>
                <w:rFonts w:ascii="Times New Roman"/>
                <w:sz w:val="20"/>
              </w:rPr>
            </w:pPr>
          </w:p>
        </w:tc>
        <w:tc>
          <w:tcPr>
            <w:tcW w:w="1395" w:type="dxa"/>
          </w:tcPr>
          <w:p>
            <w:pPr>
              <w:pStyle w:val="TableParagraph"/>
              <w:rPr>
                <w:rFonts w:ascii="Times New Roman"/>
                <w:sz w:val="20"/>
              </w:rPr>
            </w:pPr>
          </w:p>
        </w:tc>
        <w:tc>
          <w:tcPr>
            <w:tcW w:w="1436" w:type="dxa"/>
          </w:tcPr>
          <w:p>
            <w:pPr>
              <w:pStyle w:val="TableParagraph"/>
              <w:rPr>
                <w:rFonts w:ascii="Times New Roman"/>
                <w:sz w:val="20"/>
              </w:rPr>
            </w:pPr>
          </w:p>
        </w:tc>
      </w:tr>
    </w:tbl>
    <w:p>
      <w:pPr>
        <w:pStyle w:val="ListParagraph"/>
        <w:numPr>
          <w:ilvl w:val="1"/>
          <w:numId w:val="35"/>
        </w:numPr>
        <w:tabs>
          <w:tab w:pos="1322" w:val="left" w:leader="none"/>
          <w:tab w:pos="1958" w:val="left" w:leader="none"/>
        </w:tabs>
        <w:spacing w:line="273" w:lineRule="auto" w:before="122" w:after="0"/>
        <w:ind w:left="1322" w:right="533" w:hanging="257"/>
        <w:jc w:val="both"/>
        <w:rPr>
          <w:rFonts w:ascii="Arial" w:hAnsi="Arial"/>
          <w:b/>
          <w:sz w:val="22"/>
        </w:rPr>
      </w:pPr>
      <w:r>
        <w:rPr>
          <w:sz w:val="22"/>
        </w:rPr>
        <w:t>Os itens desta</w:t>
      </w:r>
      <w:r>
        <w:rPr>
          <w:spacing w:val="80"/>
          <w:sz w:val="22"/>
        </w:rPr>
        <w:t> </w:t>
      </w:r>
      <w:r>
        <w:rPr>
          <w:sz w:val="22"/>
        </w:rPr>
        <w:t>contratação</w:t>
      </w:r>
      <w:r>
        <w:rPr>
          <w:spacing w:val="80"/>
          <w:sz w:val="22"/>
        </w:rPr>
        <w:t> </w:t>
      </w:r>
      <w:r>
        <w:rPr>
          <w:sz w:val="22"/>
        </w:rPr>
        <w:t>são</w:t>
      </w:r>
      <w:r>
        <w:rPr>
          <w:spacing w:val="80"/>
          <w:sz w:val="22"/>
        </w:rPr>
        <w:t> </w:t>
      </w:r>
      <w:r>
        <w:rPr>
          <w:sz w:val="22"/>
        </w:rPr>
        <w:t>caracterizados</w:t>
      </w:r>
      <w:r>
        <w:rPr>
          <w:spacing w:val="80"/>
          <w:sz w:val="22"/>
        </w:rPr>
        <w:t> </w:t>
      </w:r>
      <w:r>
        <w:rPr>
          <w:sz w:val="22"/>
        </w:rPr>
        <w:t>como bens comuns - </w:t>
      </w:r>
      <w:r>
        <w:rPr>
          <w:color w:val="1F1F1F"/>
          <w:sz w:val="22"/>
        </w:rPr>
        <w:t>uma vez que os padrões de desempenho e qualidade podem ser objetivamente definidos no edital e em seus anexos,</w:t>
      </w:r>
      <w:r>
        <w:rPr>
          <w:color w:val="1F1F1F"/>
          <w:spacing w:val="-3"/>
          <w:sz w:val="22"/>
        </w:rPr>
        <w:t> </w:t>
      </w:r>
      <w:r>
        <w:rPr>
          <w:color w:val="1F1F1F"/>
          <w:sz w:val="22"/>
        </w:rPr>
        <w:t>com</w:t>
      </w:r>
      <w:r>
        <w:rPr>
          <w:color w:val="1F1F1F"/>
          <w:spacing w:val="-3"/>
          <w:sz w:val="22"/>
        </w:rPr>
        <w:t> </w:t>
      </w:r>
      <w:r>
        <w:rPr>
          <w:color w:val="1F1F1F"/>
          <w:sz w:val="22"/>
        </w:rPr>
        <w:t>especificações</w:t>
      </w:r>
      <w:r>
        <w:rPr>
          <w:color w:val="1F1F1F"/>
          <w:spacing w:val="-1"/>
          <w:sz w:val="22"/>
        </w:rPr>
        <w:t> </w:t>
      </w:r>
      <w:r>
        <w:rPr>
          <w:color w:val="1F1F1F"/>
          <w:sz w:val="22"/>
        </w:rPr>
        <w:t>usuais</w:t>
      </w:r>
      <w:r>
        <w:rPr>
          <w:color w:val="1F1F1F"/>
          <w:spacing w:val="-1"/>
          <w:sz w:val="22"/>
        </w:rPr>
        <w:t> </w:t>
      </w:r>
      <w:r>
        <w:rPr>
          <w:color w:val="1F1F1F"/>
          <w:sz w:val="22"/>
        </w:rPr>
        <w:t>do</w:t>
      </w:r>
      <w:r>
        <w:rPr>
          <w:color w:val="1F1F1F"/>
          <w:spacing w:val="-4"/>
          <w:sz w:val="22"/>
        </w:rPr>
        <w:t> </w:t>
      </w:r>
      <w:r>
        <w:rPr>
          <w:color w:val="1F1F1F"/>
          <w:sz w:val="22"/>
        </w:rPr>
        <w:t>mercado,</w:t>
      </w:r>
      <w:r>
        <w:rPr>
          <w:color w:val="1F1F1F"/>
          <w:spacing w:val="-3"/>
          <w:sz w:val="22"/>
        </w:rPr>
        <w:t> </w:t>
      </w:r>
      <w:r>
        <w:rPr>
          <w:color w:val="1F1F1F"/>
          <w:sz w:val="22"/>
        </w:rPr>
        <w:t>que</w:t>
      </w:r>
      <w:r>
        <w:rPr>
          <w:color w:val="1F1F1F"/>
          <w:spacing w:val="-2"/>
          <w:sz w:val="22"/>
        </w:rPr>
        <w:t> </w:t>
      </w:r>
      <w:r>
        <w:rPr>
          <w:color w:val="1F1F1F"/>
          <w:sz w:val="22"/>
        </w:rPr>
        <w:t>justifica</w:t>
      </w:r>
      <w:r>
        <w:rPr>
          <w:color w:val="1F1F1F"/>
          <w:spacing w:val="-2"/>
          <w:sz w:val="22"/>
        </w:rPr>
        <w:t> </w:t>
      </w:r>
      <w:r>
        <w:rPr>
          <w:color w:val="1F1F1F"/>
          <w:sz w:val="22"/>
        </w:rPr>
        <w:t>a</w:t>
      </w:r>
      <w:r>
        <w:rPr>
          <w:color w:val="1F1F1F"/>
          <w:spacing w:val="-4"/>
          <w:sz w:val="22"/>
        </w:rPr>
        <w:t> </w:t>
      </w:r>
      <w:r>
        <w:rPr>
          <w:color w:val="1F1F1F"/>
          <w:sz w:val="22"/>
        </w:rPr>
        <w:t>adoção</w:t>
      </w:r>
      <w:r>
        <w:rPr>
          <w:color w:val="1F1F1F"/>
          <w:spacing w:val="-4"/>
          <w:sz w:val="22"/>
        </w:rPr>
        <w:t> </w:t>
      </w:r>
      <w:r>
        <w:rPr>
          <w:color w:val="1F1F1F"/>
          <w:sz w:val="22"/>
        </w:rPr>
        <w:t>da</w:t>
      </w:r>
      <w:r>
        <w:rPr>
          <w:color w:val="1F1F1F"/>
          <w:spacing w:val="-4"/>
          <w:sz w:val="22"/>
        </w:rPr>
        <w:t> </w:t>
      </w:r>
      <w:r>
        <w:rPr>
          <w:color w:val="1F1F1F"/>
          <w:sz w:val="22"/>
        </w:rPr>
        <w:t>modalidade</w:t>
      </w:r>
      <w:r>
        <w:rPr>
          <w:color w:val="1F1F1F"/>
          <w:spacing w:val="-2"/>
          <w:sz w:val="22"/>
        </w:rPr>
        <w:t> </w:t>
      </w:r>
      <w:r>
        <w:rPr>
          <w:color w:val="1F1F1F"/>
          <w:sz w:val="22"/>
        </w:rPr>
        <w:t>Pregão</w:t>
      </w:r>
    </w:p>
    <w:p>
      <w:pPr>
        <w:pStyle w:val="BodyText"/>
        <w:spacing w:line="252" w:lineRule="exact"/>
        <w:ind w:left="0" w:right="534"/>
        <w:jc w:val="right"/>
      </w:pPr>
      <w:r>
        <w:rPr>
          <w:color w:val="1F1F1F"/>
          <w:spacing w:val="-2"/>
        </w:rPr>
        <w:t>Eletrônico.</w:t>
      </w:r>
    </w:p>
    <w:p>
      <w:pPr>
        <w:pStyle w:val="BodyText"/>
        <w:spacing w:before="34"/>
        <w:ind w:left="0"/>
      </w:pPr>
    </w:p>
    <w:p>
      <w:pPr>
        <w:pStyle w:val="Heading3"/>
        <w:numPr>
          <w:ilvl w:val="0"/>
          <w:numId w:val="35"/>
        </w:numPr>
        <w:tabs>
          <w:tab w:pos="1062" w:val="left" w:leader="none"/>
        </w:tabs>
        <w:spacing w:line="240" w:lineRule="auto" w:before="0" w:after="0"/>
        <w:ind w:left="1062" w:right="0" w:hanging="246"/>
        <w:jc w:val="left"/>
      </w:pPr>
      <w:r>
        <w:rPr/>
        <w:t>FUNDAMENTOS</w:t>
      </w:r>
      <w:r>
        <w:rPr>
          <w:spacing w:val="-11"/>
        </w:rPr>
        <w:t> </w:t>
      </w:r>
      <w:r>
        <w:rPr/>
        <w:t>DA</w:t>
      </w:r>
      <w:r>
        <w:rPr>
          <w:spacing w:val="-10"/>
        </w:rPr>
        <w:t> </w:t>
      </w:r>
      <w:r>
        <w:rPr>
          <w:spacing w:val="-2"/>
        </w:rPr>
        <w:t>CONTRATAÇÃO</w:t>
      </w:r>
    </w:p>
    <w:p>
      <w:pPr>
        <w:pStyle w:val="BodyText"/>
        <w:spacing w:line="276" w:lineRule="auto" w:before="126"/>
        <w:ind w:left="816" w:right="536"/>
        <w:jc w:val="both"/>
      </w:pPr>
      <w:r>
        <w:rPr/>
        <w:t>O objeto da contratação tem como fundamentos jurídicos Lei Federal 14.133/2021, Decreto 10.024/2019, Lei Complementar 123/2006 e suas alterações e demais legislações aplicáveis</w:t>
      </w:r>
    </w:p>
    <w:p>
      <w:pPr>
        <w:pStyle w:val="BodyText"/>
        <w:ind w:left="0"/>
      </w:pPr>
    </w:p>
    <w:p>
      <w:pPr>
        <w:pStyle w:val="Heading3"/>
        <w:numPr>
          <w:ilvl w:val="0"/>
          <w:numId w:val="35"/>
        </w:numPr>
        <w:tabs>
          <w:tab w:pos="1062" w:val="left" w:leader="none"/>
        </w:tabs>
        <w:spacing w:line="240" w:lineRule="auto" w:before="1" w:after="0"/>
        <w:ind w:left="1062" w:right="0" w:hanging="246"/>
        <w:jc w:val="left"/>
      </w:pPr>
      <w:r>
        <w:rPr/>
        <w:t>DESCRIÇÃO</w:t>
      </w:r>
      <w:r>
        <w:rPr>
          <w:spacing w:val="-7"/>
        </w:rPr>
        <w:t> </w:t>
      </w:r>
      <w:r>
        <w:rPr/>
        <w:t>DA</w:t>
      </w:r>
      <w:r>
        <w:rPr>
          <w:spacing w:val="-5"/>
        </w:rPr>
        <w:t> </w:t>
      </w:r>
      <w:r>
        <w:rPr/>
        <w:t>SOLUÇÃO</w:t>
      </w:r>
      <w:r>
        <w:rPr>
          <w:spacing w:val="-7"/>
        </w:rPr>
        <w:t> </w:t>
      </w:r>
      <w:r>
        <w:rPr/>
        <w:t>COMO</w:t>
      </w:r>
      <w:r>
        <w:rPr>
          <w:spacing w:val="-6"/>
        </w:rPr>
        <w:t> </w:t>
      </w:r>
      <w:r>
        <w:rPr/>
        <w:t>UM</w:t>
      </w:r>
      <w:r>
        <w:rPr>
          <w:spacing w:val="-8"/>
        </w:rPr>
        <w:t> </w:t>
      </w:r>
      <w:r>
        <w:rPr>
          <w:spacing w:val="-4"/>
        </w:rPr>
        <w:t>TODO</w:t>
      </w:r>
    </w:p>
    <w:p>
      <w:pPr>
        <w:pStyle w:val="BodyText"/>
        <w:spacing w:before="126"/>
        <w:ind w:left="816" w:right="528"/>
        <w:jc w:val="both"/>
      </w:pPr>
      <w:r>
        <w:rPr/>
        <w:t>A</w:t>
      </w:r>
      <w:r>
        <w:rPr>
          <w:spacing w:val="-16"/>
        </w:rPr>
        <w:t> </w:t>
      </w:r>
      <w:r>
        <w:rPr/>
        <w:t>solução</w:t>
      </w:r>
      <w:r>
        <w:rPr>
          <w:spacing w:val="-15"/>
        </w:rPr>
        <w:t> </w:t>
      </w:r>
      <w:r>
        <w:rPr/>
        <w:t>proposta</w:t>
      </w:r>
      <w:r>
        <w:rPr>
          <w:spacing w:val="-15"/>
        </w:rPr>
        <w:t> </w:t>
      </w:r>
      <w:r>
        <w:rPr/>
        <w:t>para</w:t>
      </w:r>
      <w:r>
        <w:rPr>
          <w:spacing w:val="-16"/>
        </w:rPr>
        <w:t> </w:t>
      </w:r>
      <w:r>
        <w:rPr/>
        <w:t>a</w:t>
      </w:r>
      <w:r>
        <w:rPr>
          <w:spacing w:val="-14"/>
        </w:rPr>
        <w:t> </w:t>
      </w:r>
      <w:r>
        <w:rPr/>
        <w:t>aquisição</w:t>
      </w:r>
      <w:r>
        <w:rPr>
          <w:spacing w:val="-15"/>
        </w:rPr>
        <w:t> </w:t>
      </w:r>
      <w:r>
        <w:rPr/>
        <w:t>de</w:t>
      </w:r>
      <w:r>
        <w:rPr>
          <w:spacing w:val="-15"/>
        </w:rPr>
        <w:t> </w:t>
      </w:r>
      <w:r>
        <w:rPr/>
        <w:t>Materiais</w:t>
      </w:r>
      <w:r>
        <w:rPr>
          <w:spacing w:val="-16"/>
        </w:rPr>
        <w:t> </w:t>
      </w:r>
      <w:r>
        <w:rPr/>
        <w:t>e</w:t>
      </w:r>
      <w:r>
        <w:rPr>
          <w:spacing w:val="-12"/>
        </w:rPr>
        <w:t> </w:t>
      </w:r>
      <w:r>
        <w:rPr/>
        <w:t>Equipamentos</w:t>
      </w:r>
      <w:r>
        <w:rPr>
          <w:spacing w:val="-15"/>
        </w:rPr>
        <w:t> </w:t>
      </w:r>
      <w:r>
        <w:rPr/>
        <w:t>descritos</w:t>
      </w:r>
      <w:r>
        <w:rPr>
          <w:spacing w:val="-12"/>
        </w:rPr>
        <w:t> </w:t>
      </w:r>
      <w:r>
        <w:rPr/>
        <w:t>no</w:t>
      </w:r>
      <w:r>
        <w:rPr>
          <w:spacing w:val="-16"/>
        </w:rPr>
        <w:t> </w:t>
      </w:r>
      <w:r>
        <w:rPr/>
        <w:t>Item</w:t>
      </w:r>
      <w:r>
        <w:rPr>
          <w:spacing w:val="-13"/>
        </w:rPr>
        <w:t> </w:t>
      </w:r>
      <w:r>
        <w:rPr/>
        <w:t>1</w:t>
      </w:r>
      <w:r>
        <w:rPr>
          <w:spacing w:val="-15"/>
        </w:rPr>
        <w:t> </w:t>
      </w:r>
      <w:r>
        <w:rPr/>
        <w:t>para</w:t>
      </w:r>
      <w:r>
        <w:rPr>
          <w:spacing w:val="-15"/>
        </w:rPr>
        <w:t> </w:t>
      </w:r>
      <w:r>
        <w:rPr/>
        <w:t>a</w:t>
      </w:r>
      <w:r>
        <w:rPr>
          <w:spacing w:val="-15"/>
        </w:rPr>
        <w:t> </w:t>
      </w:r>
      <w:r>
        <w:rPr/>
        <w:t>Câmara Municipal de Canguçu envolve um processo estruturado que contempla desde a identificação da necessidade</w:t>
      </w:r>
      <w:r>
        <w:rPr>
          <w:spacing w:val="-4"/>
        </w:rPr>
        <w:t> </w:t>
      </w:r>
      <w:r>
        <w:rPr/>
        <w:t>até</w:t>
      </w:r>
      <w:r>
        <w:rPr>
          <w:spacing w:val="-6"/>
        </w:rPr>
        <w:t> </w:t>
      </w:r>
      <w:r>
        <w:rPr/>
        <w:t>a</w:t>
      </w:r>
      <w:r>
        <w:rPr>
          <w:spacing w:val="-6"/>
        </w:rPr>
        <w:t> </w:t>
      </w:r>
      <w:r>
        <w:rPr/>
        <w:t>efetiva</w:t>
      </w:r>
      <w:r>
        <w:rPr>
          <w:spacing w:val="-4"/>
        </w:rPr>
        <w:t> </w:t>
      </w:r>
      <w:r>
        <w:rPr/>
        <w:t>implementação</w:t>
      </w:r>
      <w:r>
        <w:rPr>
          <w:spacing w:val="-6"/>
        </w:rPr>
        <w:t> </w:t>
      </w:r>
      <w:r>
        <w:rPr/>
        <w:t>dos</w:t>
      </w:r>
      <w:r>
        <w:rPr>
          <w:spacing w:val="-4"/>
        </w:rPr>
        <w:t> </w:t>
      </w:r>
      <w:r>
        <w:rPr/>
        <w:t>equipamentos,</w:t>
      </w:r>
      <w:r>
        <w:rPr>
          <w:spacing w:val="-3"/>
        </w:rPr>
        <w:t> </w:t>
      </w:r>
      <w:r>
        <w:rPr/>
        <w:t>garantindo</w:t>
      </w:r>
      <w:r>
        <w:rPr>
          <w:spacing w:val="-7"/>
        </w:rPr>
        <w:t> </w:t>
      </w:r>
      <w:r>
        <w:rPr/>
        <w:t>eficiência,</w:t>
      </w:r>
      <w:r>
        <w:rPr>
          <w:spacing w:val="-5"/>
        </w:rPr>
        <w:t> </w:t>
      </w:r>
      <w:r>
        <w:rPr/>
        <w:t>modernização</w:t>
      </w:r>
      <w:r>
        <w:rPr>
          <w:spacing w:val="-9"/>
        </w:rPr>
        <w:t> </w:t>
      </w:r>
      <w:r>
        <w:rPr/>
        <w:t>e melhor desempenho operacional.</w:t>
      </w:r>
    </w:p>
    <w:p>
      <w:pPr>
        <w:pStyle w:val="BodyText"/>
        <w:ind w:left="816" w:right="531"/>
        <w:jc w:val="both"/>
      </w:pPr>
      <w:r>
        <w:rPr/>
        <w:t>Inicialmente,</w:t>
      </w:r>
      <w:r>
        <w:rPr>
          <w:spacing w:val="-8"/>
        </w:rPr>
        <w:t> </w:t>
      </w:r>
      <w:r>
        <w:rPr/>
        <w:t>a</w:t>
      </w:r>
      <w:r>
        <w:rPr>
          <w:spacing w:val="-6"/>
        </w:rPr>
        <w:t> </w:t>
      </w:r>
      <w:r>
        <w:rPr/>
        <w:t>necessidade</w:t>
      </w:r>
      <w:r>
        <w:rPr>
          <w:spacing w:val="-6"/>
        </w:rPr>
        <w:t> </w:t>
      </w:r>
      <w:r>
        <w:rPr/>
        <w:t>da</w:t>
      </w:r>
      <w:r>
        <w:rPr>
          <w:spacing w:val="-7"/>
        </w:rPr>
        <w:t> </w:t>
      </w:r>
      <w:r>
        <w:rPr/>
        <w:t>aquisição</w:t>
      </w:r>
      <w:r>
        <w:rPr>
          <w:spacing w:val="-7"/>
        </w:rPr>
        <w:t> </w:t>
      </w:r>
      <w:r>
        <w:rPr/>
        <w:t>se</w:t>
      </w:r>
      <w:r>
        <w:rPr>
          <w:spacing w:val="-9"/>
        </w:rPr>
        <w:t> </w:t>
      </w:r>
      <w:r>
        <w:rPr/>
        <w:t>justifica</w:t>
      </w:r>
      <w:r>
        <w:rPr>
          <w:spacing w:val="-6"/>
        </w:rPr>
        <w:t> </w:t>
      </w:r>
      <w:r>
        <w:rPr/>
        <w:t>pela</w:t>
      </w:r>
      <w:r>
        <w:rPr>
          <w:spacing w:val="-6"/>
        </w:rPr>
        <w:t> </w:t>
      </w:r>
      <w:r>
        <w:rPr/>
        <w:t>obsolescência</w:t>
      </w:r>
      <w:r>
        <w:rPr>
          <w:spacing w:val="-6"/>
        </w:rPr>
        <w:t> </w:t>
      </w:r>
      <w:r>
        <w:rPr/>
        <w:t>de</w:t>
      </w:r>
      <w:r>
        <w:rPr>
          <w:spacing w:val="-7"/>
        </w:rPr>
        <w:t> </w:t>
      </w:r>
      <w:r>
        <w:rPr/>
        <w:t>parte</w:t>
      </w:r>
      <w:r>
        <w:rPr>
          <w:spacing w:val="-9"/>
        </w:rPr>
        <w:t> </w:t>
      </w:r>
      <w:r>
        <w:rPr/>
        <w:t>dos</w:t>
      </w:r>
      <w:r>
        <w:rPr>
          <w:spacing w:val="-6"/>
        </w:rPr>
        <w:t> </w:t>
      </w:r>
      <w:r>
        <w:rPr/>
        <w:t>equipamentos atualmente utilizados, o que compromete a produtividade dos setores administrativos, técnicos e parlamentares. Dessa forma, a substituição e ampliação tecnológica visam proporcionar maior agilidade na tramitação de processos, melhor suporte para videoconferências, reuniões e sessões plenárias</w:t>
      </w:r>
      <w:r>
        <w:rPr>
          <w:spacing w:val="-11"/>
        </w:rPr>
        <w:t> </w:t>
      </w:r>
      <w:r>
        <w:rPr/>
        <w:t>híbridas,</w:t>
      </w:r>
      <w:r>
        <w:rPr>
          <w:spacing w:val="-12"/>
        </w:rPr>
        <w:t> </w:t>
      </w:r>
      <w:r>
        <w:rPr/>
        <w:t>além</w:t>
      </w:r>
      <w:r>
        <w:rPr>
          <w:spacing w:val="-15"/>
        </w:rPr>
        <w:t> </w:t>
      </w:r>
      <w:r>
        <w:rPr/>
        <w:t>de</w:t>
      </w:r>
      <w:r>
        <w:rPr>
          <w:spacing w:val="-12"/>
        </w:rPr>
        <w:t> </w:t>
      </w:r>
      <w:r>
        <w:rPr/>
        <w:t>assegurar</w:t>
      </w:r>
      <w:r>
        <w:rPr>
          <w:spacing w:val="-15"/>
        </w:rPr>
        <w:t> </w:t>
      </w:r>
      <w:r>
        <w:rPr/>
        <w:t>maior</w:t>
      </w:r>
      <w:r>
        <w:rPr>
          <w:spacing w:val="-13"/>
        </w:rPr>
        <w:t> </w:t>
      </w:r>
      <w:r>
        <w:rPr/>
        <w:t>segurança</w:t>
      </w:r>
      <w:r>
        <w:rPr>
          <w:spacing w:val="-11"/>
        </w:rPr>
        <w:t> </w:t>
      </w:r>
      <w:r>
        <w:rPr/>
        <w:t>e</w:t>
      </w:r>
      <w:r>
        <w:rPr>
          <w:spacing w:val="-14"/>
        </w:rPr>
        <w:t> </w:t>
      </w:r>
      <w:r>
        <w:rPr/>
        <w:t>compatibilidade</w:t>
      </w:r>
      <w:r>
        <w:rPr>
          <w:spacing w:val="-12"/>
        </w:rPr>
        <w:t> </w:t>
      </w:r>
      <w:r>
        <w:rPr/>
        <w:t>com</w:t>
      </w:r>
      <w:r>
        <w:rPr>
          <w:spacing w:val="-13"/>
        </w:rPr>
        <w:t> </w:t>
      </w:r>
      <w:r>
        <w:rPr/>
        <w:t>os</w:t>
      </w:r>
      <w:r>
        <w:rPr>
          <w:spacing w:val="-13"/>
        </w:rPr>
        <w:t> </w:t>
      </w:r>
      <w:r>
        <w:rPr/>
        <w:t>sistemas</w:t>
      </w:r>
      <w:r>
        <w:rPr>
          <w:spacing w:val="-14"/>
        </w:rPr>
        <w:t> </w:t>
      </w:r>
      <w:r>
        <w:rPr/>
        <w:t>utilizados pela Câmara.</w:t>
      </w:r>
    </w:p>
    <w:p>
      <w:pPr>
        <w:pStyle w:val="BodyText"/>
        <w:ind w:left="816" w:right="529"/>
        <w:jc w:val="both"/>
      </w:pPr>
      <w:r>
        <w:rPr/>
        <w:t>Para viabilizar essa solução, será adotado o Pregão Eletrônico, conforme previsto na Lei nº 14.133/2021, garantindo economicidade e transparência no processo de contratação. A implementação da solução envolve a aquisição e disponibilização dos equipamentos conforme as necessidades dos setores administrativos e gabinetes parlamentares, garantindo que os novos dispositivos</w:t>
      </w:r>
      <w:r>
        <w:rPr>
          <w:spacing w:val="-14"/>
        </w:rPr>
        <w:t> </w:t>
      </w:r>
      <w:r>
        <w:rPr/>
        <w:t>sejam</w:t>
      </w:r>
      <w:r>
        <w:rPr>
          <w:spacing w:val="-13"/>
        </w:rPr>
        <w:t> </w:t>
      </w:r>
      <w:r>
        <w:rPr/>
        <w:t>plenamente</w:t>
      </w:r>
      <w:r>
        <w:rPr>
          <w:spacing w:val="-16"/>
        </w:rPr>
        <w:t> </w:t>
      </w:r>
      <w:r>
        <w:rPr/>
        <w:t>funcionais</w:t>
      </w:r>
      <w:r>
        <w:rPr>
          <w:spacing w:val="-12"/>
        </w:rPr>
        <w:t> </w:t>
      </w:r>
      <w:r>
        <w:rPr/>
        <w:t>e</w:t>
      </w:r>
      <w:r>
        <w:rPr>
          <w:spacing w:val="-14"/>
        </w:rPr>
        <w:t> </w:t>
      </w:r>
      <w:r>
        <w:rPr/>
        <w:t>compatíveis</w:t>
      </w:r>
      <w:r>
        <w:rPr>
          <w:spacing w:val="-13"/>
        </w:rPr>
        <w:t> </w:t>
      </w:r>
      <w:r>
        <w:rPr/>
        <w:t>com</w:t>
      </w:r>
      <w:r>
        <w:rPr>
          <w:spacing w:val="-13"/>
        </w:rPr>
        <w:t> </w:t>
      </w:r>
      <w:r>
        <w:rPr/>
        <w:t>as</w:t>
      </w:r>
      <w:r>
        <w:rPr>
          <w:spacing w:val="-16"/>
        </w:rPr>
        <w:t> </w:t>
      </w:r>
      <w:r>
        <w:rPr/>
        <w:t>ferramentas</w:t>
      </w:r>
      <w:r>
        <w:rPr>
          <w:spacing w:val="-12"/>
        </w:rPr>
        <w:t> </w:t>
      </w:r>
      <w:r>
        <w:rPr/>
        <w:t>utilizadas</w:t>
      </w:r>
      <w:r>
        <w:rPr>
          <w:spacing w:val="-13"/>
        </w:rPr>
        <w:t> </w:t>
      </w:r>
      <w:r>
        <w:rPr/>
        <w:t>pela</w:t>
      </w:r>
      <w:r>
        <w:rPr>
          <w:spacing w:val="-14"/>
        </w:rPr>
        <w:t> </w:t>
      </w:r>
      <w:r>
        <w:rPr/>
        <w:t>Câmara. A execução contratual será acompanhada por um fiscal designado, conforme exige a Lei 14.133/2021, assegurando o cumprimento dos prazos e a qualidade dos produtos entregues. Além disso, será considerada a adoção de critérios de sustentabilidade, assim como descarte adequado dos equipamentos substituídos.</w:t>
      </w:r>
    </w:p>
    <w:p>
      <w:pPr>
        <w:pStyle w:val="BodyText"/>
        <w:ind w:left="816" w:right="531"/>
        <w:jc w:val="both"/>
      </w:pPr>
      <w:r>
        <w:rPr/>
        <w:t>Dessa</w:t>
      </w:r>
      <w:r>
        <w:rPr>
          <w:spacing w:val="-7"/>
        </w:rPr>
        <w:t> </w:t>
      </w:r>
      <w:r>
        <w:rPr/>
        <w:t>forma,</w:t>
      </w:r>
      <w:r>
        <w:rPr>
          <w:spacing w:val="-5"/>
        </w:rPr>
        <w:t> </w:t>
      </w:r>
      <w:r>
        <w:rPr/>
        <w:t>a</w:t>
      </w:r>
      <w:r>
        <w:rPr>
          <w:spacing w:val="-6"/>
        </w:rPr>
        <w:t> </w:t>
      </w:r>
      <w:r>
        <w:rPr/>
        <w:t>solução</w:t>
      </w:r>
      <w:r>
        <w:rPr>
          <w:spacing w:val="-9"/>
        </w:rPr>
        <w:t> </w:t>
      </w:r>
      <w:r>
        <w:rPr/>
        <w:t>proposta</w:t>
      </w:r>
      <w:r>
        <w:rPr>
          <w:spacing w:val="-6"/>
        </w:rPr>
        <w:t> </w:t>
      </w:r>
      <w:r>
        <w:rPr/>
        <w:t>contempla</w:t>
      </w:r>
      <w:r>
        <w:rPr>
          <w:spacing w:val="-4"/>
        </w:rPr>
        <w:t> </w:t>
      </w:r>
      <w:r>
        <w:rPr/>
        <w:t>desde</w:t>
      </w:r>
      <w:r>
        <w:rPr>
          <w:spacing w:val="-4"/>
        </w:rPr>
        <w:t> </w:t>
      </w:r>
      <w:r>
        <w:rPr/>
        <w:t>a</w:t>
      </w:r>
      <w:r>
        <w:rPr>
          <w:spacing w:val="-6"/>
        </w:rPr>
        <w:t> </w:t>
      </w:r>
      <w:r>
        <w:rPr/>
        <w:t>análise</w:t>
      </w:r>
      <w:r>
        <w:rPr>
          <w:spacing w:val="-4"/>
        </w:rPr>
        <w:t> </w:t>
      </w:r>
      <w:r>
        <w:rPr/>
        <w:t>da</w:t>
      </w:r>
      <w:r>
        <w:rPr>
          <w:spacing w:val="-7"/>
        </w:rPr>
        <w:t> </w:t>
      </w:r>
      <w:r>
        <w:rPr/>
        <w:t>necessidade</w:t>
      </w:r>
      <w:r>
        <w:rPr>
          <w:spacing w:val="-4"/>
        </w:rPr>
        <w:t> </w:t>
      </w:r>
      <w:r>
        <w:rPr/>
        <w:t>até</w:t>
      </w:r>
      <w:r>
        <w:rPr>
          <w:spacing w:val="-4"/>
        </w:rPr>
        <w:t> </w:t>
      </w:r>
      <w:r>
        <w:rPr/>
        <w:t>a</w:t>
      </w:r>
      <w:r>
        <w:rPr>
          <w:spacing w:val="-6"/>
        </w:rPr>
        <w:t> </w:t>
      </w:r>
      <w:r>
        <w:rPr/>
        <w:t>efetiva</w:t>
      </w:r>
      <w:r>
        <w:rPr>
          <w:spacing w:val="-7"/>
        </w:rPr>
        <w:t> </w:t>
      </w:r>
      <w:r>
        <w:rPr/>
        <w:t>entrega</w:t>
      </w:r>
      <w:r>
        <w:rPr>
          <w:spacing w:val="-9"/>
        </w:rPr>
        <w:t> </w:t>
      </w:r>
      <w:r>
        <w:rPr/>
        <w:t>e implementação dos equipamentos, proporcionando melhorias na infraestrutura da Câmara, garantindo eficiência operacional, segurança e transparência na gestão pública.</w:t>
      </w:r>
    </w:p>
    <w:p>
      <w:pPr>
        <w:pStyle w:val="BodyText"/>
        <w:ind w:left="0"/>
      </w:pPr>
    </w:p>
    <w:p>
      <w:pPr>
        <w:pStyle w:val="Heading3"/>
        <w:numPr>
          <w:ilvl w:val="0"/>
          <w:numId w:val="35"/>
        </w:numPr>
        <w:tabs>
          <w:tab w:pos="1062" w:val="left" w:leader="none"/>
        </w:tabs>
        <w:spacing w:line="240" w:lineRule="auto" w:before="0" w:after="0"/>
        <w:ind w:left="1062" w:right="0" w:hanging="246"/>
        <w:jc w:val="left"/>
      </w:pPr>
      <w:r>
        <w:rPr/>
        <w:t>REQUISITOS</w:t>
      </w:r>
      <w:r>
        <w:rPr>
          <w:spacing w:val="-7"/>
        </w:rPr>
        <w:t> </w:t>
      </w:r>
      <w:r>
        <w:rPr/>
        <w:t>DA</w:t>
      </w:r>
      <w:r>
        <w:rPr>
          <w:spacing w:val="-4"/>
        </w:rPr>
        <w:t> </w:t>
      </w:r>
      <w:r>
        <w:rPr>
          <w:spacing w:val="-2"/>
        </w:rPr>
        <w:t>CONTRATAÇÃO</w:t>
      </w:r>
    </w:p>
    <w:p>
      <w:pPr>
        <w:pStyle w:val="ListParagraph"/>
        <w:numPr>
          <w:ilvl w:val="1"/>
          <w:numId w:val="36"/>
        </w:numPr>
        <w:tabs>
          <w:tab w:pos="1241" w:val="left" w:leader="none"/>
          <w:tab w:pos="1243" w:val="left" w:leader="none"/>
        </w:tabs>
        <w:spacing w:line="240" w:lineRule="auto" w:before="126" w:after="0"/>
        <w:ind w:left="1243" w:right="1036" w:hanging="428"/>
        <w:jc w:val="left"/>
        <w:rPr>
          <w:sz w:val="22"/>
        </w:rPr>
      </w:pPr>
      <w:r>
        <w:rPr>
          <w:sz w:val="22"/>
        </w:rPr>
        <w:t>A</w:t>
      </w:r>
      <w:r>
        <w:rPr>
          <w:spacing w:val="-2"/>
          <w:sz w:val="22"/>
        </w:rPr>
        <w:t> </w:t>
      </w:r>
      <w:r>
        <w:rPr>
          <w:sz w:val="22"/>
        </w:rPr>
        <w:t>Contratada</w:t>
      </w:r>
      <w:r>
        <w:rPr>
          <w:spacing w:val="-2"/>
          <w:sz w:val="22"/>
        </w:rPr>
        <w:t> </w:t>
      </w:r>
      <w:r>
        <w:rPr>
          <w:sz w:val="22"/>
        </w:rPr>
        <w:t>deverá</w:t>
      </w:r>
      <w:r>
        <w:rPr>
          <w:spacing w:val="-4"/>
          <w:sz w:val="22"/>
        </w:rPr>
        <w:t> </w:t>
      </w:r>
      <w:r>
        <w:rPr>
          <w:sz w:val="22"/>
        </w:rPr>
        <w:t>fornecer</w:t>
      </w:r>
      <w:r>
        <w:rPr>
          <w:spacing w:val="-1"/>
          <w:sz w:val="22"/>
        </w:rPr>
        <w:t> </w:t>
      </w:r>
      <w:r>
        <w:rPr>
          <w:sz w:val="22"/>
        </w:rPr>
        <w:t>os</w:t>
      </w:r>
      <w:r>
        <w:rPr>
          <w:spacing w:val="-4"/>
          <w:sz w:val="22"/>
        </w:rPr>
        <w:t> </w:t>
      </w:r>
      <w:r>
        <w:rPr>
          <w:sz w:val="22"/>
        </w:rPr>
        <w:t>equipamentos</w:t>
      </w:r>
      <w:r>
        <w:rPr>
          <w:spacing w:val="-6"/>
          <w:sz w:val="22"/>
        </w:rPr>
        <w:t> </w:t>
      </w:r>
      <w:r>
        <w:rPr>
          <w:sz w:val="22"/>
        </w:rPr>
        <w:t>e</w:t>
      </w:r>
      <w:r>
        <w:rPr>
          <w:spacing w:val="-2"/>
          <w:sz w:val="22"/>
        </w:rPr>
        <w:t> </w:t>
      </w:r>
      <w:r>
        <w:rPr>
          <w:sz w:val="22"/>
        </w:rPr>
        <w:t>materiais</w:t>
      </w:r>
      <w:r>
        <w:rPr>
          <w:spacing w:val="-1"/>
          <w:sz w:val="22"/>
        </w:rPr>
        <w:t> </w:t>
      </w:r>
      <w:r>
        <w:rPr>
          <w:sz w:val="22"/>
        </w:rPr>
        <w:t>em</w:t>
      </w:r>
      <w:r>
        <w:rPr>
          <w:spacing w:val="-3"/>
          <w:sz w:val="22"/>
        </w:rPr>
        <w:t> </w:t>
      </w:r>
      <w:r>
        <w:rPr>
          <w:sz w:val="22"/>
        </w:rPr>
        <w:t>total</w:t>
      </w:r>
      <w:r>
        <w:rPr>
          <w:spacing w:val="-4"/>
          <w:sz w:val="22"/>
        </w:rPr>
        <w:t> </w:t>
      </w:r>
      <w:r>
        <w:rPr>
          <w:sz w:val="22"/>
        </w:rPr>
        <w:t>conformidade</w:t>
      </w:r>
      <w:r>
        <w:rPr>
          <w:spacing w:val="-4"/>
          <w:sz w:val="22"/>
        </w:rPr>
        <w:t> </w:t>
      </w:r>
      <w:r>
        <w:rPr>
          <w:sz w:val="22"/>
        </w:rPr>
        <w:t>com</w:t>
      </w:r>
      <w:r>
        <w:rPr>
          <w:spacing w:val="-3"/>
          <w:sz w:val="22"/>
        </w:rPr>
        <w:t> </w:t>
      </w:r>
      <w:r>
        <w:rPr>
          <w:sz w:val="22"/>
        </w:rPr>
        <w:t>as especificações técnicas e demais exigências definidas no Edital e Anexos do Pregão Eletrônico 02/2025 – Processo 015/2025 da Câmara Municipal de Canguçu.</w:t>
      </w:r>
    </w:p>
    <w:p>
      <w:pPr>
        <w:pStyle w:val="ListParagraph"/>
        <w:numPr>
          <w:ilvl w:val="1"/>
          <w:numId w:val="36"/>
        </w:numPr>
        <w:tabs>
          <w:tab w:pos="1241" w:val="left" w:leader="none"/>
          <w:tab w:pos="1243" w:val="left" w:leader="none"/>
        </w:tabs>
        <w:spacing w:line="240" w:lineRule="auto" w:before="0" w:after="0"/>
        <w:ind w:left="1243" w:right="707" w:hanging="428"/>
        <w:jc w:val="left"/>
        <w:rPr>
          <w:sz w:val="22"/>
        </w:rPr>
      </w:pPr>
      <w:r>
        <w:rPr>
          <w:sz w:val="22"/>
        </w:rPr>
        <w:t>A Solução como um todo, destinada à aquisição de equipamentos e materiais novos e sem uso</w:t>
      </w:r>
      <w:r>
        <w:rPr>
          <w:spacing w:val="-3"/>
          <w:sz w:val="22"/>
        </w:rPr>
        <w:t> </w:t>
      </w:r>
      <w:r>
        <w:rPr>
          <w:sz w:val="22"/>
        </w:rPr>
        <w:t>(sem</w:t>
      </w:r>
      <w:r>
        <w:rPr>
          <w:spacing w:val="-4"/>
          <w:sz w:val="22"/>
        </w:rPr>
        <w:t> </w:t>
      </w:r>
      <w:r>
        <w:rPr>
          <w:sz w:val="22"/>
        </w:rPr>
        <w:t>peças</w:t>
      </w:r>
      <w:r>
        <w:rPr>
          <w:spacing w:val="-3"/>
          <w:sz w:val="22"/>
        </w:rPr>
        <w:t> </w:t>
      </w:r>
      <w:r>
        <w:rPr>
          <w:sz w:val="22"/>
        </w:rPr>
        <w:t>ou</w:t>
      </w:r>
      <w:r>
        <w:rPr>
          <w:spacing w:val="-5"/>
          <w:sz w:val="22"/>
        </w:rPr>
        <w:t> </w:t>
      </w:r>
      <w:r>
        <w:rPr>
          <w:sz w:val="22"/>
        </w:rPr>
        <w:t>partes</w:t>
      </w:r>
      <w:r>
        <w:rPr>
          <w:spacing w:val="-2"/>
          <w:sz w:val="22"/>
        </w:rPr>
        <w:t> </w:t>
      </w:r>
      <w:r>
        <w:rPr>
          <w:sz w:val="22"/>
        </w:rPr>
        <w:t>remanufaturadas),</w:t>
      </w:r>
      <w:r>
        <w:rPr>
          <w:spacing w:val="-1"/>
          <w:sz w:val="22"/>
        </w:rPr>
        <w:t> </w:t>
      </w:r>
      <w:r>
        <w:rPr>
          <w:sz w:val="22"/>
        </w:rPr>
        <w:t>devendo</w:t>
      </w:r>
      <w:r>
        <w:rPr>
          <w:spacing w:val="-3"/>
          <w:sz w:val="22"/>
        </w:rPr>
        <w:t> </w:t>
      </w:r>
      <w:r>
        <w:rPr>
          <w:sz w:val="22"/>
        </w:rPr>
        <w:t>ser</w:t>
      </w:r>
      <w:r>
        <w:rPr>
          <w:spacing w:val="-4"/>
          <w:sz w:val="22"/>
        </w:rPr>
        <w:t> </w:t>
      </w:r>
      <w:r>
        <w:rPr>
          <w:sz w:val="22"/>
        </w:rPr>
        <w:t>entregues</w:t>
      </w:r>
      <w:r>
        <w:rPr>
          <w:spacing w:val="-5"/>
          <w:sz w:val="22"/>
        </w:rPr>
        <w:t> </w:t>
      </w:r>
      <w:r>
        <w:rPr>
          <w:sz w:val="22"/>
        </w:rPr>
        <w:t>em</w:t>
      </w:r>
      <w:r>
        <w:rPr>
          <w:spacing w:val="-4"/>
          <w:sz w:val="22"/>
        </w:rPr>
        <w:t> </w:t>
      </w:r>
      <w:r>
        <w:rPr>
          <w:sz w:val="22"/>
        </w:rPr>
        <w:t>embalagem</w:t>
      </w:r>
      <w:r>
        <w:rPr>
          <w:spacing w:val="-4"/>
          <w:sz w:val="22"/>
        </w:rPr>
        <w:t> </w:t>
      </w:r>
      <w:r>
        <w:rPr>
          <w:sz w:val="22"/>
        </w:rPr>
        <w:t>original, de forma a não serem danificados durante as operações de transporte, carga e descarga.</w:t>
      </w:r>
    </w:p>
    <w:p>
      <w:pPr>
        <w:pStyle w:val="ListParagraph"/>
        <w:numPr>
          <w:ilvl w:val="1"/>
          <w:numId w:val="36"/>
        </w:numPr>
        <w:tabs>
          <w:tab w:pos="1241" w:val="left" w:leader="none"/>
          <w:tab w:pos="1243" w:val="left" w:leader="none"/>
        </w:tabs>
        <w:spacing w:line="240" w:lineRule="auto" w:before="2" w:after="0"/>
        <w:ind w:left="1243" w:right="961" w:hanging="428"/>
        <w:jc w:val="left"/>
        <w:rPr>
          <w:sz w:val="22"/>
        </w:rPr>
      </w:pPr>
      <w:r>
        <w:rPr>
          <w:sz w:val="22"/>
        </w:rPr>
        <w:t>Os</w:t>
      </w:r>
      <w:r>
        <w:rPr>
          <w:spacing w:val="-1"/>
          <w:sz w:val="22"/>
        </w:rPr>
        <w:t> </w:t>
      </w:r>
      <w:r>
        <w:rPr>
          <w:sz w:val="22"/>
        </w:rPr>
        <w:t>bens</w:t>
      </w:r>
      <w:r>
        <w:rPr>
          <w:spacing w:val="-4"/>
          <w:sz w:val="22"/>
        </w:rPr>
        <w:t> </w:t>
      </w:r>
      <w:r>
        <w:rPr>
          <w:sz w:val="22"/>
        </w:rPr>
        <w:t>fornecidos</w:t>
      </w:r>
      <w:r>
        <w:rPr>
          <w:spacing w:val="-4"/>
          <w:sz w:val="22"/>
        </w:rPr>
        <w:t> </w:t>
      </w:r>
      <w:r>
        <w:rPr>
          <w:sz w:val="22"/>
        </w:rPr>
        <w:t>devem</w:t>
      </w:r>
      <w:r>
        <w:rPr>
          <w:spacing w:val="-1"/>
          <w:sz w:val="22"/>
        </w:rPr>
        <w:t> </w:t>
      </w:r>
      <w:r>
        <w:rPr>
          <w:sz w:val="22"/>
        </w:rPr>
        <w:t>atender</w:t>
      </w:r>
      <w:r>
        <w:rPr>
          <w:spacing w:val="-3"/>
          <w:sz w:val="22"/>
        </w:rPr>
        <w:t> </w:t>
      </w:r>
      <w:r>
        <w:rPr>
          <w:sz w:val="22"/>
        </w:rPr>
        <w:t>às</w:t>
      </w:r>
      <w:r>
        <w:rPr>
          <w:spacing w:val="-2"/>
          <w:sz w:val="22"/>
        </w:rPr>
        <w:t> </w:t>
      </w:r>
      <w:r>
        <w:rPr>
          <w:sz w:val="22"/>
        </w:rPr>
        <w:t>Normas</w:t>
      </w:r>
      <w:r>
        <w:rPr>
          <w:spacing w:val="-1"/>
          <w:sz w:val="22"/>
        </w:rPr>
        <w:t> </w:t>
      </w:r>
      <w:r>
        <w:rPr>
          <w:sz w:val="22"/>
        </w:rPr>
        <w:t>Técnicas</w:t>
      </w:r>
      <w:r>
        <w:rPr>
          <w:spacing w:val="-2"/>
          <w:sz w:val="22"/>
        </w:rPr>
        <w:t> </w:t>
      </w:r>
      <w:r>
        <w:rPr>
          <w:sz w:val="22"/>
        </w:rPr>
        <w:t>Brasileiras</w:t>
      </w:r>
      <w:r>
        <w:rPr>
          <w:spacing w:val="-2"/>
          <w:sz w:val="22"/>
        </w:rPr>
        <w:t> </w:t>
      </w:r>
      <w:r>
        <w:rPr>
          <w:sz w:val="22"/>
        </w:rPr>
        <w:t>e</w:t>
      </w:r>
      <w:r>
        <w:rPr>
          <w:spacing w:val="-4"/>
          <w:sz w:val="22"/>
        </w:rPr>
        <w:t> </w:t>
      </w:r>
      <w:r>
        <w:rPr>
          <w:sz w:val="22"/>
        </w:rPr>
        <w:t>legislação</w:t>
      </w:r>
      <w:r>
        <w:rPr>
          <w:spacing w:val="-2"/>
          <w:sz w:val="22"/>
        </w:rPr>
        <w:t> </w:t>
      </w:r>
      <w:r>
        <w:rPr>
          <w:sz w:val="22"/>
        </w:rPr>
        <w:t>específica </w:t>
      </w:r>
      <w:r>
        <w:rPr>
          <w:spacing w:val="-2"/>
          <w:sz w:val="22"/>
        </w:rPr>
        <w:t>aplicável;</w:t>
      </w:r>
    </w:p>
    <w:p>
      <w:pPr>
        <w:pStyle w:val="ListParagraph"/>
        <w:spacing w:after="0" w:line="240" w:lineRule="auto"/>
        <w:jc w:val="left"/>
        <w:rPr>
          <w:sz w:val="22"/>
        </w:rPr>
        <w:sectPr>
          <w:type w:val="continuous"/>
          <w:pgSz w:w="11920" w:h="16850"/>
          <w:pgMar w:header="720" w:footer="746" w:top="3020" w:bottom="940" w:left="425" w:right="425"/>
        </w:sectPr>
      </w:pPr>
    </w:p>
    <w:p>
      <w:pPr>
        <w:pStyle w:val="ListParagraph"/>
        <w:numPr>
          <w:ilvl w:val="1"/>
          <w:numId w:val="36"/>
        </w:numPr>
        <w:tabs>
          <w:tab w:pos="1241" w:val="left" w:leader="none"/>
          <w:tab w:pos="1243" w:val="left" w:leader="none"/>
        </w:tabs>
        <w:spacing w:line="240" w:lineRule="auto" w:before="1" w:after="0"/>
        <w:ind w:left="1243" w:right="786" w:hanging="428"/>
        <w:jc w:val="left"/>
        <w:rPr>
          <w:sz w:val="22"/>
        </w:rPr>
      </w:pPr>
      <w:r>
        <w:rPr>
          <w:sz w:val="22"/>
        </w:rPr>
        <w:t>A Contratada deverá arcar com todos os custos e logística relacionados ao fornecimento e entrega</w:t>
      </w:r>
      <w:r>
        <w:rPr>
          <w:spacing w:val="-4"/>
          <w:sz w:val="22"/>
        </w:rPr>
        <w:t> </w:t>
      </w:r>
      <w:r>
        <w:rPr>
          <w:sz w:val="22"/>
        </w:rPr>
        <w:t>dos</w:t>
      </w:r>
      <w:r>
        <w:rPr>
          <w:spacing w:val="-1"/>
          <w:sz w:val="22"/>
        </w:rPr>
        <w:t> </w:t>
      </w:r>
      <w:r>
        <w:rPr>
          <w:sz w:val="22"/>
        </w:rPr>
        <w:t>bens</w:t>
      </w:r>
      <w:r>
        <w:rPr>
          <w:spacing w:val="-1"/>
          <w:sz w:val="22"/>
        </w:rPr>
        <w:t> </w:t>
      </w:r>
      <w:r>
        <w:rPr>
          <w:sz w:val="22"/>
        </w:rPr>
        <w:t>na</w:t>
      </w:r>
      <w:r>
        <w:rPr>
          <w:spacing w:val="-4"/>
          <w:sz w:val="22"/>
        </w:rPr>
        <w:t> </w:t>
      </w:r>
      <w:r>
        <w:rPr>
          <w:sz w:val="22"/>
        </w:rPr>
        <w:t>sede</w:t>
      </w:r>
      <w:r>
        <w:rPr>
          <w:spacing w:val="-2"/>
          <w:sz w:val="22"/>
        </w:rPr>
        <w:t> </w:t>
      </w:r>
      <w:r>
        <w:rPr>
          <w:sz w:val="22"/>
        </w:rPr>
        <w:t>da</w:t>
      </w:r>
      <w:r>
        <w:rPr>
          <w:spacing w:val="-2"/>
          <w:sz w:val="22"/>
        </w:rPr>
        <w:t> </w:t>
      </w:r>
      <w:r>
        <w:rPr>
          <w:sz w:val="22"/>
        </w:rPr>
        <w:t>Câmara</w:t>
      </w:r>
      <w:r>
        <w:rPr>
          <w:spacing w:val="-4"/>
          <w:sz w:val="22"/>
        </w:rPr>
        <w:t> </w:t>
      </w:r>
      <w:r>
        <w:rPr>
          <w:sz w:val="22"/>
        </w:rPr>
        <w:t>de</w:t>
      </w:r>
      <w:r>
        <w:rPr>
          <w:spacing w:val="-2"/>
          <w:sz w:val="22"/>
        </w:rPr>
        <w:t> </w:t>
      </w:r>
      <w:r>
        <w:rPr>
          <w:sz w:val="22"/>
        </w:rPr>
        <w:t>Vereadores</w:t>
      </w:r>
      <w:r>
        <w:rPr>
          <w:spacing w:val="-1"/>
          <w:sz w:val="22"/>
        </w:rPr>
        <w:t> </w:t>
      </w:r>
      <w:r>
        <w:rPr>
          <w:sz w:val="22"/>
        </w:rPr>
        <w:t>de</w:t>
      </w:r>
      <w:r>
        <w:rPr>
          <w:spacing w:val="-4"/>
          <w:sz w:val="22"/>
        </w:rPr>
        <w:t> </w:t>
      </w:r>
      <w:r>
        <w:rPr>
          <w:sz w:val="22"/>
        </w:rPr>
        <w:t>Canguçu</w:t>
      </w:r>
      <w:r>
        <w:rPr>
          <w:spacing w:val="40"/>
          <w:sz w:val="22"/>
        </w:rPr>
        <w:t> </w:t>
      </w:r>
      <w:r>
        <w:rPr>
          <w:sz w:val="22"/>
        </w:rPr>
        <w:t>-</w:t>
      </w:r>
      <w:r>
        <w:rPr>
          <w:spacing w:val="-3"/>
          <w:sz w:val="22"/>
        </w:rPr>
        <w:t> </w:t>
      </w:r>
      <w:r>
        <w:rPr>
          <w:sz w:val="22"/>
        </w:rPr>
        <w:t>na</w:t>
      </w:r>
      <w:r>
        <w:rPr>
          <w:spacing w:val="-2"/>
          <w:sz w:val="22"/>
        </w:rPr>
        <w:t> </w:t>
      </w:r>
      <w:r>
        <w:rPr>
          <w:sz w:val="22"/>
        </w:rPr>
        <w:t>Rua</w:t>
      </w:r>
      <w:r>
        <w:rPr>
          <w:spacing w:val="-2"/>
          <w:sz w:val="22"/>
        </w:rPr>
        <w:t> </w:t>
      </w:r>
      <w:r>
        <w:rPr>
          <w:sz w:val="22"/>
        </w:rPr>
        <w:t>General</w:t>
      </w:r>
      <w:r>
        <w:rPr>
          <w:spacing w:val="-5"/>
          <w:sz w:val="22"/>
        </w:rPr>
        <w:t> </w:t>
      </w:r>
      <w:r>
        <w:rPr>
          <w:sz w:val="22"/>
        </w:rPr>
        <w:t>Osório, nº 979, Bairro Centro, Canguçu/RS.</w:t>
      </w:r>
    </w:p>
    <w:p>
      <w:pPr>
        <w:pStyle w:val="ListParagraph"/>
        <w:numPr>
          <w:ilvl w:val="1"/>
          <w:numId w:val="36"/>
        </w:numPr>
        <w:tabs>
          <w:tab w:pos="1241" w:val="left" w:leader="none"/>
          <w:tab w:pos="1243" w:val="left" w:leader="none"/>
        </w:tabs>
        <w:spacing w:line="240" w:lineRule="auto" w:before="0" w:after="0"/>
        <w:ind w:left="1243" w:right="591" w:hanging="428"/>
        <w:jc w:val="left"/>
        <w:rPr>
          <w:sz w:val="22"/>
        </w:rPr>
      </w:pPr>
      <w:r>
        <w:rPr>
          <w:sz w:val="22"/>
        </w:rPr>
        <w:t>A</w:t>
      </w:r>
      <w:r>
        <w:rPr>
          <w:spacing w:val="-1"/>
          <w:sz w:val="22"/>
        </w:rPr>
        <w:t> </w:t>
      </w:r>
      <w:r>
        <w:rPr>
          <w:sz w:val="22"/>
        </w:rPr>
        <w:t>entrega</w:t>
      </w:r>
      <w:r>
        <w:rPr>
          <w:spacing w:val="-3"/>
          <w:sz w:val="22"/>
        </w:rPr>
        <w:t> </w:t>
      </w:r>
      <w:r>
        <w:rPr>
          <w:sz w:val="22"/>
        </w:rPr>
        <w:t>deverá</w:t>
      </w:r>
      <w:r>
        <w:rPr>
          <w:spacing w:val="-1"/>
          <w:sz w:val="22"/>
        </w:rPr>
        <w:t> </w:t>
      </w:r>
      <w:r>
        <w:rPr>
          <w:sz w:val="22"/>
        </w:rPr>
        <w:t>ser </w:t>
      </w:r>
      <w:r>
        <w:rPr>
          <w:rFonts w:ascii="Arial" w:hAnsi="Arial"/>
          <w:b/>
          <w:sz w:val="22"/>
        </w:rPr>
        <w:t>realizada</w:t>
      </w:r>
      <w:r>
        <w:rPr>
          <w:rFonts w:ascii="Arial" w:hAnsi="Arial"/>
          <w:b/>
          <w:spacing w:val="-3"/>
          <w:sz w:val="22"/>
        </w:rPr>
        <w:t> </w:t>
      </w:r>
      <w:r>
        <w:rPr>
          <w:rFonts w:ascii="Arial" w:hAnsi="Arial"/>
          <w:b/>
          <w:sz w:val="22"/>
        </w:rPr>
        <w:t>em</w:t>
      </w:r>
      <w:r>
        <w:rPr>
          <w:rFonts w:ascii="Arial" w:hAnsi="Arial"/>
          <w:b/>
          <w:spacing w:val="-3"/>
          <w:sz w:val="22"/>
        </w:rPr>
        <w:t> </w:t>
      </w:r>
      <w:r>
        <w:rPr>
          <w:rFonts w:ascii="Arial" w:hAnsi="Arial"/>
          <w:b/>
          <w:sz w:val="22"/>
        </w:rPr>
        <w:t>no</w:t>
      </w:r>
      <w:r>
        <w:rPr>
          <w:rFonts w:ascii="Arial" w:hAnsi="Arial"/>
          <w:b/>
          <w:spacing w:val="-4"/>
          <w:sz w:val="22"/>
        </w:rPr>
        <w:t> </w:t>
      </w:r>
      <w:r>
        <w:rPr>
          <w:rFonts w:ascii="Arial" w:hAnsi="Arial"/>
          <w:b/>
          <w:sz w:val="22"/>
        </w:rPr>
        <w:t>máximo 30</w:t>
      </w:r>
      <w:r>
        <w:rPr>
          <w:rFonts w:ascii="Arial" w:hAnsi="Arial"/>
          <w:b/>
          <w:spacing w:val="-1"/>
          <w:sz w:val="22"/>
        </w:rPr>
        <w:t> </w:t>
      </w:r>
      <w:r>
        <w:rPr>
          <w:rFonts w:ascii="Arial" w:hAnsi="Arial"/>
          <w:b/>
          <w:sz w:val="22"/>
        </w:rPr>
        <w:t>(trinta)</w:t>
      </w:r>
      <w:r>
        <w:rPr>
          <w:rFonts w:ascii="Arial" w:hAnsi="Arial"/>
          <w:b/>
          <w:spacing w:val="-2"/>
          <w:sz w:val="22"/>
        </w:rPr>
        <w:t> </w:t>
      </w:r>
      <w:r>
        <w:rPr>
          <w:rFonts w:ascii="Arial" w:hAnsi="Arial"/>
          <w:b/>
          <w:sz w:val="22"/>
        </w:rPr>
        <w:t>dias</w:t>
      </w:r>
      <w:r>
        <w:rPr>
          <w:rFonts w:ascii="Arial" w:hAnsi="Arial"/>
          <w:b/>
          <w:spacing w:val="-3"/>
          <w:sz w:val="22"/>
        </w:rPr>
        <w:t> </w:t>
      </w:r>
      <w:r>
        <w:rPr>
          <w:rFonts w:ascii="Arial" w:hAnsi="Arial"/>
          <w:b/>
          <w:sz w:val="22"/>
        </w:rPr>
        <w:t>corridos</w:t>
      </w:r>
      <w:r>
        <w:rPr>
          <w:rFonts w:ascii="Arial" w:hAnsi="Arial"/>
          <w:b/>
          <w:spacing w:val="-3"/>
          <w:sz w:val="22"/>
        </w:rPr>
        <w:t> </w:t>
      </w:r>
      <w:r>
        <w:rPr>
          <w:sz w:val="22"/>
        </w:rPr>
        <w:t>contados</w:t>
      </w:r>
      <w:r>
        <w:rPr>
          <w:spacing w:val="-1"/>
          <w:sz w:val="22"/>
        </w:rPr>
        <w:t> </w:t>
      </w:r>
      <w:r>
        <w:rPr>
          <w:sz w:val="22"/>
        </w:rPr>
        <w:t>da</w:t>
      </w:r>
      <w:r>
        <w:rPr>
          <w:spacing w:val="-3"/>
          <w:sz w:val="22"/>
        </w:rPr>
        <w:t> </w:t>
      </w:r>
      <w:r>
        <w:rPr>
          <w:sz w:val="22"/>
        </w:rPr>
        <w:t>data</w:t>
      </w:r>
      <w:r>
        <w:rPr>
          <w:spacing w:val="-1"/>
          <w:sz w:val="22"/>
        </w:rPr>
        <w:t> </w:t>
      </w:r>
      <w:r>
        <w:rPr>
          <w:sz w:val="22"/>
        </w:rPr>
        <w:t>do recebimento pelo fornecedor do empenho expedido pela Câmara de Vereadores.</w:t>
      </w:r>
    </w:p>
    <w:p>
      <w:pPr>
        <w:pStyle w:val="ListParagraph"/>
        <w:numPr>
          <w:ilvl w:val="1"/>
          <w:numId w:val="36"/>
        </w:numPr>
        <w:tabs>
          <w:tab w:pos="1241" w:val="left" w:leader="none"/>
          <w:tab w:pos="1243" w:val="left" w:leader="none"/>
        </w:tabs>
        <w:spacing w:line="240" w:lineRule="auto" w:before="0" w:after="0"/>
        <w:ind w:left="1243" w:right="802" w:hanging="428"/>
        <w:jc w:val="both"/>
        <w:rPr>
          <w:sz w:val="22"/>
        </w:rPr>
      </w:pPr>
      <w:r>
        <w:rPr>
          <w:sz w:val="22"/>
        </w:rPr>
        <w:t>As entregas</w:t>
      </w:r>
      <w:r>
        <w:rPr>
          <w:spacing w:val="-1"/>
          <w:sz w:val="22"/>
        </w:rPr>
        <w:t> </w:t>
      </w:r>
      <w:r>
        <w:rPr>
          <w:sz w:val="22"/>
        </w:rPr>
        <w:t>serão</w:t>
      </w:r>
      <w:r>
        <w:rPr>
          <w:spacing w:val="-3"/>
          <w:sz w:val="22"/>
        </w:rPr>
        <w:t> </w:t>
      </w:r>
      <w:r>
        <w:rPr>
          <w:sz w:val="22"/>
        </w:rPr>
        <w:t>efetuadas</w:t>
      </w:r>
      <w:r>
        <w:rPr>
          <w:spacing w:val="-1"/>
          <w:sz w:val="22"/>
        </w:rPr>
        <w:t> </w:t>
      </w:r>
      <w:r>
        <w:rPr>
          <w:sz w:val="22"/>
        </w:rPr>
        <w:t>no</w:t>
      </w:r>
      <w:r>
        <w:rPr>
          <w:spacing w:val="-1"/>
          <w:sz w:val="22"/>
        </w:rPr>
        <w:t> </w:t>
      </w:r>
      <w:r>
        <w:rPr>
          <w:sz w:val="22"/>
        </w:rPr>
        <w:t>seguinte endereço: Rua</w:t>
      </w:r>
      <w:r>
        <w:rPr>
          <w:spacing w:val="-3"/>
          <w:sz w:val="22"/>
        </w:rPr>
        <w:t> </w:t>
      </w:r>
      <w:r>
        <w:rPr>
          <w:sz w:val="22"/>
        </w:rPr>
        <w:t>Rua</w:t>
      </w:r>
      <w:r>
        <w:rPr>
          <w:spacing w:val="-3"/>
          <w:sz w:val="22"/>
        </w:rPr>
        <w:t> </w:t>
      </w:r>
      <w:r>
        <w:rPr>
          <w:sz w:val="22"/>
        </w:rPr>
        <w:t>General</w:t>
      </w:r>
      <w:r>
        <w:rPr>
          <w:spacing w:val="-3"/>
          <w:sz w:val="22"/>
        </w:rPr>
        <w:t> </w:t>
      </w:r>
      <w:r>
        <w:rPr>
          <w:sz w:val="22"/>
        </w:rPr>
        <w:t>Osório, nº 979, Bairro Centro,</w:t>
      </w:r>
      <w:r>
        <w:rPr>
          <w:spacing w:val="-3"/>
          <w:sz w:val="22"/>
        </w:rPr>
        <w:t> </w:t>
      </w:r>
      <w:r>
        <w:rPr>
          <w:sz w:val="22"/>
        </w:rPr>
        <w:t>Canguçu/RS</w:t>
      </w:r>
      <w:r>
        <w:rPr>
          <w:spacing w:val="-4"/>
          <w:sz w:val="22"/>
        </w:rPr>
        <w:t> </w:t>
      </w:r>
      <w:r>
        <w:rPr>
          <w:sz w:val="22"/>
        </w:rPr>
        <w:t>-</w:t>
      </w:r>
      <w:r>
        <w:rPr>
          <w:spacing w:val="-3"/>
          <w:sz w:val="22"/>
        </w:rPr>
        <w:t> </w:t>
      </w:r>
      <w:r>
        <w:rPr>
          <w:sz w:val="22"/>
        </w:rPr>
        <w:t>no</w:t>
      </w:r>
      <w:r>
        <w:rPr>
          <w:spacing w:val="-2"/>
          <w:sz w:val="22"/>
        </w:rPr>
        <w:t> </w:t>
      </w:r>
      <w:r>
        <w:rPr>
          <w:sz w:val="22"/>
        </w:rPr>
        <w:t>horário</w:t>
      </w:r>
      <w:r>
        <w:rPr>
          <w:spacing w:val="-2"/>
          <w:sz w:val="22"/>
        </w:rPr>
        <w:t> </w:t>
      </w:r>
      <w:r>
        <w:rPr>
          <w:sz w:val="22"/>
        </w:rPr>
        <w:t>de</w:t>
      </w:r>
      <w:r>
        <w:rPr>
          <w:spacing w:val="-2"/>
          <w:sz w:val="22"/>
        </w:rPr>
        <w:t> </w:t>
      </w:r>
      <w:r>
        <w:rPr>
          <w:sz w:val="22"/>
        </w:rPr>
        <w:t>expediente,</w:t>
      </w:r>
      <w:r>
        <w:rPr>
          <w:spacing w:val="-5"/>
          <w:sz w:val="22"/>
        </w:rPr>
        <w:t> </w:t>
      </w:r>
      <w:r>
        <w:rPr>
          <w:sz w:val="22"/>
        </w:rPr>
        <w:t>das</w:t>
      </w:r>
      <w:r>
        <w:rPr>
          <w:spacing w:val="-1"/>
          <w:sz w:val="22"/>
        </w:rPr>
        <w:t> </w:t>
      </w:r>
      <w:r>
        <w:rPr>
          <w:sz w:val="22"/>
        </w:rPr>
        <w:t>8hs30min</w:t>
      </w:r>
      <w:r>
        <w:rPr>
          <w:spacing w:val="-2"/>
          <w:sz w:val="22"/>
        </w:rPr>
        <w:t> </w:t>
      </w:r>
      <w:r>
        <w:rPr>
          <w:sz w:val="22"/>
        </w:rPr>
        <w:t>às</w:t>
      </w:r>
      <w:r>
        <w:rPr>
          <w:spacing w:val="-1"/>
          <w:sz w:val="22"/>
        </w:rPr>
        <w:t> </w:t>
      </w:r>
      <w:r>
        <w:rPr>
          <w:sz w:val="22"/>
        </w:rPr>
        <w:t>11hs30min</w:t>
      </w:r>
      <w:r>
        <w:rPr>
          <w:spacing w:val="-2"/>
          <w:sz w:val="22"/>
        </w:rPr>
        <w:t> </w:t>
      </w:r>
      <w:r>
        <w:rPr>
          <w:sz w:val="22"/>
        </w:rPr>
        <w:t>e</w:t>
      </w:r>
      <w:r>
        <w:rPr>
          <w:spacing w:val="-1"/>
          <w:sz w:val="22"/>
        </w:rPr>
        <w:t> </w:t>
      </w:r>
      <w:r>
        <w:rPr>
          <w:sz w:val="22"/>
        </w:rPr>
        <w:t>das</w:t>
      </w:r>
      <w:r>
        <w:rPr>
          <w:spacing w:val="-1"/>
          <w:sz w:val="22"/>
        </w:rPr>
        <w:t> </w:t>
      </w:r>
      <w:r>
        <w:rPr>
          <w:sz w:val="22"/>
        </w:rPr>
        <w:t>13hs</w:t>
      </w:r>
      <w:r>
        <w:rPr>
          <w:spacing w:val="-4"/>
          <w:sz w:val="22"/>
        </w:rPr>
        <w:t> </w:t>
      </w:r>
      <w:r>
        <w:rPr>
          <w:sz w:val="22"/>
        </w:rPr>
        <w:t>às </w:t>
      </w:r>
      <w:r>
        <w:rPr>
          <w:spacing w:val="-2"/>
          <w:sz w:val="22"/>
        </w:rPr>
        <w:t>16hs;</w:t>
      </w:r>
    </w:p>
    <w:p>
      <w:pPr>
        <w:pStyle w:val="ListParagraph"/>
        <w:numPr>
          <w:ilvl w:val="1"/>
          <w:numId w:val="36"/>
        </w:numPr>
        <w:tabs>
          <w:tab w:pos="1241" w:val="left" w:leader="none"/>
          <w:tab w:pos="1243" w:val="left" w:leader="none"/>
        </w:tabs>
        <w:spacing w:line="240" w:lineRule="auto" w:before="2" w:after="0"/>
        <w:ind w:left="1243" w:right="1142" w:hanging="428"/>
        <w:jc w:val="left"/>
        <w:rPr>
          <w:sz w:val="22"/>
        </w:rPr>
      </w:pPr>
      <w:r>
        <w:rPr>
          <w:sz w:val="22"/>
        </w:rPr>
        <w:t>Os bens serão recebidos provisoriamente no prazo de 05 (cinco) dias úteis, pela Coordenadoria, para posterior verificação de sua conformidade com as especificações constantes</w:t>
      </w:r>
      <w:r>
        <w:rPr>
          <w:spacing w:val="-1"/>
          <w:sz w:val="22"/>
        </w:rPr>
        <w:t> </w:t>
      </w:r>
      <w:r>
        <w:rPr>
          <w:sz w:val="22"/>
        </w:rPr>
        <w:t>no</w:t>
      </w:r>
      <w:r>
        <w:rPr>
          <w:spacing w:val="-4"/>
          <w:sz w:val="22"/>
        </w:rPr>
        <w:t> </w:t>
      </w:r>
      <w:r>
        <w:rPr>
          <w:sz w:val="22"/>
        </w:rPr>
        <w:t>Termo</w:t>
      </w:r>
      <w:r>
        <w:rPr>
          <w:spacing w:val="-2"/>
          <w:sz w:val="22"/>
        </w:rPr>
        <w:t> </w:t>
      </w:r>
      <w:r>
        <w:rPr>
          <w:sz w:val="22"/>
        </w:rPr>
        <w:t>de</w:t>
      </w:r>
      <w:r>
        <w:rPr>
          <w:spacing w:val="-6"/>
          <w:sz w:val="22"/>
        </w:rPr>
        <w:t> </w:t>
      </w:r>
      <w:r>
        <w:rPr>
          <w:sz w:val="22"/>
        </w:rPr>
        <w:t>Referência</w:t>
      </w:r>
      <w:r>
        <w:rPr>
          <w:spacing w:val="-2"/>
          <w:sz w:val="22"/>
        </w:rPr>
        <w:t> </w:t>
      </w:r>
      <w:r>
        <w:rPr>
          <w:sz w:val="22"/>
        </w:rPr>
        <w:t>do</w:t>
      </w:r>
      <w:r>
        <w:rPr>
          <w:spacing w:val="-4"/>
          <w:sz w:val="22"/>
        </w:rPr>
        <w:t> </w:t>
      </w:r>
      <w:r>
        <w:rPr>
          <w:sz w:val="22"/>
        </w:rPr>
        <w:t>Pregão</w:t>
      </w:r>
      <w:r>
        <w:rPr>
          <w:spacing w:val="-4"/>
          <w:sz w:val="22"/>
        </w:rPr>
        <w:t> </w:t>
      </w:r>
      <w:r>
        <w:rPr>
          <w:sz w:val="22"/>
        </w:rPr>
        <w:t>Eletrônico</w:t>
      </w:r>
      <w:r>
        <w:rPr>
          <w:spacing w:val="-2"/>
          <w:sz w:val="22"/>
        </w:rPr>
        <w:t> </w:t>
      </w:r>
      <w:r>
        <w:rPr>
          <w:sz w:val="22"/>
        </w:rPr>
        <w:t>02/2025</w:t>
      </w:r>
      <w:r>
        <w:rPr>
          <w:spacing w:val="-1"/>
          <w:sz w:val="22"/>
        </w:rPr>
        <w:t> </w:t>
      </w:r>
      <w:r>
        <w:rPr>
          <w:sz w:val="22"/>
        </w:rPr>
        <w:t>–</w:t>
      </w:r>
      <w:r>
        <w:rPr>
          <w:spacing w:val="-2"/>
          <w:sz w:val="22"/>
        </w:rPr>
        <w:t> </w:t>
      </w:r>
      <w:r>
        <w:rPr>
          <w:sz w:val="22"/>
        </w:rPr>
        <w:t>Processo</w:t>
      </w:r>
      <w:r>
        <w:rPr>
          <w:spacing w:val="-2"/>
          <w:sz w:val="22"/>
        </w:rPr>
        <w:t> </w:t>
      </w:r>
      <w:r>
        <w:rPr>
          <w:sz w:val="22"/>
        </w:rPr>
        <w:t>015/2025;</w:t>
      </w:r>
    </w:p>
    <w:p>
      <w:pPr>
        <w:pStyle w:val="ListParagraph"/>
        <w:numPr>
          <w:ilvl w:val="1"/>
          <w:numId w:val="36"/>
        </w:numPr>
        <w:tabs>
          <w:tab w:pos="1241" w:val="left" w:leader="none"/>
          <w:tab w:pos="1243" w:val="left" w:leader="none"/>
        </w:tabs>
        <w:spacing w:line="240" w:lineRule="auto" w:before="0" w:after="0"/>
        <w:ind w:left="1243" w:right="717" w:hanging="428"/>
        <w:jc w:val="left"/>
        <w:rPr>
          <w:sz w:val="22"/>
        </w:rPr>
      </w:pPr>
      <w:r>
        <w:rPr>
          <w:sz w:val="22"/>
        </w:rPr>
        <w:t>Os bens poderão ser rejeitados, no todo ou em parte, quando em desacordo com as especificações</w:t>
      </w:r>
      <w:r>
        <w:rPr>
          <w:spacing w:val="-2"/>
          <w:sz w:val="22"/>
        </w:rPr>
        <w:t> </w:t>
      </w:r>
      <w:r>
        <w:rPr>
          <w:sz w:val="22"/>
        </w:rPr>
        <w:t>constantes</w:t>
      </w:r>
      <w:r>
        <w:rPr>
          <w:spacing w:val="-2"/>
          <w:sz w:val="22"/>
        </w:rPr>
        <w:t> </w:t>
      </w:r>
      <w:r>
        <w:rPr>
          <w:sz w:val="22"/>
        </w:rPr>
        <w:t>no</w:t>
      </w:r>
      <w:r>
        <w:rPr>
          <w:spacing w:val="-2"/>
          <w:sz w:val="22"/>
        </w:rPr>
        <w:t> </w:t>
      </w:r>
      <w:r>
        <w:rPr>
          <w:sz w:val="22"/>
        </w:rPr>
        <w:t>Termo</w:t>
      </w:r>
      <w:r>
        <w:rPr>
          <w:spacing w:val="-4"/>
          <w:sz w:val="22"/>
        </w:rPr>
        <w:t> </w:t>
      </w:r>
      <w:r>
        <w:rPr>
          <w:sz w:val="22"/>
        </w:rPr>
        <w:t>de</w:t>
      </w:r>
      <w:r>
        <w:rPr>
          <w:spacing w:val="-2"/>
          <w:sz w:val="22"/>
        </w:rPr>
        <w:t> </w:t>
      </w:r>
      <w:r>
        <w:rPr>
          <w:sz w:val="22"/>
        </w:rPr>
        <w:t>Referência,</w:t>
      </w:r>
      <w:r>
        <w:rPr>
          <w:spacing w:val="-1"/>
          <w:sz w:val="22"/>
        </w:rPr>
        <w:t> </w:t>
      </w:r>
      <w:r>
        <w:rPr>
          <w:sz w:val="22"/>
        </w:rPr>
        <w:t>devendo</w:t>
      </w:r>
      <w:r>
        <w:rPr>
          <w:spacing w:val="-4"/>
          <w:sz w:val="22"/>
        </w:rPr>
        <w:t> </w:t>
      </w:r>
      <w:r>
        <w:rPr>
          <w:sz w:val="22"/>
        </w:rPr>
        <w:t>ser</w:t>
      </w:r>
      <w:r>
        <w:rPr>
          <w:spacing w:val="-3"/>
          <w:sz w:val="22"/>
        </w:rPr>
        <w:t> </w:t>
      </w:r>
      <w:r>
        <w:rPr>
          <w:sz w:val="22"/>
        </w:rPr>
        <w:t>substituídos</w:t>
      </w:r>
      <w:r>
        <w:rPr>
          <w:spacing w:val="-1"/>
          <w:sz w:val="22"/>
        </w:rPr>
        <w:t> </w:t>
      </w:r>
      <w:r>
        <w:rPr>
          <w:sz w:val="22"/>
        </w:rPr>
        <w:t>no</w:t>
      </w:r>
      <w:r>
        <w:rPr>
          <w:spacing w:val="-4"/>
          <w:sz w:val="22"/>
        </w:rPr>
        <w:t> </w:t>
      </w:r>
      <w:r>
        <w:rPr>
          <w:sz w:val="22"/>
        </w:rPr>
        <w:t>prazo</w:t>
      </w:r>
      <w:r>
        <w:rPr>
          <w:spacing w:val="-4"/>
          <w:sz w:val="22"/>
        </w:rPr>
        <w:t> </w:t>
      </w:r>
      <w:r>
        <w:rPr>
          <w:sz w:val="22"/>
        </w:rPr>
        <w:t>de</w:t>
      </w:r>
      <w:r>
        <w:rPr>
          <w:spacing w:val="-4"/>
          <w:sz w:val="22"/>
        </w:rPr>
        <w:t> </w:t>
      </w:r>
      <w:r>
        <w:rPr>
          <w:sz w:val="22"/>
        </w:rPr>
        <w:t>10 (dez) dias, a contar da notificação da contratada, às suas custas, sem prejuízo da aplicação das penalidades;</w:t>
      </w:r>
    </w:p>
    <w:p>
      <w:pPr>
        <w:pStyle w:val="ListParagraph"/>
        <w:numPr>
          <w:ilvl w:val="1"/>
          <w:numId w:val="36"/>
        </w:numPr>
        <w:tabs>
          <w:tab w:pos="1241" w:val="left" w:leader="none"/>
          <w:tab w:pos="1243" w:val="left" w:leader="none"/>
        </w:tabs>
        <w:spacing w:line="240" w:lineRule="auto" w:before="0" w:after="0"/>
        <w:ind w:left="1243" w:right="971" w:hanging="428"/>
        <w:jc w:val="left"/>
        <w:rPr>
          <w:sz w:val="22"/>
        </w:rPr>
      </w:pPr>
      <w:r>
        <w:rPr>
          <w:sz w:val="22"/>
        </w:rPr>
        <w:t>Os bens serão recebidos definitivamente no prazo de 05 (cinco) dias úteis, contados do recebimento</w:t>
      </w:r>
      <w:r>
        <w:rPr>
          <w:spacing w:val="-3"/>
          <w:sz w:val="22"/>
        </w:rPr>
        <w:t> </w:t>
      </w:r>
      <w:r>
        <w:rPr>
          <w:sz w:val="22"/>
        </w:rPr>
        <w:t>provisório,</w:t>
      </w:r>
      <w:r>
        <w:rPr>
          <w:spacing w:val="-6"/>
          <w:sz w:val="22"/>
        </w:rPr>
        <w:t> </w:t>
      </w:r>
      <w:r>
        <w:rPr>
          <w:sz w:val="22"/>
        </w:rPr>
        <w:t>após</w:t>
      </w:r>
      <w:r>
        <w:rPr>
          <w:spacing w:val="-3"/>
          <w:sz w:val="22"/>
        </w:rPr>
        <w:t> </w:t>
      </w:r>
      <w:r>
        <w:rPr>
          <w:sz w:val="22"/>
        </w:rPr>
        <w:t>a</w:t>
      </w:r>
      <w:r>
        <w:rPr>
          <w:spacing w:val="-2"/>
          <w:sz w:val="22"/>
        </w:rPr>
        <w:t> </w:t>
      </w:r>
      <w:r>
        <w:rPr>
          <w:sz w:val="22"/>
        </w:rPr>
        <w:t>verificação</w:t>
      </w:r>
      <w:r>
        <w:rPr>
          <w:spacing w:val="-5"/>
          <w:sz w:val="22"/>
        </w:rPr>
        <w:t> </w:t>
      </w:r>
      <w:r>
        <w:rPr>
          <w:sz w:val="22"/>
        </w:rPr>
        <w:t>da</w:t>
      </w:r>
      <w:r>
        <w:rPr>
          <w:spacing w:val="-3"/>
          <w:sz w:val="22"/>
        </w:rPr>
        <w:t> </w:t>
      </w:r>
      <w:r>
        <w:rPr>
          <w:sz w:val="22"/>
        </w:rPr>
        <w:t>qualidade</w:t>
      </w:r>
      <w:r>
        <w:rPr>
          <w:spacing w:val="-3"/>
          <w:sz w:val="22"/>
        </w:rPr>
        <w:t> </w:t>
      </w:r>
      <w:r>
        <w:rPr>
          <w:sz w:val="22"/>
        </w:rPr>
        <w:t>e</w:t>
      </w:r>
      <w:r>
        <w:rPr>
          <w:spacing w:val="-3"/>
          <w:sz w:val="22"/>
        </w:rPr>
        <w:t> </w:t>
      </w:r>
      <w:r>
        <w:rPr>
          <w:sz w:val="22"/>
        </w:rPr>
        <w:t>quantidade</w:t>
      </w:r>
      <w:r>
        <w:rPr>
          <w:spacing w:val="-3"/>
          <w:sz w:val="22"/>
        </w:rPr>
        <w:t> </w:t>
      </w:r>
      <w:r>
        <w:rPr>
          <w:sz w:val="22"/>
        </w:rPr>
        <w:t>dos</w:t>
      </w:r>
      <w:r>
        <w:rPr>
          <w:spacing w:val="-2"/>
          <w:sz w:val="22"/>
        </w:rPr>
        <w:t> </w:t>
      </w:r>
      <w:r>
        <w:rPr>
          <w:sz w:val="22"/>
        </w:rPr>
        <w:t>Equipamentos</w:t>
      </w:r>
      <w:r>
        <w:rPr>
          <w:spacing w:val="-2"/>
          <w:sz w:val="22"/>
        </w:rPr>
        <w:t> </w:t>
      </w:r>
      <w:r>
        <w:rPr>
          <w:sz w:val="22"/>
        </w:rPr>
        <w:t>e </w:t>
      </w:r>
      <w:r>
        <w:rPr>
          <w:spacing w:val="-2"/>
          <w:sz w:val="22"/>
        </w:rPr>
        <w:t>Materiais.</w:t>
      </w:r>
    </w:p>
    <w:p>
      <w:pPr>
        <w:pStyle w:val="ListParagraph"/>
        <w:numPr>
          <w:ilvl w:val="1"/>
          <w:numId w:val="36"/>
        </w:numPr>
        <w:tabs>
          <w:tab w:pos="1243" w:val="left" w:leader="none"/>
          <w:tab w:pos="1536" w:val="left" w:leader="none"/>
        </w:tabs>
        <w:spacing w:line="240" w:lineRule="auto" w:before="0" w:after="0"/>
        <w:ind w:left="1243" w:right="529" w:hanging="428"/>
        <w:jc w:val="left"/>
        <w:rPr>
          <w:sz w:val="22"/>
        </w:rPr>
      </w:pPr>
      <w:r>
        <w:rPr>
          <w:sz w:val="22"/>
        </w:rPr>
        <w:t>O</w:t>
      </w:r>
      <w:r>
        <w:rPr>
          <w:spacing w:val="-5"/>
          <w:sz w:val="22"/>
        </w:rPr>
        <w:t> </w:t>
      </w:r>
      <w:r>
        <w:rPr>
          <w:sz w:val="22"/>
        </w:rPr>
        <w:t>recebimento</w:t>
      </w:r>
      <w:r>
        <w:rPr>
          <w:spacing w:val="-6"/>
          <w:sz w:val="22"/>
        </w:rPr>
        <w:t> </w:t>
      </w:r>
      <w:r>
        <w:rPr>
          <w:sz w:val="22"/>
        </w:rPr>
        <w:t>provisório</w:t>
      </w:r>
      <w:r>
        <w:rPr>
          <w:spacing w:val="-4"/>
          <w:sz w:val="22"/>
        </w:rPr>
        <w:t> </w:t>
      </w:r>
      <w:r>
        <w:rPr>
          <w:sz w:val="22"/>
        </w:rPr>
        <w:t>ou</w:t>
      </w:r>
      <w:r>
        <w:rPr>
          <w:spacing w:val="-7"/>
          <w:sz w:val="22"/>
        </w:rPr>
        <w:t> </w:t>
      </w:r>
      <w:r>
        <w:rPr>
          <w:sz w:val="22"/>
        </w:rPr>
        <w:t>definitivo</w:t>
      </w:r>
      <w:r>
        <w:rPr>
          <w:spacing w:val="-6"/>
          <w:sz w:val="22"/>
        </w:rPr>
        <w:t> </w:t>
      </w:r>
      <w:r>
        <w:rPr>
          <w:sz w:val="22"/>
        </w:rPr>
        <w:t>do</w:t>
      </w:r>
      <w:r>
        <w:rPr>
          <w:spacing w:val="-4"/>
          <w:sz w:val="22"/>
        </w:rPr>
        <w:t> </w:t>
      </w:r>
      <w:r>
        <w:rPr>
          <w:sz w:val="22"/>
        </w:rPr>
        <w:t>objeto</w:t>
      </w:r>
      <w:r>
        <w:rPr>
          <w:spacing w:val="-4"/>
          <w:sz w:val="22"/>
        </w:rPr>
        <w:t> </w:t>
      </w:r>
      <w:r>
        <w:rPr>
          <w:sz w:val="22"/>
        </w:rPr>
        <w:t>não</w:t>
      </w:r>
      <w:r>
        <w:rPr>
          <w:spacing w:val="-4"/>
          <w:sz w:val="22"/>
        </w:rPr>
        <w:t> </w:t>
      </w:r>
      <w:r>
        <w:rPr>
          <w:sz w:val="22"/>
        </w:rPr>
        <w:t>exclui</w:t>
      </w:r>
      <w:r>
        <w:rPr>
          <w:spacing w:val="-5"/>
          <w:sz w:val="22"/>
        </w:rPr>
        <w:t> </w:t>
      </w:r>
      <w:r>
        <w:rPr>
          <w:sz w:val="22"/>
        </w:rPr>
        <w:t>a</w:t>
      </w:r>
      <w:r>
        <w:rPr>
          <w:spacing w:val="-6"/>
          <w:sz w:val="22"/>
        </w:rPr>
        <w:t> </w:t>
      </w:r>
      <w:r>
        <w:rPr>
          <w:sz w:val="22"/>
        </w:rPr>
        <w:t>responsabilidade</w:t>
      </w:r>
      <w:r>
        <w:rPr>
          <w:spacing w:val="-4"/>
          <w:sz w:val="22"/>
        </w:rPr>
        <w:t> </w:t>
      </w:r>
      <w:r>
        <w:rPr>
          <w:sz w:val="22"/>
        </w:rPr>
        <w:t>da</w:t>
      </w:r>
      <w:r>
        <w:rPr>
          <w:spacing w:val="-7"/>
          <w:sz w:val="22"/>
        </w:rPr>
        <w:t> </w:t>
      </w:r>
      <w:r>
        <w:rPr>
          <w:sz w:val="22"/>
        </w:rPr>
        <w:t>contratada pelos prejuízos resultantes da incorreta execução do objeto.</w:t>
      </w:r>
    </w:p>
    <w:p>
      <w:pPr>
        <w:pStyle w:val="ListParagraph"/>
        <w:numPr>
          <w:ilvl w:val="1"/>
          <w:numId w:val="36"/>
        </w:numPr>
        <w:tabs>
          <w:tab w:pos="1536" w:val="left" w:leader="none"/>
        </w:tabs>
        <w:spacing w:line="251" w:lineRule="exact" w:before="0" w:after="0"/>
        <w:ind w:left="1536" w:right="0" w:hanging="720"/>
        <w:jc w:val="left"/>
        <w:rPr>
          <w:sz w:val="22"/>
        </w:rPr>
      </w:pPr>
      <w:r>
        <w:rPr>
          <w:sz w:val="22"/>
        </w:rPr>
        <w:t>Garantia,</w:t>
      </w:r>
      <w:r>
        <w:rPr>
          <w:spacing w:val="-8"/>
          <w:sz w:val="22"/>
        </w:rPr>
        <w:t> </w:t>
      </w:r>
      <w:r>
        <w:rPr>
          <w:sz w:val="22"/>
        </w:rPr>
        <w:t>manutenção</w:t>
      </w:r>
      <w:r>
        <w:rPr>
          <w:spacing w:val="-7"/>
          <w:sz w:val="22"/>
        </w:rPr>
        <w:t> </w:t>
      </w:r>
      <w:r>
        <w:rPr>
          <w:sz w:val="22"/>
        </w:rPr>
        <w:t>e</w:t>
      </w:r>
      <w:r>
        <w:rPr>
          <w:spacing w:val="-11"/>
          <w:sz w:val="22"/>
        </w:rPr>
        <w:t> </w:t>
      </w:r>
      <w:r>
        <w:rPr>
          <w:sz w:val="22"/>
        </w:rPr>
        <w:t>assistência</w:t>
      </w:r>
      <w:r>
        <w:rPr>
          <w:spacing w:val="-8"/>
          <w:sz w:val="22"/>
        </w:rPr>
        <w:t> </w:t>
      </w:r>
      <w:r>
        <w:rPr>
          <w:spacing w:val="-2"/>
          <w:sz w:val="22"/>
        </w:rPr>
        <w:t>técnica:</w:t>
      </w:r>
    </w:p>
    <w:p>
      <w:pPr>
        <w:pStyle w:val="ListParagraph"/>
        <w:numPr>
          <w:ilvl w:val="2"/>
          <w:numId w:val="36"/>
        </w:numPr>
        <w:tabs>
          <w:tab w:pos="1549" w:val="left" w:leader="none"/>
        </w:tabs>
        <w:spacing w:line="240" w:lineRule="auto" w:before="2" w:after="0"/>
        <w:ind w:left="816" w:right="662" w:firstLine="0"/>
        <w:jc w:val="left"/>
        <w:rPr>
          <w:sz w:val="22"/>
        </w:rPr>
      </w:pPr>
      <w:r>
        <w:rPr>
          <w:sz w:val="22"/>
        </w:rPr>
        <w:t>O prazo</w:t>
      </w:r>
      <w:r>
        <w:rPr>
          <w:spacing w:val="-4"/>
          <w:sz w:val="22"/>
        </w:rPr>
        <w:t> </w:t>
      </w:r>
      <w:r>
        <w:rPr>
          <w:sz w:val="22"/>
        </w:rPr>
        <w:t>de</w:t>
      </w:r>
      <w:r>
        <w:rPr>
          <w:spacing w:val="-2"/>
          <w:sz w:val="22"/>
        </w:rPr>
        <w:t> </w:t>
      </w:r>
      <w:r>
        <w:rPr>
          <w:sz w:val="22"/>
        </w:rPr>
        <w:t>garantia</w:t>
      </w:r>
      <w:r>
        <w:rPr>
          <w:spacing w:val="-2"/>
          <w:sz w:val="22"/>
        </w:rPr>
        <w:t> </w:t>
      </w:r>
      <w:r>
        <w:rPr>
          <w:sz w:val="22"/>
        </w:rPr>
        <w:t>contratual</w:t>
      </w:r>
      <w:r>
        <w:rPr>
          <w:spacing w:val="-4"/>
          <w:sz w:val="22"/>
        </w:rPr>
        <w:t> </w:t>
      </w:r>
      <w:r>
        <w:rPr>
          <w:sz w:val="22"/>
        </w:rPr>
        <w:t>dos</w:t>
      </w:r>
      <w:r>
        <w:rPr>
          <w:spacing w:val="-1"/>
          <w:sz w:val="22"/>
        </w:rPr>
        <w:t> </w:t>
      </w:r>
      <w:r>
        <w:rPr>
          <w:sz w:val="22"/>
        </w:rPr>
        <w:t>bens,</w:t>
      </w:r>
      <w:r>
        <w:rPr>
          <w:spacing w:val="-3"/>
          <w:sz w:val="22"/>
        </w:rPr>
        <w:t> </w:t>
      </w:r>
      <w:r>
        <w:rPr>
          <w:sz w:val="22"/>
        </w:rPr>
        <w:t>será</w:t>
      </w:r>
      <w:r>
        <w:rPr>
          <w:spacing w:val="-1"/>
          <w:sz w:val="22"/>
        </w:rPr>
        <w:t> </w:t>
      </w:r>
      <w:r>
        <w:rPr>
          <w:sz w:val="22"/>
        </w:rPr>
        <w:t>de</w:t>
      </w:r>
      <w:r>
        <w:rPr>
          <w:spacing w:val="-4"/>
          <w:sz w:val="22"/>
        </w:rPr>
        <w:t> </w:t>
      </w:r>
      <w:r>
        <w:rPr>
          <w:sz w:val="22"/>
        </w:rPr>
        <w:t>no</w:t>
      </w:r>
      <w:r>
        <w:rPr>
          <w:spacing w:val="-4"/>
          <w:sz w:val="22"/>
        </w:rPr>
        <w:t> </w:t>
      </w:r>
      <w:r>
        <w:rPr>
          <w:sz w:val="22"/>
        </w:rPr>
        <w:t>mínimo</w:t>
      </w:r>
      <w:r>
        <w:rPr>
          <w:spacing w:val="-2"/>
          <w:sz w:val="22"/>
        </w:rPr>
        <w:t> </w:t>
      </w:r>
      <w:r>
        <w:rPr>
          <w:sz w:val="22"/>
        </w:rPr>
        <w:t>12</w:t>
      </w:r>
      <w:r>
        <w:rPr>
          <w:spacing w:val="-4"/>
          <w:sz w:val="22"/>
        </w:rPr>
        <w:t> </w:t>
      </w:r>
      <w:r>
        <w:rPr>
          <w:sz w:val="22"/>
        </w:rPr>
        <w:t>(doze)</w:t>
      </w:r>
      <w:r>
        <w:rPr>
          <w:spacing w:val="-3"/>
          <w:sz w:val="22"/>
        </w:rPr>
        <w:t> </w:t>
      </w:r>
      <w:r>
        <w:rPr>
          <w:sz w:val="22"/>
        </w:rPr>
        <w:t>meses -</w:t>
      </w:r>
      <w:r>
        <w:rPr>
          <w:spacing w:val="-3"/>
          <w:sz w:val="22"/>
        </w:rPr>
        <w:t> </w:t>
      </w:r>
      <w:r>
        <w:rPr>
          <w:sz w:val="22"/>
        </w:rPr>
        <w:t>contados</w:t>
      </w:r>
      <w:r>
        <w:rPr>
          <w:spacing w:val="-1"/>
          <w:sz w:val="22"/>
        </w:rPr>
        <w:t> </w:t>
      </w:r>
      <w:r>
        <w:rPr>
          <w:sz w:val="22"/>
        </w:rPr>
        <w:t>a partir do primeiro dia útil subsequente à data do recebimento definitivo do objeto.</w:t>
      </w:r>
    </w:p>
    <w:p>
      <w:pPr>
        <w:pStyle w:val="ListParagraph"/>
        <w:numPr>
          <w:ilvl w:val="2"/>
          <w:numId w:val="36"/>
        </w:numPr>
        <w:tabs>
          <w:tab w:pos="1551" w:val="left" w:leader="none"/>
        </w:tabs>
        <w:spacing w:line="240" w:lineRule="auto" w:before="0" w:after="0"/>
        <w:ind w:left="816" w:right="741" w:firstLine="0"/>
        <w:jc w:val="left"/>
        <w:rPr>
          <w:sz w:val="22"/>
        </w:rPr>
      </w:pPr>
      <w:r>
        <w:rPr>
          <w:sz w:val="22"/>
        </w:rPr>
        <w:t>Uma vez notificado, o Contratado realizará a reparação ou substituição dos bens que apresentarem</w:t>
      </w:r>
      <w:r>
        <w:rPr>
          <w:spacing w:val="-2"/>
          <w:sz w:val="22"/>
        </w:rPr>
        <w:t> </w:t>
      </w:r>
      <w:r>
        <w:rPr>
          <w:sz w:val="22"/>
        </w:rPr>
        <w:t>vício</w:t>
      </w:r>
      <w:r>
        <w:rPr>
          <w:spacing w:val="-1"/>
          <w:sz w:val="22"/>
        </w:rPr>
        <w:t> </w:t>
      </w:r>
      <w:r>
        <w:rPr>
          <w:sz w:val="22"/>
        </w:rPr>
        <w:t>ou</w:t>
      </w:r>
      <w:r>
        <w:rPr>
          <w:spacing w:val="-3"/>
          <w:sz w:val="22"/>
        </w:rPr>
        <w:t> </w:t>
      </w:r>
      <w:r>
        <w:rPr>
          <w:sz w:val="22"/>
        </w:rPr>
        <w:t>defeito</w:t>
      </w:r>
      <w:r>
        <w:rPr>
          <w:spacing w:val="-1"/>
          <w:sz w:val="22"/>
        </w:rPr>
        <w:t> </w:t>
      </w:r>
      <w:r>
        <w:rPr>
          <w:sz w:val="22"/>
        </w:rPr>
        <w:t>no</w:t>
      </w:r>
      <w:r>
        <w:rPr>
          <w:spacing w:val="-3"/>
          <w:sz w:val="22"/>
        </w:rPr>
        <w:t> </w:t>
      </w:r>
      <w:r>
        <w:rPr>
          <w:sz w:val="22"/>
        </w:rPr>
        <w:t>prazo</w:t>
      </w:r>
      <w:r>
        <w:rPr>
          <w:spacing w:val="-1"/>
          <w:sz w:val="22"/>
        </w:rPr>
        <w:t> </w:t>
      </w:r>
      <w:r>
        <w:rPr>
          <w:sz w:val="22"/>
        </w:rPr>
        <w:t>de</w:t>
      </w:r>
      <w:r>
        <w:rPr>
          <w:spacing w:val="-3"/>
          <w:sz w:val="22"/>
        </w:rPr>
        <w:t> </w:t>
      </w:r>
      <w:r>
        <w:rPr>
          <w:sz w:val="22"/>
        </w:rPr>
        <w:t>até</w:t>
      </w:r>
      <w:r>
        <w:rPr>
          <w:spacing w:val="-3"/>
          <w:sz w:val="22"/>
        </w:rPr>
        <w:t> </w:t>
      </w:r>
      <w:r>
        <w:rPr>
          <w:sz w:val="22"/>
        </w:rPr>
        <w:t>15</w:t>
      </w:r>
      <w:r>
        <w:rPr>
          <w:spacing w:val="-3"/>
          <w:sz w:val="22"/>
        </w:rPr>
        <w:t> </w:t>
      </w:r>
      <w:r>
        <w:rPr>
          <w:sz w:val="22"/>
        </w:rPr>
        <w:t>(quinze)</w:t>
      </w:r>
      <w:r>
        <w:rPr>
          <w:spacing w:val="-2"/>
          <w:sz w:val="22"/>
        </w:rPr>
        <w:t> </w:t>
      </w:r>
      <w:r>
        <w:rPr>
          <w:sz w:val="22"/>
        </w:rPr>
        <w:t>dias</w:t>
      </w:r>
      <w:r>
        <w:rPr>
          <w:spacing w:val="-1"/>
          <w:sz w:val="22"/>
        </w:rPr>
        <w:t> </w:t>
      </w:r>
      <w:r>
        <w:rPr>
          <w:sz w:val="22"/>
        </w:rPr>
        <w:t>úteis,</w:t>
      </w:r>
      <w:r>
        <w:rPr>
          <w:spacing w:val="-2"/>
          <w:sz w:val="22"/>
        </w:rPr>
        <w:t> </w:t>
      </w:r>
      <w:r>
        <w:rPr>
          <w:sz w:val="22"/>
        </w:rPr>
        <w:t>contados</w:t>
      </w:r>
      <w:r>
        <w:rPr>
          <w:spacing w:val="-1"/>
          <w:sz w:val="22"/>
        </w:rPr>
        <w:t> </w:t>
      </w:r>
      <w:r>
        <w:rPr>
          <w:sz w:val="22"/>
        </w:rPr>
        <w:t>a partir</w:t>
      </w:r>
      <w:r>
        <w:rPr>
          <w:spacing w:val="-2"/>
          <w:sz w:val="22"/>
        </w:rPr>
        <w:t> </w:t>
      </w:r>
      <w:r>
        <w:rPr>
          <w:sz w:val="22"/>
        </w:rPr>
        <w:t>da</w:t>
      </w:r>
      <w:r>
        <w:rPr>
          <w:spacing w:val="-3"/>
          <w:sz w:val="22"/>
        </w:rPr>
        <w:t> </w:t>
      </w:r>
      <w:r>
        <w:rPr>
          <w:sz w:val="22"/>
        </w:rPr>
        <w:t>data</w:t>
      </w:r>
      <w:r>
        <w:rPr>
          <w:spacing w:val="-3"/>
          <w:sz w:val="22"/>
        </w:rPr>
        <w:t> </w:t>
      </w:r>
      <w:r>
        <w:rPr>
          <w:sz w:val="22"/>
        </w:rPr>
        <w:t>de notificação da Câmara ao Contratado.</w:t>
      </w:r>
    </w:p>
    <w:p>
      <w:pPr>
        <w:pStyle w:val="ListParagraph"/>
        <w:numPr>
          <w:ilvl w:val="2"/>
          <w:numId w:val="36"/>
        </w:numPr>
        <w:tabs>
          <w:tab w:pos="1549" w:val="left" w:leader="none"/>
        </w:tabs>
        <w:spacing w:line="240" w:lineRule="auto" w:before="0" w:after="0"/>
        <w:ind w:left="816" w:right="728" w:firstLine="0"/>
        <w:jc w:val="left"/>
        <w:rPr>
          <w:sz w:val="22"/>
        </w:rPr>
      </w:pPr>
      <w:r>
        <w:rPr>
          <w:sz w:val="22"/>
        </w:rPr>
        <w:t>O</w:t>
      </w:r>
      <w:r>
        <w:rPr>
          <w:spacing w:val="-1"/>
          <w:sz w:val="22"/>
        </w:rPr>
        <w:t> </w:t>
      </w:r>
      <w:r>
        <w:rPr>
          <w:sz w:val="22"/>
        </w:rPr>
        <w:t>prazo</w:t>
      </w:r>
      <w:r>
        <w:rPr>
          <w:spacing w:val="-5"/>
          <w:sz w:val="22"/>
        </w:rPr>
        <w:t> </w:t>
      </w:r>
      <w:r>
        <w:rPr>
          <w:sz w:val="22"/>
        </w:rPr>
        <w:t>indicado</w:t>
      </w:r>
      <w:r>
        <w:rPr>
          <w:spacing w:val="-3"/>
          <w:sz w:val="22"/>
        </w:rPr>
        <w:t> </w:t>
      </w:r>
      <w:r>
        <w:rPr>
          <w:sz w:val="22"/>
        </w:rPr>
        <w:t>no</w:t>
      </w:r>
      <w:r>
        <w:rPr>
          <w:spacing w:val="-3"/>
          <w:sz w:val="22"/>
        </w:rPr>
        <w:t> </w:t>
      </w:r>
      <w:r>
        <w:rPr>
          <w:sz w:val="22"/>
        </w:rPr>
        <w:t>subitem</w:t>
      </w:r>
      <w:r>
        <w:rPr>
          <w:spacing w:val="-4"/>
          <w:sz w:val="22"/>
        </w:rPr>
        <w:t> </w:t>
      </w:r>
      <w:r>
        <w:rPr>
          <w:sz w:val="22"/>
        </w:rPr>
        <w:t>anterior,</w:t>
      </w:r>
      <w:r>
        <w:rPr>
          <w:spacing w:val="-3"/>
          <w:sz w:val="22"/>
        </w:rPr>
        <w:t> </w:t>
      </w:r>
      <w:r>
        <w:rPr>
          <w:sz w:val="22"/>
        </w:rPr>
        <w:t>durante</w:t>
      </w:r>
      <w:r>
        <w:rPr>
          <w:spacing w:val="-3"/>
          <w:sz w:val="22"/>
        </w:rPr>
        <w:t> </w:t>
      </w:r>
      <w:r>
        <w:rPr>
          <w:sz w:val="22"/>
        </w:rPr>
        <w:t>seu</w:t>
      </w:r>
      <w:r>
        <w:rPr>
          <w:spacing w:val="-5"/>
          <w:sz w:val="22"/>
        </w:rPr>
        <w:t> </w:t>
      </w:r>
      <w:r>
        <w:rPr>
          <w:sz w:val="22"/>
        </w:rPr>
        <w:t>transcurso,</w:t>
      </w:r>
      <w:r>
        <w:rPr>
          <w:spacing w:val="-4"/>
          <w:sz w:val="22"/>
        </w:rPr>
        <w:t> </w:t>
      </w:r>
      <w:r>
        <w:rPr>
          <w:sz w:val="22"/>
        </w:rPr>
        <w:t>poderá</w:t>
      </w:r>
      <w:r>
        <w:rPr>
          <w:spacing w:val="-2"/>
          <w:sz w:val="22"/>
        </w:rPr>
        <w:t> </w:t>
      </w:r>
      <w:r>
        <w:rPr>
          <w:sz w:val="22"/>
        </w:rPr>
        <w:t>ser</w:t>
      </w:r>
      <w:r>
        <w:rPr>
          <w:spacing w:val="-2"/>
          <w:sz w:val="22"/>
        </w:rPr>
        <w:t> </w:t>
      </w:r>
      <w:r>
        <w:rPr>
          <w:sz w:val="22"/>
        </w:rPr>
        <w:t>prorrogado</w:t>
      </w:r>
      <w:r>
        <w:rPr>
          <w:spacing w:val="-3"/>
          <w:sz w:val="22"/>
        </w:rPr>
        <w:t> </w:t>
      </w:r>
      <w:r>
        <w:rPr>
          <w:sz w:val="22"/>
        </w:rPr>
        <w:t>uma única vez, por igual período, mediante solicitação escrita e justificada do Contratado, aceita pelo </w:t>
      </w:r>
      <w:r>
        <w:rPr>
          <w:spacing w:val="-2"/>
          <w:sz w:val="22"/>
        </w:rPr>
        <w:t>Contratante.</w:t>
      </w:r>
    </w:p>
    <w:p>
      <w:pPr>
        <w:pStyle w:val="ListParagraph"/>
        <w:numPr>
          <w:ilvl w:val="2"/>
          <w:numId w:val="36"/>
        </w:numPr>
        <w:tabs>
          <w:tab w:pos="1549" w:val="left" w:leader="none"/>
        </w:tabs>
        <w:spacing w:line="240" w:lineRule="auto" w:before="0" w:after="0"/>
        <w:ind w:left="816" w:right="898" w:firstLine="0"/>
        <w:jc w:val="left"/>
        <w:rPr>
          <w:sz w:val="22"/>
        </w:rPr>
      </w:pPr>
      <w:r>
        <w:rPr>
          <w:sz w:val="22"/>
        </w:rPr>
        <w:t>O</w:t>
      </w:r>
      <w:r>
        <w:rPr>
          <w:spacing w:val="-2"/>
          <w:sz w:val="22"/>
        </w:rPr>
        <w:t> </w:t>
      </w:r>
      <w:r>
        <w:rPr>
          <w:sz w:val="22"/>
        </w:rPr>
        <w:t>custo</w:t>
      </w:r>
      <w:r>
        <w:rPr>
          <w:spacing w:val="-3"/>
          <w:sz w:val="22"/>
        </w:rPr>
        <w:t> </w:t>
      </w:r>
      <w:r>
        <w:rPr>
          <w:sz w:val="22"/>
        </w:rPr>
        <w:t>referente</w:t>
      </w:r>
      <w:r>
        <w:rPr>
          <w:spacing w:val="-3"/>
          <w:sz w:val="22"/>
        </w:rPr>
        <w:t> </w:t>
      </w:r>
      <w:r>
        <w:rPr>
          <w:sz w:val="22"/>
        </w:rPr>
        <w:t>ao</w:t>
      </w:r>
      <w:r>
        <w:rPr>
          <w:spacing w:val="-3"/>
          <w:sz w:val="22"/>
        </w:rPr>
        <w:t> </w:t>
      </w:r>
      <w:r>
        <w:rPr>
          <w:sz w:val="22"/>
        </w:rPr>
        <w:t>transporte</w:t>
      </w:r>
      <w:r>
        <w:rPr>
          <w:spacing w:val="-3"/>
          <w:sz w:val="22"/>
        </w:rPr>
        <w:t> </w:t>
      </w:r>
      <w:r>
        <w:rPr>
          <w:sz w:val="22"/>
        </w:rPr>
        <w:t>dos</w:t>
      </w:r>
      <w:r>
        <w:rPr>
          <w:spacing w:val="-3"/>
          <w:sz w:val="22"/>
        </w:rPr>
        <w:t> </w:t>
      </w:r>
      <w:r>
        <w:rPr>
          <w:sz w:val="22"/>
        </w:rPr>
        <w:t>equipamentos</w:t>
      </w:r>
      <w:r>
        <w:rPr>
          <w:spacing w:val="-3"/>
          <w:sz w:val="22"/>
        </w:rPr>
        <w:t> </w:t>
      </w:r>
      <w:r>
        <w:rPr>
          <w:sz w:val="22"/>
        </w:rPr>
        <w:t>cobertos</w:t>
      </w:r>
      <w:r>
        <w:rPr>
          <w:spacing w:val="-3"/>
          <w:sz w:val="22"/>
        </w:rPr>
        <w:t> </w:t>
      </w:r>
      <w:r>
        <w:rPr>
          <w:sz w:val="22"/>
        </w:rPr>
        <w:t>pela</w:t>
      </w:r>
      <w:r>
        <w:rPr>
          <w:spacing w:val="-1"/>
          <w:sz w:val="22"/>
        </w:rPr>
        <w:t> </w:t>
      </w:r>
      <w:r>
        <w:rPr>
          <w:sz w:val="22"/>
        </w:rPr>
        <w:t>garantia</w:t>
      </w:r>
      <w:r>
        <w:rPr>
          <w:spacing w:val="-1"/>
          <w:sz w:val="22"/>
        </w:rPr>
        <w:t> </w:t>
      </w:r>
      <w:r>
        <w:rPr>
          <w:sz w:val="22"/>
        </w:rPr>
        <w:t>será</w:t>
      </w:r>
      <w:r>
        <w:rPr>
          <w:spacing w:val="-1"/>
          <w:sz w:val="22"/>
        </w:rPr>
        <w:t> </w:t>
      </w:r>
      <w:r>
        <w:rPr>
          <w:sz w:val="22"/>
        </w:rPr>
        <w:t>de</w:t>
      </w:r>
      <w:r>
        <w:rPr>
          <w:spacing w:val="-3"/>
          <w:sz w:val="22"/>
        </w:rPr>
        <w:t> </w:t>
      </w:r>
      <w:r>
        <w:rPr>
          <w:sz w:val="22"/>
        </w:rPr>
        <w:t>inteira responsabilidade do Contratado.</w:t>
      </w:r>
    </w:p>
    <w:p>
      <w:pPr>
        <w:pStyle w:val="Heading3"/>
        <w:numPr>
          <w:ilvl w:val="0"/>
          <w:numId w:val="35"/>
        </w:numPr>
        <w:tabs>
          <w:tab w:pos="1062" w:val="left" w:leader="none"/>
        </w:tabs>
        <w:spacing w:line="240" w:lineRule="auto" w:before="252" w:after="0"/>
        <w:ind w:left="1062" w:right="0" w:hanging="246"/>
        <w:jc w:val="left"/>
      </w:pPr>
      <w:r>
        <w:rPr/>
        <w:t>CRITÉRIOS</w:t>
      </w:r>
      <w:r>
        <w:rPr>
          <w:spacing w:val="-5"/>
        </w:rPr>
        <w:t> </w:t>
      </w:r>
      <w:r>
        <w:rPr/>
        <w:t>DE</w:t>
      </w:r>
      <w:r>
        <w:rPr>
          <w:spacing w:val="-7"/>
        </w:rPr>
        <w:t> </w:t>
      </w:r>
      <w:r>
        <w:rPr/>
        <w:t>MEDIÇÃO</w:t>
      </w:r>
      <w:r>
        <w:rPr>
          <w:spacing w:val="-6"/>
        </w:rPr>
        <w:t> </w:t>
      </w:r>
      <w:r>
        <w:rPr/>
        <w:t>E</w:t>
      </w:r>
      <w:r>
        <w:rPr>
          <w:spacing w:val="-4"/>
        </w:rPr>
        <w:t> </w:t>
      </w:r>
      <w:r>
        <w:rPr>
          <w:spacing w:val="-2"/>
        </w:rPr>
        <w:t>PAGAMENTO</w:t>
      </w:r>
    </w:p>
    <w:p>
      <w:pPr>
        <w:pStyle w:val="Heading4"/>
        <w:spacing w:line="240" w:lineRule="auto" w:before="126"/>
      </w:pPr>
      <w:r>
        <w:rPr/>
        <w:t>Do</w:t>
      </w:r>
      <w:r>
        <w:rPr>
          <w:spacing w:val="-2"/>
        </w:rPr>
        <w:t> recebimento</w:t>
      </w:r>
    </w:p>
    <w:p>
      <w:pPr>
        <w:pStyle w:val="ListParagraph"/>
        <w:numPr>
          <w:ilvl w:val="1"/>
          <w:numId w:val="37"/>
        </w:numPr>
        <w:tabs>
          <w:tab w:pos="1176" w:val="left" w:leader="none"/>
          <w:tab w:pos="1536" w:val="left" w:leader="none"/>
        </w:tabs>
        <w:spacing w:line="240" w:lineRule="auto" w:before="2" w:after="0"/>
        <w:ind w:left="1176" w:right="560" w:hanging="360"/>
        <w:jc w:val="left"/>
        <w:rPr>
          <w:sz w:val="22"/>
        </w:rPr>
      </w:pPr>
      <w:r>
        <w:rPr>
          <w:sz w:val="22"/>
        </w:rPr>
        <w:t>Os</w:t>
      </w:r>
      <w:r>
        <w:rPr>
          <w:spacing w:val="-2"/>
          <w:sz w:val="22"/>
        </w:rPr>
        <w:t> </w:t>
      </w:r>
      <w:r>
        <w:rPr>
          <w:sz w:val="22"/>
        </w:rPr>
        <w:t>bens</w:t>
      </w:r>
      <w:r>
        <w:rPr>
          <w:spacing w:val="-2"/>
          <w:sz w:val="22"/>
        </w:rPr>
        <w:t> </w:t>
      </w:r>
      <w:r>
        <w:rPr>
          <w:sz w:val="22"/>
        </w:rPr>
        <w:t>serão</w:t>
      </w:r>
      <w:r>
        <w:rPr>
          <w:spacing w:val="-5"/>
          <w:sz w:val="22"/>
        </w:rPr>
        <w:t> </w:t>
      </w:r>
      <w:r>
        <w:rPr>
          <w:sz w:val="22"/>
        </w:rPr>
        <w:t>recebidos</w:t>
      </w:r>
      <w:r>
        <w:rPr>
          <w:spacing w:val="-5"/>
          <w:sz w:val="22"/>
        </w:rPr>
        <w:t> </w:t>
      </w:r>
      <w:r>
        <w:rPr>
          <w:sz w:val="22"/>
        </w:rPr>
        <w:t>provisoriamente,</w:t>
      </w:r>
      <w:r>
        <w:rPr>
          <w:spacing w:val="-1"/>
          <w:sz w:val="22"/>
        </w:rPr>
        <w:t> </w:t>
      </w:r>
      <w:r>
        <w:rPr>
          <w:sz w:val="22"/>
        </w:rPr>
        <w:t>de</w:t>
      </w:r>
      <w:r>
        <w:rPr>
          <w:spacing w:val="-5"/>
          <w:sz w:val="22"/>
        </w:rPr>
        <w:t> </w:t>
      </w:r>
      <w:r>
        <w:rPr>
          <w:sz w:val="22"/>
        </w:rPr>
        <w:t>forma</w:t>
      </w:r>
      <w:r>
        <w:rPr>
          <w:spacing w:val="-3"/>
          <w:sz w:val="22"/>
        </w:rPr>
        <w:t> </w:t>
      </w:r>
      <w:r>
        <w:rPr>
          <w:sz w:val="22"/>
        </w:rPr>
        <w:t>sumária,</w:t>
      </w:r>
      <w:r>
        <w:rPr>
          <w:spacing w:val="-1"/>
          <w:sz w:val="22"/>
        </w:rPr>
        <w:t> </w:t>
      </w:r>
      <w:r>
        <w:rPr>
          <w:sz w:val="22"/>
        </w:rPr>
        <w:t>no</w:t>
      </w:r>
      <w:r>
        <w:rPr>
          <w:spacing w:val="-5"/>
          <w:sz w:val="22"/>
        </w:rPr>
        <w:t> </w:t>
      </w:r>
      <w:r>
        <w:rPr>
          <w:sz w:val="22"/>
        </w:rPr>
        <w:t>ato</w:t>
      </w:r>
      <w:r>
        <w:rPr>
          <w:spacing w:val="-5"/>
          <w:sz w:val="22"/>
        </w:rPr>
        <w:t> </w:t>
      </w:r>
      <w:r>
        <w:rPr>
          <w:sz w:val="22"/>
        </w:rPr>
        <w:t>da</w:t>
      </w:r>
      <w:r>
        <w:rPr>
          <w:spacing w:val="-3"/>
          <w:sz w:val="22"/>
        </w:rPr>
        <w:t> </w:t>
      </w:r>
      <w:r>
        <w:rPr>
          <w:sz w:val="22"/>
        </w:rPr>
        <w:t>entrega,</w:t>
      </w:r>
      <w:r>
        <w:rPr>
          <w:spacing w:val="-4"/>
          <w:sz w:val="22"/>
        </w:rPr>
        <w:t> </w:t>
      </w:r>
      <w:r>
        <w:rPr>
          <w:sz w:val="22"/>
        </w:rPr>
        <w:t>juntamente com a nota fiscal ou instrumento de cobrança equivalente, pelo Coordenador de Gabinete e Controle, para efeito de posterior verificação de sua conformidade com as especificações constantes no Termo de Referência e Edital.</w:t>
      </w:r>
    </w:p>
    <w:p>
      <w:pPr>
        <w:pStyle w:val="ListParagraph"/>
        <w:numPr>
          <w:ilvl w:val="1"/>
          <w:numId w:val="37"/>
        </w:numPr>
        <w:tabs>
          <w:tab w:pos="1243" w:val="left" w:leader="none"/>
          <w:tab w:pos="1536" w:val="left" w:leader="none"/>
        </w:tabs>
        <w:spacing w:line="240" w:lineRule="auto" w:before="0" w:after="0"/>
        <w:ind w:left="1243" w:right="530" w:hanging="360"/>
        <w:jc w:val="left"/>
        <w:rPr>
          <w:sz w:val="22"/>
        </w:rPr>
      </w:pPr>
      <w:r>
        <w:rPr>
          <w:sz w:val="22"/>
        </w:rPr>
        <w:t>Os bens poderão ser rejeitados, no todo ou em parte, inclusive antes do recebimento provisório,</w:t>
      </w:r>
      <w:r>
        <w:rPr>
          <w:spacing w:val="-3"/>
          <w:sz w:val="22"/>
        </w:rPr>
        <w:t> </w:t>
      </w:r>
      <w:r>
        <w:rPr>
          <w:sz w:val="22"/>
        </w:rPr>
        <w:t>quando</w:t>
      </w:r>
      <w:r>
        <w:rPr>
          <w:spacing w:val="-2"/>
          <w:sz w:val="22"/>
        </w:rPr>
        <w:t> </w:t>
      </w:r>
      <w:r>
        <w:rPr>
          <w:sz w:val="22"/>
        </w:rPr>
        <w:t>em</w:t>
      </w:r>
      <w:r>
        <w:rPr>
          <w:spacing w:val="-1"/>
          <w:sz w:val="22"/>
        </w:rPr>
        <w:t> </w:t>
      </w:r>
      <w:r>
        <w:rPr>
          <w:sz w:val="22"/>
        </w:rPr>
        <w:t>desacordo</w:t>
      </w:r>
      <w:r>
        <w:rPr>
          <w:spacing w:val="-4"/>
          <w:sz w:val="22"/>
        </w:rPr>
        <w:t> </w:t>
      </w:r>
      <w:r>
        <w:rPr>
          <w:sz w:val="22"/>
        </w:rPr>
        <w:t>com</w:t>
      </w:r>
      <w:r>
        <w:rPr>
          <w:spacing w:val="-3"/>
          <w:sz w:val="22"/>
        </w:rPr>
        <w:t> </w:t>
      </w:r>
      <w:r>
        <w:rPr>
          <w:sz w:val="22"/>
        </w:rPr>
        <w:t>as</w:t>
      </w:r>
      <w:r>
        <w:rPr>
          <w:spacing w:val="-2"/>
          <w:sz w:val="22"/>
        </w:rPr>
        <w:t> </w:t>
      </w:r>
      <w:r>
        <w:rPr>
          <w:sz w:val="22"/>
        </w:rPr>
        <w:t>especificações</w:t>
      </w:r>
      <w:r>
        <w:rPr>
          <w:spacing w:val="-2"/>
          <w:sz w:val="22"/>
        </w:rPr>
        <w:t> </w:t>
      </w:r>
      <w:r>
        <w:rPr>
          <w:sz w:val="22"/>
        </w:rPr>
        <w:t>constantes</w:t>
      </w:r>
      <w:r>
        <w:rPr>
          <w:spacing w:val="-4"/>
          <w:sz w:val="22"/>
        </w:rPr>
        <w:t> </w:t>
      </w:r>
      <w:r>
        <w:rPr>
          <w:sz w:val="22"/>
        </w:rPr>
        <w:t>no</w:t>
      </w:r>
      <w:r>
        <w:rPr>
          <w:spacing w:val="-2"/>
          <w:sz w:val="22"/>
        </w:rPr>
        <w:t> </w:t>
      </w:r>
      <w:r>
        <w:rPr>
          <w:sz w:val="22"/>
        </w:rPr>
        <w:t>Termo</w:t>
      </w:r>
      <w:r>
        <w:rPr>
          <w:spacing w:val="-4"/>
          <w:sz w:val="22"/>
        </w:rPr>
        <w:t> </w:t>
      </w:r>
      <w:r>
        <w:rPr>
          <w:sz w:val="22"/>
        </w:rPr>
        <w:t>de</w:t>
      </w:r>
      <w:r>
        <w:rPr>
          <w:spacing w:val="-2"/>
          <w:sz w:val="22"/>
        </w:rPr>
        <w:t> </w:t>
      </w:r>
      <w:r>
        <w:rPr>
          <w:sz w:val="22"/>
        </w:rPr>
        <w:t>Referência</w:t>
      </w:r>
      <w:r>
        <w:rPr>
          <w:spacing w:val="-2"/>
          <w:sz w:val="22"/>
        </w:rPr>
        <w:t> </w:t>
      </w:r>
      <w:r>
        <w:rPr>
          <w:sz w:val="22"/>
        </w:rPr>
        <w:t>e Edital, devendo ser substituídos no prazo de 10 (dez) dias, a contar da notificação da contratada, às suas custas, sem prejuízo da aplicação das penalidades.</w:t>
      </w:r>
    </w:p>
    <w:p>
      <w:pPr>
        <w:pStyle w:val="ListParagraph"/>
        <w:numPr>
          <w:ilvl w:val="1"/>
          <w:numId w:val="37"/>
        </w:numPr>
        <w:tabs>
          <w:tab w:pos="1243" w:val="left" w:leader="none"/>
          <w:tab w:pos="1536" w:val="left" w:leader="none"/>
        </w:tabs>
        <w:spacing w:line="240" w:lineRule="auto" w:before="0" w:after="0"/>
        <w:ind w:left="1243" w:right="556" w:hanging="360"/>
        <w:jc w:val="left"/>
        <w:rPr>
          <w:sz w:val="22"/>
        </w:rPr>
      </w:pPr>
      <w:r>
        <w:rPr>
          <w:rFonts w:ascii="Arial" w:hAnsi="Arial"/>
          <w:b/>
          <w:sz w:val="22"/>
        </w:rPr>
        <w:t>O recebimento definitivo ocorrerá no prazo de 05 (cinco) dias úteis</w:t>
      </w:r>
      <w:r>
        <w:rPr>
          <w:sz w:val="22"/>
        </w:rPr>
        <w:t>, a contar do recebimento</w:t>
      </w:r>
      <w:r>
        <w:rPr>
          <w:spacing w:val="-2"/>
          <w:sz w:val="22"/>
        </w:rPr>
        <w:t> </w:t>
      </w:r>
      <w:r>
        <w:rPr>
          <w:sz w:val="22"/>
        </w:rPr>
        <w:t>da</w:t>
      </w:r>
      <w:r>
        <w:rPr>
          <w:spacing w:val="-4"/>
          <w:sz w:val="22"/>
        </w:rPr>
        <w:t> </w:t>
      </w:r>
      <w:r>
        <w:rPr>
          <w:sz w:val="22"/>
        </w:rPr>
        <w:t>nota</w:t>
      </w:r>
      <w:r>
        <w:rPr>
          <w:spacing w:val="-4"/>
          <w:sz w:val="22"/>
        </w:rPr>
        <w:t> </w:t>
      </w:r>
      <w:r>
        <w:rPr>
          <w:sz w:val="22"/>
        </w:rPr>
        <w:t>fiscal</w:t>
      </w:r>
      <w:r>
        <w:rPr>
          <w:spacing w:val="-3"/>
          <w:sz w:val="22"/>
        </w:rPr>
        <w:t> </w:t>
      </w:r>
      <w:r>
        <w:rPr>
          <w:sz w:val="22"/>
        </w:rPr>
        <w:t>ou</w:t>
      </w:r>
      <w:r>
        <w:rPr>
          <w:spacing w:val="-2"/>
          <w:sz w:val="22"/>
        </w:rPr>
        <w:t> </w:t>
      </w:r>
      <w:r>
        <w:rPr>
          <w:sz w:val="22"/>
        </w:rPr>
        <w:t>instrumento</w:t>
      </w:r>
      <w:r>
        <w:rPr>
          <w:spacing w:val="-2"/>
          <w:sz w:val="22"/>
        </w:rPr>
        <w:t> </w:t>
      </w:r>
      <w:r>
        <w:rPr>
          <w:sz w:val="22"/>
        </w:rPr>
        <w:t>de</w:t>
      </w:r>
      <w:r>
        <w:rPr>
          <w:spacing w:val="-4"/>
          <w:sz w:val="22"/>
        </w:rPr>
        <w:t> </w:t>
      </w:r>
      <w:r>
        <w:rPr>
          <w:sz w:val="22"/>
        </w:rPr>
        <w:t>cobrança</w:t>
      </w:r>
      <w:r>
        <w:rPr>
          <w:spacing w:val="-2"/>
          <w:sz w:val="22"/>
        </w:rPr>
        <w:t> </w:t>
      </w:r>
      <w:r>
        <w:rPr>
          <w:sz w:val="22"/>
        </w:rPr>
        <w:t>equivalente</w:t>
      </w:r>
      <w:r>
        <w:rPr>
          <w:spacing w:val="-4"/>
          <w:sz w:val="22"/>
        </w:rPr>
        <w:t> </w:t>
      </w:r>
      <w:r>
        <w:rPr>
          <w:sz w:val="22"/>
        </w:rPr>
        <w:t>pela</w:t>
      </w:r>
      <w:r>
        <w:rPr>
          <w:spacing w:val="-2"/>
          <w:sz w:val="22"/>
        </w:rPr>
        <w:t> </w:t>
      </w:r>
      <w:r>
        <w:rPr>
          <w:sz w:val="22"/>
        </w:rPr>
        <w:t>Administração, após</w:t>
      </w:r>
      <w:r>
        <w:rPr>
          <w:spacing w:val="-1"/>
          <w:sz w:val="22"/>
        </w:rPr>
        <w:t> </w:t>
      </w:r>
      <w:r>
        <w:rPr>
          <w:sz w:val="22"/>
        </w:rPr>
        <w:t>a verificação da qualidade e quantidade do material e consequente aceitação mediante termo </w:t>
      </w:r>
      <w:r>
        <w:rPr>
          <w:spacing w:val="-2"/>
          <w:sz w:val="22"/>
        </w:rPr>
        <w:t>detalhado.</w:t>
      </w:r>
    </w:p>
    <w:p>
      <w:pPr>
        <w:pStyle w:val="ListParagraph"/>
        <w:numPr>
          <w:ilvl w:val="1"/>
          <w:numId w:val="37"/>
        </w:numPr>
        <w:tabs>
          <w:tab w:pos="1243" w:val="left" w:leader="none"/>
          <w:tab w:pos="1534" w:val="left" w:leader="none"/>
        </w:tabs>
        <w:spacing w:line="240" w:lineRule="auto" w:before="0" w:after="0"/>
        <w:ind w:left="1243" w:right="946" w:hanging="360"/>
        <w:jc w:val="both"/>
        <w:rPr>
          <w:sz w:val="22"/>
        </w:rPr>
      </w:pPr>
      <w:r>
        <w:rPr>
          <w:sz w:val="22"/>
        </w:rPr>
        <w:t>O prazo</w:t>
      </w:r>
      <w:r>
        <w:rPr>
          <w:spacing w:val="-1"/>
          <w:sz w:val="22"/>
        </w:rPr>
        <w:t> </w:t>
      </w:r>
      <w:r>
        <w:rPr>
          <w:sz w:val="22"/>
        </w:rPr>
        <w:t>para</w:t>
      </w:r>
      <w:r>
        <w:rPr>
          <w:spacing w:val="-3"/>
          <w:sz w:val="22"/>
        </w:rPr>
        <w:t> </w:t>
      </w:r>
      <w:r>
        <w:rPr>
          <w:sz w:val="22"/>
        </w:rPr>
        <w:t>recebimento</w:t>
      </w:r>
      <w:r>
        <w:rPr>
          <w:spacing w:val="-1"/>
          <w:sz w:val="22"/>
        </w:rPr>
        <w:t> </w:t>
      </w:r>
      <w:r>
        <w:rPr>
          <w:sz w:val="22"/>
        </w:rPr>
        <w:t>definitivo</w:t>
      </w:r>
      <w:r>
        <w:rPr>
          <w:spacing w:val="-1"/>
          <w:sz w:val="22"/>
        </w:rPr>
        <w:t> </w:t>
      </w:r>
      <w:r>
        <w:rPr>
          <w:sz w:val="22"/>
        </w:rPr>
        <w:t>poderá</w:t>
      </w:r>
      <w:r>
        <w:rPr>
          <w:spacing w:val="-3"/>
          <w:sz w:val="22"/>
        </w:rPr>
        <w:t> </w:t>
      </w:r>
      <w:r>
        <w:rPr>
          <w:sz w:val="22"/>
        </w:rPr>
        <w:t>ser</w:t>
      </w:r>
      <w:r>
        <w:rPr>
          <w:spacing w:val="-2"/>
          <w:sz w:val="22"/>
        </w:rPr>
        <w:t> </w:t>
      </w:r>
      <w:r>
        <w:rPr>
          <w:sz w:val="22"/>
        </w:rPr>
        <w:t>excepcionalmente</w:t>
      </w:r>
      <w:r>
        <w:rPr>
          <w:spacing w:val="-3"/>
          <w:sz w:val="22"/>
        </w:rPr>
        <w:t> </w:t>
      </w:r>
      <w:r>
        <w:rPr>
          <w:sz w:val="22"/>
        </w:rPr>
        <w:t>prorrogado, de</w:t>
      </w:r>
      <w:r>
        <w:rPr>
          <w:spacing w:val="-3"/>
          <w:sz w:val="22"/>
        </w:rPr>
        <w:t> </w:t>
      </w:r>
      <w:r>
        <w:rPr>
          <w:sz w:val="22"/>
        </w:rPr>
        <w:t>forma justificada,</w:t>
      </w:r>
      <w:r>
        <w:rPr>
          <w:spacing w:val="-1"/>
          <w:sz w:val="22"/>
        </w:rPr>
        <w:t> </w:t>
      </w:r>
      <w:r>
        <w:rPr>
          <w:sz w:val="22"/>
        </w:rPr>
        <w:t>por</w:t>
      </w:r>
      <w:r>
        <w:rPr>
          <w:spacing w:val="-1"/>
          <w:sz w:val="22"/>
        </w:rPr>
        <w:t> </w:t>
      </w:r>
      <w:r>
        <w:rPr>
          <w:sz w:val="22"/>
        </w:rPr>
        <w:t>igual</w:t>
      </w:r>
      <w:r>
        <w:rPr>
          <w:spacing w:val="-3"/>
          <w:sz w:val="22"/>
        </w:rPr>
        <w:t> </w:t>
      </w:r>
      <w:r>
        <w:rPr>
          <w:sz w:val="22"/>
        </w:rPr>
        <w:t>período,</w:t>
      </w:r>
      <w:r>
        <w:rPr>
          <w:spacing w:val="-1"/>
          <w:sz w:val="22"/>
        </w:rPr>
        <w:t> </w:t>
      </w:r>
      <w:r>
        <w:rPr>
          <w:sz w:val="22"/>
        </w:rPr>
        <w:t>quando</w:t>
      </w:r>
      <w:r>
        <w:rPr>
          <w:spacing w:val="-4"/>
          <w:sz w:val="22"/>
        </w:rPr>
        <w:t> </w:t>
      </w:r>
      <w:r>
        <w:rPr>
          <w:sz w:val="22"/>
        </w:rPr>
        <w:t>houver</w:t>
      </w:r>
      <w:r>
        <w:rPr>
          <w:spacing w:val="-3"/>
          <w:sz w:val="22"/>
        </w:rPr>
        <w:t> </w:t>
      </w:r>
      <w:r>
        <w:rPr>
          <w:sz w:val="22"/>
        </w:rPr>
        <w:t>necessidade</w:t>
      </w:r>
      <w:r>
        <w:rPr>
          <w:spacing w:val="-2"/>
          <w:sz w:val="22"/>
        </w:rPr>
        <w:t> </w:t>
      </w:r>
      <w:r>
        <w:rPr>
          <w:sz w:val="22"/>
        </w:rPr>
        <w:t>de</w:t>
      </w:r>
      <w:r>
        <w:rPr>
          <w:spacing w:val="-2"/>
          <w:sz w:val="22"/>
        </w:rPr>
        <w:t> </w:t>
      </w:r>
      <w:r>
        <w:rPr>
          <w:sz w:val="22"/>
        </w:rPr>
        <w:t>diligências</w:t>
      </w:r>
      <w:r>
        <w:rPr>
          <w:spacing w:val="-4"/>
          <w:sz w:val="22"/>
        </w:rPr>
        <w:t> </w:t>
      </w:r>
      <w:r>
        <w:rPr>
          <w:sz w:val="22"/>
        </w:rPr>
        <w:t>para</w:t>
      </w:r>
      <w:r>
        <w:rPr>
          <w:spacing w:val="-2"/>
          <w:sz w:val="22"/>
        </w:rPr>
        <w:t> </w:t>
      </w:r>
      <w:r>
        <w:rPr>
          <w:sz w:val="22"/>
        </w:rPr>
        <w:t>a</w:t>
      </w:r>
      <w:r>
        <w:rPr>
          <w:spacing w:val="-4"/>
          <w:sz w:val="22"/>
        </w:rPr>
        <w:t> </w:t>
      </w:r>
      <w:r>
        <w:rPr>
          <w:sz w:val="22"/>
        </w:rPr>
        <w:t>aferição</w:t>
      </w:r>
      <w:r>
        <w:rPr>
          <w:spacing w:val="-2"/>
          <w:sz w:val="22"/>
        </w:rPr>
        <w:t> </w:t>
      </w:r>
      <w:r>
        <w:rPr>
          <w:sz w:val="22"/>
        </w:rPr>
        <w:t>do atendimento das exigências contratuais.</w:t>
      </w:r>
    </w:p>
    <w:p>
      <w:pPr>
        <w:pStyle w:val="ListParagraph"/>
        <w:spacing w:after="0" w:line="240" w:lineRule="auto"/>
        <w:jc w:val="both"/>
        <w:rPr>
          <w:sz w:val="22"/>
        </w:rPr>
        <w:sectPr>
          <w:pgSz w:w="11920" w:h="16850"/>
          <w:pgMar w:header="720" w:footer="746" w:top="3020" w:bottom="940" w:left="425" w:right="425"/>
        </w:sectPr>
      </w:pPr>
    </w:p>
    <w:p>
      <w:pPr>
        <w:pStyle w:val="ListParagraph"/>
        <w:numPr>
          <w:ilvl w:val="1"/>
          <w:numId w:val="37"/>
        </w:numPr>
        <w:tabs>
          <w:tab w:pos="1243" w:val="left" w:leader="none"/>
          <w:tab w:pos="1536" w:val="left" w:leader="none"/>
        </w:tabs>
        <w:spacing w:line="240" w:lineRule="auto" w:before="1" w:after="0"/>
        <w:ind w:left="1243" w:right="656" w:hanging="360"/>
        <w:jc w:val="left"/>
        <w:rPr>
          <w:sz w:val="22"/>
        </w:rPr>
      </w:pPr>
      <w:r>
        <w:rPr>
          <w:sz w:val="22"/>
        </w:rPr>
        <w:t>No caso de controvérsia sobre a execução do objeto, quanto à dimensão, qualidade e quantidade, deverá</w:t>
      </w:r>
      <w:r>
        <w:rPr>
          <w:spacing w:val="-4"/>
          <w:sz w:val="22"/>
        </w:rPr>
        <w:t> </w:t>
      </w:r>
      <w:r>
        <w:rPr>
          <w:sz w:val="22"/>
        </w:rPr>
        <w:t>ser</w:t>
      </w:r>
      <w:r>
        <w:rPr>
          <w:spacing w:val="-3"/>
          <w:sz w:val="22"/>
        </w:rPr>
        <w:t> </w:t>
      </w:r>
      <w:r>
        <w:rPr>
          <w:sz w:val="22"/>
        </w:rPr>
        <w:t>observado</w:t>
      </w:r>
      <w:r>
        <w:rPr>
          <w:spacing w:val="-2"/>
          <w:sz w:val="22"/>
        </w:rPr>
        <w:t> </w:t>
      </w:r>
      <w:r>
        <w:rPr>
          <w:sz w:val="22"/>
        </w:rPr>
        <w:t>o</w:t>
      </w:r>
      <w:r>
        <w:rPr>
          <w:spacing w:val="-4"/>
          <w:sz w:val="22"/>
        </w:rPr>
        <w:t> </w:t>
      </w:r>
      <w:r>
        <w:rPr>
          <w:sz w:val="22"/>
        </w:rPr>
        <w:t>teor</w:t>
      </w:r>
      <w:r>
        <w:rPr>
          <w:spacing w:val="-3"/>
          <w:sz w:val="22"/>
        </w:rPr>
        <w:t> </w:t>
      </w:r>
      <w:r>
        <w:rPr>
          <w:sz w:val="22"/>
        </w:rPr>
        <w:t>do</w:t>
      </w:r>
      <w:r>
        <w:rPr>
          <w:spacing w:val="-2"/>
          <w:sz w:val="22"/>
        </w:rPr>
        <w:t> </w:t>
      </w:r>
      <w:r>
        <w:rPr>
          <w:sz w:val="22"/>
        </w:rPr>
        <w:t>art. 143</w:t>
      </w:r>
      <w:r>
        <w:rPr>
          <w:spacing w:val="-2"/>
          <w:sz w:val="22"/>
        </w:rPr>
        <w:t> </w:t>
      </w:r>
      <w:r>
        <w:rPr>
          <w:sz w:val="22"/>
        </w:rPr>
        <w:t>da</w:t>
      </w:r>
      <w:r>
        <w:rPr>
          <w:spacing w:val="-2"/>
          <w:sz w:val="22"/>
        </w:rPr>
        <w:t> </w:t>
      </w:r>
      <w:r>
        <w:rPr>
          <w:sz w:val="22"/>
        </w:rPr>
        <w:t>Lei</w:t>
      </w:r>
      <w:r>
        <w:rPr>
          <w:spacing w:val="-2"/>
          <w:sz w:val="22"/>
        </w:rPr>
        <w:t> </w:t>
      </w:r>
      <w:r>
        <w:rPr>
          <w:sz w:val="22"/>
        </w:rPr>
        <w:t>nº</w:t>
      </w:r>
      <w:r>
        <w:rPr>
          <w:spacing w:val="-1"/>
          <w:sz w:val="22"/>
        </w:rPr>
        <w:t> </w:t>
      </w:r>
      <w:r>
        <w:rPr>
          <w:sz w:val="22"/>
        </w:rPr>
        <w:t>14.133, de</w:t>
      </w:r>
      <w:r>
        <w:rPr>
          <w:spacing w:val="-4"/>
          <w:sz w:val="22"/>
        </w:rPr>
        <w:t> </w:t>
      </w:r>
      <w:r>
        <w:rPr>
          <w:sz w:val="22"/>
        </w:rPr>
        <w:t>2021,</w:t>
      </w:r>
      <w:r>
        <w:rPr>
          <w:spacing w:val="-1"/>
          <w:sz w:val="22"/>
        </w:rPr>
        <w:t> </w:t>
      </w:r>
      <w:r>
        <w:rPr>
          <w:sz w:val="22"/>
        </w:rPr>
        <w:t>comunicando- se à empresa para emissão de Nota Fiscal no que pertine à parcela incontroversa da execução do objeto, para efeito de liquidação e pagamento.</w:t>
      </w:r>
    </w:p>
    <w:p>
      <w:pPr>
        <w:pStyle w:val="ListParagraph"/>
        <w:numPr>
          <w:ilvl w:val="1"/>
          <w:numId w:val="37"/>
        </w:numPr>
        <w:tabs>
          <w:tab w:pos="1243" w:val="left" w:leader="none"/>
          <w:tab w:pos="1536" w:val="left" w:leader="none"/>
        </w:tabs>
        <w:spacing w:line="240" w:lineRule="auto" w:before="1" w:after="0"/>
        <w:ind w:left="1243" w:right="652" w:hanging="360"/>
        <w:jc w:val="left"/>
        <w:rPr>
          <w:sz w:val="22"/>
        </w:rPr>
      </w:pPr>
      <w:r>
        <w:rPr>
          <w:sz w:val="22"/>
        </w:rPr>
        <w:t>O prazo para a solução, pelo contratado, de inconsistências na execução do objeto ou de saneamento da nota fiscal ou de instrumento de cobrança equivalente, verificadas pela Administração</w:t>
      </w:r>
      <w:r>
        <w:rPr>
          <w:spacing w:val="-4"/>
          <w:sz w:val="22"/>
        </w:rPr>
        <w:t> </w:t>
      </w:r>
      <w:r>
        <w:rPr>
          <w:sz w:val="22"/>
        </w:rPr>
        <w:t>durante</w:t>
      </w:r>
      <w:r>
        <w:rPr>
          <w:spacing w:val="-2"/>
          <w:sz w:val="22"/>
        </w:rPr>
        <w:t> </w:t>
      </w:r>
      <w:r>
        <w:rPr>
          <w:sz w:val="22"/>
        </w:rPr>
        <w:t>a</w:t>
      </w:r>
      <w:r>
        <w:rPr>
          <w:spacing w:val="-6"/>
          <w:sz w:val="22"/>
        </w:rPr>
        <w:t> </w:t>
      </w:r>
      <w:r>
        <w:rPr>
          <w:sz w:val="22"/>
        </w:rPr>
        <w:t>análise</w:t>
      </w:r>
      <w:r>
        <w:rPr>
          <w:spacing w:val="-2"/>
          <w:sz w:val="22"/>
        </w:rPr>
        <w:t> </w:t>
      </w:r>
      <w:r>
        <w:rPr>
          <w:sz w:val="22"/>
        </w:rPr>
        <w:t>prévia</w:t>
      </w:r>
      <w:r>
        <w:rPr>
          <w:spacing w:val="-2"/>
          <w:sz w:val="22"/>
        </w:rPr>
        <w:t> </w:t>
      </w:r>
      <w:r>
        <w:rPr>
          <w:sz w:val="22"/>
        </w:rPr>
        <w:t>à</w:t>
      </w:r>
      <w:r>
        <w:rPr>
          <w:spacing w:val="-1"/>
          <w:sz w:val="22"/>
        </w:rPr>
        <w:t> </w:t>
      </w:r>
      <w:r>
        <w:rPr>
          <w:sz w:val="22"/>
        </w:rPr>
        <w:t>liquidação</w:t>
      </w:r>
      <w:r>
        <w:rPr>
          <w:spacing w:val="-2"/>
          <w:sz w:val="22"/>
        </w:rPr>
        <w:t> </w:t>
      </w:r>
      <w:r>
        <w:rPr>
          <w:sz w:val="22"/>
        </w:rPr>
        <w:t>de</w:t>
      </w:r>
      <w:r>
        <w:rPr>
          <w:spacing w:val="-2"/>
          <w:sz w:val="22"/>
        </w:rPr>
        <w:t> </w:t>
      </w:r>
      <w:r>
        <w:rPr>
          <w:sz w:val="22"/>
        </w:rPr>
        <w:t>despesa,</w:t>
      </w:r>
      <w:r>
        <w:rPr>
          <w:spacing w:val="-3"/>
          <w:sz w:val="22"/>
        </w:rPr>
        <w:t> </w:t>
      </w:r>
      <w:r>
        <w:rPr>
          <w:sz w:val="22"/>
        </w:rPr>
        <w:t>não</w:t>
      </w:r>
      <w:r>
        <w:rPr>
          <w:spacing w:val="-2"/>
          <w:sz w:val="22"/>
        </w:rPr>
        <w:t> </w:t>
      </w:r>
      <w:r>
        <w:rPr>
          <w:sz w:val="22"/>
        </w:rPr>
        <w:t>será</w:t>
      </w:r>
      <w:r>
        <w:rPr>
          <w:spacing w:val="-4"/>
          <w:sz w:val="22"/>
        </w:rPr>
        <w:t> </w:t>
      </w:r>
      <w:r>
        <w:rPr>
          <w:sz w:val="22"/>
        </w:rPr>
        <w:t>computado para</w:t>
      </w:r>
      <w:r>
        <w:rPr>
          <w:spacing w:val="-4"/>
          <w:sz w:val="22"/>
        </w:rPr>
        <w:t> </w:t>
      </w:r>
      <w:r>
        <w:rPr>
          <w:sz w:val="22"/>
        </w:rPr>
        <w:t>os fins do recebimento definitivo.</w:t>
      </w:r>
    </w:p>
    <w:p>
      <w:pPr>
        <w:pStyle w:val="Heading4"/>
        <w:spacing w:before="1"/>
      </w:pPr>
      <w:r>
        <w:rPr>
          <w:spacing w:val="-2"/>
        </w:rPr>
        <w:t>Liquidação</w:t>
      </w:r>
    </w:p>
    <w:p>
      <w:pPr>
        <w:pStyle w:val="ListParagraph"/>
        <w:numPr>
          <w:ilvl w:val="1"/>
          <w:numId w:val="37"/>
        </w:numPr>
        <w:tabs>
          <w:tab w:pos="1243" w:val="left" w:leader="none"/>
          <w:tab w:pos="1536" w:val="left" w:leader="none"/>
        </w:tabs>
        <w:spacing w:line="240" w:lineRule="auto" w:before="0" w:after="0"/>
        <w:ind w:left="1243" w:right="547" w:hanging="360"/>
        <w:jc w:val="left"/>
        <w:rPr>
          <w:sz w:val="22"/>
        </w:rPr>
      </w:pPr>
      <w:r>
        <w:rPr>
          <w:sz w:val="22"/>
        </w:rPr>
        <w:t>Recebida</w:t>
      </w:r>
      <w:r>
        <w:rPr>
          <w:spacing w:val="-1"/>
          <w:sz w:val="22"/>
        </w:rPr>
        <w:t> </w:t>
      </w:r>
      <w:r>
        <w:rPr>
          <w:sz w:val="22"/>
        </w:rPr>
        <w:t>a</w:t>
      </w:r>
      <w:r>
        <w:rPr>
          <w:spacing w:val="-1"/>
          <w:sz w:val="22"/>
        </w:rPr>
        <w:t> </w:t>
      </w:r>
      <w:r>
        <w:rPr>
          <w:sz w:val="22"/>
        </w:rPr>
        <w:t>Nota</w:t>
      </w:r>
      <w:r>
        <w:rPr>
          <w:spacing w:val="-3"/>
          <w:sz w:val="22"/>
        </w:rPr>
        <w:t> </w:t>
      </w:r>
      <w:r>
        <w:rPr>
          <w:sz w:val="22"/>
        </w:rPr>
        <w:t>Fiscal</w:t>
      </w:r>
      <w:r>
        <w:rPr>
          <w:spacing w:val="-4"/>
          <w:sz w:val="22"/>
        </w:rPr>
        <w:t> </w:t>
      </w:r>
      <w:r>
        <w:rPr>
          <w:sz w:val="22"/>
        </w:rPr>
        <w:t>ou</w:t>
      </w:r>
      <w:r>
        <w:rPr>
          <w:spacing w:val="-1"/>
          <w:sz w:val="22"/>
        </w:rPr>
        <w:t> </w:t>
      </w:r>
      <w:r>
        <w:rPr>
          <w:sz w:val="22"/>
        </w:rPr>
        <w:t>documento</w:t>
      </w:r>
      <w:r>
        <w:rPr>
          <w:spacing w:val="-3"/>
          <w:sz w:val="22"/>
        </w:rPr>
        <w:t> </w:t>
      </w:r>
      <w:r>
        <w:rPr>
          <w:sz w:val="22"/>
        </w:rPr>
        <w:t>de</w:t>
      </w:r>
      <w:r>
        <w:rPr>
          <w:spacing w:val="-1"/>
          <w:sz w:val="22"/>
        </w:rPr>
        <w:t> </w:t>
      </w:r>
      <w:r>
        <w:rPr>
          <w:sz w:val="22"/>
        </w:rPr>
        <w:t>cobrança</w:t>
      </w:r>
      <w:r>
        <w:rPr>
          <w:spacing w:val="-1"/>
          <w:sz w:val="22"/>
        </w:rPr>
        <w:t> </w:t>
      </w:r>
      <w:r>
        <w:rPr>
          <w:sz w:val="22"/>
        </w:rPr>
        <w:t>equivalente,</w:t>
      </w:r>
      <w:r>
        <w:rPr>
          <w:spacing w:val="-2"/>
          <w:sz w:val="22"/>
        </w:rPr>
        <w:t> </w:t>
      </w:r>
      <w:r>
        <w:rPr>
          <w:sz w:val="22"/>
        </w:rPr>
        <w:t>correrá</w:t>
      </w:r>
      <w:r>
        <w:rPr>
          <w:spacing w:val="-3"/>
          <w:sz w:val="22"/>
        </w:rPr>
        <w:t> </w:t>
      </w:r>
      <w:r>
        <w:rPr>
          <w:sz w:val="22"/>
        </w:rPr>
        <w:t>o</w:t>
      </w:r>
      <w:r>
        <w:rPr>
          <w:spacing w:val="-3"/>
          <w:sz w:val="22"/>
        </w:rPr>
        <w:t> </w:t>
      </w:r>
      <w:r>
        <w:rPr>
          <w:sz w:val="22"/>
        </w:rPr>
        <w:t>prazo</w:t>
      </w:r>
      <w:r>
        <w:rPr>
          <w:spacing w:val="-3"/>
          <w:sz w:val="22"/>
        </w:rPr>
        <w:t> </w:t>
      </w:r>
      <w:r>
        <w:rPr>
          <w:sz w:val="22"/>
        </w:rPr>
        <w:t>de</w:t>
      </w:r>
      <w:r>
        <w:rPr>
          <w:spacing w:val="-1"/>
          <w:sz w:val="22"/>
        </w:rPr>
        <w:t> </w:t>
      </w:r>
      <w:r>
        <w:rPr>
          <w:sz w:val="22"/>
        </w:rPr>
        <w:t>15</w:t>
      </w:r>
      <w:r>
        <w:rPr>
          <w:spacing w:val="-3"/>
          <w:sz w:val="22"/>
        </w:rPr>
        <w:t> </w:t>
      </w:r>
      <w:r>
        <w:rPr>
          <w:sz w:val="22"/>
        </w:rPr>
        <w:t>(dez) dias úteis para fins de liquidação, na forma desta seção, prorrogáveis por igual período.</w:t>
      </w:r>
    </w:p>
    <w:p>
      <w:pPr>
        <w:pStyle w:val="ListParagraph"/>
        <w:numPr>
          <w:ilvl w:val="1"/>
          <w:numId w:val="37"/>
        </w:numPr>
        <w:tabs>
          <w:tab w:pos="1243" w:val="left" w:leader="none"/>
          <w:tab w:pos="1536" w:val="left" w:leader="none"/>
        </w:tabs>
        <w:spacing w:line="240" w:lineRule="auto" w:before="0" w:after="0"/>
        <w:ind w:left="1243" w:right="1282" w:hanging="360"/>
        <w:jc w:val="left"/>
        <w:rPr>
          <w:sz w:val="22"/>
        </w:rPr>
      </w:pPr>
      <w:r>
        <w:rPr>
          <w:sz w:val="22"/>
        </w:rPr>
        <w:t>Para</w:t>
      </w:r>
      <w:r>
        <w:rPr>
          <w:spacing w:val="-1"/>
          <w:sz w:val="22"/>
        </w:rPr>
        <w:t> </w:t>
      </w:r>
      <w:r>
        <w:rPr>
          <w:sz w:val="22"/>
        </w:rPr>
        <w:t>fins</w:t>
      </w:r>
      <w:r>
        <w:rPr>
          <w:spacing w:val="-4"/>
          <w:sz w:val="22"/>
        </w:rPr>
        <w:t> </w:t>
      </w:r>
      <w:r>
        <w:rPr>
          <w:sz w:val="22"/>
        </w:rPr>
        <w:t>de</w:t>
      </w:r>
      <w:r>
        <w:rPr>
          <w:spacing w:val="-2"/>
          <w:sz w:val="22"/>
        </w:rPr>
        <w:t> </w:t>
      </w:r>
      <w:r>
        <w:rPr>
          <w:sz w:val="22"/>
        </w:rPr>
        <w:t>liquidação,</w:t>
      </w:r>
      <w:r>
        <w:rPr>
          <w:spacing w:val="-5"/>
          <w:sz w:val="22"/>
        </w:rPr>
        <w:t> </w:t>
      </w:r>
      <w:r>
        <w:rPr>
          <w:sz w:val="22"/>
        </w:rPr>
        <w:t>o</w:t>
      </w:r>
      <w:r>
        <w:rPr>
          <w:spacing w:val="-2"/>
          <w:sz w:val="22"/>
        </w:rPr>
        <w:t> </w:t>
      </w:r>
      <w:r>
        <w:rPr>
          <w:sz w:val="22"/>
        </w:rPr>
        <w:t>setor</w:t>
      </w:r>
      <w:r>
        <w:rPr>
          <w:spacing w:val="-1"/>
          <w:sz w:val="22"/>
        </w:rPr>
        <w:t> </w:t>
      </w:r>
      <w:r>
        <w:rPr>
          <w:sz w:val="22"/>
        </w:rPr>
        <w:t>competente</w:t>
      </w:r>
      <w:r>
        <w:rPr>
          <w:spacing w:val="-4"/>
          <w:sz w:val="22"/>
        </w:rPr>
        <w:t> </w:t>
      </w:r>
      <w:r>
        <w:rPr>
          <w:sz w:val="22"/>
        </w:rPr>
        <w:t>deve</w:t>
      </w:r>
      <w:r>
        <w:rPr>
          <w:spacing w:val="-4"/>
          <w:sz w:val="22"/>
        </w:rPr>
        <w:t> </w:t>
      </w:r>
      <w:r>
        <w:rPr>
          <w:sz w:val="22"/>
        </w:rPr>
        <w:t>verificar</w:t>
      </w:r>
      <w:r>
        <w:rPr>
          <w:spacing w:val="-1"/>
          <w:sz w:val="22"/>
        </w:rPr>
        <w:t> </w:t>
      </w:r>
      <w:r>
        <w:rPr>
          <w:sz w:val="22"/>
        </w:rPr>
        <w:t>se</w:t>
      </w:r>
      <w:r>
        <w:rPr>
          <w:spacing w:val="-4"/>
          <w:sz w:val="22"/>
        </w:rPr>
        <w:t> </w:t>
      </w:r>
      <w:r>
        <w:rPr>
          <w:sz w:val="22"/>
        </w:rPr>
        <w:t>a</w:t>
      </w:r>
      <w:r>
        <w:rPr>
          <w:spacing w:val="-2"/>
          <w:sz w:val="22"/>
        </w:rPr>
        <w:t> </w:t>
      </w:r>
      <w:r>
        <w:rPr>
          <w:sz w:val="22"/>
        </w:rPr>
        <w:t>Nota</w:t>
      </w:r>
      <w:r>
        <w:rPr>
          <w:spacing w:val="-2"/>
          <w:sz w:val="22"/>
        </w:rPr>
        <w:t> </w:t>
      </w:r>
      <w:r>
        <w:rPr>
          <w:sz w:val="22"/>
        </w:rPr>
        <w:t>Fiscal</w:t>
      </w:r>
      <w:r>
        <w:rPr>
          <w:spacing w:val="-2"/>
          <w:sz w:val="22"/>
        </w:rPr>
        <w:t> </w:t>
      </w:r>
      <w:r>
        <w:rPr>
          <w:sz w:val="22"/>
        </w:rPr>
        <w:t>ou</w:t>
      </w:r>
      <w:r>
        <w:rPr>
          <w:spacing w:val="-2"/>
          <w:sz w:val="22"/>
        </w:rPr>
        <w:t> </w:t>
      </w:r>
      <w:r>
        <w:rPr>
          <w:sz w:val="22"/>
        </w:rPr>
        <w:t>Fatura apresentada expressa os elementos necessários e essenciais do documento.</w:t>
      </w:r>
    </w:p>
    <w:p>
      <w:pPr>
        <w:pStyle w:val="ListParagraph"/>
        <w:numPr>
          <w:ilvl w:val="1"/>
          <w:numId w:val="37"/>
        </w:numPr>
        <w:tabs>
          <w:tab w:pos="1243" w:val="left" w:leader="none"/>
          <w:tab w:pos="1536" w:val="left" w:leader="none"/>
        </w:tabs>
        <w:spacing w:line="240" w:lineRule="auto" w:before="0" w:after="0"/>
        <w:ind w:left="1243" w:right="568" w:hanging="360"/>
        <w:jc w:val="left"/>
        <w:rPr>
          <w:sz w:val="22"/>
        </w:rPr>
      </w:pPr>
      <w:r>
        <w:rPr>
          <w:sz w:val="22"/>
        </w:rPr>
        <w:t>Havendo</w:t>
      </w:r>
      <w:r>
        <w:rPr>
          <w:spacing w:val="-2"/>
          <w:sz w:val="22"/>
        </w:rPr>
        <w:t> </w:t>
      </w:r>
      <w:r>
        <w:rPr>
          <w:sz w:val="22"/>
        </w:rPr>
        <w:t>erro</w:t>
      </w:r>
      <w:r>
        <w:rPr>
          <w:spacing w:val="-2"/>
          <w:sz w:val="22"/>
        </w:rPr>
        <w:t> </w:t>
      </w:r>
      <w:r>
        <w:rPr>
          <w:sz w:val="22"/>
        </w:rPr>
        <w:t>na</w:t>
      </w:r>
      <w:r>
        <w:rPr>
          <w:spacing w:val="-4"/>
          <w:sz w:val="22"/>
        </w:rPr>
        <w:t> </w:t>
      </w:r>
      <w:r>
        <w:rPr>
          <w:sz w:val="22"/>
        </w:rPr>
        <w:t>apresentação</w:t>
      </w:r>
      <w:r>
        <w:rPr>
          <w:spacing w:val="-2"/>
          <w:sz w:val="22"/>
        </w:rPr>
        <w:t> </w:t>
      </w:r>
      <w:r>
        <w:rPr>
          <w:sz w:val="22"/>
        </w:rPr>
        <w:t>da</w:t>
      </w:r>
      <w:r>
        <w:rPr>
          <w:spacing w:val="-4"/>
          <w:sz w:val="22"/>
        </w:rPr>
        <w:t> </w:t>
      </w:r>
      <w:r>
        <w:rPr>
          <w:sz w:val="22"/>
        </w:rPr>
        <w:t>Nota</w:t>
      </w:r>
      <w:r>
        <w:rPr>
          <w:spacing w:val="-4"/>
          <w:sz w:val="22"/>
        </w:rPr>
        <w:t> </w:t>
      </w:r>
      <w:r>
        <w:rPr>
          <w:sz w:val="22"/>
        </w:rPr>
        <w:t>Fiscal, ou</w:t>
      </w:r>
      <w:r>
        <w:rPr>
          <w:spacing w:val="-2"/>
          <w:sz w:val="22"/>
        </w:rPr>
        <w:t> </w:t>
      </w:r>
      <w:r>
        <w:rPr>
          <w:sz w:val="22"/>
        </w:rPr>
        <w:t>circunstância</w:t>
      </w:r>
      <w:r>
        <w:rPr>
          <w:spacing w:val="-2"/>
          <w:sz w:val="22"/>
        </w:rPr>
        <w:t> </w:t>
      </w:r>
      <w:r>
        <w:rPr>
          <w:sz w:val="22"/>
        </w:rPr>
        <w:t>que</w:t>
      </w:r>
      <w:r>
        <w:rPr>
          <w:spacing w:val="-4"/>
          <w:sz w:val="22"/>
        </w:rPr>
        <w:t> </w:t>
      </w:r>
      <w:r>
        <w:rPr>
          <w:sz w:val="22"/>
        </w:rPr>
        <w:t>impeça</w:t>
      </w:r>
      <w:r>
        <w:rPr>
          <w:spacing w:val="-2"/>
          <w:sz w:val="22"/>
        </w:rPr>
        <w:t> </w:t>
      </w:r>
      <w:r>
        <w:rPr>
          <w:sz w:val="22"/>
        </w:rPr>
        <w:t>a</w:t>
      </w:r>
      <w:r>
        <w:rPr>
          <w:spacing w:val="-1"/>
          <w:sz w:val="22"/>
        </w:rPr>
        <w:t> </w:t>
      </w:r>
      <w:r>
        <w:rPr>
          <w:sz w:val="22"/>
        </w:rPr>
        <w:t>liquidação</w:t>
      </w:r>
      <w:r>
        <w:rPr>
          <w:spacing w:val="-2"/>
          <w:sz w:val="22"/>
        </w:rPr>
        <w:t> </w:t>
      </w:r>
      <w:r>
        <w:rPr>
          <w:sz w:val="22"/>
        </w:rPr>
        <w:t>da despesa, esta ficará sobrestada até que o contratado providencie as medidas saneadoras, reiniciando-se o prazo após a comprovação da regularização da situação, sem ônus à </w:t>
      </w:r>
      <w:r>
        <w:rPr>
          <w:spacing w:val="-2"/>
          <w:sz w:val="22"/>
        </w:rPr>
        <w:t>contratante.</w:t>
      </w:r>
    </w:p>
    <w:p>
      <w:pPr>
        <w:spacing w:line="251" w:lineRule="exact" w:before="0"/>
        <w:ind w:left="816" w:right="0" w:firstLine="0"/>
        <w:jc w:val="left"/>
        <w:rPr>
          <w:rFonts w:ascii="Arial"/>
          <w:b/>
          <w:sz w:val="22"/>
        </w:rPr>
      </w:pPr>
      <w:r>
        <w:rPr>
          <w:rFonts w:ascii="Arial"/>
          <w:b/>
          <w:sz w:val="22"/>
        </w:rPr>
        <w:t>Prazo</w:t>
      </w:r>
      <w:r>
        <w:rPr>
          <w:rFonts w:ascii="Arial"/>
          <w:b/>
          <w:spacing w:val="-1"/>
          <w:sz w:val="22"/>
        </w:rPr>
        <w:t> </w:t>
      </w:r>
      <w:r>
        <w:rPr>
          <w:rFonts w:ascii="Arial"/>
          <w:b/>
          <w:sz w:val="22"/>
        </w:rPr>
        <w:t>de</w:t>
      </w:r>
      <w:r>
        <w:rPr>
          <w:rFonts w:ascii="Arial"/>
          <w:b/>
          <w:spacing w:val="-1"/>
          <w:sz w:val="22"/>
        </w:rPr>
        <w:t> </w:t>
      </w:r>
      <w:r>
        <w:rPr>
          <w:rFonts w:ascii="Arial"/>
          <w:b/>
          <w:spacing w:val="-2"/>
          <w:sz w:val="22"/>
        </w:rPr>
        <w:t>pagamento</w:t>
      </w:r>
    </w:p>
    <w:p>
      <w:pPr>
        <w:pStyle w:val="ListParagraph"/>
        <w:numPr>
          <w:ilvl w:val="1"/>
          <w:numId w:val="37"/>
        </w:numPr>
        <w:tabs>
          <w:tab w:pos="1243" w:val="left" w:leader="none"/>
          <w:tab w:pos="1535" w:val="left" w:leader="none"/>
        </w:tabs>
        <w:spacing w:line="240" w:lineRule="auto" w:before="2" w:after="0"/>
        <w:ind w:left="1243" w:right="685" w:hanging="360"/>
        <w:jc w:val="left"/>
        <w:rPr>
          <w:rFonts w:ascii="Arial" w:hAnsi="Arial"/>
          <w:b/>
          <w:sz w:val="22"/>
        </w:rPr>
      </w:pPr>
      <w:r>
        <w:rPr>
          <w:rFonts w:ascii="Arial" w:hAnsi="Arial"/>
          <w:b/>
          <w:sz w:val="22"/>
        </w:rPr>
        <w:t>O pagamento</w:t>
      </w:r>
      <w:r>
        <w:rPr>
          <w:rFonts w:ascii="Arial" w:hAnsi="Arial"/>
          <w:b/>
          <w:spacing w:val="-4"/>
          <w:sz w:val="22"/>
        </w:rPr>
        <w:t> </w:t>
      </w:r>
      <w:r>
        <w:rPr>
          <w:rFonts w:ascii="Arial" w:hAnsi="Arial"/>
          <w:b/>
          <w:sz w:val="22"/>
        </w:rPr>
        <w:t>será</w:t>
      </w:r>
      <w:r>
        <w:rPr>
          <w:rFonts w:ascii="Arial" w:hAnsi="Arial"/>
          <w:b/>
          <w:spacing w:val="-4"/>
          <w:sz w:val="22"/>
        </w:rPr>
        <w:t> </w:t>
      </w:r>
      <w:r>
        <w:rPr>
          <w:rFonts w:ascii="Arial" w:hAnsi="Arial"/>
          <w:b/>
          <w:sz w:val="22"/>
        </w:rPr>
        <w:t>efetuado</w:t>
      </w:r>
      <w:r>
        <w:rPr>
          <w:rFonts w:ascii="Arial" w:hAnsi="Arial"/>
          <w:b/>
          <w:spacing w:val="-2"/>
          <w:sz w:val="22"/>
        </w:rPr>
        <w:t> </w:t>
      </w:r>
      <w:r>
        <w:rPr>
          <w:rFonts w:ascii="Arial" w:hAnsi="Arial"/>
          <w:b/>
          <w:sz w:val="22"/>
        </w:rPr>
        <w:t>no</w:t>
      </w:r>
      <w:r>
        <w:rPr>
          <w:rFonts w:ascii="Arial" w:hAnsi="Arial"/>
          <w:b/>
          <w:spacing w:val="-2"/>
          <w:sz w:val="22"/>
        </w:rPr>
        <w:t> </w:t>
      </w:r>
      <w:r>
        <w:rPr>
          <w:rFonts w:ascii="Arial" w:hAnsi="Arial"/>
          <w:b/>
          <w:sz w:val="22"/>
        </w:rPr>
        <w:t>prazo</w:t>
      </w:r>
      <w:r>
        <w:rPr>
          <w:rFonts w:ascii="Arial" w:hAnsi="Arial"/>
          <w:b/>
          <w:spacing w:val="-4"/>
          <w:sz w:val="22"/>
        </w:rPr>
        <w:t> </w:t>
      </w:r>
      <w:r>
        <w:rPr>
          <w:rFonts w:ascii="Arial" w:hAnsi="Arial"/>
          <w:b/>
          <w:sz w:val="22"/>
        </w:rPr>
        <w:t>máximo</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até</w:t>
      </w:r>
      <w:r>
        <w:rPr>
          <w:rFonts w:ascii="Arial" w:hAnsi="Arial"/>
          <w:b/>
          <w:spacing w:val="-2"/>
          <w:sz w:val="22"/>
        </w:rPr>
        <w:t> </w:t>
      </w:r>
      <w:r>
        <w:rPr>
          <w:rFonts w:ascii="Arial" w:hAnsi="Arial"/>
          <w:b/>
          <w:sz w:val="22"/>
        </w:rPr>
        <w:t>10</w:t>
      </w:r>
      <w:r>
        <w:rPr>
          <w:rFonts w:ascii="Arial" w:hAnsi="Arial"/>
          <w:b/>
          <w:spacing w:val="-4"/>
          <w:sz w:val="22"/>
        </w:rPr>
        <w:t> </w:t>
      </w:r>
      <w:r>
        <w:rPr>
          <w:rFonts w:ascii="Arial" w:hAnsi="Arial"/>
          <w:b/>
          <w:sz w:val="22"/>
        </w:rPr>
        <w:t>(dez)</w:t>
      </w:r>
      <w:r>
        <w:rPr>
          <w:rFonts w:ascii="Arial" w:hAnsi="Arial"/>
          <w:b/>
          <w:spacing w:val="-1"/>
          <w:sz w:val="22"/>
        </w:rPr>
        <w:t> </w:t>
      </w:r>
      <w:r>
        <w:rPr>
          <w:rFonts w:ascii="Arial" w:hAnsi="Arial"/>
          <w:b/>
          <w:sz w:val="22"/>
        </w:rPr>
        <w:t>dias</w:t>
      </w:r>
      <w:r>
        <w:rPr>
          <w:rFonts w:ascii="Arial" w:hAnsi="Arial"/>
          <w:b/>
          <w:spacing w:val="-2"/>
          <w:sz w:val="22"/>
        </w:rPr>
        <w:t> </w:t>
      </w:r>
      <w:r>
        <w:rPr>
          <w:rFonts w:ascii="Arial" w:hAnsi="Arial"/>
          <w:b/>
          <w:sz w:val="22"/>
        </w:rPr>
        <w:t>úteis,</w:t>
      </w:r>
      <w:r>
        <w:rPr>
          <w:rFonts w:ascii="Arial" w:hAnsi="Arial"/>
          <w:b/>
          <w:spacing w:val="-2"/>
          <w:sz w:val="22"/>
        </w:rPr>
        <w:t> </w:t>
      </w:r>
      <w:r>
        <w:rPr>
          <w:rFonts w:ascii="Arial" w:hAnsi="Arial"/>
          <w:b/>
          <w:sz w:val="22"/>
        </w:rPr>
        <w:t>contados</w:t>
      </w:r>
      <w:r>
        <w:rPr>
          <w:rFonts w:ascii="Arial" w:hAnsi="Arial"/>
          <w:b/>
          <w:spacing w:val="-4"/>
          <w:sz w:val="22"/>
        </w:rPr>
        <w:t> </w:t>
      </w:r>
      <w:r>
        <w:rPr>
          <w:rFonts w:ascii="Arial" w:hAnsi="Arial"/>
          <w:b/>
          <w:sz w:val="22"/>
        </w:rPr>
        <w:t>da finalização da liquidação da despesa, conforme seção anterior.</w:t>
      </w:r>
    </w:p>
    <w:p>
      <w:pPr>
        <w:pStyle w:val="ListParagraph"/>
        <w:numPr>
          <w:ilvl w:val="1"/>
          <w:numId w:val="37"/>
        </w:numPr>
        <w:tabs>
          <w:tab w:pos="1535" w:val="left" w:leader="none"/>
        </w:tabs>
        <w:spacing w:line="251" w:lineRule="exact" w:before="0" w:after="0"/>
        <w:ind w:left="1535" w:right="0" w:hanging="652"/>
        <w:jc w:val="left"/>
        <w:rPr>
          <w:rFonts w:ascii="Arial"/>
          <w:b/>
          <w:sz w:val="22"/>
        </w:rPr>
      </w:pPr>
      <w:r>
        <w:rPr>
          <w:rFonts w:ascii="Arial"/>
          <w:b/>
          <w:sz w:val="22"/>
        </w:rPr>
        <w:t>Forma</w:t>
      </w:r>
      <w:r>
        <w:rPr>
          <w:rFonts w:ascii="Arial"/>
          <w:b/>
          <w:spacing w:val="-5"/>
          <w:sz w:val="22"/>
        </w:rPr>
        <w:t> </w:t>
      </w:r>
      <w:r>
        <w:rPr>
          <w:rFonts w:ascii="Arial"/>
          <w:b/>
          <w:sz w:val="22"/>
        </w:rPr>
        <w:t>de</w:t>
      </w:r>
      <w:r>
        <w:rPr>
          <w:rFonts w:ascii="Arial"/>
          <w:b/>
          <w:spacing w:val="-3"/>
          <w:sz w:val="22"/>
        </w:rPr>
        <w:t> </w:t>
      </w:r>
      <w:r>
        <w:rPr>
          <w:rFonts w:ascii="Arial"/>
          <w:b/>
          <w:spacing w:val="-2"/>
          <w:sz w:val="22"/>
        </w:rPr>
        <w:t>pagamento</w:t>
      </w:r>
    </w:p>
    <w:p>
      <w:pPr>
        <w:pStyle w:val="ListParagraph"/>
        <w:numPr>
          <w:ilvl w:val="1"/>
          <w:numId w:val="37"/>
        </w:numPr>
        <w:tabs>
          <w:tab w:pos="1243" w:val="left" w:leader="none"/>
          <w:tab w:pos="1535" w:val="left" w:leader="none"/>
        </w:tabs>
        <w:spacing w:line="240" w:lineRule="auto" w:before="2" w:after="0"/>
        <w:ind w:left="1243" w:right="682" w:hanging="360"/>
        <w:jc w:val="left"/>
        <w:rPr>
          <w:sz w:val="22"/>
        </w:rPr>
      </w:pPr>
      <w:r>
        <w:rPr>
          <w:sz w:val="22"/>
        </w:rPr>
        <w:t>O pagamento</w:t>
      </w:r>
      <w:r>
        <w:rPr>
          <w:spacing w:val="-4"/>
          <w:sz w:val="22"/>
        </w:rPr>
        <w:t> </w:t>
      </w:r>
      <w:r>
        <w:rPr>
          <w:sz w:val="22"/>
        </w:rPr>
        <w:t>será</w:t>
      </w:r>
      <w:r>
        <w:rPr>
          <w:spacing w:val="-4"/>
          <w:sz w:val="22"/>
        </w:rPr>
        <w:t> </w:t>
      </w:r>
      <w:r>
        <w:rPr>
          <w:sz w:val="22"/>
        </w:rPr>
        <w:t>realizado</w:t>
      </w:r>
      <w:r>
        <w:rPr>
          <w:spacing w:val="-2"/>
          <w:sz w:val="22"/>
        </w:rPr>
        <w:t> </w:t>
      </w:r>
      <w:r>
        <w:rPr>
          <w:sz w:val="22"/>
        </w:rPr>
        <w:t>através</w:t>
      </w:r>
      <w:r>
        <w:rPr>
          <w:spacing w:val="-1"/>
          <w:sz w:val="22"/>
        </w:rPr>
        <w:t> </w:t>
      </w:r>
      <w:r>
        <w:rPr>
          <w:sz w:val="22"/>
        </w:rPr>
        <w:t>de</w:t>
      </w:r>
      <w:r>
        <w:rPr>
          <w:spacing w:val="-2"/>
          <w:sz w:val="22"/>
        </w:rPr>
        <w:t> </w:t>
      </w:r>
      <w:r>
        <w:rPr>
          <w:sz w:val="22"/>
        </w:rPr>
        <w:t>ordem</w:t>
      </w:r>
      <w:r>
        <w:rPr>
          <w:spacing w:val="-3"/>
          <w:sz w:val="22"/>
        </w:rPr>
        <w:t> </w:t>
      </w:r>
      <w:r>
        <w:rPr>
          <w:sz w:val="22"/>
        </w:rPr>
        <w:t>bancária,</w:t>
      </w:r>
      <w:r>
        <w:rPr>
          <w:spacing w:val="-1"/>
          <w:sz w:val="22"/>
        </w:rPr>
        <w:t> </w:t>
      </w:r>
      <w:r>
        <w:rPr>
          <w:sz w:val="22"/>
        </w:rPr>
        <w:t>para</w:t>
      </w:r>
      <w:r>
        <w:rPr>
          <w:spacing w:val="-4"/>
          <w:sz w:val="22"/>
        </w:rPr>
        <w:t> </w:t>
      </w:r>
      <w:r>
        <w:rPr>
          <w:sz w:val="22"/>
        </w:rPr>
        <w:t>crédito</w:t>
      </w:r>
      <w:r>
        <w:rPr>
          <w:spacing w:val="-4"/>
          <w:sz w:val="22"/>
        </w:rPr>
        <w:t> </w:t>
      </w:r>
      <w:r>
        <w:rPr>
          <w:sz w:val="22"/>
        </w:rPr>
        <w:t>em</w:t>
      </w:r>
      <w:r>
        <w:rPr>
          <w:spacing w:val="-3"/>
          <w:sz w:val="22"/>
        </w:rPr>
        <w:t> </w:t>
      </w:r>
      <w:r>
        <w:rPr>
          <w:sz w:val="22"/>
        </w:rPr>
        <w:t>banco,</w:t>
      </w:r>
      <w:r>
        <w:rPr>
          <w:spacing w:val="-1"/>
          <w:sz w:val="22"/>
        </w:rPr>
        <w:t> </w:t>
      </w:r>
      <w:r>
        <w:rPr>
          <w:sz w:val="22"/>
        </w:rPr>
        <w:t>agência</w:t>
      </w:r>
      <w:r>
        <w:rPr>
          <w:spacing w:val="-4"/>
          <w:sz w:val="22"/>
        </w:rPr>
        <w:t> </w:t>
      </w:r>
      <w:r>
        <w:rPr>
          <w:sz w:val="22"/>
        </w:rPr>
        <w:t>e conta corrente indicado pelo contratado.</w:t>
      </w:r>
    </w:p>
    <w:p>
      <w:pPr>
        <w:pStyle w:val="ListParagraph"/>
        <w:numPr>
          <w:ilvl w:val="1"/>
          <w:numId w:val="37"/>
        </w:numPr>
        <w:tabs>
          <w:tab w:pos="1243" w:val="left" w:leader="none"/>
          <w:tab w:pos="1535" w:val="left" w:leader="none"/>
        </w:tabs>
        <w:spacing w:line="240" w:lineRule="auto" w:before="0" w:after="0"/>
        <w:ind w:left="1243" w:right="581" w:hanging="360"/>
        <w:jc w:val="left"/>
        <w:rPr>
          <w:sz w:val="22"/>
        </w:rPr>
      </w:pPr>
      <w:r>
        <w:rPr>
          <w:sz w:val="22"/>
        </w:rPr>
        <w:t>Será</w:t>
      </w:r>
      <w:r>
        <w:rPr>
          <w:spacing w:val="-1"/>
          <w:sz w:val="22"/>
        </w:rPr>
        <w:t> </w:t>
      </w:r>
      <w:r>
        <w:rPr>
          <w:sz w:val="22"/>
        </w:rPr>
        <w:t>considerada</w:t>
      </w:r>
      <w:r>
        <w:rPr>
          <w:spacing w:val="-4"/>
          <w:sz w:val="22"/>
        </w:rPr>
        <w:t> </w:t>
      </w:r>
      <w:r>
        <w:rPr>
          <w:sz w:val="22"/>
        </w:rPr>
        <w:t>data</w:t>
      </w:r>
      <w:r>
        <w:rPr>
          <w:spacing w:val="-2"/>
          <w:sz w:val="22"/>
        </w:rPr>
        <w:t> </w:t>
      </w:r>
      <w:r>
        <w:rPr>
          <w:sz w:val="22"/>
        </w:rPr>
        <w:t>do</w:t>
      </w:r>
      <w:r>
        <w:rPr>
          <w:spacing w:val="-2"/>
          <w:sz w:val="22"/>
        </w:rPr>
        <w:t> </w:t>
      </w:r>
      <w:r>
        <w:rPr>
          <w:sz w:val="22"/>
        </w:rPr>
        <w:t>pagamento</w:t>
      </w:r>
      <w:r>
        <w:rPr>
          <w:spacing w:val="-2"/>
          <w:sz w:val="22"/>
        </w:rPr>
        <w:t> </w:t>
      </w:r>
      <w:r>
        <w:rPr>
          <w:sz w:val="22"/>
        </w:rPr>
        <w:t>o</w:t>
      </w:r>
      <w:r>
        <w:rPr>
          <w:spacing w:val="-4"/>
          <w:sz w:val="22"/>
        </w:rPr>
        <w:t> </w:t>
      </w:r>
      <w:r>
        <w:rPr>
          <w:sz w:val="22"/>
        </w:rPr>
        <w:t>dia</w:t>
      </w:r>
      <w:r>
        <w:rPr>
          <w:spacing w:val="-2"/>
          <w:sz w:val="22"/>
        </w:rPr>
        <w:t> </w:t>
      </w:r>
      <w:r>
        <w:rPr>
          <w:sz w:val="22"/>
        </w:rPr>
        <w:t>em</w:t>
      </w:r>
      <w:r>
        <w:rPr>
          <w:spacing w:val="-1"/>
          <w:sz w:val="22"/>
        </w:rPr>
        <w:t> </w:t>
      </w:r>
      <w:r>
        <w:rPr>
          <w:sz w:val="22"/>
        </w:rPr>
        <w:t>que</w:t>
      </w:r>
      <w:r>
        <w:rPr>
          <w:spacing w:val="-2"/>
          <w:sz w:val="22"/>
        </w:rPr>
        <w:t> </w:t>
      </w:r>
      <w:r>
        <w:rPr>
          <w:sz w:val="22"/>
        </w:rPr>
        <w:t>constar</w:t>
      </w:r>
      <w:r>
        <w:rPr>
          <w:spacing w:val="-3"/>
          <w:sz w:val="22"/>
        </w:rPr>
        <w:t> </w:t>
      </w:r>
      <w:r>
        <w:rPr>
          <w:sz w:val="22"/>
        </w:rPr>
        <w:t>como</w:t>
      </w:r>
      <w:r>
        <w:rPr>
          <w:spacing w:val="-4"/>
          <w:sz w:val="22"/>
        </w:rPr>
        <w:t> </w:t>
      </w:r>
      <w:r>
        <w:rPr>
          <w:sz w:val="22"/>
        </w:rPr>
        <w:t>emitida</w:t>
      </w:r>
      <w:r>
        <w:rPr>
          <w:spacing w:val="-2"/>
          <w:sz w:val="22"/>
        </w:rPr>
        <w:t> </w:t>
      </w:r>
      <w:r>
        <w:rPr>
          <w:sz w:val="22"/>
        </w:rPr>
        <w:t>a</w:t>
      </w:r>
      <w:r>
        <w:rPr>
          <w:spacing w:val="-2"/>
          <w:sz w:val="22"/>
        </w:rPr>
        <w:t> </w:t>
      </w:r>
      <w:r>
        <w:rPr>
          <w:sz w:val="22"/>
        </w:rPr>
        <w:t>ordem</w:t>
      </w:r>
      <w:r>
        <w:rPr>
          <w:spacing w:val="-3"/>
          <w:sz w:val="22"/>
        </w:rPr>
        <w:t> </w:t>
      </w:r>
      <w:r>
        <w:rPr>
          <w:sz w:val="22"/>
        </w:rPr>
        <w:t>bancária para pagamento.</w:t>
      </w:r>
    </w:p>
    <w:p>
      <w:pPr>
        <w:pStyle w:val="ListParagraph"/>
        <w:numPr>
          <w:ilvl w:val="1"/>
          <w:numId w:val="37"/>
        </w:numPr>
        <w:tabs>
          <w:tab w:pos="1535" w:val="left" w:leader="none"/>
        </w:tabs>
        <w:spacing w:line="251" w:lineRule="exact" w:before="0" w:after="0"/>
        <w:ind w:left="1535" w:right="0" w:hanging="652"/>
        <w:jc w:val="left"/>
        <w:rPr>
          <w:sz w:val="22"/>
        </w:rPr>
      </w:pPr>
      <w:r>
        <w:rPr>
          <w:sz w:val="22"/>
        </w:rPr>
        <w:t>Quando</w:t>
      </w:r>
      <w:r>
        <w:rPr>
          <w:spacing w:val="-9"/>
          <w:sz w:val="22"/>
        </w:rPr>
        <w:t> </w:t>
      </w:r>
      <w:r>
        <w:rPr>
          <w:sz w:val="22"/>
        </w:rPr>
        <w:t>do</w:t>
      </w:r>
      <w:r>
        <w:rPr>
          <w:spacing w:val="-8"/>
          <w:sz w:val="22"/>
        </w:rPr>
        <w:t> </w:t>
      </w:r>
      <w:r>
        <w:rPr>
          <w:sz w:val="22"/>
        </w:rPr>
        <w:t>pagamento,</w:t>
      </w:r>
      <w:r>
        <w:rPr>
          <w:spacing w:val="-7"/>
          <w:sz w:val="22"/>
        </w:rPr>
        <w:t> </w:t>
      </w:r>
      <w:r>
        <w:rPr>
          <w:sz w:val="22"/>
        </w:rPr>
        <w:t>será</w:t>
      </w:r>
      <w:r>
        <w:rPr>
          <w:spacing w:val="-5"/>
          <w:sz w:val="22"/>
        </w:rPr>
        <w:t> </w:t>
      </w:r>
      <w:r>
        <w:rPr>
          <w:sz w:val="22"/>
        </w:rPr>
        <w:t>efetuada</w:t>
      </w:r>
      <w:r>
        <w:rPr>
          <w:spacing w:val="-9"/>
          <w:sz w:val="22"/>
        </w:rPr>
        <w:t> </w:t>
      </w:r>
      <w:r>
        <w:rPr>
          <w:sz w:val="22"/>
        </w:rPr>
        <w:t>a</w:t>
      </w:r>
      <w:r>
        <w:rPr>
          <w:spacing w:val="-8"/>
          <w:sz w:val="22"/>
        </w:rPr>
        <w:t> </w:t>
      </w:r>
      <w:r>
        <w:rPr>
          <w:sz w:val="22"/>
        </w:rPr>
        <w:t>retenção</w:t>
      </w:r>
      <w:r>
        <w:rPr>
          <w:spacing w:val="-9"/>
          <w:sz w:val="22"/>
        </w:rPr>
        <w:t> </w:t>
      </w:r>
      <w:r>
        <w:rPr>
          <w:sz w:val="22"/>
        </w:rPr>
        <w:t>tributária</w:t>
      </w:r>
      <w:r>
        <w:rPr>
          <w:spacing w:val="-6"/>
          <w:sz w:val="22"/>
        </w:rPr>
        <w:t> </w:t>
      </w:r>
      <w:r>
        <w:rPr>
          <w:sz w:val="22"/>
        </w:rPr>
        <w:t>prevista</w:t>
      </w:r>
      <w:r>
        <w:rPr>
          <w:spacing w:val="-8"/>
          <w:sz w:val="22"/>
        </w:rPr>
        <w:t> </w:t>
      </w:r>
      <w:r>
        <w:rPr>
          <w:sz w:val="22"/>
        </w:rPr>
        <w:t>na</w:t>
      </w:r>
      <w:r>
        <w:rPr>
          <w:spacing w:val="-6"/>
          <w:sz w:val="22"/>
        </w:rPr>
        <w:t> </w:t>
      </w:r>
      <w:r>
        <w:rPr>
          <w:sz w:val="22"/>
        </w:rPr>
        <w:t>legislação</w:t>
      </w:r>
      <w:r>
        <w:rPr>
          <w:spacing w:val="-6"/>
          <w:sz w:val="22"/>
        </w:rPr>
        <w:t> </w:t>
      </w:r>
      <w:r>
        <w:rPr>
          <w:spacing w:val="-2"/>
          <w:sz w:val="22"/>
        </w:rPr>
        <w:t>aplicável.</w:t>
      </w:r>
    </w:p>
    <w:p>
      <w:pPr>
        <w:pStyle w:val="BodyText"/>
        <w:ind w:left="0"/>
      </w:pPr>
    </w:p>
    <w:p>
      <w:pPr>
        <w:pStyle w:val="Heading3"/>
        <w:numPr>
          <w:ilvl w:val="0"/>
          <w:numId w:val="35"/>
        </w:numPr>
        <w:tabs>
          <w:tab w:pos="1060" w:val="left" w:leader="none"/>
        </w:tabs>
        <w:spacing w:line="240" w:lineRule="auto" w:before="1" w:after="0"/>
        <w:ind w:left="1060" w:right="0" w:hanging="244"/>
        <w:jc w:val="left"/>
      </w:pPr>
      <w:r>
        <w:rPr/>
        <w:t>OBRIGAÇÕES</w:t>
      </w:r>
      <w:r>
        <w:rPr>
          <w:spacing w:val="-7"/>
        </w:rPr>
        <w:t> </w:t>
      </w:r>
      <w:r>
        <w:rPr/>
        <w:t>DA</w:t>
      </w:r>
      <w:r>
        <w:rPr>
          <w:spacing w:val="-5"/>
        </w:rPr>
        <w:t> </w:t>
      </w:r>
      <w:r>
        <w:rPr>
          <w:spacing w:val="-2"/>
        </w:rPr>
        <w:t>CONTRATANTE</w:t>
      </w:r>
    </w:p>
    <w:p>
      <w:pPr>
        <w:pStyle w:val="BodyText"/>
        <w:spacing w:before="126"/>
        <w:ind w:left="816"/>
      </w:pPr>
      <w:r>
        <w:rPr/>
        <w:t>São</w:t>
      </w:r>
      <w:r>
        <w:rPr>
          <w:spacing w:val="-5"/>
        </w:rPr>
        <w:t> </w:t>
      </w:r>
      <w:r>
        <w:rPr/>
        <w:t>obrigações</w:t>
      </w:r>
      <w:r>
        <w:rPr>
          <w:spacing w:val="-3"/>
        </w:rPr>
        <w:t> </w:t>
      </w:r>
      <w:r>
        <w:rPr/>
        <w:t>da</w:t>
      </w:r>
      <w:r>
        <w:rPr>
          <w:spacing w:val="-5"/>
        </w:rPr>
        <w:t> </w:t>
      </w:r>
      <w:r>
        <w:rPr>
          <w:spacing w:val="-2"/>
        </w:rPr>
        <w:t>Contratante:</w:t>
      </w:r>
    </w:p>
    <w:p>
      <w:pPr>
        <w:pStyle w:val="ListParagraph"/>
        <w:numPr>
          <w:ilvl w:val="1"/>
          <w:numId w:val="38"/>
        </w:numPr>
        <w:tabs>
          <w:tab w:pos="1243" w:val="left" w:leader="none"/>
          <w:tab w:pos="1536" w:val="left" w:leader="none"/>
        </w:tabs>
        <w:spacing w:line="240" w:lineRule="auto" w:before="1" w:after="0"/>
        <w:ind w:left="1243" w:right="619" w:hanging="360"/>
        <w:jc w:val="left"/>
        <w:rPr>
          <w:sz w:val="22"/>
        </w:rPr>
      </w:pPr>
      <w:r>
        <w:rPr>
          <w:sz w:val="22"/>
        </w:rPr>
        <w:t>Exigir</w:t>
      </w:r>
      <w:r>
        <w:rPr>
          <w:spacing w:val="-1"/>
          <w:sz w:val="22"/>
        </w:rPr>
        <w:t> </w:t>
      </w:r>
      <w:r>
        <w:rPr>
          <w:sz w:val="22"/>
        </w:rPr>
        <w:t>o</w:t>
      </w:r>
      <w:r>
        <w:rPr>
          <w:spacing w:val="-2"/>
          <w:sz w:val="22"/>
        </w:rPr>
        <w:t> </w:t>
      </w:r>
      <w:r>
        <w:rPr>
          <w:sz w:val="22"/>
        </w:rPr>
        <w:t>cumprimento</w:t>
      </w:r>
      <w:r>
        <w:rPr>
          <w:spacing w:val="-4"/>
          <w:sz w:val="22"/>
        </w:rPr>
        <w:t> </w:t>
      </w:r>
      <w:r>
        <w:rPr>
          <w:sz w:val="22"/>
        </w:rPr>
        <w:t>de</w:t>
      </w:r>
      <w:r>
        <w:rPr>
          <w:spacing w:val="-4"/>
          <w:sz w:val="22"/>
        </w:rPr>
        <w:t> </w:t>
      </w:r>
      <w:r>
        <w:rPr>
          <w:sz w:val="22"/>
        </w:rPr>
        <w:t>todas</w:t>
      </w:r>
      <w:r>
        <w:rPr>
          <w:spacing w:val="-2"/>
          <w:sz w:val="22"/>
        </w:rPr>
        <w:t> </w:t>
      </w:r>
      <w:r>
        <w:rPr>
          <w:sz w:val="22"/>
        </w:rPr>
        <w:t>as</w:t>
      </w:r>
      <w:r>
        <w:rPr>
          <w:spacing w:val="-4"/>
          <w:sz w:val="22"/>
        </w:rPr>
        <w:t> </w:t>
      </w:r>
      <w:r>
        <w:rPr>
          <w:sz w:val="22"/>
        </w:rPr>
        <w:t>obrigações</w:t>
      </w:r>
      <w:r>
        <w:rPr>
          <w:spacing w:val="-1"/>
          <w:sz w:val="22"/>
        </w:rPr>
        <w:t> </w:t>
      </w:r>
      <w:r>
        <w:rPr>
          <w:sz w:val="22"/>
        </w:rPr>
        <w:t>assumidas</w:t>
      </w:r>
      <w:r>
        <w:rPr>
          <w:spacing w:val="-2"/>
          <w:sz w:val="22"/>
        </w:rPr>
        <w:t> </w:t>
      </w:r>
      <w:r>
        <w:rPr>
          <w:sz w:val="22"/>
        </w:rPr>
        <w:t>pela</w:t>
      </w:r>
      <w:r>
        <w:rPr>
          <w:spacing w:val="-2"/>
          <w:sz w:val="22"/>
        </w:rPr>
        <w:t> </w:t>
      </w:r>
      <w:r>
        <w:rPr>
          <w:sz w:val="22"/>
        </w:rPr>
        <w:t>Contratada,</w:t>
      </w:r>
      <w:r>
        <w:rPr>
          <w:spacing w:val="-3"/>
          <w:sz w:val="22"/>
        </w:rPr>
        <w:t> </w:t>
      </w:r>
      <w:r>
        <w:rPr>
          <w:sz w:val="22"/>
        </w:rPr>
        <w:t>de</w:t>
      </w:r>
      <w:r>
        <w:rPr>
          <w:spacing w:val="-2"/>
          <w:sz w:val="22"/>
        </w:rPr>
        <w:t> </w:t>
      </w:r>
      <w:r>
        <w:rPr>
          <w:sz w:val="22"/>
        </w:rPr>
        <w:t>acordo</w:t>
      </w:r>
      <w:r>
        <w:rPr>
          <w:spacing w:val="-2"/>
          <w:sz w:val="22"/>
        </w:rPr>
        <w:t> </w:t>
      </w:r>
      <w:r>
        <w:rPr>
          <w:sz w:val="22"/>
        </w:rPr>
        <w:t>com</w:t>
      </w:r>
      <w:r>
        <w:rPr>
          <w:spacing w:val="-3"/>
          <w:sz w:val="22"/>
        </w:rPr>
        <w:t> </w:t>
      </w:r>
      <w:r>
        <w:rPr>
          <w:sz w:val="22"/>
        </w:rPr>
        <w:t>o Edital e Termo de referência do Pregão Eletrônico N° 02/2025 – Processo N° 015/2025;</w:t>
      </w:r>
    </w:p>
    <w:p>
      <w:pPr>
        <w:pStyle w:val="ListParagraph"/>
        <w:numPr>
          <w:ilvl w:val="1"/>
          <w:numId w:val="38"/>
        </w:numPr>
        <w:tabs>
          <w:tab w:pos="1536" w:val="left" w:leader="none"/>
        </w:tabs>
        <w:spacing w:line="240" w:lineRule="auto" w:before="3" w:after="0"/>
        <w:ind w:left="1536" w:right="0" w:hanging="653"/>
        <w:jc w:val="left"/>
        <w:rPr>
          <w:sz w:val="22"/>
        </w:rPr>
      </w:pPr>
      <w:r>
        <w:rPr>
          <w:sz w:val="22"/>
        </w:rPr>
        <w:t>Receber</w:t>
      </w:r>
      <w:r>
        <w:rPr>
          <w:spacing w:val="-6"/>
          <w:sz w:val="22"/>
        </w:rPr>
        <w:t> </w:t>
      </w:r>
      <w:r>
        <w:rPr>
          <w:sz w:val="22"/>
        </w:rPr>
        <w:t>o</w:t>
      </w:r>
      <w:r>
        <w:rPr>
          <w:spacing w:val="-6"/>
          <w:sz w:val="22"/>
        </w:rPr>
        <w:t> </w:t>
      </w:r>
      <w:r>
        <w:rPr>
          <w:sz w:val="22"/>
        </w:rPr>
        <w:t>objeto</w:t>
      </w:r>
      <w:r>
        <w:rPr>
          <w:spacing w:val="-5"/>
          <w:sz w:val="22"/>
        </w:rPr>
        <w:t> </w:t>
      </w:r>
      <w:r>
        <w:rPr>
          <w:sz w:val="22"/>
        </w:rPr>
        <w:t>no</w:t>
      </w:r>
      <w:r>
        <w:rPr>
          <w:spacing w:val="-6"/>
          <w:sz w:val="22"/>
        </w:rPr>
        <w:t> </w:t>
      </w:r>
      <w:r>
        <w:rPr>
          <w:sz w:val="22"/>
        </w:rPr>
        <w:t>prazo</w:t>
      </w:r>
      <w:r>
        <w:rPr>
          <w:spacing w:val="-4"/>
          <w:sz w:val="22"/>
        </w:rPr>
        <w:t> </w:t>
      </w:r>
      <w:r>
        <w:rPr>
          <w:sz w:val="22"/>
        </w:rPr>
        <w:t>e</w:t>
      </w:r>
      <w:r>
        <w:rPr>
          <w:spacing w:val="-4"/>
          <w:sz w:val="22"/>
        </w:rPr>
        <w:t> </w:t>
      </w:r>
      <w:r>
        <w:rPr>
          <w:sz w:val="22"/>
        </w:rPr>
        <w:t>condições</w:t>
      </w:r>
      <w:r>
        <w:rPr>
          <w:spacing w:val="-6"/>
          <w:sz w:val="22"/>
        </w:rPr>
        <w:t> </w:t>
      </w:r>
      <w:r>
        <w:rPr>
          <w:sz w:val="22"/>
        </w:rPr>
        <w:t>estabelecidas</w:t>
      </w:r>
      <w:r>
        <w:rPr>
          <w:spacing w:val="-3"/>
          <w:sz w:val="22"/>
        </w:rPr>
        <w:t> </w:t>
      </w:r>
      <w:r>
        <w:rPr>
          <w:sz w:val="22"/>
        </w:rPr>
        <w:t>no</w:t>
      </w:r>
      <w:r>
        <w:rPr>
          <w:spacing w:val="-5"/>
          <w:sz w:val="22"/>
        </w:rPr>
        <w:t> </w:t>
      </w:r>
      <w:r>
        <w:rPr>
          <w:sz w:val="22"/>
        </w:rPr>
        <w:t>Termo</w:t>
      </w:r>
      <w:r>
        <w:rPr>
          <w:spacing w:val="-6"/>
          <w:sz w:val="22"/>
        </w:rPr>
        <w:t> </w:t>
      </w:r>
      <w:r>
        <w:rPr>
          <w:sz w:val="22"/>
        </w:rPr>
        <w:t>de</w:t>
      </w:r>
      <w:r>
        <w:rPr>
          <w:spacing w:val="-4"/>
          <w:sz w:val="22"/>
        </w:rPr>
        <w:t> </w:t>
      </w:r>
      <w:r>
        <w:rPr>
          <w:spacing w:val="-2"/>
          <w:sz w:val="22"/>
        </w:rPr>
        <w:t>Referência;</w:t>
      </w:r>
    </w:p>
    <w:p>
      <w:pPr>
        <w:pStyle w:val="ListParagraph"/>
        <w:numPr>
          <w:ilvl w:val="1"/>
          <w:numId w:val="38"/>
        </w:numPr>
        <w:tabs>
          <w:tab w:pos="1243" w:val="left" w:leader="none"/>
          <w:tab w:pos="1536" w:val="left" w:leader="none"/>
        </w:tabs>
        <w:spacing w:line="242" w:lineRule="auto" w:before="170" w:after="0"/>
        <w:ind w:left="1243" w:right="585" w:hanging="360"/>
        <w:jc w:val="left"/>
        <w:rPr>
          <w:sz w:val="22"/>
        </w:rPr>
      </w:pPr>
      <w:r>
        <w:rPr>
          <w:sz w:val="22"/>
        </w:rPr>
        <w:t>Notificar o Contratado, por escrito, sobre vícios, defeitos ou incorreções verificadas no objeto</w:t>
      </w:r>
      <w:r>
        <w:rPr>
          <w:spacing w:val="-4"/>
          <w:sz w:val="22"/>
        </w:rPr>
        <w:t> </w:t>
      </w:r>
      <w:r>
        <w:rPr>
          <w:sz w:val="22"/>
        </w:rPr>
        <w:t>fornecido,</w:t>
      </w:r>
      <w:r>
        <w:rPr>
          <w:spacing w:val="-3"/>
          <w:sz w:val="22"/>
        </w:rPr>
        <w:t> </w:t>
      </w:r>
      <w:r>
        <w:rPr>
          <w:sz w:val="22"/>
        </w:rPr>
        <w:t>para</w:t>
      </w:r>
      <w:r>
        <w:rPr>
          <w:spacing w:val="-4"/>
          <w:sz w:val="22"/>
        </w:rPr>
        <w:t> </w:t>
      </w:r>
      <w:r>
        <w:rPr>
          <w:sz w:val="22"/>
        </w:rPr>
        <w:t>que</w:t>
      </w:r>
      <w:r>
        <w:rPr>
          <w:spacing w:val="-2"/>
          <w:sz w:val="22"/>
        </w:rPr>
        <w:t> </w:t>
      </w:r>
      <w:r>
        <w:rPr>
          <w:sz w:val="22"/>
        </w:rPr>
        <w:t>seja</w:t>
      </w:r>
      <w:r>
        <w:rPr>
          <w:spacing w:val="-4"/>
          <w:sz w:val="22"/>
        </w:rPr>
        <w:t> </w:t>
      </w:r>
      <w:r>
        <w:rPr>
          <w:sz w:val="22"/>
        </w:rPr>
        <w:t>por</w:t>
      </w:r>
      <w:r>
        <w:rPr>
          <w:spacing w:val="-3"/>
          <w:sz w:val="22"/>
        </w:rPr>
        <w:t> </w:t>
      </w:r>
      <w:r>
        <w:rPr>
          <w:sz w:val="22"/>
        </w:rPr>
        <w:t>ele</w:t>
      </w:r>
      <w:r>
        <w:rPr>
          <w:spacing w:val="-2"/>
          <w:sz w:val="22"/>
        </w:rPr>
        <w:t> </w:t>
      </w:r>
      <w:r>
        <w:rPr>
          <w:sz w:val="22"/>
        </w:rPr>
        <w:t>substituído,</w:t>
      </w:r>
      <w:r>
        <w:rPr>
          <w:spacing w:val="-3"/>
          <w:sz w:val="22"/>
        </w:rPr>
        <w:t> </w:t>
      </w:r>
      <w:r>
        <w:rPr>
          <w:sz w:val="22"/>
        </w:rPr>
        <w:t>reparado</w:t>
      </w:r>
      <w:r>
        <w:rPr>
          <w:spacing w:val="-4"/>
          <w:sz w:val="22"/>
        </w:rPr>
        <w:t> </w:t>
      </w:r>
      <w:r>
        <w:rPr>
          <w:sz w:val="22"/>
        </w:rPr>
        <w:t>ou</w:t>
      </w:r>
      <w:r>
        <w:rPr>
          <w:spacing w:val="-2"/>
          <w:sz w:val="22"/>
        </w:rPr>
        <w:t> </w:t>
      </w:r>
      <w:r>
        <w:rPr>
          <w:sz w:val="22"/>
        </w:rPr>
        <w:t>corrigido,</w:t>
      </w:r>
      <w:r>
        <w:rPr>
          <w:spacing w:val="-5"/>
          <w:sz w:val="22"/>
        </w:rPr>
        <w:t> </w:t>
      </w:r>
      <w:r>
        <w:rPr>
          <w:sz w:val="22"/>
        </w:rPr>
        <w:t>no</w:t>
      </w:r>
      <w:r>
        <w:rPr>
          <w:spacing w:val="-2"/>
          <w:sz w:val="22"/>
        </w:rPr>
        <w:t> </w:t>
      </w:r>
      <w:r>
        <w:rPr>
          <w:sz w:val="22"/>
        </w:rPr>
        <w:t>total</w:t>
      </w:r>
      <w:r>
        <w:rPr>
          <w:spacing w:val="-3"/>
          <w:sz w:val="22"/>
        </w:rPr>
        <w:t> </w:t>
      </w:r>
      <w:r>
        <w:rPr>
          <w:sz w:val="22"/>
        </w:rPr>
        <w:t>ou</w:t>
      </w:r>
      <w:r>
        <w:rPr>
          <w:spacing w:val="-2"/>
          <w:sz w:val="22"/>
        </w:rPr>
        <w:t> </w:t>
      </w:r>
      <w:r>
        <w:rPr>
          <w:sz w:val="22"/>
        </w:rPr>
        <w:t>em</w:t>
      </w:r>
      <w:r>
        <w:rPr>
          <w:spacing w:val="-3"/>
          <w:sz w:val="22"/>
        </w:rPr>
        <w:t> </w:t>
      </w:r>
      <w:r>
        <w:rPr>
          <w:sz w:val="22"/>
        </w:rPr>
        <w:t>parte, às suas expensas;</w:t>
      </w:r>
    </w:p>
    <w:p>
      <w:pPr>
        <w:pStyle w:val="ListParagraph"/>
        <w:numPr>
          <w:ilvl w:val="1"/>
          <w:numId w:val="38"/>
        </w:numPr>
        <w:tabs>
          <w:tab w:pos="1243" w:val="left" w:leader="none"/>
          <w:tab w:pos="1536" w:val="left" w:leader="none"/>
        </w:tabs>
        <w:spacing w:line="240" w:lineRule="auto" w:before="167" w:after="0"/>
        <w:ind w:left="1243" w:right="766" w:hanging="360"/>
        <w:jc w:val="left"/>
        <w:rPr>
          <w:sz w:val="22"/>
        </w:rPr>
      </w:pPr>
      <w:r>
        <w:rPr>
          <w:sz w:val="22"/>
        </w:rPr>
        <w:t>Comunicar a empresa para emissão de Nota Fiscal no que pertence à parcela incontroversa</w:t>
      </w:r>
      <w:r>
        <w:rPr>
          <w:spacing w:val="-3"/>
          <w:sz w:val="22"/>
        </w:rPr>
        <w:t> </w:t>
      </w:r>
      <w:r>
        <w:rPr>
          <w:sz w:val="22"/>
        </w:rPr>
        <w:t>da</w:t>
      </w:r>
      <w:r>
        <w:rPr>
          <w:spacing w:val="-5"/>
          <w:sz w:val="22"/>
        </w:rPr>
        <w:t> </w:t>
      </w:r>
      <w:r>
        <w:rPr>
          <w:sz w:val="22"/>
        </w:rPr>
        <w:t>execução</w:t>
      </w:r>
      <w:r>
        <w:rPr>
          <w:spacing w:val="-3"/>
          <w:sz w:val="22"/>
        </w:rPr>
        <w:t> </w:t>
      </w:r>
      <w:r>
        <w:rPr>
          <w:sz w:val="22"/>
        </w:rPr>
        <w:t>do</w:t>
      </w:r>
      <w:r>
        <w:rPr>
          <w:spacing w:val="-3"/>
          <w:sz w:val="22"/>
        </w:rPr>
        <w:t> </w:t>
      </w:r>
      <w:r>
        <w:rPr>
          <w:sz w:val="22"/>
        </w:rPr>
        <w:t>objeto,</w:t>
      </w:r>
      <w:r>
        <w:rPr>
          <w:spacing w:val="-1"/>
          <w:sz w:val="22"/>
        </w:rPr>
        <w:t> </w:t>
      </w:r>
      <w:r>
        <w:rPr>
          <w:sz w:val="22"/>
        </w:rPr>
        <w:t>para</w:t>
      </w:r>
      <w:r>
        <w:rPr>
          <w:spacing w:val="-3"/>
          <w:sz w:val="22"/>
        </w:rPr>
        <w:t> </w:t>
      </w:r>
      <w:r>
        <w:rPr>
          <w:sz w:val="22"/>
        </w:rPr>
        <w:t>efeito</w:t>
      </w:r>
      <w:r>
        <w:rPr>
          <w:spacing w:val="-7"/>
          <w:sz w:val="22"/>
        </w:rPr>
        <w:t> </w:t>
      </w:r>
      <w:r>
        <w:rPr>
          <w:sz w:val="22"/>
        </w:rPr>
        <w:t>de</w:t>
      </w:r>
      <w:r>
        <w:rPr>
          <w:spacing w:val="-3"/>
          <w:sz w:val="22"/>
        </w:rPr>
        <w:t> </w:t>
      </w:r>
      <w:r>
        <w:rPr>
          <w:sz w:val="22"/>
        </w:rPr>
        <w:t>liquidação</w:t>
      </w:r>
      <w:r>
        <w:rPr>
          <w:spacing w:val="-3"/>
          <w:sz w:val="22"/>
        </w:rPr>
        <w:t> </w:t>
      </w:r>
      <w:r>
        <w:rPr>
          <w:sz w:val="22"/>
        </w:rPr>
        <w:t>e</w:t>
      </w:r>
      <w:r>
        <w:rPr>
          <w:spacing w:val="-3"/>
          <w:sz w:val="22"/>
        </w:rPr>
        <w:t> </w:t>
      </w:r>
      <w:r>
        <w:rPr>
          <w:sz w:val="22"/>
        </w:rPr>
        <w:t>pagamento,</w:t>
      </w:r>
      <w:r>
        <w:rPr>
          <w:spacing w:val="-3"/>
          <w:sz w:val="22"/>
        </w:rPr>
        <w:t> </w:t>
      </w:r>
      <w:r>
        <w:rPr>
          <w:sz w:val="22"/>
        </w:rPr>
        <w:t>quando</w:t>
      </w:r>
      <w:r>
        <w:rPr>
          <w:spacing w:val="-3"/>
          <w:sz w:val="22"/>
        </w:rPr>
        <w:t> </w:t>
      </w:r>
      <w:r>
        <w:rPr>
          <w:sz w:val="22"/>
        </w:rPr>
        <w:t>houver controvérsia sobre a execução do objeto, quanto à dimensão, qualidade e quantidade, conforme ao art. 143 da Lei Nº 14.133, de 2021;</w:t>
      </w:r>
    </w:p>
    <w:p>
      <w:pPr>
        <w:pStyle w:val="ListParagraph"/>
        <w:numPr>
          <w:ilvl w:val="1"/>
          <w:numId w:val="38"/>
        </w:numPr>
        <w:tabs>
          <w:tab w:pos="1243" w:val="left" w:leader="none"/>
          <w:tab w:pos="1536" w:val="left" w:leader="none"/>
        </w:tabs>
        <w:spacing w:line="244" w:lineRule="auto" w:before="174" w:after="0"/>
        <w:ind w:left="1243" w:right="1057" w:hanging="360"/>
        <w:jc w:val="left"/>
        <w:rPr>
          <w:sz w:val="22"/>
        </w:rPr>
      </w:pPr>
      <w:r>
        <w:rPr>
          <w:sz w:val="22"/>
        </w:rPr>
        <w:t>Efetuar</w:t>
      </w:r>
      <w:r>
        <w:rPr>
          <w:spacing w:val="-2"/>
          <w:sz w:val="22"/>
        </w:rPr>
        <w:t> </w:t>
      </w:r>
      <w:r>
        <w:rPr>
          <w:sz w:val="22"/>
        </w:rPr>
        <w:t>o</w:t>
      </w:r>
      <w:r>
        <w:rPr>
          <w:spacing w:val="-3"/>
          <w:sz w:val="22"/>
        </w:rPr>
        <w:t> </w:t>
      </w:r>
      <w:r>
        <w:rPr>
          <w:sz w:val="22"/>
        </w:rPr>
        <w:t>pagamento</w:t>
      </w:r>
      <w:r>
        <w:rPr>
          <w:spacing w:val="-1"/>
          <w:sz w:val="22"/>
        </w:rPr>
        <w:t> </w:t>
      </w:r>
      <w:r>
        <w:rPr>
          <w:sz w:val="22"/>
        </w:rPr>
        <w:t>ao</w:t>
      </w:r>
      <w:r>
        <w:rPr>
          <w:spacing w:val="-5"/>
          <w:sz w:val="22"/>
        </w:rPr>
        <w:t> </w:t>
      </w:r>
      <w:r>
        <w:rPr>
          <w:sz w:val="22"/>
        </w:rPr>
        <w:t>Contratado</w:t>
      </w:r>
      <w:r>
        <w:rPr>
          <w:spacing w:val="-3"/>
          <w:sz w:val="22"/>
        </w:rPr>
        <w:t> </w:t>
      </w:r>
      <w:r>
        <w:rPr>
          <w:sz w:val="22"/>
        </w:rPr>
        <w:t>do</w:t>
      </w:r>
      <w:r>
        <w:rPr>
          <w:spacing w:val="-3"/>
          <w:sz w:val="22"/>
        </w:rPr>
        <w:t> </w:t>
      </w:r>
      <w:r>
        <w:rPr>
          <w:sz w:val="22"/>
        </w:rPr>
        <w:t>valor</w:t>
      </w:r>
      <w:r>
        <w:rPr>
          <w:spacing w:val="-2"/>
          <w:sz w:val="22"/>
        </w:rPr>
        <w:t> </w:t>
      </w:r>
      <w:r>
        <w:rPr>
          <w:sz w:val="22"/>
        </w:rPr>
        <w:t>correspondente à</w:t>
      </w:r>
      <w:r>
        <w:rPr>
          <w:spacing w:val="-3"/>
          <w:sz w:val="22"/>
        </w:rPr>
        <w:t> </w:t>
      </w:r>
      <w:r>
        <w:rPr>
          <w:sz w:val="22"/>
        </w:rPr>
        <w:t>execução</w:t>
      </w:r>
      <w:r>
        <w:rPr>
          <w:spacing w:val="-5"/>
          <w:sz w:val="22"/>
        </w:rPr>
        <w:t> </w:t>
      </w:r>
      <w:r>
        <w:rPr>
          <w:sz w:val="22"/>
        </w:rPr>
        <w:t>do</w:t>
      </w:r>
      <w:r>
        <w:rPr>
          <w:spacing w:val="-1"/>
          <w:sz w:val="22"/>
        </w:rPr>
        <w:t> </w:t>
      </w:r>
      <w:r>
        <w:rPr>
          <w:sz w:val="22"/>
        </w:rPr>
        <w:t>objeto,</w:t>
      </w:r>
      <w:r>
        <w:rPr>
          <w:spacing w:val="-2"/>
          <w:sz w:val="22"/>
        </w:rPr>
        <w:t> </w:t>
      </w:r>
      <w:r>
        <w:rPr>
          <w:sz w:val="22"/>
        </w:rPr>
        <w:t>no prazo, forma e condições estabelecidos no presente Termo de Referência;</w:t>
      </w:r>
    </w:p>
    <w:p>
      <w:pPr>
        <w:pStyle w:val="ListParagraph"/>
        <w:numPr>
          <w:ilvl w:val="1"/>
          <w:numId w:val="38"/>
        </w:numPr>
        <w:tabs>
          <w:tab w:pos="1536" w:val="left" w:leader="none"/>
        </w:tabs>
        <w:spacing w:line="240" w:lineRule="auto" w:before="168" w:after="0"/>
        <w:ind w:left="1536" w:right="0" w:hanging="653"/>
        <w:jc w:val="left"/>
        <w:rPr>
          <w:sz w:val="22"/>
        </w:rPr>
      </w:pPr>
      <w:r>
        <w:rPr>
          <w:sz w:val="22"/>
        </w:rPr>
        <w:t>Aplicar</w:t>
      </w:r>
      <w:r>
        <w:rPr>
          <w:spacing w:val="-4"/>
          <w:sz w:val="22"/>
        </w:rPr>
        <w:t> </w:t>
      </w:r>
      <w:r>
        <w:rPr>
          <w:sz w:val="22"/>
        </w:rPr>
        <w:t>ao</w:t>
      </w:r>
      <w:r>
        <w:rPr>
          <w:spacing w:val="-5"/>
          <w:sz w:val="22"/>
        </w:rPr>
        <w:t> </w:t>
      </w:r>
      <w:r>
        <w:rPr>
          <w:sz w:val="22"/>
        </w:rPr>
        <w:t>Contratado</w:t>
      </w:r>
      <w:r>
        <w:rPr>
          <w:spacing w:val="-6"/>
          <w:sz w:val="22"/>
        </w:rPr>
        <w:t> </w:t>
      </w:r>
      <w:r>
        <w:rPr>
          <w:sz w:val="22"/>
        </w:rPr>
        <w:t>as</w:t>
      </w:r>
      <w:r>
        <w:rPr>
          <w:spacing w:val="-7"/>
          <w:sz w:val="22"/>
        </w:rPr>
        <w:t> </w:t>
      </w:r>
      <w:r>
        <w:rPr>
          <w:sz w:val="22"/>
        </w:rPr>
        <w:t>sanções</w:t>
      </w:r>
      <w:r>
        <w:rPr>
          <w:spacing w:val="-6"/>
          <w:sz w:val="22"/>
        </w:rPr>
        <w:t> </w:t>
      </w:r>
      <w:r>
        <w:rPr>
          <w:sz w:val="22"/>
        </w:rPr>
        <w:t>previstas</w:t>
      </w:r>
      <w:r>
        <w:rPr>
          <w:spacing w:val="-5"/>
          <w:sz w:val="22"/>
        </w:rPr>
        <w:t> </w:t>
      </w:r>
      <w:r>
        <w:rPr>
          <w:sz w:val="22"/>
        </w:rPr>
        <w:t>na</w:t>
      </w:r>
      <w:r>
        <w:rPr>
          <w:spacing w:val="-6"/>
          <w:sz w:val="22"/>
        </w:rPr>
        <w:t> </w:t>
      </w:r>
      <w:r>
        <w:rPr>
          <w:spacing w:val="-4"/>
          <w:sz w:val="22"/>
        </w:rPr>
        <w:t>lei;</w:t>
      </w:r>
    </w:p>
    <w:p>
      <w:pPr>
        <w:pStyle w:val="ListParagraph"/>
        <w:numPr>
          <w:ilvl w:val="1"/>
          <w:numId w:val="38"/>
        </w:numPr>
        <w:tabs>
          <w:tab w:pos="1243" w:val="left" w:leader="none"/>
          <w:tab w:pos="1536" w:val="left" w:leader="none"/>
        </w:tabs>
        <w:spacing w:line="240" w:lineRule="auto" w:before="172" w:after="0"/>
        <w:ind w:left="1243" w:right="1305" w:hanging="360"/>
        <w:jc w:val="left"/>
        <w:rPr>
          <w:sz w:val="22"/>
        </w:rPr>
      </w:pPr>
      <w:r>
        <w:rPr>
          <w:sz w:val="22"/>
        </w:rPr>
        <w:t>Cientificar</w:t>
      </w:r>
      <w:r>
        <w:rPr>
          <w:spacing w:val="-2"/>
          <w:sz w:val="22"/>
        </w:rPr>
        <w:t> </w:t>
      </w:r>
      <w:r>
        <w:rPr>
          <w:sz w:val="22"/>
        </w:rPr>
        <w:t>a</w:t>
      </w:r>
      <w:r>
        <w:rPr>
          <w:spacing w:val="-5"/>
          <w:sz w:val="22"/>
        </w:rPr>
        <w:t> </w:t>
      </w:r>
      <w:r>
        <w:rPr>
          <w:sz w:val="22"/>
        </w:rPr>
        <w:t>Procuradoria</w:t>
      </w:r>
      <w:r>
        <w:rPr>
          <w:spacing w:val="-3"/>
          <w:sz w:val="22"/>
        </w:rPr>
        <w:t> </w:t>
      </w:r>
      <w:r>
        <w:rPr>
          <w:sz w:val="22"/>
        </w:rPr>
        <w:t>desta</w:t>
      </w:r>
      <w:r>
        <w:rPr>
          <w:spacing w:val="-5"/>
          <w:sz w:val="22"/>
        </w:rPr>
        <w:t> </w:t>
      </w:r>
      <w:r>
        <w:rPr>
          <w:sz w:val="22"/>
        </w:rPr>
        <w:t>Casa</w:t>
      </w:r>
      <w:r>
        <w:rPr>
          <w:spacing w:val="-3"/>
          <w:sz w:val="22"/>
        </w:rPr>
        <w:t> </w:t>
      </w:r>
      <w:r>
        <w:rPr>
          <w:sz w:val="22"/>
        </w:rPr>
        <w:t>Legislativa</w:t>
      </w:r>
      <w:r>
        <w:rPr>
          <w:spacing w:val="-5"/>
          <w:sz w:val="22"/>
        </w:rPr>
        <w:t> </w:t>
      </w:r>
      <w:r>
        <w:rPr>
          <w:sz w:val="22"/>
        </w:rPr>
        <w:t>para</w:t>
      </w:r>
      <w:r>
        <w:rPr>
          <w:spacing w:val="-5"/>
          <w:sz w:val="22"/>
        </w:rPr>
        <w:t> </w:t>
      </w:r>
      <w:r>
        <w:rPr>
          <w:sz w:val="22"/>
        </w:rPr>
        <w:t>adoção</w:t>
      </w:r>
      <w:r>
        <w:rPr>
          <w:spacing w:val="-3"/>
          <w:sz w:val="22"/>
        </w:rPr>
        <w:t> </w:t>
      </w:r>
      <w:r>
        <w:rPr>
          <w:sz w:val="22"/>
        </w:rPr>
        <w:t>das</w:t>
      </w:r>
      <w:r>
        <w:rPr>
          <w:spacing w:val="-5"/>
          <w:sz w:val="22"/>
        </w:rPr>
        <w:t> </w:t>
      </w:r>
      <w:r>
        <w:rPr>
          <w:sz w:val="22"/>
        </w:rPr>
        <w:t>medidas</w:t>
      </w:r>
      <w:r>
        <w:rPr>
          <w:spacing w:val="-2"/>
          <w:sz w:val="22"/>
        </w:rPr>
        <w:t> </w:t>
      </w:r>
      <w:r>
        <w:rPr>
          <w:sz w:val="22"/>
        </w:rPr>
        <w:t>cabíveis quando do descumprimento de obrigações pelo Contratado;</w:t>
      </w:r>
    </w:p>
    <w:p>
      <w:pPr>
        <w:pStyle w:val="ListParagraph"/>
        <w:spacing w:after="0" w:line="240" w:lineRule="auto"/>
        <w:jc w:val="left"/>
        <w:rPr>
          <w:sz w:val="22"/>
        </w:rPr>
        <w:sectPr>
          <w:pgSz w:w="11920" w:h="16850"/>
          <w:pgMar w:header="720" w:footer="746" w:top="3020" w:bottom="940" w:left="425" w:right="425"/>
        </w:sectPr>
      </w:pPr>
    </w:p>
    <w:p>
      <w:pPr>
        <w:pStyle w:val="ListParagraph"/>
        <w:numPr>
          <w:ilvl w:val="1"/>
          <w:numId w:val="38"/>
        </w:numPr>
        <w:tabs>
          <w:tab w:pos="1243" w:val="left" w:leader="none"/>
          <w:tab w:pos="1536" w:val="left" w:leader="none"/>
        </w:tabs>
        <w:spacing w:line="240" w:lineRule="auto" w:before="1" w:after="0"/>
        <w:ind w:left="1243" w:right="690" w:hanging="360"/>
        <w:jc w:val="left"/>
        <w:rPr>
          <w:sz w:val="22"/>
        </w:rPr>
      </w:pPr>
      <w:r>
        <w:rPr>
          <w:sz w:val="22"/>
        </w:rPr>
        <w:t>A</w:t>
      </w:r>
      <w:r>
        <w:rPr>
          <w:spacing w:val="-3"/>
          <w:sz w:val="22"/>
        </w:rPr>
        <w:t> </w:t>
      </w:r>
      <w:r>
        <w:rPr>
          <w:sz w:val="22"/>
        </w:rPr>
        <w:t>Administração</w:t>
      </w:r>
      <w:r>
        <w:rPr>
          <w:spacing w:val="-3"/>
          <w:sz w:val="22"/>
        </w:rPr>
        <w:t> </w:t>
      </w:r>
      <w:r>
        <w:rPr>
          <w:sz w:val="22"/>
        </w:rPr>
        <w:t>não</w:t>
      </w:r>
      <w:r>
        <w:rPr>
          <w:spacing w:val="-5"/>
          <w:sz w:val="22"/>
        </w:rPr>
        <w:t> </w:t>
      </w:r>
      <w:r>
        <w:rPr>
          <w:sz w:val="22"/>
        </w:rPr>
        <w:t>responderá</w:t>
      </w:r>
      <w:r>
        <w:rPr>
          <w:spacing w:val="-2"/>
          <w:sz w:val="22"/>
        </w:rPr>
        <w:t> </w:t>
      </w:r>
      <w:r>
        <w:rPr>
          <w:sz w:val="22"/>
        </w:rPr>
        <w:t>por</w:t>
      </w:r>
      <w:r>
        <w:rPr>
          <w:spacing w:val="-2"/>
          <w:sz w:val="22"/>
        </w:rPr>
        <w:t> </w:t>
      </w:r>
      <w:r>
        <w:rPr>
          <w:sz w:val="22"/>
        </w:rPr>
        <w:t>quaisquer</w:t>
      </w:r>
      <w:r>
        <w:rPr>
          <w:spacing w:val="-4"/>
          <w:sz w:val="22"/>
        </w:rPr>
        <w:t> </w:t>
      </w:r>
      <w:r>
        <w:rPr>
          <w:sz w:val="22"/>
        </w:rPr>
        <w:t>compromissos</w:t>
      </w:r>
      <w:r>
        <w:rPr>
          <w:spacing w:val="-3"/>
          <w:sz w:val="22"/>
        </w:rPr>
        <w:t> </w:t>
      </w:r>
      <w:r>
        <w:rPr>
          <w:sz w:val="22"/>
        </w:rPr>
        <w:t>assumidos</w:t>
      </w:r>
      <w:r>
        <w:rPr>
          <w:spacing w:val="-5"/>
          <w:sz w:val="22"/>
        </w:rPr>
        <w:t> </w:t>
      </w:r>
      <w:r>
        <w:rPr>
          <w:sz w:val="22"/>
        </w:rPr>
        <w:t>pelo</w:t>
      </w:r>
      <w:r>
        <w:rPr>
          <w:spacing w:val="-3"/>
          <w:sz w:val="22"/>
        </w:rPr>
        <w:t> </w:t>
      </w:r>
      <w:r>
        <w:rPr>
          <w:sz w:val="22"/>
        </w:rPr>
        <w:t>Contratado com terceiros em decorrência de ato do Contratado, de seus empregados, prepostos ou </w:t>
      </w:r>
      <w:r>
        <w:rPr>
          <w:spacing w:val="-2"/>
          <w:sz w:val="22"/>
        </w:rPr>
        <w:t>subordinados.</w:t>
      </w:r>
    </w:p>
    <w:p>
      <w:pPr>
        <w:pStyle w:val="BodyText"/>
        <w:ind w:left="0"/>
      </w:pPr>
    </w:p>
    <w:p>
      <w:pPr>
        <w:pStyle w:val="Heading3"/>
        <w:numPr>
          <w:ilvl w:val="0"/>
          <w:numId w:val="35"/>
        </w:numPr>
        <w:tabs>
          <w:tab w:pos="1060" w:val="left" w:leader="none"/>
        </w:tabs>
        <w:spacing w:line="240" w:lineRule="auto" w:before="1" w:after="0"/>
        <w:ind w:left="1060" w:right="0" w:hanging="244"/>
        <w:jc w:val="left"/>
      </w:pPr>
      <w:r>
        <w:rPr/>
        <w:t>OBRIGAÇÕES</w:t>
      </w:r>
      <w:r>
        <w:rPr>
          <w:spacing w:val="-7"/>
        </w:rPr>
        <w:t> </w:t>
      </w:r>
      <w:r>
        <w:rPr/>
        <w:t>DA</w:t>
      </w:r>
      <w:r>
        <w:rPr>
          <w:spacing w:val="-5"/>
        </w:rPr>
        <w:t> </w:t>
      </w:r>
      <w:r>
        <w:rPr>
          <w:spacing w:val="-2"/>
        </w:rPr>
        <w:t>CONTRATANTE</w:t>
      </w:r>
    </w:p>
    <w:p>
      <w:pPr>
        <w:pStyle w:val="BodyText"/>
        <w:spacing w:line="252" w:lineRule="exact" w:before="126"/>
        <w:ind w:left="816"/>
      </w:pPr>
      <w:r>
        <w:rPr/>
        <w:t>São</w:t>
      </w:r>
      <w:r>
        <w:rPr>
          <w:spacing w:val="-5"/>
        </w:rPr>
        <w:t> </w:t>
      </w:r>
      <w:r>
        <w:rPr/>
        <w:t>obrigações</w:t>
      </w:r>
      <w:r>
        <w:rPr>
          <w:spacing w:val="-3"/>
        </w:rPr>
        <w:t> </w:t>
      </w:r>
      <w:r>
        <w:rPr/>
        <w:t>da</w:t>
      </w:r>
      <w:r>
        <w:rPr>
          <w:spacing w:val="-5"/>
        </w:rPr>
        <w:t> </w:t>
      </w:r>
      <w:r>
        <w:rPr>
          <w:spacing w:val="-2"/>
        </w:rPr>
        <w:t>Contratada:</w:t>
      </w:r>
    </w:p>
    <w:p>
      <w:pPr>
        <w:pStyle w:val="ListParagraph"/>
        <w:numPr>
          <w:ilvl w:val="1"/>
          <w:numId w:val="39"/>
        </w:numPr>
        <w:tabs>
          <w:tab w:pos="1243" w:val="left" w:leader="none"/>
          <w:tab w:pos="1536" w:val="left" w:leader="none"/>
        </w:tabs>
        <w:spacing w:line="240" w:lineRule="auto" w:before="0" w:after="0"/>
        <w:ind w:left="1243" w:right="563" w:hanging="360"/>
        <w:jc w:val="left"/>
        <w:rPr>
          <w:sz w:val="22"/>
        </w:rPr>
      </w:pPr>
      <w:r>
        <w:rPr>
          <w:sz w:val="22"/>
        </w:rPr>
        <w:t>O Contratado deve cumprir todas as obrigações constantes neste Termo de Referência e no Edital em todos seus anexos do Pregão Eletrônico N° 02/2025 da Câmara de Vereadores de</w:t>
      </w:r>
      <w:r>
        <w:rPr>
          <w:spacing w:val="-1"/>
          <w:sz w:val="22"/>
        </w:rPr>
        <w:t> </w:t>
      </w:r>
      <w:r>
        <w:rPr>
          <w:sz w:val="22"/>
        </w:rPr>
        <w:t>Canguçu,</w:t>
      </w:r>
      <w:r>
        <w:rPr>
          <w:spacing w:val="-2"/>
          <w:sz w:val="22"/>
        </w:rPr>
        <w:t> </w:t>
      </w:r>
      <w:r>
        <w:rPr>
          <w:sz w:val="22"/>
        </w:rPr>
        <w:t>assumindo</w:t>
      </w:r>
      <w:r>
        <w:rPr>
          <w:spacing w:val="-3"/>
          <w:sz w:val="22"/>
        </w:rPr>
        <w:t> </w:t>
      </w:r>
      <w:r>
        <w:rPr>
          <w:sz w:val="22"/>
        </w:rPr>
        <w:t>seus os</w:t>
      </w:r>
      <w:r>
        <w:rPr>
          <w:spacing w:val="-3"/>
          <w:sz w:val="22"/>
        </w:rPr>
        <w:t> </w:t>
      </w:r>
      <w:r>
        <w:rPr>
          <w:sz w:val="22"/>
        </w:rPr>
        <w:t>riscos</w:t>
      </w:r>
      <w:r>
        <w:rPr>
          <w:spacing w:val="-3"/>
          <w:sz w:val="22"/>
        </w:rPr>
        <w:t> </w:t>
      </w:r>
      <w:r>
        <w:rPr>
          <w:sz w:val="22"/>
        </w:rPr>
        <w:t>e</w:t>
      </w:r>
      <w:r>
        <w:rPr>
          <w:spacing w:val="-1"/>
          <w:sz w:val="22"/>
        </w:rPr>
        <w:t> </w:t>
      </w:r>
      <w:r>
        <w:rPr>
          <w:sz w:val="22"/>
        </w:rPr>
        <w:t>as</w:t>
      </w:r>
      <w:r>
        <w:rPr>
          <w:spacing w:val="-3"/>
          <w:sz w:val="22"/>
        </w:rPr>
        <w:t> </w:t>
      </w:r>
      <w:r>
        <w:rPr>
          <w:sz w:val="22"/>
        </w:rPr>
        <w:t>despesas decorrentes</w:t>
      </w:r>
      <w:r>
        <w:rPr>
          <w:spacing w:val="-1"/>
          <w:sz w:val="22"/>
        </w:rPr>
        <w:t> </w:t>
      </w:r>
      <w:r>
        <w:rPr>
          <w:sz w:val="22"/>
        </w:rPr>
        <w:t>da</w:t>
      </w:r>
      <w:r>
        <w:rPr>
          <w:spacing w:val="-3"/>
          <w:sz w:val="22"/>
        </w:rPr>
        <w:t> </w:t>
      </w:r>
      <w:r>
        <w:rPr>
          <w:sz w:val="22"/>
        </w:rPr>
        <w:t>boa</w:t>
      </w:r>
      <w:r>
        <w:rPr>
          <w:spacing w:val="-3"/>
          <w:sz w:val="22"/>
        </w:rPr>
        <w:t> </w:t>
      </w:r>
      <w:r>
        <w:rPr>
          <w:sz w:val="22"/>
        </w:rPr>
        <w:t>e</w:t>
      </w:r>
      <w:r>
        <w:rPr>
          <w:spacing w:val="-1"/>
          <w:sz w:val="22"/>
        </w:rPr>
        <w:t> </w:t>
      </w:r>
      <w:r>
        <w:rPr>
          <w:sz w:val="22"/>
        </w:rPr>
        <w:t>perfeita</w:t>
      </w:r>
      <w:r>
        <w:rPr>
          <w:spacing w:val="-3"/>
          <w:sz w:val="22"/>
        </w:rPr>
        <w:t> </w:t>
      </w:r>
      <w:r>
        <w:rPr>
          <w:sz w:val="22"/>
        </w:rPr>
        <w:t>execução do objeto, observando, ainda, as obrigações a seguir dispostas:</w:t>
      </w:r>
    </w:p>
    <w:p>
      <w:pPr>
        <w:pStyle w:val="ListParagraph"/>
        <w:numPr>
          <w:ilvl w:val="2"/>
          <w:numId w:val="39"/>
        </w:numPr>
        <w:tabs>
          <w:tab w:pos="1522" w:val="left" w:leader="none"/>
          <w:tab w:pos="1524" w:val="left" w:leader="none"/>
        </w:tabs>
        <w:spacing w:line="240" w:lineRule="auto" w:before="178" w:after="0"/>
        <w:ind w:left="1524" w:right="813" w:hanging="708"/>
        <w:jc w:val="left"/>
        <w:rPr>
          <w:sz w:val="22"/>
        </w:rPr>
      </w:pPr>
      <w:r>
        <w:rPr>
          <w:sz w:val="22"/>
        </w:rPr>
        <w:t>Entregar</w:t>
      </w:r>
      <w:r>
        <w:rPr>
          <w:spacing w:val="-3"/>
          <w:sz w:val="22"/>
        </w:rPr>
        <w:t> </w:t>
      </w:r>
      <w:r>
        <w:rPr>
          <w:sz w:val="22"/>
        </w:rPr>
        <w:t>o</w:t>
      </w:r>
      <w:r>
        <w:rPr>
          <w:spacing w:val="-2"/>
          <w:sz w:val="22"/>
        </w:rPr>
        <w:t> </w:t>
      </w:r>
      <w:r>
        <w:rPr>
          <w:sz w:val="22"/>
        </w:rPr>
        <w:t>objeto</w:t>
      </w:r>
      <w:r>
        <w:rPr>
          <w:spacing w:val="-2"/>
          <w:sz w:val="22"/>
        </w:rPr>
        <w:t> </w:t>
      </w:r>
      <w:r>
        <w:rPr>
          <w:sz w:val="22"/>
        </w:rPr>
        <w:t>acompanhado</w:t>
      </w:r>
      <w:r>
        <w:rPr>
          <w:spacing w:val="-2"/>
          <w:sz w:val="22"/>
        </w:rPr>
        <w:t> </w:t>
      </w:r>
      <w:r>
        <w:rPr>
          <w:sz w:val="22"/>
        </w:rPr>
        <w:t>do</w:t>
      </w:r>
      <w:r>
        <w:rPr>
          <w:spacing w:val="-4"/>
          <w:sz w:val="22"/>
        </w:rPr>
        <w:t> </w:t>
      </w:r>
      <w:r>
        <w:rPr>
          <w:sz w:val="22"/>
        </w:rPr>
        <w:t>manual</w:t>
      </w:r>
      <w:r>
        <w:rPr>
          <w:spacing w:val="-2"/>
          <w:sz w:val="22"/>
        </w:rPr>
        <w:t> </w:t>
      </w:r>
      <w:r>
        <w:rPr>
          <w:sz w:val="22"/>
        </w:rPr>
        <w:t>do</w:t>
      </w:r>
      <w:r>
        <w:rPr>
          <w:spacing w:val="-4"/>
          <w:sz w:val="22"/>
        </w:rPr>
        <w:t> </w:t>
      </w:r>
      <w:r>
        <w:rPr>
          <w:sz w:val="22"/>
        </w:rPr>
        <w:t>usuário,</w:t>
      </w:r>
      <w:r>
        <w:rPr>
          <w:spacing w:val="-1"/>
          <w:sz w:val="22"/>
        </w:rPr>
        <w:t> </w:t>
      </w:r>
      <w:r>
        <w:rPr>
          <w:sz w:val="22"/>
        </w:rPr>
        <w:t>com</w:t>
      </w:r>
      <w:r>
        <w:rPr>
          <w:spacing w:val="-3"/>
          <w:sz w:val="22"/>
        </w:rPr>
        <w:t> </w:t>
      </w:r>
      <w:r>
        <w:rPr>
          <w:sz w:val="22"/>
        </w:rPr>
        <w:t>uma</w:t>
      </w:r>
      <w:r>
        <w:rPr>
          <w:spacing w:val="-4"/>
          <w:sz w:val="22"/>
        </w:rPr>
        <w:t> </w:t>
      </w:r>
      <w:r>
        <w:rPr>
          <w:sz w:val="22"/>
        </w:rPr>
        <w:t>versão</w:t>
      </w:r>
      <w:r>
        <w:rPr>
          <w:spacing w:val="-2"/>
          <w:sz w:val="22"/>
        </w:rPr>
        <w:t> </w:t>
      </w:r>
      <w:r>
        <w:rPr>
          <w:sz w:val="22"/>
        </w:rPr>
        <w:t>em</w:t>
      </w:r>
      <w:r>
        <w:rPr>
          <w:spacing w:val="-1"/>
          <w:sz w:val="22"/>
        </w:rPr>
        <w:t> </w:t>
      </w:r>
      <w:r>
        <w:rPr>
          <w:sz w:val="22"/>
        </w:rPr>
        <w:t>português, e da relação da rede de assistência técnica autorizada;</w:t>
      </w:r>
    </w:p>
    <w:p>
      <w:pPr>
        <w:pStyle w:val="ListParagraph"/>
        <w:numPr>
          <w:ilvl w:val="2"/>
          <w:numId w:val="39"/>
        </w:numPr>
        <w:tabs>
          <w:tab w:pos="1522" w:val="left" w:leader="none"/>
          <w:tab w:pos="1524" w:val="left" w:leader="none"/>
        </w:tabs>
        <w:spacing w:line="240" w:lineRule="auto" w:before="176" w:after="0"/>
        <w:ind w:left="1524" w:right="591" w:hanging="708"/>
        <w:jc w:val="left"/>
        <w:rPr>
          <w:sz w:val="22"/>
        </w:rPr>
      </w:pPr>
      <w:r>
        <w:rPr>
          <w:sz w:val="22"/>
        </w:rPr>
        <w:t>Responsabilizar-se</w:t>
      </w:r>
      <w:r>
        <w:rPr>
          <w:spacing w:val="-2"/>
          <w:sz w:val="22"/>
        </w:rPr>
        <w:t> </w:t>
      </w:r>
      <w:r>
        <w:rPr>
          <w:sz w:val="22"/>
        </w:rPr>
        <w:t>pelos</w:t>
      </w:r>
      <w:r>
        <w:rPr>
          <w:spacing w:val="-1"/>
          <w:sz w:val="22"/>
        </w:rPr>
        <w:t> </w:t>
      </w:r>
      <w:r>
        <w:rPr>
          <w:sz w:val="22"/>
        </w:rPr>
        <w:t>vícios</w:t>
      </w:r>
      <w:r>
        <w:rPr>
          <w:spacing w:val="-2"/>
          <w:sz w:val="22"/>
        </w:rPr>
        <w:t> </w:t>
      </w:r>
      <w:r>
        <w:rPr>
          <w:sz w:val="22"/>
        </w:rPr>
        <w:t>e</w:t>
      </w:r>
      <w:r>
        <w:rPr>
          <w:spacing w:val="-1"/>
          <w:sz w:val="22"/>
        </w:rPr>
        <w:t> </w:t>
      </w:r>
      <w:r>
        <w:rPr>
          <w:sz w:val="22"/>
        </w:rPr>
        <w:t>danos</w:t>
      </w:r>
      <w:r>
        <w:rPr>
          <w:spacing w:val="-1"/>
          <w:sz w:val="22"/>
        </w:rPr>
        <w:t> </w:t>
      </w:r>
      <w:r>
        <w:rPr>
          <w:sz w:val="22"/>
        </w:rPr>
        <w:t>decorrentes</w:t>
      </w:r>
      <w:r>
        <w:rPr>
          <w:spacing w:val="-1"/>
          <w:sz w:val="22"/>
        </w:rPr>
        <w:t> </w:t>
      </w:r>
      <w:r>
        <w:rPr>
          <w:sz w:val="22"/>
        </w:rPr>
        <w:t>do</w:t>
      </w:r>
      <w:r>
        <w:rPr>
          <w:spacing w:val="-4"/>
          <w:sz w:val="22"/>
        </w:rPr>
        <w:t> </w:t>
      </w:r>
      <w:r>
        <w:rPr>
          <w:sz w:val="22"/>
        </w:rPr>
        <w:t>objeto, de</w:t>
      </w:r>
      <w:r>
        <w:rPr>
          <w:spacing w:val="-4"/>
          <w:sz w:val="22"/>
        </w:rPr>
        <w:t> </w:t>
      </w:r>
      <w:r>
        <w:rPr>
          <w:sz w:val="22"/>
        </w:rPr>
        <w:t>acordo</w:t>
      </w:r>
      <w:r>
        <w:rPr>
          <w:spacing w:val="-2"/>
          <w:sz w:val="22"/>
        </w:rPr>
        <w:t> </w:t>
      </w:r>
      <w:r>
        <w:rPr>
          <w:sz w:val="22"/>
        </w:rPr>
        <w:t>com</w:t>
      </w:r>
      <w:r>
        <w:rPr>
          <w:spacing w:val="-3"/>
          <w:sz w:val="22"/>
        </w:rPr>
        <w:t> </w:t>
      </w:r>
      <w:r>
        <w:rPr>
          <w:sz w:val="22"/>
        </w:rPr>
        <w:t>o</w:t>
      </w:r>
      <w:r>
        <w:rPr>
          <w:spacing w:val="-2"/>
          <w:sz w:val="22"/>
        </w:rPr>
        <w:t> </w:t>
      </w:r>
      <w:r>
        <w:rPr>
          <w:sz w:val="22"/>
        </w:rPr>
        <w:t>Código</w:t>
      </w:r>
      <w:r>
        <w:rPr>
          <w:spacing w:val="-2"/>
          <w:sz w:val="22"/>
        </w:rPr>
        <w:t> </w:t>
      </w:r>
      <w:r>
        <w:rPr>
          <w:sz w:val="22"/>
        </w:rPr>
        <w:t>de Defesa do Consumidor (Lei nº 8.078, de 1990);</w:t>
      </w:r>
    </w:p>
    <w:p>
      <w:pPr>
        <w:pStyle w:val="ListParagraph"/>
        <w:numPr>
          <w:ilvl w:val="2"/>
          <w:numId w:val="39"/>
        </w:numPr>
        <w:tabs>
          <w:tab w:pos="1522" w:val="left" w:leader="none"/>
          <w:tab w:pos="1524" w:val="left" w:leader="none"/>
        </w:tabs>
        <w:spacing w:line="240" w:lineRule="auto" w:before="178" w:after="0"/>
        <w:ind w:left="1524" w:right="852" w:hanging="708"/>
        <w:jc w:val="left"/>
        <w:rPr>
          <w:sz w:val="22"/>
        </w:rPr>
      </w:pPr>
      <w:r>
        <w:rPr>
          <w:sz w:val="22"/>
        </w:rPr>
        <w:t>Comunicar</w:t>
      </w:r>
      <w:r>
        <w:rPr>
          <w:spacing w:val="-1"/>
          <w:sz w:val="22"/>
        </w:rPr>
        <w:t> </w:t>
      </w:r>
      <w:r>
        <w:rPr>
          <w:sz w:val="22"/>
        </w:rPr>
        <w:t>ao</w:t>
      </w:r>
      <w:r>
        <w:rPr>
          <w:spacing w:val="-3"/>
          <w:sz w:val="22"/>
        </w:rPr>
        <w:t> </w:t>
      </w:r>
      <w:r>
        <w:rPr>
          <w:sz w:val="22"/>
        </w:rPr>
        <w:t>contratante,</w:t>
      </w:r>
      <w:r>
        <w:rPr>
          <w:spacing w:val="-1"/>
          <w:sz w:val="22"/>
        </w:rPr>
        <w:t> </w:t>
      </w:r>
      <w:r>
        <w:rPr>
          <w:sz w:val="22"/>
        </w:rPr>
        <w:t>no</w:t>
      </w:r>
      <w:r>
        <w:rPr>
          <w:spacing w:val="-3"/>
          <w:sz w:val="22"/>
        </w:rPr>
        <w:t> </w:t>
      </w:r>
      <w:r>
        <w:rPr>
          <w:sz w:val="22"/>
        </w:rPr>
        <w:t>prazo</w:t>
      </w:r>
      <w:r>
        <w:rPr>
          <w:spacing w:val="-3"/>
          <w:sz w:val="22"/>
        </w:rPr>
        <w:t> </w:t>
      </w:r>
      <w:r>
        <w:rPr>
          <w:sz w:val="22"/>
        </w:rPr>
        <w:t>máximo</w:t>
      </w:r>
      <w:r>
        <w:rPr>
          <w:spacing w:val="-2"/>
          <w:sz w:val="22"/>
        </w:rPr>
        <w:t> </w:t>
      </w:r>
      <w:r>
        <w:rPr>
          <w:sz w:val="22"/>
        </w:rPr>
        <w:t>de</w:t>
      </w:r>
      <w:r>
        <w:rPr>
          <w:spacing w:val="-2"/>
          <w:sz w:val="22"/>
        </w:rPr>
        <w:t> </w:t>
      </w:r>
      <w:r>
        <w:rPr>
          <w:sz w:val="22"/>
        </w:rPr>
        <w:t>24</w:t>
      </w:r>
      <w:r>
        <w:rPr>
          <w:spacing w:val="-2"/>
          <w:sz w:val="22"/>
        </w:rPr>
        <w:t> </w:t>
      </w:r>
      <w:r>
        <w:rPr>
          <w:sz w:val="22"/>
        </w:rPr>
        <w:t>(vinte</w:t>
      </w:r>
      <w:r>
        <w:rPr>
          <w:spacing w:val="-3"/>
          <w:sz w:val="22"/>
        </w:rPr>
        <w:t> </w:t>
      </w:r>
      <w:r>
        <w:rPr>
          <w:sz w:val="22"/>
        </w:rPr>
        <w:t>e</w:t>
      </w:r>
      <w:r>
        <w:rPr>
          <w:spacing w:val="-2"/>
          <w:sz w:val="22"/>
        </w:rPr>
        <w:t> </w:t>
      </w:r>
      <w:r>
        <w:rPr>
          <w:sz w:val="22"/>
        </w:rPr>
        <w:t>quatro)</w:t>
      </w:r>
      <w:r>
        <w:rPr>
          <w:spacing w:val="-2"/>
          <w:sz w:val="22"/>
        </w:rPr>
        <w:t> </w:t>
      </w:r>
      <w:r>
        <w:rPr>
          <w:sz w:val="22"/>
        </w:rPr>
        <w:t>horas</w:t>
      </w:r>
      <w:r>
        <w:rPr>
          <w:spacing w:val="-5"/>
          <w:sz w:val="22"/>
        </w:rPr>
        <w:t> </w:t>
      </w:r>
      <w:r>
        <w:rPr>
          <w:sz w:val="22"/>
        </w:rPr>
        <w:t>que</w:t>
      </w:r>
      <w:r>
        <w:rPr>
          <w:spacing w:val="-2"/>
          <w:sz w:val="22"/>
        </w:rPr>
        <w:t> </w:t>
      </w:r>
      <w:r>
        <w:rPr>
          <w:sz w:val="22"/>
        </w:rPr>
        <w:t>antecede</w:t>
      </w:r>
      <w:r>
        <w:rPr>
          <w:spacing w:val="-3"/>
          <w:sz w:val="22"/>
        </w:rPr>
        <w:t> </w:t>
      </w:r>
      <w:r>
        <w:rPr>
          <w:sz w:val="22"/>
        </w:rPr>
        <w:t>a data da entrega, os motivos que impossibilitem o cumprimento do prazo previsto, com a devida comprovação;</w:t>
      </w:r>
    </w:p>
    <w:p>
      <w:pPr>
        <w:pStyle w:val="BodyText"/>
        <w:spacing w:before="1"/>
        <w:ind w:left="0"/>
      </w:pPr>
    </w:p>
    <w:p>
      <w:pPr>
        <w:pStyle w:val="ListParagraph"/>
        <w:numPr>
          <w:ilvl w:val="2"/>
          <w:numId w:val="39"/>
        </w:numPr>
        <w:tabs>
          <w:tab w:pos="1522" w:val="left" w:leader="none"/>
          <w:tab w:pos="1524" w:val="left" w:leader="none"/>
        </w:tabs>
        <w:spacing w:line="240" w:lineRule="auto" w:before="0" w:after="0"/>
        <w:ind w:left="1524" w:right="584" w:hanging="708"/>
        <w:jc w:val="left"/>
        <w:rPr>
          <w:sz w:val="22"/>
        </w:rPr>
      </w:pPr>
      <w:r>
        <w:rPr>
          <w:sz w:val="22"/>
        </w:rPr>
        <w:t>Reparar,</w:t>
      </w:r>
      <w:r>
        <w:rPr>
          <w:spacing w:val="-3"/>
          <w:sz w:val="22"/>
        </w:rPr>
        <w:t> </w:t>
      </w:r>
      <w:r>
        <w:rPr>
          <w:sz w:val="22"/>
        </w:rPr>
        <w:t>corrigir,</w:t>
      </w:r>
      <w:r>
        <w:rPr>
          <w:spacing w:val="-3"/>
          <w:sz w:val="22"/>
        </w:rPr>
        <w:t> </w:t>
      </w:r>
      <w:r>
        <w:rPr>
          <w:sz w:val="22"/>
        </w:rPr>
        <w:t>remover,</w:t>
      </w:r>
      <w:r>
        <w:rPr>
          <w:spacing w:val="-3"/>
          <w:sz w:val="22"/>
        </w:rPr>
        <w:t> </w:t>
      </w:r>
      <w:r>
        <w:rPr>
          <w:sz w:val="22"/>
        </w:rPr>
        <w:t>reconstruir</w:t>
      </w:r>
      <w:r>
        <w:rPr>
          <w:spacing w:val="-3"/>
          <w:sz w:val="22"/>
        </w:rPr>
        <w:t> </w:t>
      </w:r>
      <w:r>
        <w:rPr>
          <w:sz w:val="22"/>
        </w:rPr>
        <w:t>ou</w:t>
      </w:r>
      <w:r>
        <w:rPr>
          <w:spacing w:val="-4"/>
          <w:sz w:val="22"/>
        </w:rPr>
        <w:t> </w:t>
      </w:r>
      <w:r>
        <w:rPr>
          <w:sz w:val="22"/>
        </w:rPr>
        <w:t>substituir,</w:t>
      </w:r>
      <w:r>
        <w:rPr>
          <w:spacing w:val="-3"/>
          <w:sz w:val="22"/>
        </w:rPr>
        <w:t> </w:t>
      </w:r>
      <w:r>
        <w:rPr>
          <w:sz w:val="22"/>
        </w:rPr>
        <w:t>às</w:t>
      </w:r>
      <w:r>
        <w:rPr>
          <w:spacing w:val="-2"/>
          <w:sz w:val="22"/>
        </w:rPr>
        <w:t> </w:t>
      </w:r>
      <w:r>
        <w:rPr>
          <w:sz w:val="22"/>
        </w:rPr>
        <w:t>suas</w:t>
      </w:r>
      <w:r>
        <w:rPr>
          <w:spacing w:val="-1"/>
          <w:sz w:val="22"/>
        </w:rPr>
        <w:t> </w:t>
      </w:r>
      <w:r>
        <w:rPr>
          <w:sz w:val="22"/>
        </w:rPr>
        <w:t>expensas,</w:t>
      </w:r>
      <w:r>
        <w:rPr>
          <w:spacing w:val="-3"/>
          <w:sz w:val="22"/>
        </w:rPr>
        <w:t> </w:t>
      </w:r>
      <w:r>
        <w:rPr>
          <w:sz w:val="22"/>
        </w:rPr>
        <w:t>no</w:t>
      </w:r>
      <w:r>
        <w:rPr>
          <w:spacing w:val="-4"/>
          <w:sz w:val="22"/>
        </w:rPr>
        <w:t> </w:t>
      </w:r>
      <w:r>
        <w:rPr>
          <w:sz w:val="22"/>
        </w:rPr>
        <w:t>total</w:t>
      </w:r>
      <w:r>
        <w:rPr>
          <w:spacing w:val="-2"/>
          <w:sz w:val="22"/>
        </w:rPr>
        <w:t> </w:t>
      </w:r>
      <w:r>
        <w:rPr>
          <w:sz w:val="22"/>
        </w:rPr>
        <w:t>ou</w:t>
      </w:r>
      <w:r>
        <w:rPr>
          <w:spacing w:val="-2"/>
          <w:sz w:val="22"/>
        </w:rPr>
        <w:t> </w:t>
      </w:r>
      <w:r>
        <w:rPr>
          <w:sz w:val="22"/>
        </w:rPr>
        <w:t>em</w:t>
      </w:r>
      <w:r>
        <w:rPr>
          <w:spacing w:val="-1"/>
          <w:sz w:val="22"/>
        </w:rPr>
        <w:t> </w:t>
      </w:r>
      <w:r>
        <w:rPr>
          <w:sz w:val="22"/>
        </w:rPr>
        <w:t>parte, no prazo fixado neste Termo de Referência, os bens nos quais se verificarem vícios, defeitos ou incorreções resultantes da execução ou dos materiais empregados;</w:t>
      </w:r>
    </w:p>
    <w:p>
      <w:pPr>
        <w:pStyle w:val="ListParagraph"/>
        <w:numPr>
          <w:ilvl w:val="2"/>
          <w:numId w:val="39"/>
        </w:numPr>
        <w:tabs>
          <w:tab w:pos="1522" w:val="left" w:leader="none"/>
          <w:tab w:pos="1524" w:val="left" w:leader="none"/>
        </w:tabs>
        <w:spacing w:line="240" w:lineRule="auto" w:before="173" w:after="0"/>
        <w:ind w:left="1524" w:right="582" w:hanging="708"/>
        <w:jc w:val="left"/>
        <w:rPr>
          <w:sz w:val="22"/>
        </w:rPr>
      </w:pPr>
      <w:r>
        <w:rPr>
          <w:sz w:val="22"/>
        </w:rPr>
        <w:t>Responsabilizar-se</w:t>
      </w:r>
      <w:r>
        <w:rPr>
          <w:spacing w:val="-3"/>
          <w:sz w:val="22"/>
        </w:rPr>
        <w:t> </w:t>
      </w:r>
      <w:r>
        <w:rPr>
          <w:sz w:val="22"/>
        </w:rPr>
        <w:t>pelos</w:t>
      </w:r>
      <w:r>
        <w:rPr>
          <w:spacing w:val="-2"/>
          <w:sz w:val="22"/>
        </w:rPr>
        <w:t> </w:t>
      </w:r>
      <w:r>
        <w:rPr>
          <w:sz w:val="22"/>
        </w:rPr>
        <w:t>vícios</w:t>
      </w:r>
      <w:r>
        <w:rPr>
          <w:spacing w:val="-3"/>
          <w:sz w:val="22"/>
        </w:rPr>
        <w:t> </w:t>
      </w:r>
      <w:r>
        <w:rPr>
          <w:sz w:val="22"/>
        </w:rPr>
        <w:t>e</w:t>
      </w:r>
      <w:r>
        <w:rPr>
          <w:spacing w:val="-2"/>
          <w:sz w:val="22"/>
        </w:rPr>
        <w:t> </w:t>
      </w:r>
      <w:r>
        <w:rPr>
          <w:sz w:val="22"/>
        </w:rPr>
        <w:t>danos</w:t>
      </w:r>
      <w:r>
        <w:rPr>
          <w:spacing w:val="-2"/>
          <w:sz w:val="22"/>
        </w:rPr>
        <w:t> </w:t>
      </w:r>
      <w:r>
        <w:rPr>
          <w:sz w:val="22"/>
        </w:rPr>
        <w:t>decorrentes</w:t>
      </w:r>
      <w:r>
        <w:rPr>
          <w:spacing w:val="-2"/>
          <w:sz w:val="22"/>
        </w:rPr>
        <w:t> </w:t>
      </w:r>
      <w:r>
        <w:rPr>
          <w:sz w:val="22"/>
        </w:rPr>
        <w:t>da</w:t>
      </w:r>
      <w:r>
        <w:rPr>
          <w:spacing w:val="-5"/>
          <w:sz w:val="22"/>
        </w:rPr>
        <w:t> </w:t>
      </w:r>
      <w:r>
        <w:rPr>
          <w:sz w:val="22"/>
        </w:rPr>
        <w:t>execução</w:t>
      </w:r>
      <w:r>
        <w:rPr>
          <w:spacing w:val="-5"/>
          <w:sz w:val="22"/>
        </w:rPr>
        <w:t> </w:t>
      </w:r>
      <w:r>
        <w:rPr>
          <w:sz w:val="22"/>
        </w:rPr>
        <w:t>do</w:t>
      </w:r>
      <w:r>
        <w:rPr>
          <w:spacing w:val="-3"/>
          <w:sz w:val="22"/>
        </w:rPr>
        <w:t> </w:t>
      </w:r>
      <w:r>
        <w:rPr>
          <w:sz w:val="22"/>
        </w:rPr>
        <w:t>objeto,</w:t>
      </w:r>
      <w:r>
        <w:rPr>
          <w:spacing w:val="-3"/>
          <w:sz w:val="22"/>
        </w:rPr>
        <w:t> </w:t>
      </w:r>
      <w:r>
        <w:rPr>
          <w:sz w:val="22"/>
        </w:rPr>
        <w:t>bem</w:t>
      </w:r>
      <w:r>
        <w:rPr>
          <w:spacing w:val="-4"/>
          <w:sz w:val="22"/>
        </w:rPr>
        <w:t> </w:t>
      </w:r>
      <w:r>
        <w:rPr>
          <w:sz w:val="22"/>
        </w:rPr>
        <w:t>como</w:t>
      </w:r>
      <w:r>
        <w:rPr>
          <w:spacing w:val="-3"/>
          <w:sz w:val="22"/>
        </w:rPr>
        <w:t> </w:t>
      </w:r>
      <w:r>
        <w:rPr>
          <w:sz w:val="22"/>
        </w:rPr>
        <w:t>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numPr>
          <w:ilvl w:val="2"/>
          <w:numId w:val="39"/>
        </w:numPr>
        <w:tabs>
          <w:tab w:pos="1522" w:val="left" w:leader="none"/>
          <w:tab w:pos="1524" w:val="left" w:leader="none"/>
        </w:tabs>
        <w:spacing w:line="242" w:lineRule="auto" w:before="175" w:after="0"/>
        <w:ind w:left="1524" w:right="669" w:hanging="708"/>
        <w:jc w:val="left"/>
        <w:rPr>
          <w:sz w:val="22"/>
        </w:rPr>
      </w:pPr>
      <w:r>
        <w:rPr>
          <w:sz w:val="22"/>
        </w:rPr>
        <w:t>Responsabilizar-se</w:t>
      </w:r>
      <w:r>
        <w:rPr>
          <w:spacing w:val="-3"/>
          <w:sz w:val="22"/>
        </w:rPr>
        <w:t> </w:t>
      </w:r>
      <w:r>
        <w:rPr>
          <w:sz w:val="22"/>
        </w:rPr>
        <w:t>pelo</w:t>
      </w:r>
      <w:r>
        <w:rPr>
          <w:spacing w:val="-5"/>
          <w:sz w:val="22"/>
        </w:rPr>
        <w:t> </w:t>
      </w:r>
      <w:r>
        <w:rPr>
          <w:sz w:val="22"/>
        </w:rPr>
        <w:t>cumprimento</w:t>
      </w:r>
      <w:r>
        <w:rPr>
          <w:spacing w:val="-5"/>
          <w:sz w:val="22"/>
        </w:rPr>
        <w:t> </w:t>
      </w:r>
      <w:r>
        <w:rPr>
          <w:sz w:val="22"/>
        </w:rPr>
        <w:t>de</w:t>
      </w:r>
      <w:r>
        <w:rPr>
          <w:spacing w:val="-5"/>
          <w:sz w:val="22"/>
        </w:rPr>
        <w:t> </w:t>
      </w:r>
      <w:r>
        <w:rPr>
          <w:sz w:val="22"/>
        </w:rPr>
        <w:t>todas</w:t>
      </w:r>
      <w:r>
        <w:rPr>
          <w:spacing w:val="-5"/>
          <w:sz w:val="22"/>
        </w:rPr>
        <w:t> </w:t>
      </w:r>
      <w:r>
        <w:rPr>
          <w:sz w:val="22"/>
        </w:rPr>
        <w:t>as</w:t>
      </w:r>
      <w:r>
        <w:rPr>
          <w:spacing w:val="-2"/>
          <w:sz w:val="22"/>
        </w:rPr>
        <w:t> </w:t>
      </w:r>
      <w:r>
        <w:rPr>
          <w:sz w:val="22"/>
        </w:rPr>
        <w:t>obrigações</w:t>
      </w:r>
      <w:r>
        <w:rPr>
          <w:spacing w:val="-5"/>
          <w:sz w:val="22"/>
        </w:rPr>
        <w:t> </w:t>
      </w:r>
      <w:r>
        <w:rPr>
          <w:sz w:val="22"/>
        </w:rPr>
        <w:t>trabalhistas,</w:t>
      </w:r>
      <w:r>
        <w:rPr>
          <w:spacing w:val="-1"/>
          <w:sz w:val="22"/>
        </w:rPr>
        <w:t> </w:t>
      </w:r>
      <w:r>
        <w:rPr>
          <w:sz w:val="22"/>
        </w:rPr>
        <w:t>previdenciárias, fiscais, comerciais e as demais previstas em legislação específica, cuja inadimplência não transfere a responsabilidade ao contratante e não poderá onerar o objeto do contrato;</w:t>
      </w:r>
    </w:p>
    <w:p>
      <w:pPr>
        <w:pStyle w:val="ListParagraph"/>
        <w:numPr>
          <w:ilvl w:val="2"/>
          <w:numId w:val="39"/>
        </w:numPr>
        <w:tabs>
          <w:tab w:pos="1522" w:val="left" w:leader="none"/>
          <w:tab w:pos="1524" w:val="left" w:leader="none"/>
        </w:tabs>
        <w:spacing w:line="240" w:lineRule="auto" w:before="167" w:after="0"/>
        <w:ind w:left="1524" w:right="631" w:hanging="708"/>
        <w:jc w:val="left"/>
        <w:rPr>
          <w:sz w:val="22"/>
        </w:rPr>
      </w:pPr>
      <w:r>
        <w:rPr>
          <w:sz w:val="22"/>
        </w:rPr>
        <w:t>Arcar com o ônus decorrente de eventual equívoco no dimensionamento dos quantitativos de sua proposta, inclusive quanto aos custos variáveis decorrentes de fatores futuros e incertos, devendo</w:t>
      </w:r>
      <w:r>
        <w:rPr>
          <w:spacing w:val="-3"/>
          <w:sz w:val="22"/>
        </w:rPr>
        <w:t> </w:t>
      </w:r>
      <w:r>
        <w:rPr>
          <w:sz w:val="22"/>
        </w:rPr>
        <w:t>complementá-los,</w:t>
      </w:r>
      <w:r>
        <w:rPr>
          <w:spacing w:val="-2"/>
          <w:sz w:val="22"/>
        </w:rPr>
        <w:t> </w:t>
      </w:r>
      <w:r>
        <w:rPr>
          <w:sz w:val="22"/>
        </w:rPr>
        <w:t>caso</w:t>
      </w:r>
      <w:r>
        <w:rPr>
          <w:spacing w:val="-1"/>
          <w:sz w:val="22"/>
        </w:rPr>
        <w:t> </w:t>
      </w:r>
      <w:r>
        <w:rPr>
          <w:sz w:val="22"/>
        </w:rPr>
        <w:t>o</w:t>
      </w:r>
      <w:r>
        <w:rPr>
          <w:spacing w:val="-3"/>
          <w:sz w:val="22"/>
        </w:rPr>
        <w:t> </w:t>
      </w:r>
      <w:r>
        <w:rPr>
          <w:sz w:val="22"/>
        </w:rPr>
        <w:t>previsto</w:t>
      </w:r>
      <w:r>
        <w:rPr>
          <w:spacing w:val="-1"/>
          <w:sz w:val="22"/>
        </w:rPr>
        <w:t> </w:t>
      </w:r>
      <w:r>
        <w:rPr>
          <w:sz w:val="22"/>
        </w:rPr>
        <w:t>inicialmente</w:t>
      </w:r>
      <w:r>
        <w:rPr>
          <w:spacing w:val="-3"/>
          <w:sz w:val="22"/>
        </w:rPr>
        <w:t> </w:t>
      </w:r>
      <w:r>
        <w:rPr>
          <w:sz w:val="22"/>
        </w:rPr>
        <w:t>em</w:t>
      </w:r>
      <w:r>
        <w:rPr>
          <w:spacing w:val="-2"/>
          <w:sz w:val="22"/>
        </w:rPr>
        <w:t> </w:t>
      </w:r>
      <w:r>
        <w:rPr>
          <w:sz w:val="22"/>
        </w:rPr>
        <w:t>sua</w:t>
      </w:r>
      <w:r>
        <w:rPr>
          <w:spacing w:val="-6"/>
          <w:sz w:val="22"/>
        </w:rPr>
        <w:t> </w:t>
      </w:r>
      <w:r>
        <w:rPr>
          <w:sz w:val="22"/>
        </w:rPr>
        <w:t>proposta</w:t>
      </w:r>
      <w:r>
        <w:rPr>
          <w:spacing w:val="-3"/>
          <w:sz w:val="22"/>
        </w:rPr>
        <w:t> </w:t>
      </w:r>
      <w:r>
        <w:rPr>
          <w:sz w:val="22"/>
        </w:rPr>
        <w:t>não</w:t>
      </w:r>
      <w:r>
        <w:rPr>
          <w:spacing w:val="-3"/>
          <w:sz w:val="22"/>
        </w:rPr>
        <w:t> </w:t>
      </w:r>
      <w:r>
        <w:rPr>
          <w:sz w:val="22"/>
        </w:rPr>
        <w:t>seja satisfatório</w:t>
      </w:r>
      <w:r>
        <w:rPr>
          <w:spacing w:val="-2"/>
          <w:sz w:val="22"/>
        </w:rPr>
        <w:t> </w:t>
      </w:r>
      <w:r>
        <w:rPr>
          <w:sz w:val="22"/>
        </w:rPr>
        <w:t>para</w:t>
      </w:r>
      <w:r>
        <w:rPr>
          <w:spacing w:val="-2"/>
          <w:sz w:val="22"/>
        </w:rPr>
        <w:t> </w:t>
      </w:r>
      <w:r>
        <w:rPr>
          <w:sz w:val="22"/>
        </w:rPr>
        <w:t>o</w:t>
      </w:r>
      <w:r>
        <w:rPr>
          <w:spacing w:val="-4"/>
          <w:sz w:val="22"/>
        </w:rPr>
        <w:t> </w:t>
      </w:r>
      <w:r>
        <w:rPr>
          <w:sz w:val="22"/>
        </w:rPr>
        <w:t>atendimento</w:t>
      </w:r>
      <w:r>
        <w:rPr>
          <w:spacing w:val="-4"/>
          <w:sz w:val="22"/>
        </w:rPr>
        <w:t> </w:t>
      </w:r>
      <w:r>
        <w:rPr>
          <w:sz w:val="22"/>
        </w:rPr>
        <w:t>do</w:t>
      </w:r>
      <w:r>
        <w:rPr>
          <w:spacing w:val="-2"/>
          <w:sz w:val="22"/>
        </w:rPr>
        <w:t> </w:t>
      </w:r>
      <w:r>
        <w:rPr>
          <w:sz w:val="22"/>
        </w:rPr>
        <w:t>objeto</w:t>
      </w:r>
      <w:r>
        <w:rPr>
          <w:spacing w:val="-2"/>
          <w:sz w:val="22"/>
        </w:rPr>
        <w:t> </w:t>
      </w:r>
      <w:r>
        <w:rPr>
          <w:sz w:val="22"/>
        </w:rPr>
        <w:t>da</w:t>
      </w:r>
      <w:r>
        <w:rPr>
          <w:spacing w:val="-4"/>
          <w:sz w:val="22"/>
        </w:rPr>
        <w:t> </w:t>
      </w:r>
      <w:r>
        <w:rPr>
          <w:sz w:val="22"/>
        </w:rPr>
        <w:t>contratação,</w:t>
      </w:r>
      <w:r>
        <w:rPr>
          <w:spacing w:val="-3"/>
          <w:sz w:val="22"/>
        </w:rPr>
        <w:t> </w:t>
      </w:r>
      <w:r>
        <w:rPr>
          <w:sz w:val="22"/>
        </w:rPr>
        <w:t>exceto</w:t>
      </w:r>
      <w:r>
        <w:rPr>
          <w:spacing w:val="-2"/>
          <w:sz w:val="22"/>
        </w:rPr>
        <w:t> </w:t>
      </w:r>
      <w:r>
        <w:rPr>
          <w:sz w:val="22"/>
        </w:rPr>
        <w:t>quando</w:t>
      </w:r>
      <w:r>
        <w:rPr>
          <w:spacing w:val="-4"/>
          <w:sz w:val="22"/>
        </w:rPr>
        <w:t> </w:t>
      </w:r>
      <w:r>
        <w:rPr>
          <w:sz w:val="22"/>
        </w:rPr>
        <w:t>ocorrer</w:t>
      </w:r>
      <w:r>
        <w:rPr>
          <w:spacing w:val="-1"/>
          <w:sz w:val="22"/>
        </w:rPr>
        <w:t> </w:t>
      </w:r>
      <w:r>
        <w:rPr>
          <w:sz w:val="22"/>
        </w:rPr>
        <w:t>algum</w:t>
      </w:r>
      <w:r>
        <w:rPr>
          <w:spacing w:val="-3"/>
          <w:sz w:val="22"/>
        </w:rPr>
        <w:t> </w:t>
      </w:r>
      <w:r>
        <w:rPr>
          <w:sz w:val="22"/>
        </w:rPr>
        <w:t>dos eventos arrolados no art. 124, II, d, da Lei nº 14.133, de 2021.</w:t>
      </w:r>
    </w:p>
    <w:p>
      <w:pPr>
        <w:pStyle w:val="Heading3"/>
        <w:numPr>
          <w:ilvl w:val="0"/>
          <w:numId w:val="35"/>
        </w:numPr>
        <w:tabs>
          <w:tab w:pos="1062" w:val="left" w:leader="none"/>
        </w:tabs>
        <w:spacing w:line="240" w:lineRule="auto" w:before="252" w:after="0"/>
        <w:ind w:left="1062" w:right="0" w:hanging="246"/>
        <w:jc w:val="left"/>
      </w:pPr>
      <w:r>
        <w:rPr/>
        <w:t>FORMA</w:t>
      </w:r>
      <w:r>
        <w:rPr>
          <w:spacing w:val="-5"/>
        </w:rPr>
        <w:t> </w:t>
      </w:r>
      <w:r>
        <w:rPr/>
        <w:t>E</w:t>
      </w:r>
      <w:r>
        <w:rPr>
          <w:spacing w:val="-5"/>
        </w:rPr>
        <w:t> </w:t>
      </w:r>
      <w:r>
        <w:rPr/>
        <w:t>CRITÉRIOS</w:t>
      </w:r>
      <w:r>
        <w:rPr>
          <w:spacing w:val="-5"/>
        </w:rPr>
        <w:t> </w:t>
      </w:r>
      <w:r>
        <w:rPr/>
        <w:t>DE</w:t>
      </w:r>
      <w:r>
        <w:rPr>
          <w:spacing w:val="-4"/>
        </w:rPr>
        <w:t> </w:t>
      </w:r>
      <w:r>
        <w:rPr/>
        <w:t>SELEÇÃO</w:t>
      </w:r>
      <w:r>
        <w:rPr>
          <w:spacing w:val="-6"/>
        </w:rPr>
        <w:t> </w:t>
      </w:r>
      <w:r>
        <w:rPr/>
        <w:t>DO</w:t>
      </w:r>
      <w:r>
        <w:rPr>
          <w:spacing w:val="-5"/>
        </w:rPr>
        <w:t> </w:t>
      </w:r>
      <w:r>
        <w:rPr>
          <w:spacing w:val="-2"/>
        </w:rPr>
        <w:t>FERNECEDOR</w:t>
      </w:r>
    </w:p>
    <w:p>
      <w:pPr>
        <w:pStyle w:val="Heading4"/>
        <w:spacing w:before="127"/>
      </w:pPr>
      <w:r>
        <w:rPr/>
        <w:t>Forma</w:t>
      </w:r>
      <w:r>
        <w:rPr>
          <w:spacing w:val="-4"/>
        </w:rPr>
        <w:t> </w:t>
      </w:r>
      <w:r>
        <w:rPr/>
        <w:t>de</w:t>
      </w:r>
      <w:r>
        <w:rPr>
          <w:spacing w:val="-5"/>
        </w:rPr>
        <w:t> </w:t>
      </w:r>
      <w:r>
        <w:rPr/>
        <w:t>seleção</w:t>
      </w:r>
      <w:r>
        <w:rPr>
          <w:spacing w:val="-3"/>
        </w:rPr>
        <w:t> </w:t>
      </w:r>
      <w:r>
        <w:rPr/>
        <w:t>e</w:t>
      </w:r>
      <w:r>
        <w:rPr>
          <w:spacing w:val="-5"/>
        </w:rPr>
        <w:t> </w:t>
      </w:r>
      <w:r>
        <w:rPr/>
        <w:t>critério</w:t>
      </w:r>
      <w:r>
        <w:rPr>
          <w:spacing w:val="-3"/>
        </w:rPr>
        <w:t> </w:t>
      </w:r>
      <w:r>
        <w:rPr/>
        <w:t>de</w:t>
      </w:r>
      <w:r>
        <w:rPr>
          <w:spacing w:val="-5"/>
        </w:rPr>
        <w:t> </w:t>
      </w:r>
      <w:r>
        <w:rPr/>
        <w:t>julgamento</w:t>
      </w:r>
      <w:r>
        <w:rPr>
          <w:spacing w:val="-5"/>
        </w:rPr>
        <w:t> </w:t>
      </w:r>
      <w:r>
        <w:rPr/>
        <w:t>da</w:t>
      </w:r>
      <w:r>
        <w:rPr>
          <w:spacing w:val="-5"/>
        </w:rPr>
        <w:t> </w:t>
      </w:r>
      <w:r>
        <w:rPr>
          <w:spacing w:val="-2"/>
        </w:rPr>
        <w:t>proposta</w:t>
      </w:r>
    </w:p>
    <w:p>
      <w:pPr>
        <w:pStyle w:val="ListParagraph"/>
        <w:numPr>
          <w:ilvl w:val="1"/>
          <w:numId w:val="40"/>
        </w:numPr>
        <w:tabs>
          <w:tab w:pos="1536" w:val="left" w:leader="none"/>
        </w:tabs>
        <w:spacing w:line="240" w:lineRule="auto" w:before="0" w:after="0"/>
        <w:ind w:left="1536" w:right="630" w:hanging="720"/>
        <w:jc w:val="left"/>
        <w:rPr>
          <w:sz w:val="22"/>
        </w:rPr>
      </w:pPr>
      <w:r>
        <w:rPr>
          <w:sz w:val="22"/>
        </w:rPr>
        <w:t>O</w:t>
      </w:r>
      <w:r>
        <w:rPr>
          <w:spacing w:val="-3"/>
          <w:sz w:val="22"/>
        </w:rPr>
        <w:t> </w:t>
      </w:r>
      <w:r>
        <w:rPr>
          <w:sz w:val="22"/>
        </w:rPr>
        <w:t>fornecedor</w:t>
      </w:r>
      <w:r>
        <w:rPr>
          <w:spacing w:val="-3"/>
          <w:sz w:val="22"/>
        </w:rPr>
        <w:t> </w:t>
      </w:r>
      <w:r>
        <w:rPr>
          <w:sz w:val="22"/>
        </w:rPr>
        <w:t>será</w:t>
      </w:r>
      <w:r>
        <w:rPr>
          <w:spacing w:val="-4"/>
          <w:sz w:val="22"/>
        </w:rPr>
        <w:t> </w:t>
      </w:r>
      <w:r>
        <w:rPr>
          <w:sz w:val="22"/>
        </w:rPr>
        <w:t>selecionado</w:t>
      </w:r>
      <w:r>
        <w:rPr>
          <w:spacing w:val="-2"/>
          <w:sz w:val="22"/>
        </w:rPr>
        <w:t> </w:t>
      </w:r>
      <w:r>
        <w:rPr>
          <w:sz w:val="22"/>
        </w:rPr>
        <w:t>por</w:t>
      </w:r>
      <w:r>
        <w:rPr>
          <w:spacing w:val="-3"/>
          <w:sz w:val="22"/>
        </w:rPr>
        <w:t> </w:t>
      </w:r>
      <w:r>
        <w:rPr>
          <w:sz w:val="22"/>
        </w:rPr>
        <w:t>meio</w:t>
      </w:r>
      <w:r>
        <w:rPr>
          <w:spacing w:val="-2"/>
          <w:sz w:val="22"/>
        </w:rPr>
        <w:t> </w:t>
      </w:r>
      <w:r>
        <w:rPr>
          <w:sz w:val="22"/>
        </w:rPr>
        <w:t>da</w:t>
      </w:r>
      <w:r>
        <w:rPr>
          <w:spacing w:val="-6"/>
          <w:sz w:val="22"/>
        </w:rPr>
        <w:t> </w:t>
      </w:r>
      <w:r>
        <w:rPr>
          <w:sz w:val="22"/>
        </w:rPr>
        <w:t>realização</w:t>
      </w:r>
      <w:r>
        <w:rPr>
          <w:spacing w:val="-2"/>
          <w:sz w:val="22"/>
        </w:rPr>
        <w:t> </w:t>
      </w:r>
      <w:r>
        <w:rPr>
          <w:sz w:val="22"/>
        </w:rPr>
        <w:t>de</w:t>
      </w:r>
      <w:r>
        <w:rPr>
          <w:spacing w:val="-2"/>
          <w:sz w:val="22"/>
        </w:rPr>
        <w:t> </w:t>
      </w:r>
      <w:r>
        <w:rPr>
          <w:sz w:val="22"/>
        </w:rPr>
        <w:t>procedimento</w:t>
      </w:r>
      <w:r>
        <w:rPr>
          <w:spacing w:val="-2"/>
          <w:sz w:val="22"/>
        </w:rPr>
        <w:t> </w:t>
      </w:r>
      <w:r>
        <w:rPr>
          <w:sz w:val="22"/>
        </w:rPr>
        <w:t>de</w:t>
      </w:r>
      <w:r>
        <w:rPr>
          <w:spacing w:val="-2"/>
          <w:sz w:val="22"/>
        </w:rPr>
        <w:t> </w:t>
      </w:r>
      <w:r>
        <w:rPr>
          <w:sz w:val="22"/>
        </w:rPr>
        <w:t>LICITAÇÃO,</w:t>
      </w:r>
      <w:r>
        <w:rPr>
          <w:spacing w:val="-3"/>
          <w:sz w:val="22"/>
        </w:rPr>
        <w:t> </w:t>
      </w:r>
      <w:r>
        <w:rPr>
          <w:sz w:val="22"/>
        </w:rPr>
        <w:t>na modalidade PREGÃO, sob a forma ELETRÔNICA, com adoção do critério de julgamento pelo MENOR PREÇO POR ITEM.</w:t>
      </w:r>
    </w:p>
    <w:p>
      <w:pPr>
        <w:pStyle w:val="Heading4"/>
        <w:spacing w:before="1"/>
      </w:pPr>
      <w:r>
        <w:rPr/>
        <w:t>Forma</w:t>
      </w:r>
      <w:r>
        <w:rPr>
          <w:spacing w:val="-3"/>
        </w:rPr>
        <w:t> </w:t>
      </w:r>
      <w:r>
        <w:rPr/>
        <w:t>de</w:t>
      </w:r>
      <w:r>
        <w:rPr>
          <w:spacing w:val="-3"/>
        </w:rPr>
        <w:t> </w:t>
      </w:r>
      <w:r>
        <w:rPr>
          <w:spacing w:val="-2"/>
        </w:rPr>
        <w:t>fornecimento</w:t>
      </w:r>
    </w:p>
    <w:p>
      <w:pPr>
        <w:pStyle w:val="ListParagraph"/>
        <w:numPr>
          <w:ilvl w:val="1"/>
          <w:numId w:val="40"/>
        </w:numPr>
        <w:tabs>
          <w:tab w:pos="1536" w:val="left" w:leader="none"/>
        </w:tabs>
        <w:spacing w:line="252" w:lineRule="exact" w:before="0" w:after="0"/>
        <w:ind w:left="1536" w:right="0" w:hanging="720"/>
        <w:jc w:val="left"/>
        <w:rPr>
          <w:sz w:val="22"/>
        </w:rPr>
      </w:pPr>
      <w:r>
        <w:rPr>
          <w:sz w:val="22"/>
        </w:rPr>
        <w:t>O</w:t>
      </w:r>
      <w:r>
        <w:rPr>
          <w:spacing w:val="-5"/>
          <w:sz w:val="22"/>
        </w:rPr>
        <w:t> </w:t>
      </w:r>
      <w:r>
        <w:rPr>
          <w:sz w:val="22"/>
        </w:rPr>
        <w:t>fornecimento</w:t>
      </w:r>
      <w:r>
        <w:rPr>
          <w:spacing w:val="-6"/>
          <w:sz w:val="22"/>
        </w:rPr>
        <w:t> </w:t>
      </w:r>
      <w:r>
        <w:rPr>
          <w:sz w:val="22"/>
        </w:rPr>
        <w:t>do</w:t>
      </w:r>
      <w:r>
        <w:rPr>
          <w:spacing w:val="-4"/>
          <w:sz w:val="22"/>
        </w:rPr>
        <w:t> </w:t>
      </w:r>
      <w:r>
        <w:rPr>
          <w:sz w:val="22"/>
        </w:rPr>
        <w:t>objeto</w:t>
      </w:r>
      <w:r>
        <w:rPr>
          <w:spacing w:val="-4"/>
          <w:sz w:val="22"/>
        </w:rPr>
        <w:t> </w:t>
      </w:r>
      <w:r>
        <w:rPr>
          <w:sz w:val="22"/>
        </w:rPr>
        <w:t>será</w:t>
      </w:r>
      <w:r>
        <w:rPr>
          <w:spacing w:val="-6"/>
          <w:sz w:val="22"/>
        </w:rPr>
        <w:t> </w:t>
      </w:r>
      <w:r>
        <w:rPr>
          <w:sz w:val="22"/>
        </w:rPr>
        <w:t>em</w:t>
      </w:r>
      <w:r>
        <w:rPr>
          <w:spacing w:val="-5"/>
          <w:sz w:val="22"/>
        </w:rPr>
        <w:t> </w:t>
      </w:r>
      <w:r>
        <w:rPr>
          <w:sz w:val="22"/>
        </w:rPr>
        <w:t>entrega</w:t>
      </w:r>
      <w:r>
        <w:rPr>
          <w:spacing w:val="-5"/>
          <w:sz w:val="22"/>
        </w:rPr>
        <w:t> </w:t>
      </w:r>
      <w:r>
        <w:rPr>
          <w:spacing w:val="-2"/>
          <w:sz w:val="22"/>
        </w:rPr>
        <w:t>única.</w:t>
      </w:r>
    </w:p>
    <w:p>
      <w:pPr>
        <w:pStyle w:val="Heading4"/>
        <w:spacing w:line="240" w:lineRule="auto" w:before="2"/>
      </w:pPr>
      <w:r>
        <w:rPr/>
        <w:t>Da</w:t>
      </w:r>
      <w:r>
        <w:rPr>
          <w:spacing w:val="-2"/>
        </w:rPr>
        <w:t> Proposta</w:t>
      </w:r>
    </w:p>
    <w:p>
      <w:pPr>
        <w:pStyle w:val="Heading4"/>
        <w:spacing w:after="0" w:line="240" w:lineRule="auto"/>
        <w:sectPr>
          <w:pgSz w:w="11920" w:h="16850"/>
          <w:pgMar w:header="720" w:footer="746" w:top="3020" w:bottom="940" w:left="425" w:right="425"/>
        </w:sectPr>
      </w:pPr>
    </w:p>
    <w:p>
      <w:pPr>
        <w:pStyle w:val="ListParagraph"/>
        <w:numPr>
          <w:ilvl w:val="1"/>
          <w:numId w:val="40"/>
        </w:numPr>
        <w:tabs>
          <w:tab w:pos="1536" w:val="left" w:leader="none"/>
        </w:tabs>
        <w:spacing w:line="240" w:lineRule="auto" w:before="1" w:after="0"/>
        <w:ind w:left="1536" w:right="577" w:hanging="720"/>
        <w:jc w:val="left"/>
        <w:rPr>
          <w:sz w:val="22"/>
        </w:rPr>
      </w:pPr>
      <w:r>
        <w:rPr>
          <w:sz w:val="22"/>
        </w:rPr>
        <w:t>Para validação, a proposta deve </w:t>
      </w:r>
      <w:r>
        <w:rPr>
          <w:rFonts w:ascii="Arial" w:hAnsi="Arial"/>
          <w:b/>
          <w:sz w:val="22"/>
        </w:rPr>
        <w:t>obrigatoriamente </w:t>
      </w:r>
      <w:r>
        <w:rPr>
          <w:sz w:val="22"/>
        </w:rPr>
        <w:t>conter a marca e o modelo exato do produto cotado. Propostas que não apresentarem essas informações serão automaticamente desclassificadas. Além disso, no momento da entrega, somente será aceito</w:t>
      </w:r>
      <w:r>
        <w:rPr>
          <w:spacing w:val="-2"/>
          <w:sz w:val="22"/>
        </w:rPr>
        <w:t> </w:t>
      </w:r>
      <w:r>
        <w:rPr>
          <w:sz w:val="22"/>
        </w:rPr>
        <w:t>o</w:t>
      </w:r>
      <w:r>
        <w:rPr>
          <w:spacing w:val="-1"/>
          <w:sz w:val="22"/>
        </w:rPr>
        <w:t> </w:t>
      </w:r>
      <w:r>
        <w:rPr>
          <w:sz w:val="22"/>
        </w:rPr>
        <w:t>produto</w:t>
      </w:r>
      <w:r>
        <w:rPr>
          <w:spacing w:val="-2"/>
          <w:sz w:val="22"/>
        </w:rPr>
        <w:t> </w:t>
      </w:r>
      <w:r>
        <w:rPr>
          <w:sz w:val="22"/>
        </w:rPr>
        <w:t>correspondente</w:t>
      </w:r>
      <w:r>
        <w:rPr>
          <w:spacing w:val="-1"/>
          <w:sz w:val="22"/>
        </w:rPr>
        <w:t> </w:t>
      </w:r>
      <w:r>
        <w:rPr>
          <w:sz w:val="22"/>
        </w:rPr>
        <w:t>à</w:t>
      </w:r>
      <w:r>
        <w:rPr>
          <w:spacing w:val="-4"/>
          <w:sz w:val="22"/>
        </w:rPr>
        <w:t> </w:t>
      </w:r>
      <w:r>
        <w:rPr>
          <w:sz w:val="22"/>
        </w:rPr>
        <w:t>marca</w:t>
      </w:r>
      <w:r>
        <w:rPr>
          <w:spacing w:val="-4"/>
          <w:sz w:val="22"/>
        </w:rPr>
        <w:t> </w:t>
      </w:r>
      <w:r>
        <w:rPr>
          <w:sz w:val="22"/>
        </w:rPr>
        <w:t>e</w:t>
      </w:r>
      <w:r>
        <w:rPr>
          <w:spacing w:val="-2"/>
          <w:sz w:val="22"/>
        </w:rPr>
        <w:t> </w:t>
      </w:r>
      <w:r>
        <w:rPr>
          <w:sz w:val="22"/>
        </w:rPr>
        <w:t>ao</w:t>
      </w:r>
      <w:r>
        <w:rPr>
          <w:spacing w:val="-4"/>
          <w:sz w:val="22"/>
        </w:rPr>
        <w:t> </w:t>
      </w:r>
      <w:r>
        <w:rPr>
          <w:sz w:val="22"/>
        </w:rPr>
        <w:t>modelo</w:t>
      </w:r>
      <w:r>
        <w:rPr>
          <w:spacing w:val="-2"/>
          <w:sz w:val="22"/>
        </w:rPr>
        <w:t> </w:t>
      </w:r>
      <w:r>
        <w:rPr>
          <w:sz w:val="22"/>
        </w:rPr>
        <w:t>especificados</w:t>
      </w:r>
      <w:r>
        <w:rPr>
          <w:spacing w:val="-2"/>
          <w:sz w:val="22"/>
        </w:rPr>
        <w:t> </w:t>
      </w:r>
      <w:r>
        <w:rPr>
          <w:sz w:val="22"/>
        </w:rPr>
        <w:t>na proposta.</w:t>
      </w:r>
      <w:r>
        <w:rPr>
          <w:spacing w:val="-3"/>
          <w:sz w:val="22"/>
        </w:rPr>
        <w:t> </w:t>
      </w:r>
      <w:r>
        <w:rPr>
          <w:sz w:val="22"/>
        </w:rPr>
        <w:t>Qualquer alteração ou substituição somente poderá ocorrer mediante aprovação prévia e formal por escrito, com aceite da Contratante.</w:t>
      </w:r>
    </w:p>
    <w:p>
      <w:pPr>
        <w:pStyle w:val="BodyText"/>
        <w:ind w:left="0"/>
      </w:pPr>
    </w:p>
    <w:p>
      <w:pPr>
        <w:pStyle w:val="Heading3"/>
        <w:numPr>
          <w:ilvl w:val="0"/>
          <w:numId w:val="35"/>
        </w:numPr>
        <w:tabs>
          <w:tab w:pos="1062" w:val="left" w:leader="none"/>
        </w:tabs>
        <w:spacing w:line="240" w:lineRule="auto" w:before="1" w:after="0"/>
        <w:ind w:left="1062" w:right="0" w:hanging="246"/>
        <w:jc w:val="left"/>
      </w:pPr>
      <w:r>
        <w:rPr/>
        <w:t>ESTIMATIVA</w:t>
      </w:r>
      <w:r>
        <w:rPr>
          <w:spacing w:val="-6"/>
        </w:rPr>
        <w:t> </w:t>
      </w:r>
      <w:r>
        <w:rPr/>
        <w:t>DE</w:t>
      </w:r>
      <w:r>
        <w:rPr>
          <w:spacing w:val="-10"/>
        </w:rPr>
        <w:t> </w:t>
      </w:r>
      <w:r>
        <w:rPr>
          <w:spacing w:val="-2"/>
        </w:rPr>
        <w:t>PREÇOS</w:t>
      </w:r>
    </w:p>
    <w:p>
      <w:pPr>
        <w:spacing w:before="125"/>
        <w:ind w:left="816" w:right="599" w:firstLine="0"/>
        <w:jc w:val="left"/>
        <w:rPr>
          <w:sz w:val="20"/>
        </w:rPr>
      </w:pPr>
      <w:r>
        <w:rPr>
          <w:sz w:val="20"/>
        </w:rPr>
        <w:t>O</w:t>
      </w:r>
      <w:r>
        <w:rPr>
          <w:spacing w:val="-2"/>
          <w:sz w:val="20"/>
        </w:rPr>
        <w:t> </w:t>
      </w:r>
      <w:r>
        <w:rPr>
          <w:sz w:val="20"/>
        </w:rPr>
        <w:t>custo</w:t>
      </w:r>
      <w:r>
        <w:rPr>
          <w:spacing w:val="-4"/>
          <w:sz w:val="20"/>
        </w:rPr>
        <w:t> </w:t>
      </w:r>
      <w:r>
        <w:rPr>
          <w:sz w:val="20"/>
        </w:rPr>
        <w:t>estimado</w:t>
      </w:r>
      <w:r>
        <w:rPr>
          <w:spacing w:val="-1"/>
          <w:sz w:val="20"/>
        </w:rPr>
        <w:t> </w:t>
      </w:r>
      <w:r>
        <w:rPr>
          <w:sz w:val="20"/>
        </w:rPr>
        <w:t>total</w:t>
      </w:r>
      <w:r>
        <w:rPr>
          <w:spacing w:val="-2"/>
          <w:sz w:val="20"/>
        </w:rPr>
        <w:t> </w:t>
      </w:r>
      <w:r>
        <w:rPr>
          <w:sz w:val="20"/>
        </w:rPr>
        <w:t>da</w:t>
      </w:r>
      <w:r>
        <w:rPr>
          <w:spacing w:val="-2"/>
          <w:sz w:val="20"/>
        </w:rPr>
        <w:t> </w:t>
      </w:r>
      <w:r>
        <w:rPr>
          <w:sz w:val="20"/>
        </w:rPr>
        <w:t>aquisição</w:t>
      </w:r>
      <w:r>
        <w:rPr>
          <w:spacing w:val="-3"/>
          <w:sz w:val="20"/>
        </w:rPr>
        <w:t> </w:t>
      </w:r>
      <w:r>
        <w:rPr>
          <w:sz w:val="20"/>
        </w:rPr>
        <w:t>é</w:t>
      </w:r>
      <w:r>
        <w:rPr>
          <w:spacing w:val="-2"/>
          <w:sz w:val="20"/>
        </w:rPr>
        <w:t> </w:t>
      </w:r>
      <w:r>
        <w:rPr>
          <w:sz w:val="20"/>
        </w:rPr>
        <w:t>de</w:t>
      </w:r>
      <w:r>
        <w:rPr>
          <w:spacing w:val="-4"/>
          <w:sz w:val="20"/>
        </w:rPr>
        <w:t> </w:t>
      </w:r>
      <w:r>
        <w:rPr>
          <w:sz w:val="20"/>
        </w:rPr>
        <w:t>R$</w:t>
      </w:r>
      <w:r>
        <w:rPr>
          <w:spacing w:val="-3"/>
          <w:sz w:val="20"/>
        </w:rPr>
        <w:t> </w:t>
      </w:r>
      <w:r>
        <w:rPr>
          <w:sz w:val="20"/>
        </w:rPr>
        <w:t>118.588,12</w:t>
      </w:r>
      <w:r>
        <w:rPr>
          <w:spacing w:val="-3"/>
          <w:sz w:val="20"/>
        </w:rPr>
        <w:t> </w:t>
      </w:r>
      <w:r>
        <w:rPr>
          <w:sz w:val="20"/>
        </w:rPr>
        <w:t>(cento</w:t>
      </w:r>
      <w:r>
        <w:rPr>
          <w:spacing w:val="-1"/>
          <w:sz w:val="20"/>
        </w:rPr>
        <w:t> </w:t>
      </w:r>
      <w:r>
        <w:rPr>
          <w:sz w:val="20"/>
        </w:rPr>
        <w:t>e</w:t>
      </w:r>
      <w:r>
        <w:rPr>
          <w:spacing w:val="-3"/>
          <w:sz w:val="20"/>
        </w:rPr>
        <w:t> </w:t>
      </w:r>
      <w:r>
        <w:rPr>
          <w:sz w:val="20"/>
        </w:rPr>
        <w:t>dezoito</w:t>
      </w:r>
      <w:r>
        <w:rPr>
          <w:spacing w:val="-3"/>
          <w:sz w:val="20"/>
        </w:rPr>
        <w:t> </w:t>
      </w:r>
      <w:r>
        <w:rPr>
          <w:sz w:val="20"/>
        </w:rPr>
        <w:t>mil</w:t>
      </w:r>
      <w:r>
        <w:rPr>
          <w:spacing w:val="-2"/>
          <w:sz w:val="20"/>
        </w:rPr>
        <w:t> </w:t>
      </w:r>
      <w:r>
        <w:rPr>
          <w:sz w:val="20"/>
        </w:rPr>
        <w:t>e</w:t>
      </w:r>
      <w:r>
        <w:rPr>
          <w:spacing w:val="-3"/>
          <w:sz w:val="20"/>
        </w:rPr>
        <w:t> </w:t>
      </w:r>
      <w:r>
        <w:rPr>
          <w:sz w:val="20"/>
        </w:rPr>
        <w:t>quinhentos</w:t>
      </w:r>
      <w:r>
        <w:rPr>
          <w:spacing w:val="-2"/>
          <w:sz w:val="20"/>
        </w:rPr>
        <w:t> </w:t>
      </w:r>
      <w:r>
        <w:rPr>
          <w:sz w:val="20"/>
        </w:rPr>
        <w:t>e</w:t>
      </w:r>
      <w:r>
        <w:rPr>
          <w:spacing w:val="-1"/>
          <w:sz w:val="20"/>
        </w:rPr>
        <w:t> </w:t>
      </w:r>
      <w:r>
        <w:rPr>
          <w:sz w:val="20"/>
        </w:rPr>
        <w:t>oitenta</w:t>
      </w:r>
      <w:r>
        <w:rPr>
          <w:spacing w:val="-1"/>
          <w:sz w:val="20"/>
        </w:rPr>
        <w:t> </w:t>
      </w:r>
      <w:r>
        <w:rPr>
          <w:sz w:val="20"/>
        </w:rPr>
        <w:t>e</w:t>
      </w:r>
      <w:r>
        <w:rPr>
          <w:spacing w:val="-4"/>
          <w:sz w:val="20"/>
        </w:rPr>
        <w:t> </w:t>
      </w:r>
      <w:r>
        <w:rPr>
          <w:sz w:val="20"/>
        </w:rPr>
        <w:t>oito reais e doze centavos), conforme custos unitários descritos na tabela do subitem 1.1 desse Termo de </w:t>
      </w:r>
      <w:r>
        <w:rPr>
          <w:spacing w:val="-2"/>
          <w:sz w:val="20"/>
        </w:rPr>
        <w:t>Referência.</w:t>
      </w:r>
    </w:p>
    <w:p>
      <w:pPr>
        <w:pStyle w:val="BodyText"/>
        <w:spacing w:before="24"/>
        <w:ind w:left="0"/>
        <w:rPr>
          <w:sz w:val="20"/>
        </w:rPr>
      </w:pPr>
    </w:p>
    <w:p>
      <w:pPr>
        <w:pStyle w:val="Heading3"/>
        <w:numPr>
          <w:ilvl w:val="0"/>
          <w:numId w:val="35"/>
        </w:numPr>
        <w:tabs>
          <w:tab w:pos="1181" w:val="left" w:leader="none"/>
        </w:tabs>
        <w:spacing w:line="240" w:lineRule="auto" w:before="0" w:after="0"/>
        <w:ind w:left="1181" w:right="0" w:hanging="365"/>
        <w:jc w:val="left"/>
      </w:pPr>
      <w:r>
        <w:rPr/>
        <w:t>ADEQUAÇÃO</w:t>
      </w:r>
      <w:r>
        <w:rPr>
          <w:spacing w:val="-10"/>
        </w:rPr>
        <w:t> </w:t>
      </w:r>
      <w:r>
        <w:rPr>
          <w:spacing w:val="-2"/>
        </w:rPr>
        <w:t>ORÇAMENTÁRIA</w:t>
      </w:r>
    </w:p>
    <w:p>
      <w:pPr>
        <w:pStyle w:val="BodyText"/>
        <w:spacing w:before="126"/>
        <w:ind w:left="816" w:right="1336"/>
      </w:pPr>
      <w:r>
        <w:rPr/>
        <w:t>O</w:t>
      </w:r>
      <w:r>
        <w:rPr>
          <w:spacing w:val="-1"/>
        </w:rPr>
        <w:t> </w:t>
      </w:r>
      <w:r>
        <w:rPr/>
        <w:t>dispêndio</w:t>
      </w:r>
      <w:r>
        <w:rPr>
          <w:spacing w:val="-3"/>
        </w:rPr>
        <w:t> </w:t>
      </w:r>
      <w:r>
        <w:rPr/>
        <w:t>decorrente</w:t>
      </w:r>
      <w:r>
        <w:rPr>
          <w:spacing w:val="-7"/>
        </w:rPr>
        <w:t> </w:t>
      </w:r>
      <w:r>
        <w:rPr/>
        <w:t>da</w:t>
      </w:r>
      <w:r>
        <w:rPr>
          <w:spacing w:val="-3"/>
        </w:rPr>
        <w:t> </w:t>
      </w:r>
      <w:r>
        <w:rPr/>
        <w:t>contratação</w:t>
      </w:r>
      <w:r>
        <w:rPr>
          <w:spacing w:val="-3"/>
        </w:rPr>
        <w:t> </w:t>
      </w:r>
      <w:r>
        <w:rPr/>
        <w:t>ora</w:t>
      </w:r>
      <w:r>
        <w:rPr>
          <w:spacing w:val="-3"/>
        </w:rPr>
        <w:t> </w:t>
      </w:r>
      <w:r>
        <w:rPr/>
        <w:t>pretendida</w:t>
      </w:r>
      <w:r>
        <w:rPr>
          <w:spacing w:val="-3"/>
        </w:rPr>
        <w:t> </w:t>
      </w:r>
      <w:r>
        <w:rPr/>
        <w:t>decorrerá</w:t>
      </w:r>
      <w:r>
        <w:rPr>
          <w:spacing w:val="-3"/>
        </w:rPr>
        <w:t> </w:t>
      </w:r>
      <w:r>
        <w:rPr/>
        <w:t>da</w:t>
      </w:r>
      <w:r>
        <w:rPr>
          <w:spacing w:val="-5"/>
        </w:rPr>
        <w:t> </w:t>
      </w:r>
      <w:r>
        <w:rPr/>
        <w:t>seguinte</w:t>
      </w:r>
      <w:r>
        <w:rPr>
          <w:spacing w:val="-2"/>
        </w:rPr>
        <w:t> </w:t>
      </w:r>
      <w:r>
        <w:rPr/>
        <w:t>dotação </w:t>
      </w:r>
      <w:r>
        <w:rPr>
          <w:spacing w:val="-2"/>
        </w:rPr>
        <w:t>orçamentária:</w:t>
      </w:r>
    </w:p>
    <w:p>
      <w:pPr>
        <w:pStyle w:val="BodyText"/>
        <w:spacing w:line="252" w:lineRule="exact" w:before="1"/>
        <w:ind w:left="816"/>
      </w:pPr>
      <w:r>
        <w:rPr>
          <w:u w:val="single"/>
        </w:rPr>
        <w:t>-</w:t>
      </w:r>
      <w:r>
        <w:rPr>
          <w:spacing w:val="-6"/>
          <w:u w:val="single"/>
        </w:rPr>
        <w:t> </w:t>
      </w:r>
      <w:r>
        <w:rPr>
          <w:u w:val="single"/>
        </w:rPr>
        <w:t>Itens</w:t>
      </w:r>
      <w:r>
        <w:rPr>
          <w:spacing w:val="-6"/>
          <w:u w:val="single"/>
        </w:rPr>
        <w:t> </w:t>
      </w:r>
      <w:r>
        <w:rPr>
          <w:u w:val="single"/>
        </w:rPr>
        <w:t>02,</w:t>
      </w:r>
      <w:r>
        <w:rPr>
          <w:spacing w:val="-5"/>
          <w:u w:val="single"/>
        </w:rPr>
        <w:t> </w:t>
      </w:r>
      <w:r>
        <w:rPr>
          <w:u w:val="single"/>
        </w:rPr>
        <w:t>12,13,14,15,16</w:t>
      </w:r>
      <w:r>
        <w:rPr>
          <w:spacing w:val="-4"/>
          <w:u w:val="single"/>
        </w:rPr>
        <w:t> </w:t>
      </w:r>
      <w:r>
        <w:rPr>
          <w:u w:val="single"/>
        </w:rPr>
        <w:t>e</w:t>
      </w:r>
      <w:r>
        <w:rPr>
          <w:spacing w:val="-3"/>
          <w:u w:val="single"/>
        </w:rPr>
        <w:t> </w:t>
      </w:r>
      <w:r>
        <w:rPr>
          <w:spacing w:val="-5"/>
          <w:u w:val="single"/>
        </w:rPr>
        <w:t>17</w:t>
      </w:r>
    </w:p>
    <w:p>
      <w:pPr>
        <w:pStyle w:val="BodyText"/>
        <w:ind w:left="816" w:right="2826"/>
      </w:pPr>
      <w:r>
        <w:rPr/>
        <w:t>Unidade</w:t>
      </w:r>
      <w:r>
        <w:rPr>
          <w:spacing w:val="-4"/>
        </w:rPr>
        <w:t> </w:t>
      </w:r>
      <w:r>
        <w:rPr/>
        <w:t>Orçamentária:</w:t>
      </w:r>
      <w:r>
        <w:rPr>
          <w:spacing w:val="-7"/>
        </w:rPr>
        <w:t> </w:t>
      </w:r>
      <w:r>
        <w:rPr/>
        <w:t>01.01</w:t>
      </w:r>
      <w:r>
        <w:rPr>
          <w:spacing w:val="-5"/>
        </w:rPr>
        <w:t> </w:t>
      </w:r>
      <w:r>
        <w:rPr/>
        <w:t>-</w:t>
      </w:r>
      <w:r>
        <w:rPr>
          <w:spacing w:val="-2"/>
        </w:rPr>
        <w:t> </w:t>
      </w:r>
      <w:r>
        <w:rPr/>
        <w:t>CÂMARA</w:t>
      </w:r>
      <w:r>
        <w:rPr>
          <w:spacing w:val="-6"/>
        </w:rPr>
        <w:t> </w:t>
      </w:r>
      <w:r>
        <w:rPr/>
        <w:t>MUNICIPAL</w:t>
      </w:r>
      <w:r>
        <w:rPr>
          <w:spacing w:val="-4"/>
        </w:rPr>
        <w:t> </w:t>
      </w:r>
      <w:r>
        <w:rPr/>
        <w:t>DE</w:t>
      </w:r>
      <w:r>
        <w:rPr>
          <w:spacing w:val="-5"/>
        </w:rPr>
        <w:t> </w:t>
      </w:r>
      <w:r>
        <w:rPr/>
        <w:t>VEREADORES Projeto/Atividade: 2.001 – Manutenção das Atividades Legislativas Categoria Econômica: 3 - Despesas Correntes</w:t>
      </w:r>
    </w:p>
    <w:p>
      <w:pPr>
        <w:pStyle w:val="BodyText"/>
        <w:spacing w:before="1"/>
        <w:ind w:left="816" w:right="3387"/>
      </w:pPr>
      <w:r>
        <w:rPr/>
        <w:t>Natureza</w:t>
      </w:r>
      <w:r>
        <w:rPr>
          <w:spacing w:val="-6"/>
        </w:rPr>
        <w:t> </w:t>
      </w:r>
      <w:r>
        <w:rPr/>
        <w:t>da</w:t>
      </w:r>
      <w:r>
        <w:rPr>
          <w:spacing w:val="-4"/>
        </w:rPr>
        <w:t> </w:t>
      </w:r>
      <w:r>
        <w:rPr/>
        <w:t>Despesa:</w:t>
      </w:r>
      <w:r>
        <w:rPr>
          <w:spacing w:val="-2"/>
        </w:rPr>
        <w:t> </w:t>
      </w:r>
      <w:r>
        <w:rPr/>
        <w:t>3.3.90.30</w:t>
      </w:r>
      <w:r>
        <w:rPr>
          <w:spacing w:val="-5"/>
        </w:rPr>
        <w:t> </w:t>
      </w:r>
      <w:r>
        <w:rPr/>
        <w:t>–</w:t>
      </w:r>
      <w:r>
        <w:rPr>
          <w:spacing w:val="-6"/>
        </w:rPr>
        <w:t> </w:t>
      </w:r>
      <w:r>
        <w:rPr/>
        <w:t>MATERIAL</w:t>
      </w:r>
      <w:r>
        <w:rPr>
          <w:spacing w:val="-4"/>
        </w:rPr>
        <w:t> </w:t>
      </w:r>
      <w:r>
        <w:rPr/>
        <w:t>DE</w:t>
      </w:r>
      <w:r>
        <w:rPr>
          <w:spacing w:val="-7"/>
        </w:rPr>
        <w:t> </w:t>
      </w:r>
      <w:r>
        <w:rPr/>
        <w:t>CONSUMO Rubrica</w:t>
      </w:r>
      <w:r>
        <w:rPr>
          <w:rFonts w:ascii="Arial" w:hAnsi="Arial"/>
          <w:b/>
        </w:rPr>
        <w:t>: </w:t>
      </w:r>
      <w:r>
        <w:rPr/>
        <w:t>3.3.90.30.17.00.00.00 – MATERIAL DE T.I.C</w:t>
      </w:r>
    </w:p>
    <w:p>
      <w:pPr>
        <w:pStyle w:val="ListParagraph"/>
        <w:numPr>
          <w:ilvl w:val="0"/>
          <w:numId w:val="41"/>
        </w:numPr>
        <w:tabs>
          <w:tab w:pos="889" w:val="left" w:leader="none"/>
        </w:tabs>
        <w:spacing w:line="251" w:lineRule="exact" w:before="0" w:after="0"/>
        <w:ind w:left="889" w:right="0" w:hanging="73"/>
        <w:jc w:val="left"/>
        <w:rPr>
          <w:sz w:val="22"/>
        </w:rPr>
      </w:pPr>
      <w:r>
        <w:rPr>
          <w:spacing w:val="-2"/>
          <w:sz w:val="22"/>
          <w:u w:val="single"/>
        </w:rPr>
        <w:t> </w:t>
      </w:r>
      <w:r>
        <w:rPr>
          <w:sz w:val="22"/>
          <w:u w:val="single"/>
        </w:rPr>
        <w:t>Itens</w:t>
      </w:r>
      <w:r>
        <w:rPr>
          <w:spacing w:val="-3"/>
          <w:sz w:val="22"/>
          <w:u w:val="single"/>
        </w:rPr>
        <w:t> </w:t>
      </w:r>
      <w:r>
        <w:rPr>
          <w:sz w:val="22"/>
          <w:u w:val="single"/>
        </w:rPr>
        <w:t>01</w:t>
      </w:r>
      <w:r>
        <w:rPr>
          <w:spacing w:val="-1"/>
          <w:sz w:val="22"/>
          <w:u w:val="single"/>
        </w:rPr>
        <w:t> </w:t>
      </w:r>
      <w:r>
        <w:rPr>
          <w:sz w:val="22"/>
          <w:u w:val="single"/>
        </w:rPr>
        <w:t>e</w:t>
      </w:r>
      <w:r>
        <w:rPr>
          <w:spacing w:val="-2"/>
          <w:sz w:val="22"/>
          <w:u w:val="single"/>
        </w:rPr>
        <w:t> </w:t>
      </w:r>
      <w:r>
        <w:rPr>
          <w:spacing w:val="-5"/>
          <w:sz w:val="22"/>
          <w:u w:val="single"/>
        </w:rPr>
        <w:t>05</w:t>
      </w:r>
    </w:p>
    <w:p>
      <w:pPr>
        <w:pStyle w:val="BodyText"/>
        <w:spacing w:before="2"/>
        <w:ind w:left="816" w:right="2826"/>
      </w:pPr>
      <w:r>
        <w:rPr/>
        <w:t>Unidade</w:t>
      </w:r>
      <w:r>
        <w:rPr>
          <w:spacing w:val="-4"/>
        </w:rPr>
        <w:t> </w:t>
      </w:r>
      <w:r>
        <w:rPr/>
        <w:t>Orçamentária:</w:t>
      </w:r>
      <w:r>
        <w:rPr>
          <w:spacing w:val="-7"/>
        </w:rPr>
        <w:t> </w:t>
      </w:r>
      <w:r>
        <w:rPr/>
        <w:t>01.01</w:t>
      </w:r>
      <w:r>
        <w:rPr>
          <w:spacing w:val="-5"/>
        </w:rPr>
        <w:t> </w:t>
      </w:r>
      <w:r>
        <w:rPr/>
        <w:t>-</w:t>
      </w:r>
      <w:r>
        <w:rPr>
          <w:spacing w:val="-2"/>
        </w:rPr>
        <w:t> </w:t>
      </w:r>
      <w:r>
        <w:rPr/>
        <w:t>CÂMARA</w:t>
      </w:r>
      <w:r>
        <w:rPr>
          <w:spacing w:val="-6"/>
        </w:rPr>
        <w:t> </w:t>
      </w:r>
      <w:r>
        <w:rPr/>
        <w:t>MUNICIPAL</w:t>
      </w:r>
      <w:r>
        <w:rPr>
          <w:spacing w:val="-4"/>
        </w:rPr>
        <w:t> </w:t>
      </w:r>
      <w:r>
        <w:rPr/>
        <w:t>DE</w:t>
      </w:r>
      <w:r>
        <w:rPr>
          <w:spacing w:val="-5"/>
        </w:rPr>
        <w:t> </w:t>
      </w:r>
      <w:r>
        <w:rPr/>
        <w:t>VEREADORES Projeto/Atividade: 2.001 – Manutenção das Atividades Legislativas Categoria Econômica: 4 - Despesas de Capital</w:t>
      </w:r>
    </w:p>
    <w:p>
      <w:pPr>
        <w:pStyle w:val="BodyText"/>
        <w:ind w:left="816" w:right="1336"/>
      </w:pPr>
      <w:r>
        <w:rPr/>
        <w:t>Natureza</w:t>
      </w:r>
      <w:r>
        <w:rPr>
          <w:spacing w:val="-6"/>
        </w:rPr>
        <w:t> </w:t>
      </w:r>
      <w:r>
        <w:rPr/>
        <w:t>da</w:t>
      </w:r>
      <w:r>
        <w:rPr>
          <w:spacing w:val="-4"/>
        </w:rPr>
        <w:t> </w:t>
      </w:r>
      <w:r>
        <w:rPr/>
        <w:t>Despesa:</w:t>
      </w:r>
      <w:r>
        <w:rPr>
          <w:spacing w:val="-2"/>
        </w:rPr>
        <w:t> </w:t>
      </w:r>
      <w:r>
        <w:rPr/>
        <w:t>4.4.90.52</w:t>
      </w:r>
      <w:r>
        <w:rPr>
          <w:spacing w:val="-5"/>
        </w:rPr>
        <w:t> </w:t>
      </w:r>
      <w:r>
        <w:rPr/>
        <w:t>–</w:t>
      </w:r>
      <w:r>
        <w:rPr>
          <w:spacing w:val="-4"/>
        </w:rPr>
        <w:t> </w:t>
      </w:r>
      <w:r>
        <w:rPr/>
        <w:t>EQUIPAMENTOS</w:t>
      </w:r>
      <w:r>
        <w:rPr>
          <w:spacing w:val="-4"/>
        </w:rPr>
        <w:t> </w:t>
      </w:r>
      <w:r>
        <w:rPr/>
        <w:t>E</w:t>
      </w:r>
      <w:r>
        <w:rPr>
          <w:spacing w:val="-6"/>
        </w:rPr>
        <w:t> </w:t>
      </w:r>
      <w:r>
        <w:rPr/>
        <w:t>MATERIAL</w:t>
      </w:r>
      <w:r>
        <w:rPr>
          <w:spacing w:val="-6"/>
        </w:rPr>
        <w:t> </w:t>
      </w:r>
      <w:r>
        <w:rPr/>
        <w:t>PERMANENTE Rubrica</w:t>
      </w:r>
      <w:r>
        <w:rPr>
          <w:rFonts w:ascii="Arial" w:hAnsi="Arial"/>
          <w:b/>
        </w:rPr>
        <w:t>: </w:t>
      </w:r>
      <w:r>
        <w:rPr/>
        <w:t>4.4.90.52.35.00.00.00 – MATERIAL DE T.I.C.</w:t>
      </w:r>
    </w:p>
    <w:p>
      <w:pPr>
        <w:pStyle w:val="ListParagraph"/>
        <w:numPr>
          <w:ilvl w:val="0"/>
          <w:numId w:val="41"/>
        </w:numPr>
        <w:tabs>
          <w:tab w:pos="889" w:val="left" w:leader="none"/>
        </w:tabs>
        <w:spacing w:line="252" w:lineRule="exact" w:before="0" w:after="0"/>
        <w:ind w:left="889" w:right="0" w:hanging="73"/>
        <w:jc w:val="left"/>
        <w:rPr>
          <w:sz w:val="22"/>
        </w:rPr>
      </w:pPr>
      <w:r>
        <w:rPr>
          <w:spacing w:val="-5"/>
          <w:sz w:val="22"/>
          <w:u w:val="single"/>
        </w:rPr>
        <w:t> </w:t>
      </w:r>
      <w:r>
        <w:rPr>
          <w:sz w:val="22"/>
          <w:u w:val="single"/>
        </w:rPr>
        <w:t>Item </w:t>
      </w:r>
      <w:r>
        <w:rPr>
          <w:spacing w:val="-7"/>
          <w:sz w:val="22"/>
          <w:u w:val="single"/>
        </w:rPr>
        <w:t>09</w:t>
      </w:r>
    </w:p>
    <w:p>
      <w:pPr>
        <w:pStyle w:val="BodyText"/>
        <w:ind w:left="816" w:right="2826"/>
      </w:pPr>
      <w:r>
        <w:rPr/>
        <w:t>Unidade</w:t>
      </w:r>
      <w:r>
        <w:rPr>
          <w:spacing w:val="-4"/>
        </w:rPr>
        <w:t> </w:t>
      </w:r>
      <w:r>
        <w:rPr/>
        <w:t>Orçamentária:</w:t>
      </w:r>
      <w:r>
        <w:rPr>
          <w:spacing w:val="-7"/>
        </w:rPr>
        <w:t> </w:t>
      </w:r>
      <w:r>
        <w:rPr/>
        <w:t>01.01</w:t>
      </w:r>
      <w:r>
        <w:rPr>
          <w:spacing w:val="-5"/>
        </w:rPr>
        <w:t> </w:t>
      </w:r>
      <w:r>
        <w:rPr/>
        <w:t>-</w:t>
      </w:r>
      <w:r>
        <w:rPr>
          <w:spacing w:val="-2"/>
        </w:rPr>
        <w:t> </w:t>
      </w:r>
      <w:r>
        <w:rPr/>
        <w:t>CÂMARA</w:t>
      </w:r>
      <w:r>
        <w:rPr>
          <w:spacing w:val="-6"/>
        </w:rPr>
        <w:t> </w:t>
      </w:r>
      <w:r>
        <w:rPr/>
        <w:t>MUNICIPAL</w:t>
      </w:r>
      <w:r>
        <w:rPr>
          <w:spacing w:val="-4"/>
        </w:rPr>
        <w:t> </w:t>
      </w:r>
      <w:r>
        <w:rPr/>
        <w:t>DE</w:t>
      </w:r>
      <w:r>
        <w:rPr>
          <w:spacing w:val="-5"/>
        </w:rPr>
        <w:t> </w:t>
      </w:r>
      <w:r>
        <w:rPr/>
        <w:t>VEREADORES Projeto/Atividade: 2.001 – Manutenção das Atividades Legislativas Categoria Econômica: 4 - Despesas de Capital</w:t>
      </w:r>
    </w:p>
    <w:p>
      <w:pPr>
        <w:pStyle w:val="BodyText"/>
        <w:spacing w:before="1"/>
        <w:ind w:left="816" w:right="1336"/>
      </w:pPr>
      <w:r>
        <w:rPr/>
        <w:t>Natureza</w:t>
      </w:r>
      <w:r>
        <w:rPr>
          <w:spacing w:val="-6"/>
        </w:rPr>
        <w:t> </w:t>
      </w:r>
      <w:r>
        <w:rPr/>
        <w:t>da</w:t>
      </w:r>
      <w:r>
        <w:rPr>
          <w:spacing w:val="-4"/>
        </w:rPr>
        <w:t> </w:t>
      </w:r>
      <w:r>
        <w:rPr/>
        <w:t>Despesa:</w:t>
      </w:r>
      <w:r>
        <w:rPr>
          <w:spacing w:val="-2"/>
        </w:rPr>
        <w:t> </w:t>
      </w:r>
      <w:r>
        <w:rPr/>
        <w:t>4.4.90.52</w:t>
      </w:r>
      <w:r>
        <w:rPr>
          <w:spacing w:val="-5"/>
        </w:rPr>
        <w:t> </w:t>
      </w:r>
      <w:r>
        <w:rPr/>
        <w:t>–</w:t>
      </w:r>
      <w:r>
        <w:rPr>
          <w:spacing w:val="-4"/>
        </w:rPr>
        <w:t> </w:t>
      </w:r>
      <w:r>
        <w:rPr/>
        <w:t>EQUIPAMENTOS</w:t>
      </w:r>
      <w:r>
        <w:rPr>
          <w:spacing w:val="-4"/>
        </w:rPr>
        <w:t> </w:t>
      </w:r>
      <w:r>
        <w:rPr/>
        <w:t>E</w:t>
      </w:r>
      <w:r>
        <w:rPr>
          <w:spacing w:val="-6"/>
        </w:rPr>
        <w:t> </w:t>
      </w:r>
      <w:r>
        <w:rPr/>
        <w:t>MATERIAL</w:t>
      </w:r>
      <w:r>
        <w:rPr>
          <w:spacing w:val="-6"/>
        </w:rPr>
        <w:t> </w:t>
      </w:r>
      <w:r>
        <w:rPr/>
        <w:t>PERMANENTE Rubrica</w:t>
      </w:r>
      <w:r>
        <w:rPr>
          <w:rFonts w:ascii="Arial" w:hAnsi="Arial"/>
          <w:b/>
        </w:rPr>
        <w:t>: </w:t>
      </w:r>
      <w:r>
        <w:rPr/>
        <w:t>4.4.90.52.37.00.00.00</w:t>
      </w:r>
      <w:r>
        <w:rPr>
          <w:spacing w:val="-1"/>
        </w:rPr>
        <w:t> </w:t>
      </w:r>
      <w:r>
        <w:rPr/>
        <w:t>– EQUIPAMENTOS DE T.I.C. – ATIVOS</w:t>
      </w:r>
      <w:r>
        <w:rPr>
          <w:spacing w:val="-5"/>
        </w:rPr>
        <w:t> </w:t>
      </w:r>
      <w:r>
        <w:rPr/>
        <w:t>DE REDE</w:t>
      </w:r>
    </w:p>
    <w:p>
      <w:pPr>
        <w:pStyle w:val="BodyText"/>
        <w:spacing w:line="252" w:lineRule="exact"/>
        <w:ind w:left="816"/>
      </w:pPr>
      <w:r>
        <w:rPr>
          <w:u w:val="single"/>
        </w:rPr>
        <w:t>-</w:t>
      </w:r>
      <w:r>
        <w:rPr>
          <w:spacing w:val="-4"/>
          <w:u w:val="single"/>
        </w:rPr>
        <w:t> </w:t>
      </w:r>
      <w:r>
        <w:rPr>
          <w:u w:val="single"/>
        </w:rPr>
        <w:t>Itens</w:t>
      </w:r>
      <w:r>
        <w:rPr>
          <w:spacing w:val="-4"/>
          <w:u w:val="single"/>
        </w:rPr>
        <w:t> </w:t>
      </w:r>
      <w:r>
        <w:rPr>
          <w:u w:val="single"/>
        </w:rPr>
        <w:t>03,</w:t>
      </w:r>
      <w:r>
        <w:rPr>
          <w:spacing w:val="-3"/>
          <w:u w:val="single"/>
        </w:rPr>
        <w:t> </w:t>
      </w:r>
      <w:r>
        <w:rPr>
          <w:u w:val="single"/>
        </w:rPr>
        <w:t>04,</w:t>
      </w:r>
      <w:r>
        <w:rPr>
          <w:spacing w:val="-3"/>
          <w:u w:val="single"/>
        </w:rPr>
        <w:t> </w:t>
      </w:r>
      <w:r>
        <w:rPr>
          <w:u w:val="single"/>
        </w:rPr>
        <w:t>06, 07, 08</w:t>
      </w:r>
      <w:r>
        <w:rPr>
          <w:spacing w:val="-7"/>
          <w:u w:val="single"/>
        </w:rPr>
        <w:t> </w:t>
      </w:r>
      <w:r>
        <w:rPr>
          <w:u w:val="single"/>
        </w:rPr>
        <w:t>e</w:t>
      </w:r>
      <w:r>
        <w:rPr>
          <w:spacing w:val="-2"/>
          <w:u w:val="single"/>
        </w:rPr>
        <w:t> </w:t>
      </w:r>
      <w:r>
        <w:rPr>
          <w:spacing w:val="-5"/>
          <w:u w:val="single"/>
        </w:rPr>
        <w:t>10</w:t>
      </w:r>
    </w:p>
    <w:p>
      <w:pPr>
        <w:pStyle w:val="BodyText"/>
        <w:spacing w:before="1"/>
        <w:ind w:left="816" w:right="2826"/>
      </w:pPr>
      <w:r>
        <w:rPr/>
        <w:t>Unidade</w:t>
      </w:r>
      <w:r>
        <w:rPr>
          <w:spacing w:val="-4"/>
        </w:rPr>
        <w:t> </w:t>
      </w:r>
      <w:r>
        <w:rPr/>
        <w:t>Orçamentária:</w:t>
      </w:r>
      <w:r>
        <w:rPr>
          <w:spacing w:val="-7"/>
        </w:rPr>
        <w:t> </w:t>
      </w:r>
      <w:r>
        <w:rPr/>
        <w:t>01.01</w:t>
      </w:r>
      <w:r>
        <w:rPr>
          <w:spacing w:val="-5"/>
        </w:rPr>
        <w:t> </w:t>
      </w:r>
      <w:r>
        <w:rPr/>
        <w:t>-</w:t>
      </w:r>
      <w:r>
        <w:rPr>
          <w:spacing w:val="-2"/>
        </w:rPr>
        <w:t> </w:t>
      </w:r>
      <w:r>
        <w:rPr/>
        <w:t>CÂMARA</w:t>
      </w:r>
      <w:r>
        <w:rPr>
          <w:spacing w:val="-6"/>
        </w:rPr>
        <w:t> </w:t>
      </w:r>
      <w:r>
        <w:rPr/>
        <w:t>MUNICIPAL</w:t>
      </w:r>
      <w:r>
        <w:rPr>
          <w:spacing w:val="-4"/>
        </w:rPr>
        <w:t> </w:t>
      </w:r>
      <w:r>
        <w:rPr/>
        <w:t>DE</w:t>
      </w:r>
      <w:r>
        <w:rPr>
          <w:spacing w:val="-5"/>
        </w:rPr>
        <w:t> </w:t>
      </w:r>
      <w:r>
        <w:rPr/>
        <w:t>VEREADORES Projeto/Atividade: 2.001 – Manutenção das Atividades Legislativas Categoria Econômica: 4 - Despesas de Capital</w:t>
      </w:r>
    </w:p>
    <w:p>
      <w:pPr>
        <w:pStyle w:val="BodyText"/>
        <w:ind w:left="816" w:right="1336"/>
      </w:pPr>
      <w:r>
        <w:rPr/>
        <w:t>Natureza</w:t>
      </w:r>
      <w:r>
        <w:rPr>
          <w:spacing w:val="-6"/>
        </w:rPr>
        <w:t> </w:t>
      </w:r>
      <w:r>
        <w:rPr/>
        <w:t>da</w:t>
      </w:r>
      <w:r>
        <w:rPr>
          <w:spacing w:val="-4"/>
        </w:rPr>
        <w:t> </w:t>
      </w:r>
      <w:r>
        <w:rPr/>
        <w:t>Despesa:</w:t>
      </w:r>
      <w:r>
        <w:rPr>
          <w:spacing w:val="-2"/>
        </w:rPr>
        <w:t> </w:t>
      </w:r>
      <w:r>
        <w:rPr/>
        <w:t>4.4.90.52</w:t>
      </w:r>
      <w:r>
        <w:rPr>
          <w:spacing w:val="-5"/>
        </w:rPr>
        <w:t> </w:t>
      </w:r>
      <w:r>
        <w:rPr/>
        <w:t>–</w:t>
      </w:r>
      <w:r>
        <w:rPr>
          <w:spacing w:val="-4"/>
        </w:rPr>
        <w:t> </w:t>
      </w:r>
      <w:r>
        <w:rPr/>
        <w:t>EQUIPAMENTOS</w:t>
      </w:r>
      <w:r>
        <w:rPr>
          <w:spacing w:val="-4"/>
        </w:rPr>
        <w:t> </w:t>
      </w:r>
      <w:r>
        <w:rPr/>
        <w:t>E</w:t>
      </w:r>
      <w:r>
        <w:rPr>
          <w:spacing w:val="-6"/>
        </w:rPr>
        <w:t> </w:t>
      </w:r>
      <w:r>
        <w:rPr/>
        <w:t>MATERIAL</w:t>
      </w:r>
      <w:r>
        <w:rPr>
          <w:spacing w:val="-6"/>
        </w:rPr>
        <w:t> </w:t>
      </w:r>
      <w:r>
        <w:rPr/>
        <w:t>PERMANENTE Rubrica</w:t>
      </w:r>
      <w:r>
        <w:rPr>
          <w:rFonts w:ascii="Arial" w:hAnsi="Arial"/>
          <w:b/>
        </w:rPr>
        <w:t>: </w:t>
      </w:r>
      <w:r>
        <w:rPr/>
        <w:t>4.4.90.52.41.00.00.00 – EQUIPAMENTOS DE T.I.C. - COMPUTADORES</w:t>
      </w:r>
    </w:p>
    <w:p>
      <w:pPr>
        <w:pStyle w:val="ListParagraph"/>
        <w:numPr>
          <w:ilvl w:val="0"/>
          <w:numId w:val="41"/>
        </w:numPr>
        <w:tabs>
          <w:tab w:pos="889" w:val="left" w:leader="none"/>
        </w:tabs>
        <w:spacing w:line="252" w:lineRule="exact" w:before="0" w:after="0"/>
        <w:ind w:left="889" w:right="0" w:hanging="73"/>
        <w:jc w:val="left"/>
        <w:rPr>
          <w:sz w:val="22"/>
        </w:rPr>
      </w:pPr>
      <w:r>
        <w:rPr>
          <w:spacing w:val="-5"/>
          <w:sz w:val="22"/>
          <w:u w:val="single"/>
        </w:rPr>
        <w:t> </w:t>
      </w:r>
      <w:r>
        <w:rPr>
          <w:sz w:val="22"/>
          <w:u w:val="single"/>
        </w:rPr>
        <w:t>Item </w:t>
      </w:r>
      <w:r>
        <w:rPr>
          <w:spacing w:val="-7"/>
          <w:sz w:val="22"/>
          <w:u w:val="single"/>
        </w:rPr>
        <w:t>11</w:t>
      </w:r>
    </w:p>
    <w:p>
      <w:pPr>
        <w:pStyle w:val="BodyText"/>
        <w:ind w:left="816" w:right="2826"/>
      </w:pPr>
      <w:r>
        <w:rPr/>
        <w:t>Unidade</w:t>
      </w:r>
      <w:r>
        <w:rPr>
          <w:spacing w:val="-4"/>
        </w:rPr>
        <w:t> </w:t>
      </w:r>
      <w:r>
        <w:rPr/>
        <w:t>Orçamentária:</w:t>
      </w:r>
      <w:r>
        <w:rPr>
          <w:spacing w:val="-7"/>
        </w:rPr>
        <w:t> </w:t>
      </w:r>
      <w:r>
        <w:rPr/>
        <w:t>01.01</w:t>
      </w:r>
      <w:r>
        <w:rPr>
          <w:spacing w:val="-5"/>
        </w:rPr>
        <w:t> </w:t>
      </w:r>
      <w:r>
        <w:rPr/>
        <w:t>-</w:t>
      </w:r>
      <w:r>
        <w:rPr>
          <w:spacing w:val="-2"/>
        </w:rPr>
        <w:t> </w:t>
      </w:r>
      <w:r>
        <w:rPr/>
        <w:t>CÂMARA</w:t>
      </w:r>
      <w:r>
        <w:rPr>
          <w:spacing w:val="-6"/>
        </w:rPr>
        <w:t> </w:t>
      </w:r>
      <w:r>
        <w:rPr/>
        <w:t>MUNICIPAL</w:t>
      </w:r>
      <w:r>
        <w:rPr>
          <w:spacing w:val="-4"/>
        </w:rPr>
        <w:t> </w:t>
      </w:r>
      <w:r>
        <w:rPr/>
        <w:t>DE</w:t>
      </w:r>
      <w:r>
        <w:rPr>
          <w:spacing w:val="-5"/>
        </w:rPr>
        <w:t> </w:t>
      </w:r>
      <w:r>
        <w:rPr/>
        <w:t>VEREADORES Projeto/Atividade: 2.001 – Manutenção das Atividades Legislativas Categoria Econômica: 4 - Despesas de Capital</w:t>
      </w:r>
    </w:p>
    <w:p>
      <w:pPr>
        <w:pStyle w:val="BodyText"/>
        <w:ind w:left="816" w:right="1336"/>
      </w:pPr>
      <w:r>
        <w:rPr/>
        <w:t>Natureza</w:t>
      </w:r>
      <w:r>
        <w:rPr>
          <w:spacing w:val="-6"/>
        </w:rPr>
        <w:t> </w:t>
      </w:r>
      <w:r>
        <w:rPr/>
        <w:t>da</w:t>
      </w:r>
      <w:r>
        <w:rPr>
          <w:spacing w:val="-4"/>
        </w:rPr>
        <w:t> </w:t>
      </w:r>
      <w:r>
        <w:rPr/>
        <w:t>Despesa:</w:t>
      </w:r>
      <w:r>
        <w:rPr>
          <w:spacing w:val="-2"/>
        </w:rPr>
        <w:t> </w:t>
      </w:r>
      <w:r>
        <w:rPr/>
        <w:t>4.4.90.52</w:t>
      </w:r>
      <w:r>
        <w:rPr>
          <w:spacing w:val="-5"/>
        </w:rPr>
        <w:t> </w:t>
      </w:r>
      <w:r>
        <w:rPr/>
        <w:t>–</w:t>
      </w:r>
      <w:r>
        <w:rPr>
          <w:spacing w:val="-4"/>
        </w:rPr>
        <w:t> </w:t>
      </w:r>
      <w:r>
        <w:rPr/>
        <w:t>EQUIPAMENTOS</w:t>
      </w:r>
      <w:r>
        <w:rPr>
          <w:spacing w:val="-4"/>
        </w:rPr>
        <w:t> </w:t>
      </w:r>
      <w:r>
        <w:rPr/>
        <w:t>E</w:t>
      </w:r>
      <w:r>
        <w:rPr>
          <w:spacing w:val="-6"/>
        </w:rPr>
        <w:t> </w:t>
      </w:r>
      <w:r>
        <w:rPr/>
        <w:t>MATERIAL</w:t>
      </w:r>
      <w:r>
        <w:rPr>
          <w:spacing w:val="-6"/>
        </w:rPr>
        <w:t> </w:t>
      </w:r>
      <w:r>
        <w:rPr/>
        <w:t>PERMANENTE Rubrica</w:t>
      </w:r>
      <w:r>
        <w:rPr>
          <w:rFonts w:ascii="Arial" w:hAnsi="Arial"/>
          <w:b/>
        </w:rPr>
        <w:t>: </w:t>
      </w:r>
      <w:r>
        <w:rPr/>
        <w:t>4.4.90.52.37.00.00.00 – EQUIPAMENTOS DE T.I.C. – IMPRESSORAS</w:t>
      </w:r>
    </w:p>
    <w:p>
      <w:pPr>
        <w:pStyle w:val="BodyText"/>
        <w:spacing w:before="25"/>
        <w:ind w:left="0"/>
      </w:pPr>
    </w:p>
    <w:p>
      <w:pPr>
        <w:pStyle w:val="Heading3"/>
        <w:numPr>
          <w:ilvl w:val="0"/>
          <w:numId w:val="35"/>
        </w:numPr>
        <w:tabs>
          <w:tab w:pos="1181" w:val="left" w:leader="none"/>
        </w:tabs>
        <w:spacing w:line="240" w:lineRule="auto" w:before="0" w:after="0"/>
        <w:ind w:left="1181" w:right="0" w:hanging="365"/>
        <w:jc w:val="left"/>
      </w:pPr>
      <w:r>
        <w:rPr/>
        <w:t>OUTRAS</w:t>
      </w:r>
      <w:r>
        <w:rPr>
          <w:spacing w:val="-11"/>
        </w:rPr>
        <w:t> </w:t>
      </w:r>
      <w:r>
        <w:rPr/>
        <w:t>ESPECIFICAÇÕES</w:t>
      </w:r>
      <w:r>
        <w:rPr>
          <w:spacing w:val="-7"/>
        </w:rPr>
        <w:t> </w:t>
      </w:r>
      <w:r>
        <w:rPr/>
        <w:t>E</w:t>
      </w:r>
      <w:r>
        <w:rPr>
          <w:spacing w:val="-10"/>
        </w:rPr>
        <w:t> </w:t>
      </w:r>
      <w:r>
        <w:rPr/>
        <w:t>DISPOSIÇÕES</w:t>
      </w:r>
      <w:r>
        <w:rPr>
          <w:spacing w:val="-7"/>
        </w:rPr>
        <w:t> </w:t>
      </w:r>
      <w:r>
        <w:rPr>
          <w:spacing w:val="-2"/>
        </w:rPr>
        <w:t>GERAIS</w:t>
      </w:r>
    </w:p>
    <w:p>
      <w:pPr>
        <w:pStyle w:val="Heading3"/>
        <w:spacing w:after="0" w:line="240" w:lineRule="auto"/>
        <w:jc w:val="left"/>
        <w:sectPr>
          <w:pgSz w:w="11920" w:h="16850"/>
          <w:pgMar w:header="720" w:footer="746" w:top="3020" w:bottom="940" w:left="425" w:right="425"/>
        </w:sectPr>
      </w:pPr>
    </w:p>
    <w:p>
      <w:pPr>
        <w:pStyle w:val="ListParagraph"/>
        <w:numPr>
          <w:ilvl w:val="1"/>
          <w:numId w:val="42"/>
        </w:numPr>
        <w:tabs>
          <w:tab w:pos="1243" w:val="left" w:leader="none"/>
          <w:tab w:pos="1533" w:val="left" w:leader="none"/>
        </w:tabs>
        <w:spacing w:line="240" w:lineRule="auto" w:before="1" w:after="0"/>
        <w:ind w:left="1243" w:right="841" w:hanging="360"/>
        <w:jc w:val="left"/>
        <w:rPr>
          <w:sz w:val="22"/>
        </w:rPr>
      </w:pPr>
      <w:r>
        <w:rPr>
          <w:sz w:val="22"/>
        </w:rPr>
        <w:t>Antes</w:t>
      </w:r>
      <w:r>
        <w:rPr>
          <w:spacing w:val="-1"/>
          <w:sz w:val="22"/>
        </w:rPr>
        <w:t> </w:t>
      </w:r>
      <w:r>
        <w:rPr>
          <w:sz w:val="22"/>
        </w:rPr>
        <w:t>de</w:t>
      </w:r>
      <w:r>
        <w:rPr>
          <w:spacing w:val="-4"/>
          <w:sz w:val="22"/>
        </w:rPr>
        <w:t> </w:t>
      </w:r>
      <w:r>
        <w:rPr>
          <w:sz w:val="22"/>
        </w:rPr>
        <w:t>apresentar</w:t>
      </w:r>
      <w:r>
        <w:rPr>
          <w:spacing w:val="-3"/>
          <w:sz w:val="22"/>
        </w:rPr>
        <w:t> </w:t>
      </w:r>
      <w:r>
        <w:rPr>
          <w:sz w:val="22"/>
        </w:rPr>
        <w:t>sua</w:t>
      </w:r>
      <w:r>
        <w:rPr>
          <w:spacing w:val="-4"/>
          <w:sz w:val="22"/>
        </w:rPr>
        <w:t> </w:t>
      </w:r>
      <w:r>
        <w:rPr>
          <w:sz w:val="22"/>
        </w:rPr>
        <w:t>proposta</w:t>
      </w:r>
      <w:r>
        <w:rPr>
          <w:spacing w:val="-2"/>
          <w:sz w:val="22"/>
        </w:rPr>
        <w:t> </w:t>
      </w:r>
      <w:r>
        <w:rPr>
          <w:sz w:val="22"/>
        </w:rPr>
        <w:t>o</w:t>
      </w:r>
      <w:r>
        <w:rPr>
          <w:spacing w:val="-4"/>
          <w:sz w:val="22"/>
        </w:rPr>
        <w:t> </w:t>
      </w:r>
      <w:r>
        <w:rPr>
          <w:sz w:val="22"/>
        </w:rPr>
        <w:t>licitante</w:t>
      </w:r>
      <w:r>
        <w:rPr>
          <w:spacing w:val="-4"/>
          <w:sz w:val="22"/>
        </w:rPr>
        <w:t> </w:t>
      </w:r>
      <w:r>
        <w:rPr>
          <w:sz w:val="22"/>
        </w:rPr>
        <w:t>deverá</w:t>
      </w:r>
      <w:r>
        <w:rPr>
          <w:spacing w:val="-2"/>
          <w:sz w:val="22"/>
        </w:rPr>
        <w:t> </w:t>
      </w:r>
      <w:r>
        <w:rPr>
          <w:sz w:val="22"/>
        </w:rPr>
        <w:t>analisar</w:t>
      </w:r>
      <w:r>
        <w:rPr>
          <w:spacing w:val="-3"/>
          <w:sz w:val="22"/>
        </w:rPr>
        <w:t> </w:t>
      </w:r>
      <w:r>
        <w:rPr>
          <w:sz w:val="22"/>
        </w:rPr>
        <w:t>consultar</w:t>
      </w:r>
      <w:r>
        <w:rPr>
          <w:spacing w:val="-1"/>
          <w:sz w:val="22"/>
        </w:rPr>
        <w:t> </w:t>
      </w:r>
      <w:r>
        <w:rPr>
          <w:sz w:val="22"/>
        </w:rPr>
        <w:t>as</w:t>
      </w:r>
      <w:r>
        <w:rPr>
          <w:spacing w:val="-6"/>
          <w:sz w:val="22"/>
        </w:rPr>
        <w:t> </w:t>
      </w:r>
      <w:r>
        <w:rPr>
          <w:sz w:val="22"/>
        </w:rPr>
        <w:t>especificações, executando todos os levantamentos, de modo a não incorrer em omissões, que jamais poderão ser alegadas ao fornecimento em favor de eventuais pretensões</w:t>
      </w:r>
      <w:r>
        <w:rPr>
          <w:spacing w:val="-2"/>
          <w:sz w:val="22"/>
        </w:rPr>
        <w:t> </w:t>
      </w:r>
      <w:r>
        <w:rPr>
          <w:sz w:val="22"/>
        </w:rPr>
        <w:t>de acréscimos de preços, alteração da data de entrega ou de validade.</w:t>
      </w:r>
    </w:p>
    <w:p>
      <w:pPr>
        <w:pStyle w:val="ListParagraph"/>
        <w:numPr>
          <w:ilvl w:val="1"/>
          <w:numId w:val="42"/>
        </w:numPr>
        <w:tabs>
          <w:tab w:pos="1243" w:val="left" w:leader="none"/>
          <w:tab w:pos="1533" w:val="left" w:leader="none"/>
        </w:tabs>
        <w:spacing w:line="240" w:lineRule="auto" w:before="1" w:after="0"/>
        <w:ind w:left="1243" w:right="792" w:hanging="360"/>
        <w:jc w:val="left"/>
        <w:rPr>
          <w:sz w:val="22"/>
        </w:rPr>
      </w:pPr>
      <w:r>
        <w:rPr>
          <w:sz w:val="22"/>
        </w:rPr>
        <w:t>É</w:t>
      </w:r>
      <w:r>
        <w:rPr>
          <w:spacing w:val="-2"/>
          <w:sz w:val="22"/>
        </w:rPr>
        <w:t> </w:t>
      </w:r>
      <w:r>
        <w:rPr>
          <w:sz w:val="22"/>
        </w:rPr>
        <w:t>dever</w:t>
      </w:r>
      <w:r>
        <w:rPr>
          <w:spacing w:val="-3"/>
          <w:sz w:val="22"/>
        </w:rPr>
        <w:t> </w:t>
      </w:r>
      <w:r>
        <w:rPr>
          <w:sz w:val="22"/>
        </w:rPr>
        <w:t>da</w:t>
      </w:r>
      <w:r>
        <w:rPr>
          <w:spacing w:val="-2"/>
          <w:sz w:val="22"/>
        </w:rPr>
        <w:t> </w:t>
      </w:r>
      <w:r>
        <w:rPr>
          <w:sz w:val="22"/>
        </w:rPr>
        <w:t>licitante</w:t>
      </w:r>
      <w:r>
        <w:rPr>
          <w:spacing w:val="-4"/>
          <w:sz w:val="22"/>
        </w:rPr>
        <w:t> </w:t>
      </w:r>
      <w:r>
        <w:rPr>
          <w:sz w:val="22"/>
        </w:rPr>
        <w:t>vencedora</w:t>
      </w:r>
      <w:r>
        <w:rPr>
          <w:spacing w:val="-1"/>
          <w:sz w:val="22"/>
        </w:rPr>
        <w:t> </w:t>
      </w:r>
      <w:r>
        <w:rPr>
          <w:sz w:val="22"/>
        </w:rPr>
        <w:t>verificar</w:t>
      </w:r>
      <w:r>
        <w:rPr>
          <w:spacing w:val="-3"/>
          <w:sz w:val="22"/>
        </w:rPr>
        <w:t> </w:t>
      </w:r>
      <w:r>
        <w:rPr>
          <w:sz w:val="22"/>
        </w:rPr>
        <w:t>previamente</w:t>
      </w:r>
      <w:r>
        <w:rPr>
          <w:spacing w:val="-1"/>
          <w:sz w:val="22"/>
        </w:rPr>
        <w:t> </w:t>
      </w:r>
      <w:r>
        <w:rPr>
          <w:sz w:val="22"/>
        </w:rPr>
        <w:t>com</w:t>
      </w:r>
      <w:r>
        <w:rPr>
          <w:spacing w:val="-3"/>
          <w:sz w:val="22"/>
        </w:rPr>
        <w:t> </w:t>
      </w:r>
      <w:r>
        <w:rPr>
          <w:sz w:val="22"/>
        </w:rPr>
        <w:t>seus</w:t>
      </w:r>
      <w:r>
        <w:rPr>
          <w:spacing w:val="-4"/>
          <w:sz w:val="22"/>
        </w:rPr>
        <w:t> </w:t>
      </w:r>
      <w:r>
        <w:rPr>
          <w:sz w:val="22"/>
        </w:rPr>
        <w:t>fornecedores</w:t>
      </w:r>
      <w:r>
        <w:rPr>
          <w:spacing w:val="-2"/>
          <w:sz w:val="22"/>
        </w:rPr>
        <w:t> </w:t>
      </w:r>
      <w:r>
        <w:rPr>
          <w:sz w:val="22"/>
        </w:rPr>
        <w:t>os</w:t>
      </w:r>
      <w:r>
        <w:rPr>
          <w:spacing w:val="-1"/>
          <w:sz w:val="22"/>
        </w:rPr>
        <w:t> </w:t>
      </w:r>
      <w:r>
        <w:rPr>
          <w:sz w:val="22"/>
        </w:rPr>
        <w:t>prazos</w:t>
      </w:r>
      <w:r>
        <w:rPr>
          <w:spacing w:val="-4"/>
          <w:sz w:val="22"/>
        </w:rPr>
        <w:t> </w:t>
      </w:r>
      <w:r>
        <w:rPr>
          <w:sz w:val="22"/>
        </w:rPr>
        <w:t>de entrega dos materiais especificados no edital. Dessa forma, não será admitida como justificativa para atrasos eventuais falhas no cumprimento de prazos por parte de seus subcontratados ou fornecedores.</w:t>
      </w:r>
    </w:p>
    <w:p>
      <w:pPr>
        <w:pStyle w:val="ListParagraph"/>
        <w:numPr>
          <w:ilvl w:val="1"/>
          <w:numId w:val="42"/>
        </w:numPr>
        <w:tabs>
          <w:tab w:pos="1243" w:val="left" w:leader="none"/>
          <w:tab w:pos="1533" w:val="left" w:leader="none"/>
        </w:tabs>
        <w:spacing w:line="264" w:lineRule="auto" w:before="25" w:after="0"/>
        <w:ind w:left="1243" w:right="603" w:hanging="360"/>
        <w:jc w:val="left"/>
        <w:rPr>
          <w:sz w:val="22"/>
        </w:rPr>
      </w:pPr>
      <w:r>
        <w:rPr>
          <w:sz w:val="22"/>
        </w:rPr>
        <w:t>Adotar-se-á</w:t>
      </w:r>
      <w:r>
        <w:rPr>
          <w:spacing w:val="-10"/>
          <w:sz w:val="22"/>
        </w:rPr>
        <w:t> </w:t>
      </w:r>
      <w:r>
        <w:rPr>
          <w:sz w:val="22"/>
        </w:rPr>
        <w:t>como</w:t>
      </w:r>
      <w:r>
        <w:rPr>
          <w:spacing w:val="-10"/>
          <w:sz w:val="22"/>
        </w:rPr>
        <w:t> </w:t>
      </w:r>
      <w:r>
        <w:rPr>
          <w:sz w:val="22"/>
        </w:rPr>
        <w:t>critério</w:t>
      </w:r>
      <w:r>
        <w:rPr>
          <w:spacing w:val="-10"/>
          <w:sz w:val="22"/>
        </w:rPr>
        <w:t> </w:t>
      </w:r>
      <w:r>
        <w:rPr>
          <w:sz w:val="22"/>
        </w:rPr>
        <w:t>de</w:t>
      </w:r>
      <w:r>
        <w:rPr>
          <w:spacing w:val="-9"/>
          <w:sz w:val="22"/>
        </w:rPr>
        <w:t> </w:t>
      </w:r>
      <w:r>
        <w:rPr>
          <w:sz w:val="22"/>
        </w:rPr>
        <w:t>aceitabilidade</w:t>
      </w:r>
      <w:r>
        <w:rPr>
          <w:spacing w:val="-9"/>
          <w:sz w:val="22"/>
        </w:rPr>
        <w:t> </w:t>
      </w:r>
      <w:r>
        <w:rPr>
          <w:sz w:val="22"/>
        </w:rPr>
        <w:t>o</w:t>
      </w:r>
      <w:r>
        <w:rPr>
          <w:spacing w:val="-9"/>
          <w:sz w:val="22"/>
        </w:rPr>
        <w:t> </w:t>
      </w:r>
      <w:r>
        <w:rPr>
          <w:sz w:val="22"/>
        </w:rPr>
        <w:t>preço</w:t>
      </w:r>
      <w:r>
        <w:rPr>
          <w:spacing w:val="-9"/>
          <w:sz w:val="22"/>
        </w:rPr>
        <w:t> </w:t>
      </w:r>
      <w:r>
        <w:rPr>
          <w:sz w:val="22"/>
        </w:rPr>
        <w:t>unitário</w:t>
      </w:r>
      <w:r>
        <w:rPr>
          <w:spacing w:val="-9"/>
          <w:sz w:val="22"/>
        </w:rPr>
        <w:t> </w:t>
      </w:r>
      <w:r>
        <w:rPr>
          <w:sz w:val="22"/>
        </w:rPr>
        <w:t>estimado</w:t>
      </w:r>
      <w:r>
        <w:rPr>
          <w:spacing w:val="-10"/>
          <w:sz w:val="22"/>
        </w:rPr>
        <w:t> </w:t>
      </w:r>
      <w:r>
        <w:rPr>
          <w:sz w:val="22"/>
        </w:rPr>
        <w:t>constante</w:t>
      </w:r>
      <w:r>
        <w:rPr>
          <w:spacing w:val="-9"/>
          <w:sz w:val="22"/>
        </w:rPr>
        <w:t> </w:t>
      </w:r>
      <w:r>
        <w:rPr>
          <w:sz w:val="22"/>
        </w:rPr>
        <w:t>na</w:t>
      </w:r>
      <w:r>
        <w:rPr>
          <w:spacing w:val="-11"/>
          <w:sz w:val="22"/>
        </w:rPr>
        <w:t> </w:t>
      </w:r>
      <w:r>
        <w:rPr>
          <w:sz w:val="22"/>
        </w:rPr>
        <w:t>tabela</w:t>
      </w:r>
      <w:r>
        <w:rPr>
          <w:spacing w:val="-9"/>
          <w:sz w:val="22"/>
        </w:rPr>
        <w:t> </w:t>
      </w:r>
      <w:r>
        <w:rPr>
          <w:sz w:val="22"/>
        </w:rPr>
        <w:t>do item 1.1, desclassificando-se as propostas cujos preços o exceda.</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81"/>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2565526</wp:posOffset>
                </wp:positionH>
                <wp:positionV relativeFrom="paragraph">
                  <wp:posOffset>276288</wp:posOffset>
                </wp:positionV>
                <wp:extent cx="2565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565400" cy="1270"/>
                        </a:xfrm>
                        <a:custGeom>
                          <a:avLst/>
                          <a:gdLst/>
                          <a:ahLst/>
                          <a:cxnLst/>
                          <a:rect l="l" t="t" r="r" b="b"/>
                          <a:pathLst>
                            <a:path w="2565400" h="0">
                              <a:moveTo>
                                <a:pt x="0" y="0"/>
                              </a:moveTo>
                              <a:lnTo>
                                <a:pt x="256490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2.009995pt;margin-top:21.755028pt;width:202pt;height:.1pt;mso-position-horizontal-relative:page;mso-position-vertical-relative:paragraph;z-index:-15727104;mso-wrap-distance-left:0;mso-wrap-distance-right:0" id="docshape8" coordorigin="4040,435" coordsize="4040,0" path="m4040,435l8079,435e" filled="false" stroked="true" strokeweight=".700868pt" strokecolor="#000000">
                <v:path arrowok="t"/>
                <v:stroke dashstyle="solid"/>
                <w10:wrap type="topAndBottom"/>
              </v:shape>
            </w:pict>
          </mc:Fallback>
        </mc:AlternateContent>
      </w:r>
    </w:p>
    <w:p>
      <w:pPr>
        <w:pStyle w:val="Heading3"/>
        <w:spacing w:before="28"/>
        <w:ind w:left="637" w:right="429" w:firstLine="0"/>
        <w:jc w:val="center"/>
      </w:pPr>
      <w:r>
        <w:rPr/>
        <w:t>JARDEL</w:t>
      </w:r>
      <w:r>
        <w:rPr>
          <w:spacing w:val="-5"/>
        </w:rPr>
        <w:t> </w:t>
      </w:r>
      <w:r>
        <w:rPr/>
        <w:t>SOUZA</w:t>
      </w:r>
      <w:r>
        <w:rPr>
          <w:spacing w:val="-2"/>
        </w:rPr>
        <w:t> </w:t>
      </w:r>
      <w:r>
        <w:rPr/>
        <w:t>DE</w:t>
      </w:r>
      <w:r>
        <w:rPr>
          <w:spacing w:val="-6"/>
        </w:rPr>
        <w:t> </w:t>
      </w:r>
      <w:r>
        <w:rPr>
          <w:spacing w:val="-2"/>
        </w:rPr>
        <w:t>OLIVEIRA</w:t>
      </w:r>
    </w:p>
    <w:p>
      <w:pPr>
        <w:pStyle w:val="BodyText"/>
        <w:spacing w:before="25"/>
        <w:ind w:left="637" w:right="428"/>
        <w:jc w:val="center"/>
      </w:pPr>
      <w:r>
        <w:rPr/>
        <w:t>Presidente</w:t>
      </w:r>
      <w:r>
        <w:rPr>
          <w:spacing w:val="-5"/>
        </w:rPr>
        <w:t> </w:t>
      </w:r>
      <w:r>
        <w:rPr/>
        <w:t>da</w:t>
      </w:r>
      <w:r>
        <w:rPr>
          <w:spacing w:val="-8"/>
        </w:rPr>
        <w:t> </w:t>
      </w:r>
      <w:r>
        <w:rPr/>
        <w:t>Câmara</w:t>
      </w:r>
      <w:r>
        <w:rPr>
          <w:spacing w:val="-8"/>
        </w:rPr>
        <w:t> </w:t>
      </w:r>
      <w:r>
        <w:rPr/>
        <w:t>Municipal</w:t>
      </w:r>
      <w:r>
        <w:rPr>
          <w:spacing w:val="-6"/>
        </w:rPr>
        <w:t> </w:t>
      </w:r>
      <w:r>
        <w:rPr/>
        <w:t>de</w:t>
      </w:r>
      <w:r>
        <w:rPr>
          <w:spacing w:val="-5"/>
        </w:rPr>
        <w:t> </w:t>
      </w:r>
      <w:r>
        <w:rPr>
          <w:spacing w:val="-2"/>
        </w:rPr>
        <w:t>Canguçu</w:t>
      </w:r>
    </w:p>
    <w:p>
      <w:pPr>
        <w:pStyle w:val="BodyText"/>
        <w:spacing w:after="0"/>
        <w:jc w:val="center"/>
        <w:sectPr>
          <w:pgSz w:w="11920" w:h="16850"/>
          <w:pgMar w:header="720" w:footer="746" w:top="3020" w:bottom="940" w:left="425" w:right="425"/>
        </w:sectPr>
      </w:pPr>
    </w:p>
    <w:p>
      <w:pPr>
        <w:pStyle w:val="Heading1"/>
        <w:spacing w:line="298" w:lineRule="exact" w:before="0"/>
        <w:ind w:right="431"/>
      </w:pPr>
      <w:r>
        <w:rPr>
          <w:u w:val="single"/>
        </w:rPr>
        <w:t>ANEXO</w:t>
      </w:r>
      <w:r>
        <w:rPr>
          <w:spacing w:val="-11"/>
          <w:u w:val="single"/>
        </w:rPr>
        <w:t> </w:t>
      </w:r>
      <w:r>
        <w:rPr>
          <w:spacing w:val="-5"/>
          <w:u w:val="single"/>
        </w:rPr>
        <w:t>III</w:t>
      </w:r>
    </w:p>
    <w:p>
      <w:pPr>
        <w:pStyle w:val="BodyText"/>
        <w:spacing w:before="63"/>
        <w:ind w:left="0"/>
        <w:rPr>
          <w:rFonts w:ascii="Arial"/>
          <w:b/>
        </w:rPr>
      </w:pPr>
    </w:p>
    <w:p>
      <w:pPr>
        <w:spacing w:before="1"/>
        <w:ind w:left="637" w:right="425" w:firstLine="0"/>
        <w:jc w:val="center"/>
        <w:rPr>
          <w:rFonts w:ascii="Arial" w:hAnsi="Arial"/>
          <w:b/>
          <w:sz w:val="22"/>
        </w:rPr>
      </w:pPr>
      <w:r>
        <w:rPr>
          <w:rFonts w:ascii="Arial" w:hAnsi="Arial"/>
          <w:b/>
          <w:sz w:val="22"/>
          <w:u w:val="single"/>
        </w:rPr>
        <w:t>DECLARAÇÃO</w:t>
      </w:r>
      <w:r>
        <w:rPr>
          <w:rFonts w:ascii="Arial" w:hAnsi="Arial"/>
          <w:b/>
          <w:spacing w:val="-15"/>
          <w:sz w:val="22"/>
          <w:u w:val="single"/>
        </w:rPr>
        <w:t> </w:t>
      </w:r>
      <w:r>
        <w:rPr>
          <w:rFonts w:ascii="Arial" w:hAnsi="Arial"/>
          <w:b/>
          <w:spacing w:val="-2"/>
          <w:sz w:val="22"/>
          <w:u w:val="single"/>
        </w:rPr>
        <w:t>CONJUNTA</w:t>
      </w:r>
    </w:p>
    <w:p>
      <w:pPr>
        <w:pStyle w:val="BodyText"/>
        <w:spacing w:before="252"/>
        <w:ind w:left="0"/>
        <w:rPr>
          <w:rFonts w:ascii="Arial"/>
          <w:b/>
        </w:rPr>
      </w:pPr>
    </w:p>
    <w:p>
      <w:pPr>
        <w:pStyle w:val="BodyText"/>
        <w:tabs>
          <w:tab w:pos="4716" w:val="left" w:leader="none"/>
          <w:tab w:pos="8941" w:val="left" w:leader="none"/>
        </w:tabs>
        <w:ind w:left="816"/>
      </w:pPr>
      <w:r>
        <w:rPr>
          <w:color w:val="202020"/>
        </w:rPr>
        <w:t>A</w:t>
      </w:r>
      <w:r>
        <w:rPr>
          <w:color w:val="202020"/>
          <w:spacing w:val="51"/>
        </w:rPr>
        <w:t> </w:t>
      </w:r>
      <w:r>
        <w:rPr>
          <w:color w:val="202020"/>
          <w:spacing w:val="-2"/>
        </w:rPr>
        <w:t>Empresa</w:t>
      </w:r>
      <w:r>
        <w:rPr>
          <w:color w:val="202020"/>
          <w:u w:val="single" w:color="1F1F1F"/>
        </w:rPr>
        <w:tab/>
      </w:r>
      <w:r>
        <w:rPr>
          <w:color w:val="202020"/>
        </w:rPr>
        <w:t>,</w:t>
      </w:r>
      <w:r>
        <w:rPr>
          <w:color w:val="202020"/>
          <w:spacing w:val="49"/>
        </w:rPr>
        <w:t> </w:t>
      </w:r>
      <w:r>
        <w:rPr>
          <w:color w:val="202020"/>
        </w:rPr>
        <w:t>inscrita</w:t>
      </w:r>
      <w:r>
        <w:rPr>
          <w:color w:val="202020"/>
          <w:spacing w:val="51"/>
        </w:rPr>
        <w:t> </w:t>
      </w:r>
      <w:r>
        <w:rPr>
          <w:color w:val="202020"/>
        </w:rPr>
        <w:t>no</w:t>
      </w:r>
      <w:r>
        <w:rPr>
          <w:color w:val="202020"/>
          <w:spacing w:val="50"/>
        </w:rPr>
        <w:t> </w:t>
      </w:r>
      <w:r>
        <w:rPr>
          <w:color w:val="202020"/>
        </w:rPr>
        <w:t>CNPJ/MF</w:t>
      </w:r>
      <w:r>
        <w:rPr>
          <w:color w:val="202020"/>
          <w:spacing w:val="46"/>
        </w:rPr>
        <w:t> </w:t>
      </w:r>
      <w:r>
        <w:rPr>
          <w:color w:val="202020"/>
        </w:rPr>
        <w:t>sob</w:t>
      </w:r>
      <w:r>
        <w:rPr>
          <w:color w:val="202020"/>
          <w:spacing w:val="49"/>
        </w:rPr>
        <w:t> </w:t>
      </w:r>
      <w:r>
        <w:rPr>
          <w:color w:val="202020"/>
        </w:rPr>
        <w:t>o</w:t>
      </w:r>
      <w:r>
        <w:rPr>
          <w:color w:val="202020"/>
          <w:spacing w:val="50"/>
        </w:rPr>
        <w:t> </w:t>
      </w:r>
      <w:r>
        <w:rPr>
          <w:color w:val="202020"/>
          <w:spacing w:val="-5"/>
        </w:rPr>
        <w:t>nº</w:t>
      </w:r>
      <w:r>
        <w:rPr>
          <w:color w:val="202020"/>
          <w:u w:val="single" w:color="1F1F1F"/>
        </w:rPr>
        <w:tab/>
      </w:r>
      <w:r>
        <w:rPr>
          <w:color w:val="202020"/>
        </w:rPr>
        <w:t>,</w:t>
      </w:r>
      <w:r>
        <w:rPr>
          <w:color w:val="202020"/>
          <w:spacing w:val="3"/>
        </w:rPr>
        <w:t> </w:t>
      </w:r>
      <w:r>
        <w:rPr>
          <w:color w:val="202020"/>
        </w:rPr>
        <w:t>na</w:t>
      </w:r>
      <w:r>
        <w:rPr>
          <w:color w:val="202020"/>
          <w:spacing w:val="50"/>
        </w:rPr>
        <w:t> </w:t>
      </w:r>
      <w:r>
        <w:rPr>
          <w:color w:val="202020"/>
        </w:rPr>
        <w:t>cidade</w:t>
      </w:r>
      <w:r>
        <w:rPr>
          <w:color w:val="202020"/>
          <w:spacing w:val="51"/>
        </w:rPr>
        <w:t> </w:t>
      </w:r>
      <w:r>
        <w:rPr>
          <w:color w:val="202020"/>
          <w:spacing w:val="-5"/>
        </w:rPr>
        <w:t>de</w:t>
      </w:r>
    </w:p>
    <w:p>
      <w:pPr>
        <w:pStyle w:val="BodyText"/>
        <w:tabs>
          <w:tab w:pos="2373" w:val="left" w:leader="none"/>
          <w:tab w:pos="2695" w:val="left" w:leader="none"/>
          <w:tab w:pos="3173" w:val="left" w:leader="none"/>
          <w:tab w:pos="8024" w:val="left" w:leader="none"/>
          <w:tab w:pos="9777" w:val="left" w:leader="none"/>
        </w:tabs>
        <w:spacing w:before="2"/>
        <w:ind w:left="816" w:right="669"/>
      </w:pPr>
      <w:r>
        <w:rPr>
          <w:color w:val="202020"/>
          <w:u w:val="single" w:color="1F1F1F"/>
        </w:rPr>
        <w:tab/>
      </w:r>
      <w:r>
        <w:rPr>
          <w:color w:val="202020"/>
          <w:spacing w:val="-10"/>
          <w:u w:val="single" w:color="1F1F1F"/>
        </w:rPr>
        <w:t>/</w:t>
      </w:r>
      <w:r>
        <w:rPr>
          <w:color w:val="202020"/>
          <w:u w:val="single" w:color="1F1F1F"/>
        </w:rPr>
        <w:tab/>
      </w:r>
      <w:r>
        <w:rPr>
          <w:color w:val="202020"/>
        </w:rPr>
        <w:t>,</w:t>
      </w:r>
      <w:r>
        <w:rPr>
          <w:color w:val="202020"/>
          <w:spacing w:val="40"/>
        </w:rPr>
        <w:t> </w:t>
      </w:r>
      <w:r>
        <w:rPr>
          <w:color w:val="202020"/>
        </w:rPr>
        <w:t>através</w:t>
      </w:r>
      <w:r>
        <w:rPr>
          <w:color w:val="202020"/>
          <w:spacing w:val="40"/>
        </w:rPr>
        <w:t> </w:t>
      </w:r>
      <w:r>
        <w:rPr>
          <w:color w:val="202020"/>
        </w:rPr>
        <w:t>de</w:t>
      </w:r>
      <w:r>
        <w:rPr>
          <w:color w:val="202020"/>
          <w:spacing w:val="40"/>
        </w:rPr>
        <w:t> </w:t>
      </w:r>
      <w:r>
        <w:rPr>
          <w:color w:val="202020"/>
        </w:rPr>
        <w:t>seu</w:t>
      </w:r>
      <w:r>
        <w:rPr>
          <w:color w:val="202020"/>
          <w:spacing w:val="40"/>
        </w:rPr>
        <w:t> </w:t>
      </w:r>
      <w:r>
        <w:rPr>
          <w:color w:val="202020"/>
        </w:rPr>
        <w:t>representante</w:t>
      </w:r>
      <w:r>
        <w:rPr>
          <w:color w:val="202020"/>
          <w:spacing w:val="40"/>
        </w:rPr>
        <w:t> </w:t>
      </w:r>
      <w:r>
        <w:rPr>
          <w:color w:val="202020"/>
        </w:rPr>
        <w:t>legal</w:t>
      </w:r>
      <w:r>
        <w:rPr>
          <w:color w:val="202020"/>
          <w:spacing w:val="40"/>
        </w:rPr>
        <w:t> </w:t>
      </w:r>
      <w:r>
        <w:rPr>
          <w:color w:val="202020"/>
        </w:rPr>
        <w:t>Sr.(a)</w:t>
      </w:r>
      <w:r>
        <w:rPr>
          <w:color w:val="202020"/>
          <w:u w:val="single" w:color="1F1F1F"/>
        </w:rPr>
        <w:tab/>
      </w:r>
      <w:r>
        <w:rPr>
          <w:color w:val="202020"/>
        </w:rPr>
        <w:t>,</w:t>
      </w:r>
      <w:r>
        <w:rPr>
          <w:color w:val="202020"/>
          <w:spacing w:val="40"/>
        </w:rPr>
        <w:t> </w:t>
      </w:r>
      <w:r>
        <w:rPr>
          <w:color w:val="202020"/>
        </w:rPr>
        <w:t>RG:</w:t>
      </w:r>
      <w:r>
        <w:rPr>
          <w:color w:val="202020"/>
          <w:u w:val="single" w:color="1F1F1F"/>
        </w:rPr>
        <w:tab/>
      </w:r>
      <w:r>
        <w:rPr>
          <w:color w:val="202020"/>
        </w:rPr>
        <w:t>, e </w:t>
      </w:r>
      <w:r>
        <w:rPr>
          <w:color w:val="202020"/>
        </w:rPr>
        <w:t>do CPF</w:t>
      </w:r>
      <w:r>
        <w:rPr>
          <w:color w:val="202020"/>
          <w:spacing w:val="40"/>
        </w:rPr>
        <w:t> </w:t>
      </w:r>
      <w:r>
        <w:rPr>
          <w:color w:val="202020"/>
        </w:rPr>
        <w:t>nº</w:t>
      </w:r>
      <w:r>
        <w:rPr>
          <w:color w:val="202020"/>
          <w:u w:val="single" w:color="1F1F1F"/>
        </w:rPr>
        <w:tab/>
        <w:tab/>
        <w:tab/>
      </w:r>
      <w:r>
        <w:rPr>
          <w:color w:val="202020"/>
        </w:rPr>
        <w:t>, </w:t>
      </w:r>
      <w:r>
        <w:rPr>
          <w:rFonts w:ascii="Arial" w:hAnsi="Arial"/>
          <w:b/>
          <w:color w:val="202020"/>
        </w:rPr>
        <w:t>DECLARA</w:t>
      </w:r>
      <w:r>
        <w:rPr>
          <w:color w:val="202020"/>
        </w:rPr>
        <w:t>:</w:t>
      </w:r>
    </w:p>
    <w:p>
      <w:pPr>
        <w:pStyle w:val="BodyText"/>
        <w:spacing w:before="9"/>
        <w:ind w:left="0"/>
      </w:pPr>
    </w:p>
    <w:p>
      <w:pPr>
        <w:pStyle w:val="BodyText"/>
        <w:ind w:left="816" w:right="601"/>
        <w:jc w:val="both"/>
      </w:pPr>
      <w:r>
        <w:rPr>
          <w:position w:val="-4"/>
        </w:rPr>
        <w:drawing>
          <wp:inline distT="0" distB="0" distL="0" distR="0">
            <wp:extent cx="210311" cy="15697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40"/>
          <w:sz w:val="20"/>
        </w:rPr>
        <w:t> </w:t>
      </w:r>
      <w:r>
        <w:rPr/>
        <w:t>Que atende aos requisitos de habilitação e que responderá pela veracidade das informações prestadas, na forma da lei, conforme art. 63, inciso I, da Lei 14.133/2021.</w:t>
      </w:r>
    </w:p>
    <w:p>
      <w:pPr>
        <w:pStyle w:val="BodyText"/>
        <w:spacing w:before="2"/>
        <w:ind w:left="816" w:right="603"/>
        <w:jc w:val="both"/>
      </w:pPr>
      <w:r>
        <w:rPr>
          <w:position w:val="-4"/>
        </w:rPr>
        <w:drawing>
          <wp:inline distT="0" distB="0" distL="0" distR="0">
            <wp:extent cx="210311" cy="15697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77"/>
          <w:sz w:val="20"/>
        </w:rPr>
        <w:t> </w:t>
      </w:r>
      <w:r>
        <w:rPr/>
        <w:t>Que</w:t>
      </w:r>
      <w:r>
        <w:rPr>
          <w:spacing w:val="-13"/>
        </w:rPr>
        <w:t> </w:t>
      </w:r>
      <w:r>
        <w:rPr/>
        <w:t>cumpre</w:t>
      </w:r>
      <w:r>
        <w:rPr>
          <w:spacing w:val="-13"/>
        </w:rPr>
        <w:t> </w:t>
      </w:r>
      <w:r>
        <w:rPr/>
        <w:t>as</w:t>
      </w:r>
      <w:r>
        <w:rPr>
          <w:spacing w:val="-15"/>
        </w:rPr>
        <w:t> </w:t>
      </w:r>
      <w:r>
        <w:rPr/>
        <w:t>exigências</w:t>
      </w:r>
      <w:r>
        <w:rPr>
          <w:spacing w:val="-12"/>
        </w:rPr>
        <w:t> </w:t>
      </w:r>
      <w:r>
        <w:rPr/>
        <w:t>de</w:t>
      </w:r>
      <w:r>
        <w:rPr>
          <w:spacing w:val="-15"/>
        </w:rPr>
        <w:t> </w:t>
      </w:r>
      <w:r>
        <w:rPr/>
        <w:t>reserva</w:t>
      </w:r>
      <w:r>
        <w:rPr>
          <w:spacing w:val="-13"/>
        </w:rPr>
        <w:t> </w:t>
      </w:r>
      <w:r>
        <w:rPr/>
        <w:t>de</w:t>
      </w:r>
      <w:r>
        <w:rPr>
          <w:spacing w:val="-15"/>
        </w:rPr>
        <w:t> </w:t>
      </w:r>
      <w:r>
        <w:rPr/>
        <w:t>cargos</w:t>
      </w:r>
      <w:r>
        <w:rPr>
          <w:spacing w:val="-16"/>
        </w:rPr>
        <w:t> </w:t>
      </w:r>
      <w:r>
        <w:rPr/>
        <w:t>para</w:t>
      </w:r>
      <w:r>
        <w:rPr>
          <w:spacing w:val="-13"/>
        </w:rPr>
        <w:t> </w:t>
      </w:r>
      <w:r>
        <w:rPr/>
        <w:t>pessoa</w:t>
      </w:r>
      <w:r>
        <w:rPr>
          <w:spacing w:val="-15"/>
        </w:rPr>
        <w:t> </w:t>
      </w:r>
      <w:r>
        <w:rPr/>
        <w:t>com</w:t>
      </w:r>
      <w:r>
        <w:rPr>
          <w:spacing w:val="-12"/>
        </w:rPr>
        <w:t> </w:t>
      </w:r>
      <w:r>
        <w:rPr/>
        <w:t>deficiência</w:t>
      </w:r>
      <w:r>
        <w:rPr>
          <w:spacing w:val="-13"/>
        </w:rPr>
        <w:t> </w:t>
      </w:r>
      <w:r>
        <w:rPr/>
        <w:t>e</w:t>
      </w:r>
      <w:r>
        <w:rPr>
          <w:spacing w:val="-13"/>
        </w:rPr>
        <w:t> </w:t>
      </w:r>
      <w:r>
        <w:rPr/>
        <w:t>para</w:t>
      </w:r>
      <w:r>
        <w:rPr>
          <w:spacing w:val="-15"/>
        </w:rPr>
        <w:t> </w:t>
      </w:r>
      <w:r>
        <w:rPr/>
        <w:t>reabilitado da</w:t>
      </w:r>
      <w:r>
        <w:rPr>
          <w:spacing w:val="-4"/>
        </w:rPr>
        <w:t> </w:t>
      </w:r>
      <w:r>
        <w:rPr/>
        <w:t>Previdência</w:t>
      </w:r>
      <w:r>
        <w:rPr>
          <w:spacing w:val="-4"/>
        </w:rPr>
        <w:t> </w:t>
      </w:r>
      <w:r>
        <w:rPr/>
        <w:t>Social,</w:t>
      </w:r>
      <w:r>
        <w:rPr>
          <w:spacing w:val="-5"/>
        </w:rPr>
        <w:t> </w:t>
      </w:r>
      <w:r>
        <w:rPr/>
        <w:t>previstas</w:t>
      </w:r>
      <w:r>
        <w:rPr>
          <w:spacing w:val="-6"/>
        </w:rPr>
        <w:t> </w:t>
      </w:r>
      <w:r>
        <w:rPr/>
        <w:t>em</w:t>
      </w:r>
      <w:r>
        <w:rPr>
          <w:spacing w:val="-6"/>
        </w:rPr>
        <w:t> </w:t>
      </w:r>
      <w:r>
        <w:rPr/>
        <w:t>lei</w:t>
      </w:r>
      <w:r>
        <w:rPr>
          <w:spacing w:val="-5"/>
        </w:rPr>
        <w:t> </w:t>
      </w:r>
      <w:r>
        <w:rPr/>
        <w:t>e</w:t>
      </w:r>
      <w:r>
        <w:rPr>
          <w:spacing w:val="-6"/>
        </w:rPr>
        <w:t> </w:t>
      </w:r>
      <w:r>
        <w:rPr/>
        <w:t>em</w:t>
      </w:r>
      <w:r>
        <w:rPr>
          <w:spacing w:val="-3"/>
        </w:rPr>
        <w:t> </w:t>
      </w:r>
      <w:r>
        <w:rPr/>
        <w:t>outras</w:t>
      </w:r>
      <w:r>
        <w:rPr>
          <w:spacing w:val="-4"/>
        </w:rPr>
        <w:t> </w:t>
      </w:r>
      <w:r>
        <w:rPr/>
        <w:t>normas</w:t>
      </w:r>
      <w:r>
        <w:rPr>
          <w:spacing w:val="-6"/>
        </w:rPr>
        <w:t> </w:t>
      </w:r>
      <w:r>
        <w:rPr/>
        <w:t>específicas,</w:t>
      </w:r>
      <w:r>
        <w:rPr>
          <w:spacing w:val="-5"/>
        </w:rPr>
        <w:t> </w:t>
      </w:r>
      <w:r>
        <w:rPr/>
        <w:t>conforme</w:t>
      </w:r>
      <w:r>
        <w:rPr>
          <w:spacing w:val="-6"/>
        </w:rPr>
        <w:t> </w:t>
      </w:r>
      <w:r>
        <w:rPr/>
        <w:t>art.</w:t>
      </w:r>
      <w:r>
        <w:rPr>
          <w:spacing w:val="-5"/>
        </w:rPr>
        <w:t> </w:t>
      </w:r>
      <w:r>
        <w:rPr/>
        <w:t>63,</w:t>
      </w:r>
      <w:r>
        <w:rPr>
          <w:spacing w:val="-5"/>
        </w:rPr>
        <w:t> </w:t>
      </w:r>
      <w:r>
        <w:rPr/>
        <w:t>inciso</w:t>
      </w:r>
      <w:r>
        <w:rPr>
          <w:spacing w:val="-6"/>
        </w:rPr>
        <w:t> </w:t>
      </w:r>
      <w:r>
        <w:rPr/>
        <w:t>IV, da Lei14.133/2021.</w:t>
      </w:r>
    </w:p>
    <w:p>
      <w:pPr>
        <w:pStyle w:val="BodyText"/>
        <w:ind w:left="816" w:right="597"/>
        <w:jc w:val="both"/>
      </w:pPr>
      <w:r>
        <w:rPr>
          <w:position w:val="-4"/>
        </w:rPr>
        <w:drawing>
          <wp:inline distT="0" distB="0" distL="0" distR="0">
            <wp:extent cx="210311" cy="15697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40"/>
          <w:sz w:val="20"/>
        </w:rPr>
        <w:t> </w:t>
      </w:r>
      <w:r>
        <w:rPr/>
        <w:t>Que suas propostas econômicas compreendem a integralidade dos custos para atendimento dos direitos trabalhistas assegurados na Constituição Federal, nas leis trabalhistas, nas</w:t>
      </w:r>
      <w:r>
        <w:rPr>
          <w:spacing w:val="40"/>
        </w:rPr>
        <w:t> </w:t>
      </w:r>
      <w:r>
        <w:rPr/>
        <w:t>normas infralegais,</w:t>
      </w:r>
      <w:r>
        <w:rPr>
          <w:spacing w:val="-7"/>
        </w:rPr>
        <w:t> </w:t>
      </w:r>
      <w:r>
        <w:rPr/>
        <w:t>nas</w:t>
      </w:r>
      <w:r>
        <w:rPr>
          <w:spacing w:val="-8"/>
        </w:rPr>
        <w:t> </w:t>
      </w:r>
      <w:r>
        <w:rPr/>
        <w:t>convenções</w:t>
      </w:r>
      <w:r>
        <w:rPr>
          <w:spacing w:val="-8"/>
        </w:rPr>
        <w:t> </w:t>
      </w:r>
      <w:r>
        <w:rPr/>
        <w:t>coletivas</w:t>
      </w:r>
      <w:r>
        <w:rPr>
          <w:spacing w:val="-8"/>
        </w:rPr>
        <w:t> </w:t>
      </w:r>
      <w:r>
        <w:rPr/>
        <w:t>de</w:t>
      </w:r>
      <w:r>
        <w:rPr>
          <w:spacing w:val="-12"/>
        </w:rPr>
        <w:t> </w:t>
      </w:r>
      <w:r>
        <w:rPr/>
        <w:t>trabalho</w:t>
      </w:r>
      <w:r>
        <w:rPr>
          <w:spacing w:val="-12"/>
        </w:rPr>
        <w:t> </w:t>
      </w:r>
      <w:r>
        <w:rPr/>
        <w:t>e</w:t>
      </w:r>
      <w:r>
        <w:rPr>
          <w:spacing w:val="-9"/>
        </w:rPr>
        <w:t> </w:t>
      </w:r>
      <w:r>
        <w:rPr/>
        <w:t>nos</w:t>
      </w:r>
      <w:r>
        <w:rPr>
          <w:spacing w:val="-8"/>
        </w:rPr>
        <w:t> </w:t>
      </w:r>
      <w:r>
        <w:rPr/>
        <w:t>termos</w:t>
      </w:r>
      <w:r>
        <w:rPr>
          <w:spacing w:val="-9"/>
        </w:rPr>
        <w:t> </w:t>
      </w:r>
      <w:r>
        <w:rPr/>
        <w:t>de</w:t>
      </w:r>
      <w:r>
        <w:rPr>
          <w:spacing w:val="-9"/>
        </w:rPr>
        <w:t> </w:t>
      </w:r>
      <w:r>
        <w:rPr/>
        <w:t>ajustamento</w:t>
      </w:r>
      <w:r>
        <w:rPr>
          <w:spacing w:val="-9"/>
        </w:rPr>
        <w:t> </w:t>
      </w:r>
      <w:r>
        <w:rPr/>
        <w:t>de</w:t>
      </w:r>
      <w:r>
        <w:rPr>
          <w:spacing w:val="-9"/>
        </w:rPr>
        <w:t> </w:t>
      </w:r>
      <w:r>
        <w:rPr/>
        <w:t>conduta</w:t>
      </w:r>
      <w:r>
        <w:rPr>
          <w:spacing w:val="-9"/>
        </w:rPr>
        <w:t> </w:t>
      </w:r>
      <w:r>
        <w:rPr/>
        <w:t>vigentes na data de entrega das propostas, conforme art. 63, § 1º, da Lei 14.133/2021.</w:t>
      </w:r>
    </w:p>
    <w:p>
      <w:pPr>
        <w:pStyle w:val="BodyText"/>
        <w:spacing w:line="237" w:lineRule="auto"/>
        <w:ind w:left="816" w:right="599"/>
        <w:jc w:val="both"/>
      </w:pPr>
      <w:r>
        <w:rPr>
          <w:position w:val="-4"/>
        </w:rPr>
        <w:drawing>
          <wp:inline distT="0" distB="0" distL="0" distR="0">
            <wp:extent cx="210311" cy="15697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40"/>
          <w:sz w:val="20"/>
        </w:rPr>
        <w:t> </w:t>
      </w:r>
      <w:r>
        <w:rPr/>
        <w:t>Declaração que atende ao disposto no artigo 7°, inciso XXXIII, da Constituição Federal, conforme o modelo do Decreto Federal n° 4.358/2002, conforme art. 68, inciso VI, da Lei </w:t>
      </w:r>
      <w:r>
        <w:rPr>
          <w:spacing w:val="-2"/>
        </w:rPr>
        <w:t>14.133/2021.</w:t>
      </w:r>
    </w:p>
    <w:p>
      <w:pPr>
        <w:pStyle w:val="BodyText"/>
        <w:spacing w:before="3"/>
        <w:ind w:left="816" w:right="605"/>
        <w:jc w:val="both"/>
      </w:pPr>
      <w:r>
        <w:rPr>
          <w:position w:val="-4"/>
        </w:rPr>
        <w:drawing>
          <wp:inline distT="0" distB="0" distL="0" distR="0">
            <wp:extent cx="210311" cy="15697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40"/>
          <w:sz w:val="20"/>
        </w:rPr>
        <w:t> </w:t>
      </w:r>
      <w:r>
        <w:rPr>
          <w:color w:val="202020"/>
        </w:rPr>
        <w:t>Que não foi declarada inidônea para licitar ou contratar com a Administração Pública e não está</w:t>
      </w:r>
      <w:r>
        <w:rPr>
          <w:color w:val="202020"/>
          <w:spacing w:val="-6"/>
        </w:rPr>
        <w:t> </w:t>
      </w:r>
      <w:r>
        <w:rPr>
          <w:color w:val="202020"/>
        </w:rPr>
        <w:t>impedida</w:t>
      </w:r>
      <w:r>
        <w:rPr>
          <w:color w:val="202020"/>
          <w:spacing w:val="-7"/>
        </w:rPr>
        <w:t> </w:t>
      </w:r>
      <w:r>
        <w:rPr>
          <w:color w:val="202020"/>
        </w:rPr>
        <w:t>de</w:t>
      </w:r>
      <w:r>
        <w:rPr>
          <w:color w:val="202020"/>
          <w:spacing w:val="-7"/>
        </w:rPr>
        <w:t> </w:t>
      </w:r>
      <w:r>
        <w:rPr>
          <w:color w:val="202020"/>
        </w:rPr>
        <w:t>contratar</w:t>
      </w:r>
      <w:r>
        <w:rPr>
          <w:color w:val="202020"/>
          <w:spacing w:val="-6"/>
        </w:rPr>
        <w:t> </w:t>
      </w:r>
      <w:r>
        <w:rPr>
          <w:color w:val="202020"/>
        </w:rPr>
        <w:t>ou</w:t>
      </w:r>
      <w:r>
        <w:rPr>
          <w:color w:val="202020"/>
          <w:spacing w:val="-7"/>
        </w:rPr>
        <w:t> </w:t>
      </w:r>
      <w:r>
        <w:rPr>
          <w:color w:val="202020"/>
        </w:rPr>
        <w:t>suspensa</w:t>
      </w:r>
      <w:r>
        <w:rPr>
          <w:color w:val="202020"/>
          <w:spacing w:val="-9"/>
        </w:rPr>
        <w:t> </w:t>
      </w:r>
      <w:r>
        <w:rPr>
          <w:color w:val="202020"/>
        </w:rPr>
        <w:t>de</w:t>
      </w:r>
      <w:r>
        <w:rPr>
          <w:color w:val="202020"/>
          <w:spacing w:val="-7"/>
        </w:rPr>
        <w:t> </w:t>
      </w:r>
      <w:r>
        <w:rPr>
          <w:color w:val="202020"/>
        </w:rPr>
        <w:t>contratar</w:t>
      </w:r>
      <w:r>
        <w:rPr>
          <w:color w:val="202020"/>
          <w:spacing w:val="-5"/>
        </w:rPr>
        <w:t> </w:t>
      </w:r>
      <w:r>
        <w:rPr>
          <w:color w:val="202020"/>
        </w:rPr>
        <w:t>com</w:t>
      </w:r>
      <w:r>
        <w:rPr>
          <w:color w:val="202020"/>
          <w:spacing w:val="-5"/>
        </w:rPr>
        <w:t> </w:t>
      </w:r>
      <w:r>
        <w:rPr>
          <w:color w:val="202020"/>
        </w:rPr>
        <w:t>a</w:t>
      </w:r>
      <w:r>
        <w:rPr>
          <w:color w:val="202020"/>
          <w:spacing w:val="-6"/>
        </w:rPr>
        <w:t> </w:t>
      </w:r>
      <w:r>
        <w:rPr>
          <w:color w:val="202020"/>
        </w:rPr>
        <w:t>Administração,</w:t>
      </w:r>
      <w:r>
        <w:rPr>
          <w:color w:val="202020"/>
          <w:spacing w:val="-5"/>
        </w:rPr>
        <w:t> </w:t>
      </w:r>
      <w:r>
        <w:rPr>
          <w:color w:val="202020"/>
        </w:rPr>
        <w:t>e</w:t>
      </w:r>
      <w:r>
        <w:rPr>
          <w:color w:val="202020"/>
          <w:spacing w:val="-6"/>
        </w:rPr>
        <w:t> </w:t>
      </w:r>
      <w:r>
        <w:rPr>
          <w:color w:val="202020"/>
        </w:rPr>
        <w:t>que</w:t>
      </w:r>
      <w:r>
        <w:rPr>
          <w:color w:val="202020"/>
          <w:spacing w:val="-6"/>
        </w:rPr>
        <w:t> </w:t>
      </w:r>
      <w:r>
        <w:rPr>
          <w:color w:val="202020"/>
        </w:rPr>
        <w:t>se</w:t>
      </w:r>
      <w:r>
        <w:rPr>
          <w:color w:val="202020"/>
          <w:spacing w:val="-9"/>
        </w:rPr>
        <w:t> </w:t>
      </w:r>
      <w:r>
        <w:rPr>
          <w:color w:val="202020"/>
        </w:rPr>
        <w:t>compromete</w:t>
      </w:r>
      <w:r>
        <w:rPr>
          <w:color w:val="202020"/>
          <w:spacing w:val="-9"/>
        </w:rPr>
        <w:t> </w:t>
      </w:r>
      <w:r>
        <w:rPr>
          <w:color w:val="202020"/>
        </w:rPr>
        <w:t>a comunicar ocorrência de fatos supervenientes;</w:t>
      </w:r>
    </w:p>
    <w:p>
      <w:pPr>
        <w:pStyle w:val="BodyText"/>
        <w:spacing w:line="237" w:lineRule="auto" w:before="3"/>
        <w:ind w:left="816" w:right="599"/>
        <w:jc w:val="both"/>
      </w:pPr>
      <w:r>
        <w:rPr>
          <w:position w:val="-4"/>
        </w:rPr>
        <w:drawing>
          <wp:inline distT="0" distB="0" distL="0" distR="0">
            <wp:extent cx="210311" cy="15697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6"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80"/>
          <w:sz w:val="20"/>
        </w:rPr>
        <w:t> </w:t>
      </w:r>
      <w:r>
        <w:rPr>
          <w:color w:val="202020"/>
        </w:rPr>
        <w:t>Que,</w:t>
      </w:r>
      <w:r>
        <w:rPr>
          <w:color w:val="202020"/>
          <w:spacing w:val="-6"/>
        </w:rPr>
        <w:t> </w:t>
      </w:r>
      <w:r>
        <w:rPr>
          <w:color w:val="202020"/>
        </w:rPr>
        <w:t>para</w:t>
      </w:r>
      <w:r>
        <w:rPr>
          <w:color w:val="202020"/>
          <w:spacing w:val="-10"/>
        </w:rPr>
        <w:t> </w:t>
      </w:r>
      <w:r>
        <w:rPr>
          <w:color w:val="202020"/>
        </w:rPr>
        <w:t>fins</w:t>
      </w:r>
      <w:r>
        <w:rPr>
          <w:color w:val="202020"/>
          <w:spacing w:val="-5"/>
        </w:rPr>
        <w:t> </w:t>
      </w:r>
      <w:r>
        <w:rPr>
          <w:color w:val="202020"/>
        </w:rPr>
        <w:t>do</w:t>
      </w:r>
      <w:r>
        <w:rPr>
          <w:color w:val="202020"/>
          <w:spacing w:val="-8"/>
        </w:rPr>
        <w:t> </w:t>
      </w:r>
      <w:r>
        <w:rPr>
          <w:color w:val="202020"/>
        </w:rPr>
        <w:t>disposto</w:t>
      </w:r>
      <w:r>
        <w:rPr>
          <w:color w:val="202020"/>
          <w:spacing w:val="-5"/>
        </w:rPr>
        <w:t> </w:t>
      </w:r>
      <w:r>
        <w:rPr>
          <w:color w:val="202020"/>
        </w:rPr>
        <w:t>no</w:t>
      </w:r>
      <w:r>
        <w:rPr>
          <w:color w:val="202020"/>
          <w:spacing w:val="-6"/>
        </w:rPr>
        <w:t> </w:t>
      </w:r>
      <w:r>
        <w:rPr>
          <w:color w:val="202020"/>
        </w:rPr>
        <w:t>inciso</w:t>
      </w:r>
      <w:r>
        <w:rPr>
          <w:color w:val="202020"/>
          <w:spacing w:val="-8"/>
        </w:rPr>
        <w:t> </w:t>
      </w:r>
      <w:r>
        <w:rPr>
          <w:color w:val="202020"/>
        </w:rPr>
        <w:t>XII,</w:t>
      </w:r>
      <w:r>
        <w:rPr>
          <w:color w:val="202020"/>
          <w:spacing w:val="-6"/>
        </w:rPr>
        <w:t> </w:t>
      </w:r>
      <w:r>
        <w:rPr>
          <w:color w:val="202020"/>
        </w:rPr>
        <w:t>art.</w:t>
      </w:r>
      <w:r>
        <w:rPr>
          <w:color w:val="202020"/>
          <w:spacing w:val="-6"/>
        </w:rPr>
        <w:t> </w:t>
      </w:r>
      <w:r>
        <w:rPr>
          <w:color w:val="202020"/>
        </w:rPr>
        <w:t>18</w:t>
      </w:r>
      <w:r>
        <w:rPr>
          <w:color w:val="202020"/>
          <w:spacing w:val="-8"/>
        </w:rPr>
        <w:t> </w:t>
      </w:r>
      <w:r>
        <w:rPr>
          <w:color w:val="202020"/>
        </w:rPr>
        <w:t>da</w:t>
      </w:r>
      <w:r>
        <w:rPr>
          <w:color w:val="202020"/>
          <w:spacing w:val="-8"/>
        </w:rPr>
        <w:t> </w:t>
      </w:r>
      <w:r>
        <w:rPr>
          <w:color w:val="202020"/>
        </w:rPr>
        <w:t>Lei</w:t>
      </w:r>
      <w:r>
        <w:rPr>
          <w:color w:val="202020"/>
          <w:spacing w:val="-6"/>
        </w:rPr>
        <w:t> </w:t>
      </w:r>
      <w:r>
        <w:rPr>
          <w:color w:val="202020"/>
        </w:rPr>
        <w:t>nº</w:t>
      </w:r>
      <w:r>
        <w:rPr>
          <w:color w:val="202020"/>
          <w:spacing w:val="-4"/>
        </w:rPr>
        <w:t> </w:t>
      </w:r>
      <w:r>
        <w:rPr>
          <w:color w:val="202020"/>
        </w:rPr>
        <w:t>12.708,</w:t>
      </w:r>
      <w:r>
        <w:rPr>
          <w:color w:val="202020"/>
          <w:spacing w:val="-7"/>
        </w:rPr>
        <w:t> </w:t>
      </w:r>
      <w:r>
        <w:rPr>
          <w:color w:val="202020"/>
        </w:rPr>
        <w:t>de</w:t>
      </w:r>
      <w:r>
        <w:rPr>
          <w:color w:val="202020"/>
          <w:spacing w:val="-8"/>
        </w:rPr>
        <w:t> </w:t>
      </w:r>
      <w:r>
        <w:rPr>
          <w:color w:val="202020"/>
        </w:rPr>
        <w:t>17</w:t>
      </w:r>
      <w:r>
        <w:rPr>
          <w:color w:val="202020"/>
          <w:spacing w:val="-6"/>
        </w:rPr>
        <w:t> </w:t>
      </w:r>
      <w:r>
        <w:rPr>
          <w:color w:val="202020"/>
        </w:rPr>
        <w:t>de</w:t>
      </w:r>
      <w:r>
        <w:rPr>
          <w:color w:val="202020"/>
          <w:spacing w:val="-11"/>
        </w:rPr>
        <w:t> </w:t>
      </w:r>
      <w:r>
        <w:rPr>
          <w:color w:val="202020"/>
        </w:rPr>
        <w:t>agosto</w:t>
      </w:r>
      <w:r>
        <w:rPr>
          <w:color w:val="202020"/>
          <w:spacing w:val="-5"/>
        </w:rPr>
        <w:t> </w:t>
      </w:r>
      <w:r>
        <w:rPr>
          <w:color w:val="202020"/>
        </w:rPr>
        <w:t>de</w:t>
      </w:r>
      <w:r>
        <w:rPr>
          <w:color w:val="202020"/>
          <w:spacing w:val="-8"/>
        </w:rPr>
        <w:t> </w:t>
      </w:r>
      <w:r>
        <w:rPr>
          <w:color w:val="202020"/>
        </w:rPr>
        <w:t>2012,</w:t>
      </w:r>
      <w:r>
        <w:rPr>
          <w:color w:val="202020"/>
          <w:spacing w:val="-4"/>
        </w:rPr>
        <w:t> </w:t>
      </w:r>
      <w:r>
        <w:rPr>
          <w:color w:val="202020"/>
        </w:rPr>
        <w:t>não possui em seu quadro societário servidor público da ativa, ou empregado de empresa pública ou de sociedade de economia mista, em atendimento à vedação citada;</w:t>
      </w:r>
    </w:p>
    <w:p>
      <w:pPr>
        <w:pStyle w:val="BodyText"/>
        <w:spacing w:line="237" w:lineRule="auto" w:before="6"/>
        <w:ind w:left="816" w:right="602"/>
        <w:jc w:val="both"/>
      </w:pPr>
      <w:r>
        <w:rPr>
          <w:position w:val="-4"/>
        </w:rPr>
        <w:drawing>
          <wp:inline distT="0" distB="0" distL="0" distR="0">
            <wp:extent cx="210311" cy="15697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z w:val="20"/>
        </w:rPr>
        <w:t> </w:t>
      </w:r>
      <w:r>
        <w:rPr>
          <w:color w:val="202020"/>
        </w:rPr>
        <w:t>Que apresenta desempenho de atividades pertinentes compatíveis em características, quantidades e prazos de acordo com o objeto social da Empresa.</w:t>
      </w:r>
    </w:p>
    <w:p>
      <w:pPr>
        <w:pStyle w:val="BodyText"/>
        <w:ind w:left="816" w:right="604"/>
        <w:jc w:val="both"/>
      </w:pPr>
      <w:r>
        <w:rPr>
          <w:position w:val="-4"/>
        </w:rPr>
        <w:drawing>
          <wp:inline distT="0" distB="0" distL="0" distR="0">
            <wp:extent cx="210311" cy="156972"/>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71"/>
          <w:sz w:val="20"/>
        </w:rPr>
        <w:t> </w:t>
      </w:r>
      <w:r>
        <w:rPr>
          <w:color w:val="202020"/>
        </w:rPr>
        <w:t>Que</w:t>
      </w:r>
      <w:r>
        <w:rPr>
          <w:color w:val="202020"/>
          <w:spacing w:val="-16"/>
        </w:rPr>
        <w:t> </w:t>
      </w:r>
      <w:r>
        <w:rPr>
          <w:color w:val="202020"/>
        </w:rPr>
        <w:t>inexistem</w:t>
      </w:r>
      <w:r>
        <w:rPr>
          <w:color w:val="202020"/>
          <w:spacing w:val="-15"/>
        </w:rPr>
        <w:t> </w:t>
      </w:r>
      <w:r>
        <w:rPr>
          <w:color w:val="202020"/>
        </w:rPr>
        <w:t>fatos</w:t>
      </w:r>
      <w:r>
        <w:rPr>
          <w:color w:val="202020"/>
          <w:spacing w:val="-13"/>
        </w:rPr>
        <w:t> </w:t>
      </w:r>
      <w:r>
        <w:rPr>
          <w:color w:val="202020"/>
        </w:rPr>
        <w:t>impeditivos</w:t>
      </w:r>
      <w:r>
        <w:rPr>
          <w:color w:val="202020"/>
          <w:spacing w:val="-13"/>
        </w:rPr>
        <w:t> </w:t>
      </w:r>
      <w:r>
        <w:rPr>
          <w:color w:val="202020"/>
        </w:rPr>
        <w:t>para</w:t>
      </w:r>
      <w:r>
        <w:rPr>
          <w:color w:val="202020"/>
          <w:spacing w:val="-16"/>
        </w:rPr>
        <w:t> </w:t>
      </w:r>
      <w:r>
        <w:rPr>
          <w:color w:val="202020"/>
        </w:rPr>
        <w:t>sua</w:t>
      </w:r>
      <w:r>
        <w:rPr>
          <w:color w:val="202020"/>
          <w:spacing w:val="-15"/>
        </w:rPr>
        <w:t> </w:t>
      </w:r>
      <w:r>
        <w:rPr>
          <w:color w:val="202020"/>
        </w:rPr>
        <w:t>habilitação</w:t>
      </w:r>
      <w:r>
        <w:rPr>
          <w:color w:val="202020"/>
          <w:spacing w:val="-14"/>
        </w:rPr>
        <w:t> </w:t>
      </w:r>
      <w:r>
        <w:rPr>
          <w:color w:val="202020"/>
        </w:rPr>
        <w:t>no</w:t>
      </w:r>
      <w:r>
        <w:rPr>
          <w:color w:val="202020"/>
          <w:spacing w:val="-16"/>
        </w:rPr>
        <w:t> </w:t>
      </w:r>
      <w:r>
        <w:rPr>
          <w:color w:val="202020"/>
        </w:rPr>
        <w:t>presente</w:t>
      </w:r>
      <w:r>
        <w:rPr>
          <w:color w:val="202020"/>
          <w:spacing w:val="-15"/>
        </w:rPr>
        <w:t> </w:t>
      </w:r>
      <w:r>
        <w:rPr>
          <w:color w:val="202020"/>
        </w:rPr>
        <w:t>processo</w:t>
      </w:r>
      <w:r>
        <w:rPr>
          <w:color w:val="202020"/>
          <w:spacing w:val="-15"/>
        </w:rPr>
        <w:t> </w:t>
      </w:r>
      <w:r>
        <w:rPr>
          <w:color w:val="202020"/>
        </w:rPr>
        <w:t>licitatório</w:t>
      </w:r>
      <w:r>
        <w:rPr>
          <w:color w:val="202020"/>
          <w:spacing w:val="-14"/>
        </w:rPr>
        <w:t> </w:t>
      </w:r>
      <w:r>
        <w:rPr>
          <w:color w:val="202020"/>
        </w:rPr>
        <w:t>bem</w:t>
      </w:r>
      <w:r>
        <w:rPr>
          <w:color w:val="202020"/>
          <w:spacing w:val="-15"/>
        </w:rPr>
        <w:t> </w:t>
      </w:r>
      <w:r>
        <w:rPr>
          <w:color w:val="202020"/>
        </w:rPr>
        <w:t>como tem ciência da obrigatoriedade de declarar ocorrências posteriores;</w:t>
      </w:r>
    </w:p>
    <w:p>
      <w:pPr>
        <w:pStyle w:val="BodyText"/>
        <w:ind w:left="816" w:right="600"/>
        <w:jc w:val="both"/>
      </w:pPr>
      <w:r>
        <w:rPr>
          <w:position w:val="-4"/>
        </w:rPr>
        <w:drawing>
          <wp:inline distT="0" distB="0" distL="0" distR="0">
            <wp:extent cx="210311" cy="15697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6" cstate="print"/>
                    <a:stretch>
                      <a:fillRect/>
                    </a:stretch>
                  </pic:blipFill>
                  <pic:spPr>
                    <a:xfrm>
                      <a:off x="0" y="0"/>
                      <a:ext cx="210311" cy="156972"/>
                    </a:xfrm>
                    <a:prstGeom prst="rect">
                      <a:avLst/>
                    </a:prstGeom>
                  </pic:spPr>
                </pic:pic>
              </a:graphicData>
            </a:graphic>
          </wp:inline>
        </w:drawing>
      </w:r>
      <w:r>
        <w:rPr>
          <w:position w:val="-4"/>
        </w:rPr>
      </w:r>
      <w:r>
        <w:rPr>
          <w:rFonts w:ascii="Times New Roman" w:hAnsi="Times New Roman"/>
          <w:spacing w:val="40"/>
          <w:sz w:val="20"/>
        </w:rPr>
        <w:t> </w:t>
      </w:r>
      <w:r>
        <w:rPr>
          <w:color w:val="202020"/>
        </w:rPr>
        <w:t>Que as cópias dos documentos apresentados, extraídos por meio reprográfico ou eletrônico correspondem fielmente aos seus originais, assim como as assinaturas apostas em todos os documentos originais ou cópias, correspondem à autêntica rubrica dos signatários;</w:t>
      </w:r>
    </w:p>
    <w:p>
      <w:pPr>
        <w:pStyle w:val="BodyText"/>
        <w:spacing w:line="237" w:lineRule="auto" w:before="1"/>
        <w:ind w:left="816" w:right="600"/>
        <w:jc w:val="both"/>
      </w:pPr>
      <w:r>
        <w:rPr>
          <w:position w:val="-4"/>
        </w:rPr>
        <w:drawing>
          <wp:inline distT="0" distB="0" distL="0" distR="0">
            <wp:extent cx="210311" cy="156971"/>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6" cstate="print"/>
                    <a:stretch>
                      <a:fillRect/>
                    </a:stretch>
                  </pic:blipFill>
                  <pic:spPr>
                    <a:xfrm>
                      <a:off x="0" y="0"/>
                      <a:ext cx="210311" cy="156971"/>
                    </a:xfrm>
                    <a:prstGeom prst="rect">
                      <a:avLst/>
                    </a:prstGeom>
                  </pic:spPr>
                </pic:pic>
              </a:graphicData>
            </a:graphic>
          </wp:inline>
        </w:drawing>
      </w:r>
      <w:r>
        <w:rPr>
          <w:position w:val="-4"/>
        </w:rPr>
      </w:r>
      <w:r>
        <w:rPr>
          <w:rFonts w:ascii="Times New Roman" w:hAnsi="Times New Roman"/>
          <w:spacing w:val="40"/>
          <w:sz w:val="20"/>
        </w:rPr>
        <w:t> </w:t>
      </w:r>
      <w:r>
        <w:rPr>
          <w:color w:val="202020"/>
        </w:rPr>
        <w:t>Para os devidos fins legais que conheço todas as regras do edital, bem como todos os requisitos de habilitação e que minha proposta está em conformidade com as exigências do instrumento convocatório;</w:t>
      </w:r>
    </w:p>
    <w:p>
      <w:pPr>
        <w:pStyle w:val="BodyText"/>
        <w:spacing w:line="237" w:lineRule="auto" w:before="6"/>
        <w:ind w:left="816" w:right="604"/>
        <w:jc w:val="both"/>
      </w:pPr>
      <w:r>
        <w:rPr>
          <w:position w:val="-4"/>
        </w:rPr>
        <w:drawing>
          <wp:inline distT="0" distB="0" distL="0" distR="0">
            <wp:extent cx="210311" cy="156971"/>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6" cstate="print"/>
                    <a:stretch>
                      <a:fillRect/>
                    </a:stretch>
                  </pic:blipFill>
                  <pic:spPr>
                    <a:xfrm>
                      <a:off x="0" y="0"/>
                      <a:ext cx="210311" cy="156971"/>
                    </a:xfrm>
                    <a:prstGeom prst="rect">
                      <a:avLst/>
                    </a:prstGeom>
                  </pic:spPr>
                </pic:pic>
              </a:graphicData>
            </a:graphic>
          </wp:inline>
        </w:drawing>
      </w:r>
      <w:r>
        <w:rPr>
          <w:position w:val="-4"/>
        </w:rPr>
      </w:r>
      <w:r>
        <w:rPr>
          <w:rFonts w:ascii="Times New Roman" w:hAnsi="Times New Roman"/>
          <w:spacing w:val="78"/>
          <w:sz w:val="20"/>
        </w:rPr>
        <w:t> </w:t>
      </w:r>
      <w:r>
        <w:rPr>
          <w:color w:val="202020"/>
        </w:rPr>
        <w:t>Que</w:t>
      </w:r>
      <w:r>
        <w:rPr>
          <w:color w:val="202020"/>
          <w:spacing w:val="-12"/>
        </w:rPr>
        <w:t> </w:t>
      </w:r>
      <w:r>
        <w:rPr>
          <w:color w:val="202020"/>
        </w:rPr>
        <w:t>as</w:t>
      </w:r>
      <w:r>
        <w:rPr>
          <w:color w:val="202020"/>
          <w:spacing w:val="-11"/>
        </w:rPr>
        <w:t> </w:t>
      </w:r>
      <w:r>
        <w:rPr>
          <w:color w:val="202020"/>
        </w:rPr>
        <w:t>informações</w:t>
      </w:r>
      <w:r>
        <w:rPr>
          <w:color w:val="202020"/>
          <w:spacing w:val="-11"/>
        </w:rPr>
        <w:t> </w:t>
      </w:r>
      <w:r>
        <w:rPr>
          <w:color w:val="202020"/>
        </w:rPr>
        <w:t>prestadas</w:t>
      </w:r>
      <w:r>
        <w:rPr>
          <w:color w:val="202020"/>
          <w:spacing w:val="-11"/>
        </w:rPr>
        <w:t> </w:t>
      </w:r>
      <w:r>
        <w:rPr>
          <w:color w:val="202020"/>
        </w:rPr>
        <w:t>são</w:t>
      </w:r>
      <w:r>
        <w:rPr>
          <w:color w:val="202020"/>
          <w:spacing w:val="-12"/>
        </w:rPr>
        <w:t> </w:t>
      </w:r>
      <w:r>
        <w:rPr>
          <w:color w:val="202020"/>
        </w:rPr>
        <w:t>verdadeiras,</w:t>
      </w:r>
      <w:r>
        <w:rPr>
          <w:color w:val="202020"/>
          <w:spacing w:val="-10"/>
        </w:rPr>
        <w:t> </w:t>
      </w:r>
      <w:r>
        <w:rPr>
          <w:color w:val="202020"/>
        </w:rPr>
        <w:t>assumindo</w:t>
      </w:r>
      <w:r>
        <w:rPr>
          <w:color w:val="202020"/>
          <w:spacing w:val="-12"/>
        </w:rPr>
        <w:t> </w:t>
      </w:r>
      <w:r>
        <w:rPr>
          <w:color w:val="202020"/>
        </w:rPr>
        <w:t>a</w:t>
      </w:r>
      <w:r>
        <w:rPr>
          <w:color w:val="202020"/>
          <w:spacing w:val="-11"/>
        </w:rPr>
        <w:t> </w:t>
      </w:r>
      <w:r>
        <w:rPr>
          <w:color w:val="202020"/>
        </w:rPr>
        <w:t>responsabilidade</w:t>
      </w:r>
      <w:r>
        <w:rPr>
          <w:color w:val="202020"/>
          <w:spacing w:val="-12"/>
        </w:rPr>
        <w:t> </w:t>
      </w:r>
      <w:r>
        <w:rPr>
          <w:color w:val="202020"/>
        </w:rPr>
        <w:t>pelo</w:t>
      </w:r>
      <w:r>
        <w:rPr>
          <w:color w:val="202020"/>
          <w:spacing w:val="-11"/>
        </w:rPr>
        <w:t> </w:t>
      </w:r>
      <w:r>
        <w:rPr>
          <w:color w:val="202020"/>
        </w:rPr>
        <w:t>seu</w:t>
      </w:r>
      <w:r>
        <w:rPr>
          <w:color w:val="202020"/>
          <w:spacing w:val="-12"/>
        </w:rPr>
        <w:t> </w:t>
      </w:r>
      <w:r>
        <w:rPr>
          <w:color w:val="202020"/>
        </w:rPr>
        <w:t>inteiro teor, sob as penas da Lei.</w:t>
      </w:r>
    </w:p>
    <w:p>
      <w:pPr>
        <w:pStyle w:val="BodyText"/>
        <w:ind w:left="0"/>
      </w:pPr>
    </w:p>
    <w:p>
      <w:pPr>
        <w:pStyle w:val="BodyText"/>
        <w:spacing w:before="62"/>
        <w:ind w:left="0"/>
      </w:pPr>
    </w:p>
    <w:p>
      <w:pPr>
        <w:tabs>
          <w:tab w:pos="3408" w:val="left" w:leader="none"/>
          <w:tab w:pos="5422" w:val="left" w:leader="none"/>
          <w:tab w:pos="6910" w:val="left" w:leader="none"/>
        </w:tabs>
        <w:spacing w:before="1"/>
        <w:ind w:left="816" w:right="0" w:firstLine="0"/>
        <w:jc w:val="both"/>
        <w:rPr>
          <w:rFonts w:ascii="Arial"/>
          <w:b/>
          <w:sz w:val="22"/>
        </w:rPr>
      </w:pPr>
      <w:r>
        <w:rPr>
          <w:rFonts w:ascii="Arial"/>
          <w:b/>
          <w:color w:val="202020"/>
          <w:sz w:val="22"/>
          <w:u w:val="thick" w:color="1F1F1F"/>
        </w:rPr>
        <w:tab/>
        <w:t>,</w:t>
      </w:r>
      <w:r>
        <w:rPr>
          <w:rFonts w:ascii="Arial"/>
          <w:b/>
          <w:color w:val="202020"/>
          <w:spacing w:val="77"/>
          <w:sz w:val="22"/>
          <w:u w:val="thick" w:color="1F1F1F"/>
        </w:rPr>
        <w:t>   </w:t>
      </w:r>
      <w:r>
        <w:rPr>
          <w:rFonts w:ascii="Arial"/>
          <w:b/>
          <w:color w:val="202020"/>
          <w:spacing w:val="-5"/>
          <w:sz w:val="22"/>
        </w:rPr>
        <w:t>de</w:t>
      </w:r>
      <w:r>
        <w:rPr>
          <w:rFonts w:ascii="Arial"/>
          <w:b/>
          <w:color w:val="202020"/>
          <w:sz w:val="22"/>
          <w:u w:val="thick" w:color="1F1F1F"/>
        </w:rPr>
        <w:tab/>
      </w:r>
      <w:r>
        <w:rPr>
          <w:rFonts w:ascii="Arial"/>
          <w:b/>
          <w:color w:val="202020"/>
          <w:spacing w:val="-5"/>
          <w:sz w:val="22"/>
        </w:rPr>
        <w:t>de</w:t>
      </w:r>
      <w:r>
        <w:rPr>
          <w:rFonts w:ascii="Arial"/>
          <w:b/>
          <w:color w:val="202020"/>
          <w:sz w:val="22"/>
          <w:u w:val="thick" w:color="1F1F1F"/>
        </w:rPr>
        <w:tab/>
      </w:r>
      <w:r>
        <w:rPr>
          <w:rFonts w:ascii="Arial"/>
          <w:b/>
          <w:color w:val="202020"/>
          <w:spacing w:val="-10"/>
          <w:sz w:val="22"/>
        </w:rPr>
        <w:t>.</w:t>
      </w:r>
    </w:p>
    <w:p>
      <w:pPr>
        <w:pStyle w:val="BodyText"/>
        <w:ind w:left="0"/>
        <w:rPr>
          <w:rFonts w:ascii="Arial"/>
          <w:b/>
          <w:sz w:val="20"/>
        </w:rPr>
      </w:pPr>
    </w:p>
    <w:p>
      <w:pPr>
        <w:pStyle w:val="BodyText"/>
        <w:ind w:left="0"/>
        <w:rPr>
          <w:rFonts w:ascii="Arial"/>
          <w:b/>
          <w:sz w:val="20"/>
        </w:rPr>
      </w:pPr>
    </w:p>
    <w:p>
      <w:pPr>
        <w:pStyle w:val="BodyText"/>
        <w:ind w:left="0"/>
        <w:rPr>
          <w:rFonts w:ascii="Arial"/>
          <w:b/>
          <w:sz w:val="20"/>
        </w:rPr>
      </w:pPr>
    </w:p>
    <w:p>
      <w:pPr>
        <w:pStyle w:val="BodyText"/>
        <w:ind w:left="0"/>
        <w:rPr>
          <w:rFonts w:ascii="Arial"/>
          <w:b/>
          <w:sz w:val="20"/>
        </w:rPr>
      </w:pPr>
    </w:p>
    <w:p>
      <w:pPr>
        <w:pStyle w:val="BodyText"/>
        <w:spacing w:before="148"/>
        <w:ind w:left="0"/>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2569845</wp:posOffset>
                </wp:positionH>
                <wp:positionV relativeFrom="paragraph">
                  <wp:posOffset>255486</wp:posOffset>
                </wp:positionV>
                <wp:extent cx="278257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782570" cy="1270"/>
                        </a:xfrm>
                        <a:custGeom>
                          <a:avLst/>
                          <a:gdLst/>
                          <a:ahLst/>
                          <a:cxnLst/>
                          <a:rect l="l" t="t" r="r" b="b"/>
                          <a:pathLst>
                            <a:path w="2782570" h="0">
                              <a:moveTo>
                                <a:pt x="0" y="0"/>
                              </a:moveTo>
                              <a:lnTo>
                                <a:pt x="2782570" y="0"/>
                              </a:lnTo>
                            </a:path>
                          </a:pathLst>
                        </a:custGeom>
                        <a:ln w="12758">
                          <a:solidFill>
                            <a:srgbClr val="1F1F1F"/>
                          </a:solidFill>
                          <a:prstDash val="solid"/>
                        </a:ln>
                      </wps:spPr>
                      <wps:bodyPr wrap="square" lIns="0" tIns="0" rIns="0" bIns="0" rtlCol="0">
                        <a:prstTxWarp prst="textNoShape">
                          <a:avLst/>
                        </a:prstTxWarp>
                        <a:noAutofit/>
                      </wps:bodyPr>
                    </wps:wsp>
                  </a:graphicData>
                </a:graphic>
              </wp:anchor>
            </w:drawing>
          </mc:Choice>
          <mc:Fallback>
            <w:pict>
              <v:shape style="position:absolute;margin-left:202.350006pt;margin-top:20.117018pt;width:219.1pt;height:.1pt;mso-position-horizontal-relative:page;mso-position-vertical-relative:paragraph;z-index:-15726592;mso-wrap-distance-left:0;mso-wrap-distance-right:0" id="docshape9" coordorigin="4047,402" coordsize="4382,0" path="m4047,402l8429,402e" filled="false" stroked="true" strokeweight="1.0046pt" strokecolor="#1f1f1f">
                <v:path arrowok="t"/>
                <v:stroke dashstyle="solid"/>
                <w10:wrap type="topAndBottom"/>
              </v:shape>
            </w:pict>
          </mc:Fallback>
        </mc:AlternateContent>
      </w:r>
    </w:p>
    <w:p>
      <w:pPr>
        <w:spacing w:before="0"/>
        <w:ind w:left="637" w:right="427" w:firstLine="0"/>
        <w:jc w:val="center"/>
        <w:rPr>
          <w:rFonts w:ascii="Arial" w:hAnsi="Arial"/>
          <w:b/>
          <w:sz w:val="22"/>
        </w:rPr>
      </w:pPr>
      <w:r>
        <w:rPr>
          <w:rFonts w:ascii="Arial" w:hAnsi="Arial"/>
          <w:b/>
          <w:color w:val="202020"/>
          <w:sz w:val="22"/>
        </w:rPr>
        <w:t>Carimbo</w:t>
      </w:r>
      <w:r>
        <w:rPr>
          <w:rFonts w:ascii="Arial" w:hAnsi="Arial"/>
          <w:b/>
          <w:color w:val="202020"/>
          <w:spacing w:val="-8"/>
          <w:sz w:val="22"/>
        </w:rPr>
        <w:t> </w:t>
      </w:r>
      <w:r>
        <w:rPr>
          <w:rFonts w:ascii="Arial" w:hAnsi="Arial"/>
          <w:b/>
          <w:color w:val="202020"/>
          <w:sz w:val="22"/>
        </w:rPr>
        <w:t>CNPJ</w:t>
      </w:r>
      <w:r>
        <w:rPr>
          <w:rFonts w:ascii="Arial" w:hAnsi="Arial"/>
          <w:b/>
          <w:color w:val="202020"/>
          <w:spacing w:val="-7"/>
          <w:sz w:val="22"/>
        </w:rPr>
        <w:t> </w:t>
      </w:r>
      <w:r>
        <w:rPr>
          <w:rFonts w:ascii="Arial" w:hAnsi="Arial"/>
          <w:b/>
          <w:color w:val="202020"/>
          <w:sz w:val="22"/>
        </w:rPr>
        <w:t>e</w:t>
      </w:r>
      <w:r>
        <w:rPr>
          <w:rFonts w:ascii="Arial" w:hAnsi="Arial"/>
          <w:b/>
          <w:color w:val="202020"/>
          <w:spacing w:val="-8"/>
          <w:sz w:val="22"/>
        </w:rPr>
        <w:t> </w:t>
      </w:r>
      <w:r>
        <w:rPr>
          <w:rFonts w:ascii="Arial" w:hAnsi="Arial"/>
          <w:b/>
          <w:color w:val="202020"/>
          <w:sz w:val="22"/>
        </w:rPr>
        <w:t>Assinatura</w:t>
      </w:r>
      <w:r>
        <w:rPr>
          <w:rFonts w:ascii="Arial" w:hAnsi="Arial"/>
          <w:b/>
          <w:color w:val="202020"/>
          <w:spacing w:val="-9"/>
          <w:sz w:val="22"/>
        </w:rPr>
        <w:t> </w:t>
      </w:r>
      <w:r>
        <w:rPr>
          <w:rFonts w:ascii="Arial" w:hAnsi="Arial"/>
          <w:b/>
          <w:color w:val="202020"/>
          <w:sz w:val="22"/>
        </w:rPr>
        <w:t>do</w:t>
      </w:r>
      <w:r>
        <w:rPr>
          <w:rFonts w:ascii="Arial" w:hAnsi="Arial"/>
          <w:b/>
          <w:color w:val="202020"/>
          <w:spacing w:val="-7"/>
          <w:sz w:val="22"/>
        </w:rPr>
        <w:t> </w:t>
      </w:r>
      <w:r>
        <w:rPr>
          <w:rFonts w:ascii="Arial" w:hAnsi="Arial"/>
          <w:b/>
          <w:color w:val="202020"/>
          <w:spacing w:val="-2"/>
          <w:sz w:val="22"/>
        </w:rPr>
        <w:t>Responsável</w:t>
      </w:r>
    </w:p>
    <w:p>
      <w:pPr>
        <w:spacing w:after="0"/>
        <w:jc w:val="center"/>
        <w:rPr>
          <w:rFonts w:ascii="Arial" w:hAnsi="Arial"/>
          <w:b/>
          <w:sz w:val="22"/>
        </w:rPr>
        <w:sectPr>
          <w:pgSz w:w="11920" w:h="16850"/>
          <w:pgMar w:header="720" w:footer="746" w:top="3020" w:bottom="940" w:left="425" w:right="425"/>
        </w:sectPr>
      </w:pPr>
    </w:p>
    <w:p>
      <w:pPr>
        <w:pStyle w:val="Heading3"/>
        <w:spacing w:before="3"/>
        <w:ind w:left="637" w:right="284" w:firstLine="0"/>
        <w:jc w:val="center"/>
      </w:pPr>
      <w:r>
        <w:rPr/>
        <w:t>ANEXO</w:t>
      </w:r>
      <w:r>
        <w:rPr>
          <w:spacing w:val="-5"/>
        </w:rPr>
        <w:t> </w:t>
      </w:r>
      <w:r>
        <w:rPr/>
        <w:t>IV</w:t>
      </w:r>
      <w:r>
        <w:rPr>
          <w:spacing w:val="-3"/>
        </w:rPr>
        <w:t> </w:t>
      </w:r>
      <w:r>
        <w:rPr/>
        <w:t>–</w:t>
      </w:r>
      <w:r>
        <w:rPr>
          <w:spacing w:val="-7"/>
        </w:rPr>
        <w:t> </w:t>
      </w:r>
      <w:r>
        <w:rPr/>
        <w:t>MODELO</w:t>
      </w:r>
      <w:r>
        <w:rPr>
          <w:spacing w:val="-5"/>
        </w:rPr>
        <w:t> </w:t>
      </w:r>
      <w:r>
        <w:rPr/>
        <w:t>PROPOSTA</w:t>
      </w:r>
      <w:r>
        <w:rPr>
          <w:spacing w:val="-2"/>
        </w:rPr>
        <w:t> COMERCIAL</w:t>
      </w:r>
    </w:p>
    <w:p>
      <w:pPr>
        <w:pStyle w:val="BodyText"/>
        <w:spacing w:before="155"/>
        <w:ind w:left="637" w:right="284"/>
        <w:jc w:val="center"/>
      </w:pPr>
      <w:r>
        <w:rPr>
          <w:color w:val="333333"/>
        </w:rPr>
        <w:t>PROCESSO</w:t>
      </w:r>
      <w:r>
        <w:rPr>
          <w:color w:val="333333"/>
          <w:spacing w:val="-5"/>
        </w:rPr>
        <w:t> </w:t>
      </w:r>
      <w:r>
        <w:rPr>
          <w:color w:val="333333"/>
        </w:rPr>
        <w:t>Nº</w:t>
      </w:r>
      <w:r>
        <w:rPr>
          <w:color w:val="333333"/>
          <w:spacing w:val="-6"/>
        </w:rPr>
        <w:t> </w:t>
      </w:r>
      <w:r>
        <w:rPr>
          <w:color w:val="333333"/>
        </w:rPr>
        <w:t>015/2025</w:t>
      </w:r>
      <w:r>
        <w:rPr>
          <w:color w:val="333333"/>
          <w:spacing w:val="-3"/>
        </w:rPr>
        <w:t> </w:t>
      </w:r>
      <w:r>
        <w:rPr>
          <w:color w:val="333333"/>
        </w:rPr>
        <w:t>-</w:t>
      </w:r>
      <w:r>
        <w:rPr>
          <w:color w:val="333333"/>
          <w:spacing w:val="-6"/>
        </w:rPr>
        <w:t> </w:t>
      </w:r>
      <w:r>
        <w:rPr>
          <w:color w:val="333333"/>
        </w:rPr>
        <w:t>PREGÃO</w:t>
      </w:r>
      <w:r>
        <w:rPr>
          <w:color w:val="333333"/>
          <w:spacing w:val="-5"/>
        </w:rPr>
        <w:t> </w:t>
      </w:r>
      <w:r>
        <w:rPr>
          <w:color w:val="333333"/>
          <w:spacing w:val="-2"/>
        </w:rPr>
        <w:t>02/2025</w:t>
      </w:r>
    </w:p>
    <w:p>
      <w:pPr>
        <w:pStyle w:val="BodyText"/>
        <w:spacing w:before="14"/>
        <w:ind w:left="0"/>
      </w:pPr>
    </w:p>
    <w:p>
      <w:pPr>
        <w:pStyle w:val="BodyText"/>
        <w:ind w:left="816"/>
        <w:rPr>
          <w:rFonts w:ascii="Calibri"/>
        </w:rPr>
      </w:pPr>
      <w:r>
        <w:rPr>
          <w:rFonts w:ascii="Calibri"/>
          <w:spacing w:val="-2"/>
        </w:rPr>
        <w:t>FONECEDOR/EMPRESA:</w:t>
      </w:r>
    </w:p>
    <w:p>
      <w:pPr>
        <w:pStyle w:val="BodyText"/>
        <w:spacing w:before="1"/>
        <w:ind w:left="816"/>
        <w:rPr>
          <w:rFonts w:ascii="Calibri"/>
        </w:rPr>
      </w:pPr>
      <w:r>
        <w:rPr>
          <w:rFonts w:ascii="Calibri"/>
          <w:spacing w:val="-2"/>
        </w:rPr>
        <w:t>CNPJ:</w:t>
      </w:r>
    </w:p>
    <w:p>
      <w:pPr>
        <w:pStyle w:val="BodyText"/>
        <w:ind w:left="816"/>
        <w:rPr>
          <w:rFonts w:ascii="Calibri" w:hAnsi="Calibri"/>
        </w:rPr>
      </w:pPr>
      <w:r>
        <w:rPr>
          <w:rFonts w:ascii="Calibri" w:hAnsi="Calibri"/>
          <w:spacing w:val="-2"/>
        </w:rPr>
        <w:t>ENDEREÇO:</w:t>
      </w:r>
    </w:p>
    <w:p>
      <w:pPr>
        <w:pStyle w:val="BodyText"/>
        <w:spacing w:before="1"/>
        <w:ind w:left="816"/>
        <w:rPr>
          <w:rFonts w:ascii="Calibri"/>
        </w:rPr>
      </w:pPr>
      <w:r>
        <w:rPr>
          <w:rFonts w:ascii="Calibri"/>
          <w:spacing w:val="-2"/>
        </w:rPr>
        <w:t>TELEFONE:</w:t>
      </w:r>
    </w:p>
    <w:p>
      <w:pPr>
        <w:pStyle w:val="BodyText"/>
        <w:ind w:left="816"/>
        <w:rPr>
          <w:rFonts w:ascii="Calibri"/>
        </w:rPr>
      </w:pPr>
      <w:r>
        <w:rPr>
          <w:rFonts w:ascii="Calibri"/>
          <w:spacing w:val="-2"/>
        </w:rPr>
        <w:t>E-MAIL:</w:t>
      </w:r>
    </w:p>
    <w:p>
      <w:pPr>
        <w:pStyle w:val="BodyText"/>
        <w:ind w:left="816"/>
        <w:rPr>
          <w:rFonts w:ascii="Calibri" w:hAnsi="Calibri"/>
        </w:rPr>
      </w:pPr>
      <w:r>
        <w:rPr>
          <w:rFonts w:ascii="Calibri" w:hAnsi="Calibri"/>
        </w:rPr>
        <w:t>RESPONSÁVEL</w:t>
      </w:r>
      <w:r>
        <w:rPr>
          <w:rFonts w:ascii="Calibri" w:hAnsi="Calibri"/>
          <w:spacing w:val="-6"/>
        </w:rPr>
        <w:t> </w:t>
      </w:r>
      <w:r>
        <w:rPr>
          <w:rFonts w:ascii="Calibri" w:hAnsi="Calibri"/>
        </w:rPr>
        <w:t>PARA</w:t>
      </w:r>
      <w:r>
        <w:rPr>
          <w:rFonts w:ascii="Calibri" w:hAnsi="Calibri"/>
          <w:spacing w:val="-4"/>
        </w:rPr>
        <w:t> </w:t>
      </w:r>
      <w:r>
        <w:rPr>
          <w:rFonts w:ascii="Calibri" w:hAnsi="Calibri"/>
          <w:spacing w:val="-2"/>
        </w:rPr>
        <w:t>CONTATO:</w:t>
      </w:r>
    </w:p>
    <w:p>
      <w:pPr>
        <w:pStyle w:val="BodyText"/>
        <w:spacing w:before="8" w:after="1"/>
        <w:ind w:left="0"/>
        <w:rPr>
          <w:rFonts w:ascii="Calibri"/>
          <w:sz w:val="20"/>
        </w:rPr>
      </w:pPr>
    </w:p>
    <w:tbl>
      <w:tblPr>
        <w:tblW w:w="0" w:type="auto"/>
        <w:jc w:val="lef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0"/>
        <w:gridCol w:w="5141"/>
        <w:gridCol w:w="959"/>
        <w:gridCol w:w="1718"/>
        <w:gridCol w:w="2080"/>
      </w:tblGrid>
      <w:tr>
        <w:trPr>
          <w:trHeight w:val="316" w:hRule="atLeast"/>
        </w:trPr>
        <w:tc>
          <w:tcPr>
            <w:tcW w:w="960" w:type="dxa"/>
            <w:shd w:val="clear" w:color="auto" w:fill="D9D9D9"/>
          </w:tcPr>
          <w:p>
            <w:pPr>
              <w:pStyle w:val="TableParagraph"/>
              <w:spacing w:before="31"/>
              <w:ind w:left="26" w:right="3"/>
              <w:jc w:val="center"/>
              <w:rPr>
                <w:rFonts w:ascii="Arial"/>
                <w:b/>
                <w:sz w:val="22"/>
              </w:rPr>
            </w:pPr>
            <w:r>
              <w:rPr>
                <w:rFonts w:ascii="Arial"/>
                <w:b/>
                <w:spacing w:val="-4"/>
                <w:sz w:val="22"/>
              </w:rPr>
              <w:t>Item</w:t>
            </w:r>
          </w:p>
        </w:tc>
        <w:tc>
          <w:tcPr>
            <w:tcW w:w="5141" w:type="dxa"/>
            <w:shd w:val="clear" w:color="auto" w:fill="D9D9D9"/>
          </w:tcPr>
          <w:p>
            <w:pPr>
              <w:pStyle w:val="TableParagraph"/>
              <w:spacing w:before="31"/>
              <w:ind w:left="18"/>
              <w:jc w:val="center"/>
              <w:rPr>
                <w:rFonts w:ascii="Arial" w:hAnsi="Arial"/>
                <w:b/>
                <w:sz w:val="22"/>
              </w:rPr>
            </w:pPr>
            <w:r>
              <w:rPr>
                <w:rFonts w:ascii="Arial" w:hAnsi="Arial"/>
                <w:b/>
                <w:spacing w:val="-2"/>
                <w:sz w:val="22"/>
              </w:rPr>
              <w:t>Descrição</w:t>
            </w:r>
          </w:p>
        </w:tc>
        <w:tc>
          <w:tcPr>
            <w:tcW w:w="959" w:type="dxa"/>
            <w:shd w:val="clear" w:color="auto" w:fill="D9D9D9"/>
          </w:tcPr>
          <w:p>
            <w:pPr>
              <w:pStyle w:val="TableParagraph"/>
              <w:spacing w:before="31"/>
              <w:ind w:left="22"/>
              <w:jc w:val="center"/>
              <w:rPr>
                <w:rFonts w:ascii="Arial"/>
                <w:b/>
                <w:sz w:val="22"/>
              </w:rPr>
            </w:pPr>
            <w:r>
              <w:rPr>
                <w:rFonts w:ascii="Arial"/>
                <w:b/>
                <w:spacing w:val="-4"/>
                <w:sz w:val="22"/>
              </w:rPr>
              <w:t>Qtde</w:t>
            </w:r>
          </w:p>
        </w:tc>
        <w:tc>
          <w:tcPr>
            <w:tcW w:w="1718" w:type="dxa"/>
            <w:shd w:val="clear" w:color="auto" w:fill="D9D9D9"/>
          </w:tcPr>
          <w:p>
            <w:pPr>
              <w:pStyle w:val="TableParagraph"/>
              <w:spacing w:before="31"/>
              <w:ind w:left="177"/>
              <w:rPr>
                <w:rFonts w:ascii="Arial" w:hAnsi="Arial"/>
                <w:b/>
                <w:sz w:val="22"/>
              </w:rPr>
            </w:pPr>
            <w:r>
              <w:rPr>
                <w:rFonts w:ascii="Arial" w:hAnsi="Arial"/>
                <w:b/>
                <w:spacing w:val="-4"/>
                <w:sz w:val="22"/>
              </w:rPr>
              <w:t>Valor</w:t>
            </w:r>
            <w:r>
              <w:rPr>
                <w:rFonts w:ascii="Arial" w:hAnsi="Arial"/>
                <w:b/>
                <w:spacing w:val="-10"/>
                <w:sz w:val="22"/>
              </w:rPr>
              <w:t> </w:t>
            </w:r>
            <w:r>
              <w:rPr>
                <w:rFonts w:ascii="Arial" w:hAnsi="Arial"/>
                <w:b/>
                <w:spacing w:val="-2"/>
                <w:sz w:val="22"/>
              </w:rPr>
              <w:t>unitário</w:t>
            </w:r>
          </w:p>
        </w:tc>
        <w:tc>
          <w:tcPr>
            <w:tcW w:w="2080" w:type="dxa"/>
            <w:shd w:val="clear" w:color="auto" w:fill="D9D9D9"/>
          </w:tcPr>
          <w:p>
            <w:pPr>
              <w:pStyle w:val="TableParagraph"/>
              <w:spacing w:before="31"/>
              <w:ind w:left="526"/>
              <w:rPr>
                <w:rFonts w:ascii="Arial"/>
                <w:b/>
                <w:sz w:val="22"/>
              </w:rPr>
            </w:pPr>
            <w:r>
              <w:rPr>
                <w:rFonts w:ascii="Arial"/>
                <w:b/>
                <w:spacing w:val="-4"/>
                <w:sz w:val="22"/>
              </w:rPr>
              <w:t>Valor</w:t>
            </w:r>
            <w:r>
              <w:rPr>
                <w:rFonts w:ascii="Arial"/>
                <w:b/>
                <w:spacing w:val="-10"/>
                <w:sz w:val="22"/>
              </w:rPr>
              <w:t> </w:t>
            </w:r>
            <w:r>
              <w:rPr>
                <w:rFonts w:ascii="Arial"/>
                <w:b/>
                <w:spacing w:val="-2"/>
                <w:sz w:val="22"/>
              </w:rPr>
              <w:t>total</w:t>
            </w:r>
          </w:p>
        </w:tc>
      </w:tr>
      <w:tr>
        <w:trPr>
          <w:trHeight w:val="303" w:hRule="atLeast"/>
        </w:trPr>
        <w:tc>
          <w:tcPr>
            <w:tcW w:w="960" w:type="dxa"/>
          </w:tcPr>
          <w:p>
            <w:pPr>
              <w:pStyle w:val="TableParagraph"/>
              <w:spacing w:before="26"/>
              <w:ind w:left="26"/>
              <w:jc w:val="center"/>
              <w:rPr>
                <w:sz w:val="22"/>
              </w:rPr>
            </w:pPr>
            <w:r>
              <w:rPr>
                <w:spacing w:val="-10"/>
                <w:sz w:val="22"/>
              </w:rPr>
              <w:t>1</w:t>
            </w:r>
          </w:p>
        </w:tc>
        <w:tc>
          <w:tcPr>
            <w:tcW w:w="5141" w:type="dxa"/>
          </w:tcPr>
          <w:p>
            <w:pPr>
              <w:pStyle w:val="TableParagraph"/>
              <w:spacing w:before="26"/>
              <w:ind w:left="69"/>
              <w:rPr>
                <w:rFonts w:ascii="Arial"/>
                <w:b/>
                <w:sz w:val="22"/>
              </w:rPr>
            </w:pPr>
            <w:r>
              <w:rPr>
                <w:rFonts w:ascii="Arial"/>
                <w:b/>
                <w:sz w:val="22"/>
              </w:rPr>
              <w:t>HD</w:t>
            </w:r>
            <w:r>
              <w:rPr>
                <w:rFonts w:ascii="Arial"/>
                <w:b/>
                <w:spacing w:val="-2"/>
                <w:sz w:val="22"/>
              </w:rPr>
              <w:t> </w:t>
            </w:r>
            <w:r>
              <w:rPr>
                <w:rFonts w:ascii="Arial"/>
                <w:b/>
                <w:spacing w:val="-5"/>
                <w:sz w:val="22"/>
              </w:rPr>
              <w:t>NAS</w:t>
            </w:r>
          </w:p>
        </w:tc>
        <w:tc>
          <w:tcPr>
            <w:tcW w:w="959" w:type="dxa"/>
          </w:tcPr>
          <w:p>
            <w:pPr>
              <w:pStyle w:val="TableParagraph"/>
              <w:spacing w:before="26"/>
              <w:ind w:left="22" w:right="5"/>
              <w:jc w:val="center"/>
              <w:rPr>
                <w:sz w:val="22"/>
              </w:rPr>
            </w:pPr>
            <w:r>
              <w:rPr>
                <w:spacing w:val="-5"/>
                <w:sz w:val="22"/>
              </w:rPr>
              <w:t>04</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9"/>
              <w:jc w:val="center"/>
              <w:rPr>
                <w:sz w:val="22"/>
              </w:rPr>
            </w:pPr>
            <w:r>
              <w:rPr>
                <w:spacing w:val="-10"/>
                <w:sz w:val="22"/>
              </w:rPr>
              <w:t>2</w:t>
            </w:r>
          </w:p>
        </w:tc>
        <w:tc>
          <w:tcPr>
            <w:tcW w:w="5141" w:type="dxa"/>
          </w:tcPr>
          <w:p>
            <w:pPr>
              <w:pStyle w:val="TableParagraph"/>
              <w:spacing w:before="26"/>
              <w:ind w:left="69"/>
              <w:rPr>
                <w:rFonts w:ascii="Arial"/>
                <w:b/>
                <w:sz w:val="22"/>
              </w:rPr>
            </w:pPr>
            <w:r>
              <w:rPr>
                <w:rFonts w:ascii="Arial"/>
                <w:b/>
                <w:sz w:val="22"/>
              </w:rPr>
              <w:t>BATERIA</w:t>
            </w:r>
            <w:r>
              <w:rPr>
                <w:rFonts w:ascii="Arial"/>
                <w:b/>
                <w:spacing w:val="-6"/>
                <w:sz w:val="22"/>
              </w:rPr>
              <w:t> </w:t>
            </w:r>
            <w:r>
              <w:rPr>
                <w:rFonts w:ascii="Arial"/>
                <w:b/>
                <w:spacing w:val="-5"/>
                <w:sz w:val="22"/>
              </w:rPr>
              <w:t>9V</w:t>
            </w:r>
          </w:p>
        </w:tc>
        <w:tc>
          <w:tcPr>
            <w:tcW w:w="959" w:type="dxa"/>
          </w:tcPr>
          <w:p>
            <w:pPr>
              <w:pStyle w:val="TableParagraph"/>
              <w:spacing w:before="26"/>
              <w:ind w:left="22" w:right="5"/>
              <w:jc w:val="center"/>
              <w:rPr>
                <w:sz w:val="22"/>
              </w:rPr>
            </w:pPr>
            <w:r>
              <w:rPr>
                <w:spacing w:val="-5"/>
                <w:sz w:val="22"/>
              </w:rPr>
              <w:t>01</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9"/>
              <w:jc w:val="center"/>
              <w:rPr>
                <w:sz w:val="22"/>
              </w:rPr>
            </w:pPr>
            <w:r>
              <w:rPr>
                <w:spacing w:val="-10"/>
                <w:sz w:val="22"/>
              </w:rPr>
              <w:t>3</w:t>
            </w:r>
          </w:p>
        </w:tc>
        <w:tc>
          <w:tcPr>
            <w:tcW w:w="5141" w:type="dxa"/>
          </w:tcPr>
          <w:p>
            <w:pPr>
              <w:pStyle w:val="TableParagraph"/>
              <w:spacing w:before="26"/>
              <w:ind w:left="69"/>
              <w:rPr>
                <w:rFonts w:ascii="Arial"/>
                <w:b/>
                <w:sz w:val="22"/>
              </w:rPr>
            </w:pPr>
            <w:r>
              <w:rPr>
                <w:rFonts w:ascii="Arial"/>
                <w:b/>
                <w:spacing w:val="-2"/>
                <w:sz w:val="22"/>
              </w:rPr>
              <w:t>MINI-</w:t>
            </w:r>
            <w:r>
              <w:rPr>
                <w:rFonts w:ascii="Arial"/>
                <w:b/>
                <w:spacing w:val="-5"/>
                <w:sz w:val="22"/>
              </w:rPr>
              <w:t>PC</w:t>
            </w:r>
          </w:p>
        </w:tc>
        <w:tc>
          <w:tcPr>
            <w:tcW w:w="959" w:type="dxa"/>
          </w:tcPr>
          <w:p>
            <w:pPr>
              <w:pStyle w:val="TableParagraph"/>
              <w:spacing w:before="26"/>
              <w:ind w:left="22" w:right="5"/>
              <w:jc w:val="center"/>
              <w:rPr>
                <w:sz w:val="22"/>
              </w:rPr>
            </w:pPr>
            <w:r>
              <w:rPr>
                <w:spacing w:val="-5"/>
                <w:sz w:val="22"/>
              </w:rPr>
              <w:t>04</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9"/>
              <w:jc w:val="center"/>
              <w:rPr>
                <w:sz w:val="22"/>
              </w:rPr>
            </w:pPr>
            <w:r>
              <w:rPr>
                <w:spacing w:val="-10"/>
                <w:sz w:val="22"/>
              </w:rPr>
              <w:t>4</w:t>
            </w:r>
          </w:p>
        </w:tc>
        <w:tc>
          <w:tcPr>
            <w:tcW w:w="5141" w:type="dxa"/>
          </w:tcPr>
          <w:p>
            <w:pPr>
              <w:pStyle w:val="TableParagraph"/>
              <w:spacing w:before="26"/>
              <w:ind w:left="69"/>
              <w:rPr>
                <w:rFonts w:ascii="Arial"/>
                <w:b/>
                <w:sz w:val="22"/>
              </w:rPr>
            </w:pPr>
            <w:r>
              <w:rPr>
                <w:rFonts w:ascii="Arial"/>
                <w:b/>
                <w:spacing w:val="-2"/>
                <w:sz w:val="22"/>
              </w:rPr>
              <w:t>MINI-</w:t>
            </w:r>
            <w:r>
              <w:rPr>
                <w:rFonts w:ascii="Arial"/>
                <w:b/>
                <w:spacing w:val="-5"/>
                <w:sz w:val="22"/>
              </w:rPr>
              <w:t>PC</w:t>
            </w:r>
          </w:p>
        </w:tc>
        <w:tc>
          <w:tcPr>
            <w:tcW w:w="959" w:type="dxa"/>
          </w:tcPr>
          <w:p>
            <w:pPr>
              <w:pStyle w:val="TableParagraph"/>
              <w:spacing w:before="26"/>
              <w:ind w:left="22" w:right="5"/>
              <w:jc w:val="center"/>
              <w:rPr>
                <w:sz w:val="22"/>
              </w:rPr>
            </w:pPr>
            <w:r>
              <w:rPr>
                <w:spacing w:val="-5"/>
                <w:sz w:val="22"/>
              </w:rPr>
              <w:t>05</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9"/>
              <w:jc w:val="center"/>
              <w:rPr>
                <w:sz w:val="22"/>
              </w:rPr>
            </w:pPr>
            <w:r>
              <w:rPr>
                <w:spacing w:val="-10"/>
                <w:sz w:val="22"/>
              </w:rPr>
              <w:t>5</w:t>
            </w:r>
          </w:p>
        </w:tc>
        <w:tc>
          <w:tcPr>
            <w:tcW w:w="5141" w:type="dxa"/>
          </w:tcPr>
          <w:p>
            <w:pPr>
              <w:pStyle w:val="TableParagraph"/>
              <w:spacing w:before="26"/>
              <w:ind w:left="69"/>
              <w:rPr>
                <w:rFonts w:ascii="Arial"/>
                <w:b/>
                <w:sz w:val="22"/>
              </w:rPr>
            </w:pPr>
            <w:r>
              <w:rPr>
                <w:rFonts w:ascii="Arial"/>
                <w:b/>
                <w:spacing w:val="-2"/>
                <w:sz w:val="22"/>
              </w:rPr>
              <w:t>NOBREAK</w:t>
            </w:r>
          </w:p>
        </w:tc>
        <w:tc>
          <w:tcPr>
            <w:tcW w:w="959" w:type="dxa"/>
          </w:tcPr>
          <w:p>
            <w:pPr>
              <w:pStyle w:val="TableParagraph"/>
              <w:spacing w:before="26"/>
              <w:ind w:left="22" w:right="5"/>
              <w:jc w:val="center"/>
              <w:rPr>
                <w:sz w:val="22"/>
              </w:rPr>
            </w:pPr>
            <w:r>
              <w:rPr>
                <w:spacing w:val="-5"/>
                <w:sz w:val="22"/>
              </w:rPr>
              <w:t>10</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9"/>
              <w:jc w:val="center"/>
              <w:rPr>
                <w:sz w:val="22"/>
              </w:rPr>
            </w:pPr>
            <w:r>
              <w:rPr>
                <w:spacing w:val="-10"/>
                <w:sz w:val="22"/>
              </w:rPr>
              <w:t>6</w:t>
            </w:r>
          </w:p>
        </w:tc>
        <w:tc>
          <w:tcPr>
            <w:tcW w:w="5141" w:type="dxa"/>
          </w:tcPr>
          <w:p>
            <w:pPr>
              <w:pStyle w:val="TableParagraph"/>
              <w:spacing w:before="26"/>
              <w:ind w:left="69"/>
              <w:rPr>
                <w:rFonts w:ascii="Arial" w:hAnsi="Arial"/>
                <w:b/>
                <w:sz w:val="22"/>
              </w:rPr>
            </w:pPr>
            <w:r>
              <w:rPr>
                <w:rFonts w:ascii="Arial" w:hAnsi="Arial"/>
                <w:b/>
                <w:sz w:val="22"/>
              </w:rPr>
              <w:t>MONITOR</w:t>
            </w:r>
            <w:r>
              <w:rPr>
                <w:rFonts w:ascii="Arial" w:hAnsi="Arial"/>
                <w:b/>
                <w:spacing w:val="-8"/>
                <w:sz w:val="22"/>
              </w:rPr>
              <w:t> </w:t>
            </w:r>
            <w:r>
              <w:rPr>
                <w:rFonts w:ascii="Arial" w:hAnsi="Arial"/>
                <w:b/>
                <w:spacing w:val="-5"/>
                <w:sz w:val="22"/>
              </w:rPr>
              <w:t>24’</w:t>
            </w:r>
          </w:p>
        </w:tc>
        <w:tc>
          <w:tcPr>
            <w:tcW w:w="959" w:type="dxa"/>
          </w:tcPr>
          <w:p>
            <w:pPr>
              <w:pStyle w:val="TableParagraph"/>
              <w:spacing w:before="26"/>
              <w:ind w:left="22" w:right="5"/>
              <w:jc w:val="center"/>
              <w:rPr>
                <w:sz w:val="22"/>
              </w:rPr>
            </w:pPr>
            <w:r>
              <w:rPr>
                <w:spacing w:val="-5"/>
                <w:sz w:val="22"/>
              </w:rPr>
              <w:t>06</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9"/>
              <w:jc w:val="center"/>
              <w:rPr>
                <w:sz w:val="22"/>
              </w:rPr>
            </w:pPr>
            <w:r>
              <w:rPr>
                <w:spacing w:val="-10"/>
                <w:sz w:val="22"/>
              </w:rPr>
              <w:t>7</w:t>
            </w:r>
          </w:p>
        </w:tc>
        <w:tc>
          <w:tcPr>
            <w:tcW w:w="5141" w:type="dxa"/>
          </w:tcPr>
          <w:p>
            <w:pPr>
              <w:pStyle w:val="TableParagraph"/>
              <w:spacing w:before="26"/>
              <w:ind w:left="69"/>
              <w:rPr>
                <w:rFonts w:ascii="Arial" w:hAnsi="Arial"/>
                <w:b/>
                <w:sz w:val="22"/>
              </w:rPr>
            </w:pPr>
            <w:r>
              <w:rPr>
                <w:rFonts w:ascii="Arial" w:hAnsi="Arial"/>
                <w:b/>
                <w:sz w:val="22"/>
              </w:rPr>
              <w:t>MONITOR</w:t>
            </w:r>
            <w:r>
              <w:rPr>
                <w:rFonts w:ascii="Arial" w:hAnsi="Arial"/>
                <w:b/>
                <w:spacing w:val="-12"/>
                <w:sz w:val="22"/>
              </w:rPr>
              <w:t> </w:t>
            </w:r>
            <w:r>
              <w:rPr>
                <w:rFonts w:ascii="Arial" w:hAnsi="Arial"/>
                <w:b/>
                <w:sz w:val="22"/>
              </w:rPr>
              <w:t>PIVOT</w:t>
            </w:r>
            <w:r>
              <w:rPr>
                <w:rFonts w:ascii="Arial" w:hAnsi="Arial"/>
                <w:b/>
                <w:spacing w:val="-6"/>
                <w:sz w:val="22"/>
              </w:rPr>
              <w:t> </w:t>
            </w:r>
            <w:r>
              <w:rPr>
                <w:rFonts w:ascii="Arial" w:hAnsi="Arial"/>
                <w:b/>
                <w:sz w:val="22"/>
              </w:rPr>
              <w:t>90°(Rotação</w:t>
            </w:r>
            <w:r>
              <w:rPr>
                <w:rFonts w:ascii="Arial" w:hAnsi="Arial"/>
                <w:b/>
                <w:spacing w:val="-10"/>
                <w:sz w:val="22"/>
              </w:rPr>
              <w:t> </w:t>
            </w:r>
            <w:r>
              <w:rPr>
                <w:rFonts w:ascii="Arial" w:hAnsi="Arial"/>
                <w:b/>
                <w:spacing w:val="-2"/>
                <w:sz w:val="22"/>
              </w:rPr>
              <w:t>física)</w:t>
            </w:r>
          </w:p>
        </w:tc>
        <w:tc>
          <w:tcPr>
            <w:tcW w:w="959" w:type="dxa"/>
          </w:tcPr>
          <w:p>
            <w:pPr>
              <w:pStyle w:val="TableParagraph"/>
              <w:spacing w:before="26"/>
              <w:ind w:left="22" w:right="5"/>
              <w:jc w:val="center"/>
              <w:rPr>
                <w:sz w:val="22"/>
              </w:rPr>
            </w:pPr>
            <w:r>
              <w:rPr>
                <w:spacing w:val="-5"/>
                <w:sz w:val="22"/>
              </w:rPr>
              <w:t>05</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9"/>
              <w:jc w:val="center"/>
              <w:rPr>
                <w:sz w:val="22"/>
              </w:rPr>
            </w:pPr>
            <w:r>
              <w:rPr>
                <w:spacing w:val="-10"/>
                <w:sz w:val="22"/>
              </w:rPr>
              <w:t>8</w:t>
            </w:r>
          </w:p>
        </w:tc>
        <w:tc>
          <w:tcPr>
            <w:tcW w:w="5141" w:type="dxa"/>
          </w:tcPr>
          <w:p>
            <w:pPr>
              <w:pStyle w:val="TableParagraph"/>
              <w:spacing w:before="26"/>
              <w:ind w:left="69"/>
              <w:rPr>
                <w:rFonts w:ascii="Arial" w:hAnsi="Arial"/>
                <w:b/>
                <w:sz w:val="22"/>
              </w:rPr>
            </w:pPr>
            <w:r>
              <w:rPr>
                <w:rFonts w:ascii="Arial" w:hAnsi="Arial"/>
                <w:b/>
                <w:sz w:val="22"/>
              </w:rPr>
              <w:t>MONITOR</w:t>
            </w:r>
            <w:r>
              <w:rPr>
                <w:rFonts w:ascii="Arial" w:hAnsi="Arial"/>
                <w:b/>
                <w:spacing w:val="-9"/>
                <w:sz w:val="22"/>
              </w:rPr>
              <w:t> </w:t>
            </w:r>
            <w:r>
              <w:rPr>
                <w:rFonts w:ascii="Arial" w:hAnsi="Arial"/>
                <w:b/>
                <w:sz w:val="22"/>
              </w:rPr>
              <w:t>LED</w:t>
            </w:r>
            <w:r>
              <w:rPr>
                <w:rFonts w:ascii="Arial" w:hAnsi="Arial"/>
                <w:b/>
                <w:spacing w:val="-3"/>
                <w:sz w:val="22"/>
              </w:rPr>
              <w:t> </w:t>
            </w:r>
            <w:r>
              <w:rPr>
                <w:rFonts w:ascii="Arial" w:hAnsi="Arial"/>
                <w:b/>
                <w:spacing w:val="-4"/>
                <w:sz w:val="22"/>
              </w:rPr>
              <w:t>21,5’</w:t>
            </w:r>
          </w:p>
        </w:tc>
        <w:tc>
          <w:tcPr>
            <w:tcW w:w="959" w:type="dxa"/>
          </w:tcPr>
          <w:p>
            <w:pPr>
              <w:pStyle w:val="TableParagraph"/>
              <w:spacing w:before="26"/>
              <w:ind w:left="22" w:right="5"/>
              <w:jc w:val="center"/>
              <w:rPr>
                <w:sz w:val="22"/>
              </w:rPr>
            </w:pPr>
            <w:r>
              <w:rPr>
                <w:spacing w:val="-5"/>
                <w:sz w:val="22"/>
              </w:rPr>
              <w:t>13</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9"/>
              <w:jc w:val="center"/>
              <w:rPr>
                <w:sz w:val="22"/>
              </w:rPr>
            </w:pPr>
            <w:r>
              <w:rPr>
                <w:spacing w:val="-10"/>
                <w:sz w:val="22"/>
              </w:rPr>
              <w:t>9</w:t>
            </w:r>
          </w:p>
        </w:tc>
        <w:tc>
          <w:tcPr>
            <w:tcW w:w="5141" w:type="dxa"/>
          </w:tcPr>
          <w:p>
            <w:pPr>
              <w:pStyle w:val="TableParagraph"/>
              <w:spacing w:before="26"/>
              <w:ind w:left="69"/>
              <w:rPr>
                <w:rFonts w:ascii="Arial"/>
                <w:b/>
                <w:sz w:val="22"/>
              </w:rPr>
            </w:pPr>
            <w:r>
              <w:rPr>
                <w:rFonts w:ascii="Arial"/>
                <w:b/>
                <w:spacing w:val="-2"/>
                <w:sz w:val="22"/>
              </w:rPr>
              <w:t>SWITCH</w:t>
            </w:r>
          </w:p>
        </w:tc>
        <w:tc>
          <w:tcPr>
            <w:tcW w:w="959" w:type="dxa"/>
          </w:tcPr>
          <w:p>
            <w:pPr>
              <w:pStyle w:val="TableParagraph"/>
              <w:spacing w:before="26"/>
              <w:ind w:left="22" w:right="5"/>
              <w:jc w:val="center"/>
              <w:rPr>
                <w:sz w:val="22"/>
              </w:rPr>
            </w:pPr>
            <w:r>
              <w:rPr>
                <w:spacing w:val="-5"/>
                <w:sz w:val="22"/>
              </w:rPr>
              <w:t>02</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7"/>
              <w:jc w:val="center"/>
              <w:rPr>
                <w:sz w:val="22"/>
              </w:rPr>
            </w:pPr>
            <w:r>
              <w:rPr>
                <w:spacing w:val="-5"/>
                <w:sz w:val="22"/>
              </w:rPr>
              <w:t>10</w:t>
            </w:r>
          </w:p>
        </w:tc>
        <w:tc>
          <w:tcPr>
            <w:tcW w:w="5141" w:type="dxa"/>
          </w:tcPr>
          <w:p>
            <w:pPr>
              <w:pStyle w:val="TableParagraph"/>
              <w:spacing w:before="26"/>
              <w:ind w:left="69"/>
              <w:rPr>
                <w:rFonts w:ascii="Arial"/>
                <w:b/>
                <w:sz w:val="22"/>
              </w:rPr>
            </w:pPr>
            <w:r>
              <w:rPr>
                <w:rFonts w:ascii="Arial"/>
                <w:b/>
                <w:spacing w:val="-2"/>
                <w:sz w:val="22"/>
              </w:rPr>
              <w:t>NOTEBOOK</w:t>
            </w:r>
          </w:p>
        </w:tc>
        <w:tc>
          <w:tcPr>
            <w:tcW w:w="959" w:type="dxa"/>
          </w:tcPr>
          <w:p>
            <w:pPr>
              <w:pStyle w:val="TableParagraph"/>
              <w:spacing w:before="26"/>
              <w:ind w:left="22" w:right="5"/>
              <w:jc w:val="center"/>
              <w:rPr>
                <w:sz w:val="22"/>
              </w:rPr>
            </w:pPr>
            <w:r>
              <w:rPr>
                <w:spacing w:val="-5"/>
                <w:sz w:val="22"/>
              </w:rPr>
              <w:t>01</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7"/>
              <w:jc w:val="center"/>
              <w:rPr>
                <w:sz w:val="22"/>
              </w:rPr>
            </w:pPr>
            <w:r>
              <w:rPr>
                <w:spacing w:val="-5"/>
                <w:sz w:val="22"/>
              </w:rPr>
              <w:t>11</w:t>
            </w:r>
          </w:p>
        </w:tc>
        <w:tc>
          <w:tcPr>
            <w:tcW w:w="5141" w:type="dxa"/>
          </w:tcPr>
          <w:p>
            <w:pPr>
              <w:pStyle w:val="TableParagraph"/>
              <w:spacing w:before="26"/>
              <w:ind w:left="69"/>
              <w:rPr>
                <w:rFonts w:ascii="Arial"/>
                <w:b/>
                <w:sz w:val="22"/>
              </w:rPr>
            </w:pPr>
            <w:r>
              <w:rPr>
                <w:rFonts w:ascii="Arial"/>
                <w:b/>
                <w:sz w:val="22"/>
              </w:rPr>
              <w:t>IMPRESSORA</w:t>
            </w:r>
            <w:r>
              <w:rPr>
                <w:rFonts w:ascii="Arial"/>
                <w:b/>
                <w:spacing w:val="-13"/>
                <w:sz w:val="22"/>
              </w:rPr>
              <w:t> </w:t>
            </w:r>
            <w:r>
              <w:rPr>
                <w:rFonts w:ascii="Arial"/>
                <w:b/>
                <w:sz w:val="22"/>
              </w:rPr>
              <w:t>MULTIFUNCIONAL</w:t>
            </w:r>
            <w:r>
              <w:rPr>
                <w:rFonts w:ascii="Arial"/>
                <w:b/>
                <w:spacing w:val="-13"/>
                <w:sz w:val="22"/>
              </w:rPr>
              <w:t> </w:t>
            </w:r>
            <w:r>
              <w:rPr>
                <w:rFonts w:ascii="Arial"/>
                <w:b/>
                <w:spacing w:val="-2"/>
                <w:sz w:val="22"/>
              </w:rPr>
              <w:t>COLORIDA</w:t>
            </w:r>
          </w:p>
        </w:tc>
        <w:tc>
          <w:tcPr>
            <w:tcW w:w="959" w:type="dxa"/>
          </w:tcPr>
          <w:p>
            <w:pPr>
              <w:pStyle w:val="TableParagraph"/>
              <w:spacing w:before="26"/>
              <w:ind w:left="22" w:right="5"/>
              <w:jc w:val="center"/>
              <w:rPr>
                <w:sz w:val="22"/>
              </w:rPr>
            </w:pPr>
            <w:r>
              <w:rPr>
                <w:spacing w:val="-5"/>
                <w:sz w:val="22"/>
              </w:rPr>
              <w:t>01</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7"/>
              <w:jc w:val="center"/>
              <w:rPr>
                <w:sz w:val="22"/>
              </w:rPr>
            </w:pPr>
            <w:r>
              <w:rPr>
                <w:spacing w:val="-5"/>
                <w:sz w:val="22"/>
              </w:rPr>
              <w:t>12</w:t>
            </w:r>
          </w:p>
        </w:tc>
        <w:tc>
          <w:tcPr>
            <w:tcW w:w="5141" w:type="dxa"/>
          </w:tcPr>
          <w:p>
            <w:pPr>
              <w:pStyle w:val="TableParagraph"/>
              <w:spacing w:before="26"/>
              <w:ind w:left="69"/>
              <w:rPr>
                <w:rFonts w:ascii="Arial"/>
                <w:b/>
                <w:sz w:val="22"/>
              </w:rPr>
            </w:pPr>
            <w:r>
              <w:rPr>
                <w:rFonts w:ascii="Arial"/>
                <w:b/>
                <w:sz w:val="22"/>
              </w:rPr>
              <w:t>TECLADO</w:t>
            </w:r>
            <w:r>
              <w:rPr>
                <w:rFonts w:ascii="Arial"/>
                <w:b/>
                <w:spacing w:val="-4"/>
                <w:sz w:val="22"/>
              </w:rPr>
              <w:t> </w:t>
            </w:r>
            <w:r>
              <w:rPr>
                <w:rFonts w:ascii="Arial"/>
                <w:b/>
                <w:sz w:val="22"/>
              </w:rPr>
              <w:t>USB</w:t>
            </w:r>
            <w:r>
              <w:rPr>
                <w:rFonts w:ascii="Arial"/>
                <w:b/>
                <w:spacing w:val="-4"/>
                <w:sz w:val="22"/>
              </w:rPr>
              <w:t> </w:t>
            </w:r>
            <w:r>
              <w:rPr>
                <w:rFonts w:ascii="Arial"/>
                <w:b/>
                <w:spacing w:val="-5"/>
                <w:sz w:val="22"/>
              </w:rPr>
              <w:t>PC</w:t>
            </w:r>
          </w:p>
        </w:tc>
        <w:tc>
          <w:tcPr>
            <w:tcW w:w="959" w:type="dxa"/>
          </w:tcPr>
          <w:p>
            <w:pPr>
              <w:pStyle w:val="TableParagraph"/>
              <w:spacing w:before="26"/>
              <w:ind w:left="22" w:right="5"/>
              <w:jc w:val="center"/>
              <w:rPr>
                <w:sz w:val="22"/>
              </w:rPr>
            </w:pPr>
            <w:r>
              <w:rPr>
                <w:spacing w:val="-5"/>
                <w:sz w:val="22"/>
              </w:rPr>
              <w:t>05</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7"/>
              <w:jc w:val="center"/>
              <w:rPr>
                <w:sz w:val="22"/>
              </w:rPr>
            </w:pPr>
            <w:r>
              <w:rPr>
                <w:spacing w:val="-5"/>
                <w:sz w:val="22"/>
              </w:rPr>
              <w:t>13</w:t>
            </w:r>
          </w:p>
        </w:tc>
        <w:tc>
          <w:tcPr>
            <w:tcW w:w="5141" w:type="dxa"/>
          </w:tcPr>
          <w:p>
            <w:pPr>
              <w:pStyle w:val="TableParagraph"/>
              <w:spacing w:before="26"/>
              <w:ind w:left="69"/>
              <w:rPr>
                <w:rFonts w:ascii="Arial"/>
                <w:b/>
                <w:sz w:val="22"/>
              </w:rPr>
            </w:pPr>
            <w:r>
              <w:rPr>
                <w:rFonts w:ascii="Arial"/>
                <w:b/>
                <w:sz w:val="22"/>
              </w:rPr>
              <w:t>MOUSE</w:t>
            </w:r>
            <w:r>
              <w:rPr>
                <w:rFonts w:ascii="Arial"/>
                <w:b/>
                <w:spacing w:val="-3"/>
                <w:sz w:val="22"/>
              </w:rPr>
              <w:t> </w:t>
            </w:r>
            <w:r>
              <w:rPr>
                <w:rFonts w:ascii="Arial"/>
                <w:b/>
                <w:sz w:val="22"/>
              </w:rPr>
              <w:t>USB</w:t>
            </w:r>
            <w:r>
              <w:rPr>
                <w:rFonts w:ascii="Arial"/>
                <w:b/>
                <w:spacing w:val="-3"/>
                <w:sz w:val="22"/>
              </w:rPr>
              <w:t> </w:t>
            </w:r>
            <w:r>
              <w:rPr>
                <w:rFonts w:ascii="Arial"/>
                <w:b/>
                <w:spacing w:val="-5"/>
                <w:sz w:val="22"/>
              </w:rPr>
              <w:t>PC</w:t>
            </w:r>
          </w:p>
        </w:tc>
        <w:tc>
          <w:tcPr>
            <w:tcW w:w="959" w:type="dxa"/>
          </w:tcPr>
          <w:p>
            <w:pPr>
              <w:pStyle w:val="TableParagraph"/>
              <w:spacing w:before="26"/>
              <w:ind w:left="22" w:right="5"/>
              <w:jc w:val="center"/>
              <w:rPr>
                <w:sz w:val="22"/>
              </w:rPr>
            </w:pPr>
            <w:r>
              <w:rPr>
                <w:spacing w:val="-5"/>
                <w:sz w:val="22"/>
              </w:rPr>
              <w:t>05</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7"/>
              <w:jc w:val="center"/>
              <w:rPr>
                <w:sz w:val="22"/>
              </w:rPr>
            </w:pPr>
            <w:r>
              <w:rPr>
                <w:spacing w:val="-5"/>
                <w:sz w:val="22"/>
              </w:rPr>
              <w:t>14</w:t>
            </w:r>
          </w:p>
        </w:tc>
        <w:tc>
          <w:tcPr>
            <w:tcW w:w="5141" w:type="dxa"/>
          </w:tcPr>
          <w:p>
            <w:pPr>
              <w:pStyle w:val="TableParagraph"/>
              <w:spacing w:before="26"/>
              <w:ind w:left="69"/>
              <w:rPr>
                <w:rFonts w:ascii="Arial"/>
                <w:b/>
                <w:sz w:val="22"/>
              </w:rPr>
            </w:pPr>
            <w:r>
              <w:rPr>
                <w:rFonts w:ascii="Arial"/>
                <w:b/>
                <w:sz w:val="22"/>
              </w:rPr>
              <w:t>CAIXA</w:t>
            </w:r>
            <w:r>
              <w:rPr>
                <w:rFonts w:ascii="Arial"/>
                <w:b/>
                <w:spacing w:val="-2"/>
                <w:sz w:val="22"/>
              </w:rPr>
              <w:t> </w:t>
            </w:r>
            <w:r>
              <w:rPr>
                <w:rFonts w:ascii="Arial"/>
                <w:b/>
                <w:sz w:val="22"/>
              </w:rPr>
              <w:t>DE</w:t>
            </w:r>
            <w:r>
              <w:rPr>
                <w:rFonts w:ascii="Arial"/>
                <w:b/>
                <w:spacing w:val="-3"/>
                <w:sz w:val="22"/>
              </w:rPr>
              <w:t> </w:t>
            </w:r>
            <w:r>
              <w:rPr>
                <w:rFonts w:ascii="Arial"/>
                <w:b/>
                <w:spacing w:val="-5"/>
                <w:sz w:val="22"/>
              </w:rPr>
              <w:t>SOM</w:t>
            </w:r>
          </w:p>
        </w:tc>
        <w:tc>
          <w:tcPr>
            <w:tcW w:w="959" w:type="dxa"/>
          </w:tcPr>
          <w:p>
            <w:pPr>
              <w:pStyle w:val="TableParagraph"/>
              <w:spacing w:before="26"/>
              <w:ind w:left="22" w:right="5"/>
              <w:jc w:val="center"/>
              <w:rPr>
                <w:sz w:val="22"/>
              </w:rPr>
            </w:pPr>
            <w:r>
              <w:rPr>
                <w:spacing w:val="-5"/>
                <w:sz w:val="22"/>
              </w:rPr>
              <w:t>05</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3" w:hRule="atLeast"/>
        </w:trPr>
        <w:tc>
          <w:tcPr>
            <w:tcW w:w="960" w:type="dxa"/>
          </w:tcPr>
          <w:p>
            <w:pPr>
              <w:pStyle w:val="TableParagraph"/>
              <w:spacing w:before="26"/>
              <w:ind w:left="26" w:right="7"/>
              <w:jc w:val="center"/>
              <w:rPr>
                <w:sz w:val="22"/>
              </w:rPr>
            </w:pPr>
            <w:r>
              <w:rPr>
                <w:spacing w:val="-5"/>
                <w:sz w:val="22"/>
              </w:rPr>
              <w:t>15</w:t>
            </w:r>
          </w:p>
        </w:tc>
        <w:tc>
          <w:tcPr>
            <w:tcW w:w="5141" w:type="dxa"/>
          </w:tcPr>
          <w:p>
            <w:pPr>
              <w:pStyle w:val="TableParagraph"/>
              <w:spacing w:before="26"/>
              <w:ind w:left="69"/>
              <w:rPr>
                <w:rFonts w:ascii="Arial"/>
                <w:b/>
                <w:sz w:val="22"/>
              </w:rPr>
            </w:pPr>
            <w:r>
              <w:rPr>
                <w:rFonts w:ascii="Arial"/>
                <w:b/>
                <w:sz w:val="22"/>
              </w:rPr>
              <w:t>TESTADOR</w:t>
            </w:r>
            <w:r>
              <w:rPr>
                <w:rFonts w:ascii="Arial"/>
                <w:b/>
                <w:spacing w:val="-5"/>
                <w:sz w:val="22"/>
              </w:rPr>
              <w:t> </w:t>
            </w:r>
            <w:r>
              <w:rPr>
                <w:rFonts w:ascii="Arial"/>
                <w:b/>
                <w:sz w:val="22"/>
              </w:rPr>
              <w:t>DE</w:t>
            </w:r>
            <w:r>
              <w:rPr>
                <w:rFonts w:ascii="Arial"/>
                <w:b/>
                <w:spacing w:val="-6"/>
                <w:sz w:val="22"/>
              </w:rPr>
              <w:t> </w:t>
            </w:r>
            <w:r>
              <w:rPr>
                <w:rFonts w:ascii="Arial"/>
                <w:b/>
                <w:sz w:val="22"/>
              </w:rPr>
              <w:t>CABO</w:t>
            </w:r>
            <w:r>
              <w:rPr>
                <w:rFonts w:ascii="Arial"/>
                <w:b/>
                <w:spacing w:val="-5"/>
                <w:sz w:val="22"/>
              </w:rPr>
              <w:t> </w:t>
            </w:r>
            <w:r>
              <w:rPr>
                <w:rFonts w:ascii="Arial"/>
                <w:b/>
                <w:sz w:val="22"/>
              </w:rPr>
              <w:t>DE</w:t>
            </w:r>
            <w:r>
              <w:rPr>
                <w:rFonts w:ascii="Arial"/>
                <w:b/>
                <w:spacing w:val="-4"/>
                <w:sz w:val="22"/>
              </w:rPr>
              <w:t> REDE</w:t>
            </w:r>
          </w:p>
        </w:tc>
        <w:tc>
          <w:tcPr>
            <w:tcW w:w="959" w:type="dxa"/>
          </w:tcPr>
          <w:p>
            <w:pPr>
              <w:pStyle w:val="TableParagraph"/>
              <w:spacing w:before="26"/>
              <w:ind w:left="22" w:right="5"/>
              <w:jc w:val="center"/>
              <w:rPr>
                <w:sz w:val="22"/>
              </w:rPr>
            </w:pPr>
            <w:r>
              <w:rPr>
                <w:spacing w:val="-5"/>
                <w:sz w:val="22"/>
              </w:rPr>
              <w:t>01</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7"/>
              <w:jc w:val="center"/>
              <w:rPr>
                <w:sz w:val="22"/>
              </w:rPr>
            </w:pPr>
            <w:r>
              <w:rPr>
                <w:spacing w:val="-5"/>
                <w:sz w:val="22"/>
              </w:rPr>
              <w:t>16</w:t>
            </w:r>
          </w:p>
        </w:tc>
        <w:tc>
          <w:tcPr>
            <w:tcW w:w="5141" w:type="dxa"/>
          </w:tcPr>
          <w:p>
            <w:pPr>
              <w:pStyle w:val="TableParagraph"/>
              <w:spacing w:before="26"/>
              <w:ind w:left="69"/>
              <w:rPr>
                <w:rFonts w:ascii="Arial"/>
                <w:b/>
                <w:sz w:val="22"/>
              </w:rPr>
            </w:pPr>
            <w:r>
              <w:rPr>
                <w:rFonts w:ascii="Arial"/>
                <w:b/>
                <w:sz w:val="22"/>
              </w:rPr>
              <w:t>ADAPTADOR</w:t>
            </w:r>
            <w:r>
              <w:rPr>
                <w:rFonts w:ascii="Arial"/>
                <w:b/>
                <w:spacing w:val="-6"/>
                <w:sz w:val="22"/>
              </w:rPr>
              <w:t> </w:t>
            </w:r>
            <w:r>
              <w:rPr>
                <w:rFonts w:ascii="Arial"/>
                <w:b/>
                <w:sz w:val="22"/>
              </w:rPr>
              <w:t>VGA</w:t>
            </w:r>
            <w:r>
              <w:rPr>
                <w:rFonts w:ascii="Arial"/>
                <w:b/>
                <w:spacing w:val="-6"/>
                <w:sz w:val="22"/>
              </w:rPr>
              <w:t> </w:t>
            </w:r>
            <w:r>
              <w:rPr>
                <w:rFonts w:ascii="Arial"/>
                <w:b/>
                <w:sz w:val="22"/>
              </w:rPr>
              <w:t>PARA</w:t>
            </w:r>
            <w:r>
              <w:rPr>
                <w:rFonts w:ascii="Arial"/>
                <w:b/>
                <w:spacing w:val="-3"/>
                <w:sz w:val="22"/>
              </w:rPr>
              <w:t> </w:t>
            </w:r>
            <w:r>
              <w:rPr>
                <w:rFonts w:ascii="Arial"/>
                <w:b/>
                <w:spacing w:val="-4"/>
                <w:sz w:val="22"/>
              </w:rPr>
              <w:t>HDMI</w:t>
            </w:r>
          </w:p>
        </w:tc>
        <w:tc>
          <w:tcPr>
            <w:tcW w:w="959" w:type="dxa"/>
          </w:tcPr>
          <w:p>
            <w:pPr>
              <w:pStyle w:val="TableParagraph"/>
              <w:spacing w:before="26"/>
              <w:ind w:left="22" w:right="5"/>
              <w:jc w:val="center"/>
              <w:rPr>
                <w:sz w:val="22"/>
              </w:rPr>
            </w:pPr>
            <w:r>
              <w:rPr>
                <w:spacing w:val="-5"/>
                <w:sz w:val="22"/>
              </w:rPr>
              <w:t>05</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r>
        <w:trPr>
          <w:trHeight w:val="304" w:hRule="atLeast"/>
        </w:trPr>
        <w:tc>
          <w:tcPr>
            <w:tcW w:w="960" w:type="dxa"/>
          </w:tcPr>
          <w:p>
            <w:pPr>
              <w:pStyle w:val="TableParagraph"/>
              <w:spacing w:before="26"/>
              <w:ind w:left="26" w:right="7"/>
              <w:jc w:val="center"/>
              <w:rPr>
                <w:sz w:val="22"/>
              </w:rPr>
            </w:pPr>
            <w:r>
              <w:rPr>
                <w:spacing w:val="-5"/>
                <w:sz w:val="22"/>
              </w:rPr>
              <w:t>17</w:t>
            </w:r>
          </w:p>
        </w:tc>
        <w:tc>
          <w:tcPr>
            <w:tcW w:w="5141" w:type="dxa"/>
          </w:tcPr>
          <w:p>
            <w:pPr>
              <w:pStyle w:val="TableParagraph"/>
              <w:spacing w:before="26"/>
              <w:ind w:left="69"/>
              <w:rPr>
                <w:rFonts w:ascii="Arial"/>
                <w:b/>
                <w:sz w:val="22"/>
              </w:rPr>
            </w:pPr>
            <w:r>
              <w:rPr>
                <w:rFonts w:ascii="Arial"/>
                <w:b/>
                <w:sz w:val="22"/>
              </w:rPr>
              <w:t>WINDOWS</w:t>
            </w:r>
            <w:r>
              <w:rPr>
                <w:rFonts w:ascii="Arial"/>
                <w:b/>
                <w:spacing w:val="-8"/>
                <w:sz w:val="22"/>
              </w:rPr>
              <w:t> </w:t>
            </w:r>
            <w:r>
              <w:rPr>
                <w:rFonts w:ascii="Arial"/>
                <w:b/>
                <w:sz w:val="22"/>
              </w:rPr>
              <w:t>SERVER</w:t>
            </w:r>
            <w:r>
              <w:rPr>
                <w:rFonts w:ascii="Arial"/>
                <w:b/>
                <w:spacing w:val="-5"/>
                <w:sz w:val="22"/>
              </w:rPr>
              <w:t> </w:t>
            </w:r>
            <w:r>
              <w:rPr>
                <w:rFonts w:ascii="Arial"/>
                <w:b/>
                <w:spacing w:val="-4"/>
                <w:sz w:val="22"/>
              </w:rPr>
              <w:t>2025</w:t>
            </w:r>
          </w:p>
        </w:tc>
        <w:tc>
          <w:tcPr>
            <w:tcW w:w="959" w:type="dxa"/>
          </w:tcPr>
          <w:p>
            <w:pPr>
              <w:pStyle w:val="TableParagraph"/>
              <w:spacing w:before="26"/>
              <w:ind w:left="22" w:right="5"/>
              <w:jc w:val="center"/>
              <w:rPr>
                <w:sz w:val="22"/>
              </w:rPr>
            </w:pPr>
            <w:r>
              <w:rPr>
                <w:spacing w:val="-5"/>
                <w:sz w:val="22"/>
              </w:rPr>
              <w:t>01</w:t>
            </w:r>
          </w:p>
        </w:tc>
        <w:tc>
          <w:tcPr>
            <w:tcW w:w="1718" w:type="dxa"/>
          </w:tcPr>
          <w:p>
            <w:pPr>
              <w:pStyle w:val="TableParagraph"/>
              <w:rPr>
                <w:rFonts w:ascii="Times New Roman"/>
                <w:sz w:val="20"/>
              </w:rPr>
            </w:pPr>
          </w:p>
        </w:tc>
        <w:tc>
          <w:tcPr>
            <w:tcW w:w="2080" w:type="dxa"/>
          </w:tcPr>
          <w:p>
            <w:pPr>
              <w:pStyle w:val="TableParagraph"/>
              <w:rPr>
                <w:rFonts w:ascii="Times New Roman"/>
                <w:sz w:val="20"/>
              </w:rPr>
            </w:pPr>
          </w:p>
        </w:tc>
      </w:tr>
    </w:tbl>
    <w:p>
      <w:pPr>
        <w:pStyle w:val="BodyText"/>
        <w:spacing w:before="247"/>
        <w:ind w:left="0"/>
        <w:rPr>
          <w:rFonts w:ascii="Calibri"/>
        </w:rPr>
      </w:pPr>
    </w:p>
    <w:p>
      <w:pPr>
        <w:spacing w:before="0"/>
        <w:ind w:left="957" w:right="0" w:firstLine="0"/>
        <w:jc w:val="left"/>
        <w:rPr>
          <w:sz w:val="22"/>
        </w:rPr>
      </w:pPr>
      <w:r>
        <w:rPr>
          <w:rFonts w:ascii="Arial"/>
          <w:b/>
          <w:sz w:val="22"/>
        </w:rPr>
        <w:t>VALIDADE</w:t>
      </w:r>
      <w:r>
        <w:rPr>
          <w:rFonts w:ascii="Arial"/>
          <w:b/>
          <w:spacing w:val="-6"/>
          <w:sz w:val="22"/>
        </w:rPr>
        <w:t> </w:t>
      </w:r>
      <w:r>
        <w:rPr>
          <w:rFonts w:ascii="Arial"/>
          <w:b/>
          <w:sz w:val="22"/>
        </w:rPr>
        <w:t>DA</w:t>
      </w:r>
      <w:r>
        <w:rPr>
          <w:rFonts w:ascii="Arial"/>
          <w:b/>
          <w:spacing w:val="-5"/>
          <w:sz w:val="22"/>
        </w:rPr>
        <w:t> </w:t>
      </w:r>
      <w:r>
        <w:rPr>
          <w:rFonts w:ascii="Arial"/>
          <w:b/>
          <w:sz w:val="22"/>
        </w:rPr>
        <w:t>PROPOSTA:</w:t>
      </w:r>
      <w:r>
        <w:rPr>
          <w:rFonts w:ascii="Arial"/>
          <w:b/>
          <w:spacing w:val="-6"/>
          <w:sz w:val="22"/>
        </w:rPr>
        <w:t> </w:t>
      </w:r>
      <w:r>
        <w:rPr>
          <w:sz w:val="22"/>
        </w:rPr>
        <w:t>A</w:t>
      </w:r>
      <w:r>
        <w:rPr>
          <w:spacing w:val="-6"/>
          <w:sz w:val="22"/>
        </w:rPr>
        <w:t> </w:t>
      </w:r>
      <w:r>
        <w:rPr>
          <w:sz w:val="22"/>
        </w:rPr>
        <w:t>presente</w:t>
      </w:r>
      <w:r>
        <w:rPr>
          <w:spacing w:val="-8"/>
          <w:sz w:val="22"/>
        </w:rPr>
        <w:t> </w:t>
      </w:r>
      <w:r>
        <w:rPr>
          <w:sz w:val="22"/>
        </w:rPr>
        <w:t>proposta</w:t>
      </w:r>
      <w:r>
        <w:rPr>
          <w:spacing w:val="-6"/>
          <w:sz w:val="22"/>
        </w:rPr>
        <w:t> </w:t>
      </w:r>
      <w:r>
        <w:rPr>
          <w:sz w:val="22"/>
        </w:rPr>
        <w:t>tem</w:t>
      </w:r>
      <w:r>
        <w:rPr>
          <w:spacing w:val="-5"/>
          <w:sz w:val="22"/>
        </w:rPr>
        <w:t> </w:t>
      </w:r>
      <w:r>
        <w:rPr>
          <w:sz w:val="22"/>
        </w:rPr>
        <w:t>validade</w:t>
      </w:r>
      <w:r>
        <w:rPr>
          <w:spacing w:val="-6"/>
          <w:sz w:val="22"/>
        </w:rPr>
        <w:t> </w:t>
      </w:r>
      <w:r>
        <w:rPr>
          <w:sz w:val="22"/>
        </w:rPr>
        <w:t>de</w:t>
      </w:r>
      <w:r>
        <w:rPr>
          <w:spacing w:val="-7"/>
          <w:sz w:val="22"/>
        </w:rPr>
        <w:t> </w:t>
      </w:r>
      <w:r>
        <w:rPr>
          <w:sz w:val="22"/>
        </w:rPr>
        <w:t>sessenta</w:t>
      </w:r>
      <w:r>
        <w:rPr>
          <w:spacing w:val="-5"/>
          <w:sz w:val="22"/>
        </w:rPr>
        <w:t> </w:t>
      </w:r>
      <w:r>
        <w:rPr>
          <w:spacing w:val="-2"/>
          <w:sz w:val="22"/>
        </w:rPr>
        <w:t>dias.</w:t>
      </w:r>
    </w:p>
    <w:p>
      <w:pPr>
        <w:pStyle w:val="BodyText"/>
        <w:ind w:left="0"/>
      </w:pPr>
    </w:p>
    <w:p>
      <w:pPr>
        <w:pStyle w:val="BodyText"/>
        <w:spacing w:before="127"/>
        <w:ind w:left="0"/>
      </w:pPr>
    </w:p>
    <w:p>
      <w:pPr>
        <w:pStyle w:val="BodyText"/>
      </w:pPr>
      <w:r>
        <w:rPr/>
        <w:t>Cidade,</w:t>
      </w:r>
      <w:r>
        <w:rPr>
          <w:spacing w:val="-6"/>
        </w:rPr>
        <w:t> </w:t>
      </w:r>
      <w:r>
        <w:rPr>
          <w:spacing w:val="-2"/>
        </w:rPr>
        <w:t>dia/mês/ano.</w:t>
      </w:r>
    </w:p>
    <w:p>
      <w:pPr>
        <w:pStyle w:val="BodyText"/>
        <w:ind w:left="0"/>
        <w:rPr>
          <w:sz w:val="20"/>
        </w:rPr>
      </w:pPr>
    </w:p>
    <w:p>
      <w:pPr>
        <w:pStyle w:val="BodyText"/>
        <w:ind w:left="0"/>
        <w:rPr>
          <w:sz w:val="20"/>
        </w:rPr>
      </w:pPr>
    </w:p>
    <w:p>
      <w:pPr>
        <w:pStyle w:val="BodyText"/>
        <w:ind w:left="0"/>
        <w:rPr>
          <w:sz w:val="20"/>
        </w:rPr>
      </w:pPr>
    </w:p>
    <w:p>
      <w:pPr>
        <w:pStyle w:val="BodyText"/>
        <w:spacing w:before="171"/>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2816986</wp:posOffset>
                </wp:positionH>
                <wp:positionV relativeFrom="paragraph">
                  <wp:posOffset>270412</wp:posOffset>
                </wp:positionV>
                <wp:extent cx="202120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021205" cy="1270"/>
                        </a:xfrm>
                        <a:custGeom>
                          <a:avLst/>
                          <a:gdLst/>
                          <a:ahLst/>
                          <a:cxnLst/>
                          <a:rect l="l" t="t" r="r" b="b"/>
                          <a:pathLst>
                            <a:path w="2021205" h="0">
                              <a:moveTo>
                                <a:pt x="0" y="0"/>
                              </a:moveTo>
                              <a:lnTo>
                                <a:pt x="2020837"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1.809998pt;margin-top:21.292345pt;width:159.15pt;height:.1pt;mso-position-horizontal-relative:page;mso-position-vertical-relative:paragraph;z-index:-15726080;mso-wrap-distance-left:0;mso-wrap-distance-right:0" id="docshape10" coordorigin="4436,426" coordsize="3183,0" path="m4436,426l7619,426e" filled="false" stroked="true" strokeweight=".700868pt" strokecolor="#000000">
                <v:path arrowok="t"/>
                <v:stroke dashstyle="solid"/>
                <w10:wrap type="topAndBottom"/>
              </v:shape>
            </w:pict>
          </mc:Fallback>
        </mc:AlternateContent>
      </w:r>
    </w:p>
    <w:p>
      <w:pPr>
        <w:spacing w:before="11"/>
        <w:ind w:left="637" w:right="494" w:firstLine="0"/>
        <w:jc w:val="center"/>
        <w:rPr>
          <w:rFonts w:ascii="Arial" w:hAnsi="Arial"/>
          <w:b/>
          <w:sz w:val="22"/>
        </w:rPr>
      </w:pPr>
      <w:r>
        <w:rPr>
          <w:rFonts w:ascii="Arial" w:hAnsi="Arial"/>
          <w:b/>
          <w:color w:val="202020"/>
          <w:sz w:val="22"/>
        </w:rPr>
        <w:t>Carimbo</w:t>
      </w:r>
      <w:r>
        <w:rPr>
          <w:rFonts w:ascii="Arial" w:hAnsi="Arial"/>
          <w:b/>
          <w:color w:val="202020"/>
          <w:spacing w:val="-8"/>
          <w:sz w:val="22"/>
        </w:rPr>
        <w:t> </w:t>
      </w:r>
      <w:r>
        <w:rPr>
          <w:rFonts w:ascii="Arial" w:hAnsi="Arial"/>
          <w:b/>
          <w:color w:val="202020"/>
          <w:sz w:val="22"/>
        </w:rPr>
        <w:t>CNPJ</w:t>
      </w:r>
      <w:r>
        <w:rPr>
          <w:rFonts w:ascii="Arial" w:hAnsi="Arial"/>
          <w:b/>
          <w:color w:val="202020"/>
          <w:spacing w:val="-7"/>
          <w:sz w:val="22"/>
        </w:rPr>
        <w:t> </w:t>
      </w:r>
      <w:r>
        <w:rPr>
          <w:rFonts w:ascii="Arial" w:hAnsi="Arial"/>
          <w:b/>
          <w:color w:val="202020"/>
          <w:sz w:val="22"/>
        </w:rPr>
        <w:t>e</w:t>
      </w:r>
      <w:r>
        <w:rPr>
          <w:rFonts w:ascii="Arial" w:hAnsi="Arial"/>
          <w:b/>
          <w:color w:val="202020"/>
          <w:spacing w:val="-8"/>
          <w:sz w:val="22"/>
        </w:rPr>
        <w:t> </w:t>
      </w:r>
      <w:r>
        <w:rPr>
          <w:rFonts w:ascii="Arial" w:hAnsi="Arial"/>
          <w:b/>
          <w:color w:val="202020"/>
          <w:sz w:val="22"/>
        </w:rPr>
        <w:t>Assinatura</w:t>
      </w:r>
      <w:r>
        <w:rPr>
          <w:rFonts w:ascii="Arial" w:hAnsi="Arial"/>
          <w:b/>
          <w:color w:val="202020"/>
          <w:spacing w:val="-9"/>
          <w:sz w:val="22"/>
        </w:rPr>
        <w:t> </w:t>
      </w:r>
      <w:r>
        <w:rPr>
          <w:rFonts w:ascii="Arial" w:hAnsi="Arial"/>
          <w:b/>
          <w:color w:val="202020"/>
          <w:sz w:val="22"/>
        </w:rPr>
        <w:t>do</w:t>
      </w:r>
      <w:r>
        <w:rPr>
          <w:rFonts w:ascii="Arial" w:hAnsi="Arial"/>
          <w:b/>
          <w:color w:val="202020"/>
          <w:spacing w:val="-7"/>
          <w:sz w:val="22"/>
        </w:rPr>
        <w:t> </w:t>
      </w:r>
      <w:r>
        <w:rPr>
          <w:rFonts w:ascii="Arial" w:hAnsi="Arial"/>
          <w:b/>
          <w:color w:val="202020"/>
          <w:spacing w:val="-2"/>
          <w:sz w:val="22"/>
        </w:rPr>
        <w:t>Responsável</w:t>
      </w:r>
    </w:p>
    <w:sectPr>
      <w:pgSz w:w="11920" w:h="16850"/>
      <w:pgMar w:header="720" w:footer="746" w:top="3020" w:bottom="94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533632">
              <wp:simplePos x="0" y="0"/>
              <wp:positionH relativeFrom="page">
                <wp:posOffset>2351658</wp:posOffset>
              </wp:positionH>
              <wp:positionV relativeFrom="page">
                <wp:posOffset>10335049</wp:posOffset>
              </wp:positionV>
              <wp:extent cx="313182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31820" cy="167005"/>
                      </a:xfrm>
                      <a:prstGeom prst="rect">
                        <a:avLst/>
                      </a:prstGeom>
                    </wps:spPr>
                    <wps:txbx>
                      <w:txbxContent>
                        <w:p>
                          <w:pPr>
                            <w:spacing w:before="12"/>
                            <w:ind w:left="20" w:right="0" w:firstLine="0"/>
                            <w:jc w:val="left"/>
                            <w:rPr>
                              <w:rFonts w:ascii="Arial" w:hAnsi="Arial"/>
                              <w:b/>
                              <w:i/>
                              <w:sz w:val="20"/>
                            </w:rPr>
                          </w:pPr>
                          <w:r>
                            <w:rPr>
                              <w:rFonts w:ascii="Arial" w:hAnsi="Arial"/>
                              <w:b/>
                              <w:i/>
                              <w:sz w:val="20"/>
                            </w:rPr>
                            <w:t>“DOE</w:t>
                          </w:r>
                          <w:r>
                            <w:rPr>
                              <w:rFonts w:ascii="Arial" w:hAnsi="Arial"/>
                              <w:b/>
                              <w:i/>
                              <w:spacing w:val="-12"/>
                              <w:sz w:val="20"/>
                            </w:rPr>
                            <w:t> </w:t>
                          </w:r>
                          <w:r>
                            <w:rPr>
                              <w:rFonts w:ascii="Arial" w:hAnsi="Arial"/>
                              <w:b/>
                              <w:i/>
                              <w:sz w:val="20"/>
                            </w:rPr>
                            <w:t>SANGUE,</w:t>
                          </w:r>
                          <w:r>
                            <w:rPr>
                              <w:rFonts w:ascii="Arial" w:hAnsi="Arial"/>
                              <w:b/>
                              <w:i/>
                              <w:spacing w:val="-8"/>
                              <w:sz w:val="20"/>
                            </w:rPr>
                            <w:t> </w:t>
                          </w:r>
                          <w:r>
                            <w:rPr>
                              <w:rFonts w:ascii="Arial" w:hAnsi="Arial"/>
                              <w:b/>
                              <w:i/>
                              <w:sz w:val="20"/>
                            </w:rPr>
                            <w:t>DOE</w:t>
                          </w:r>
                          <w:r>
                            <w:rPr>
                              <w:rFonts w:ascii="Arial" w:hAnsi="Arial"/>
                              <w:b/>
                              <w:i/>
                              <w:spacing w:val="-12"/>
                              <w:sz w:val="20"/>
                            </w:rPr>
                            <w:t> </w:t>
                          </w:r>
                          <w:r>
                            <w:rPr>
                              <w:rFonts w:ascii="Arial" w:hAnsi="Arial"/>
                              <w:b/>
                              <w:i/>
                              <w:sz w:val="20"/>
                            </w:rPr>
                            <w:t>ÓRGÃOS,</w:t>
                          </w:r>
                          <w:r>
                            <w:rPr>
                              <w:rFonts w:ascii="Arial" w:hAnsi="Arial"/>
                              <w:b/>
                              <w:i/>
                              <w:spacing w:val="-8"/>
                              <w:sz w:val="20"/>
                            </w:rPr>
                            <w:t> </w:t>
                          </w:r>
                          <w:r>
                            <w:rPr>
                              <w:rFonts w:ascii="Arial" w:hAnsi="Arial"/>
                              <w:b/>
                              <w:i/>
                              <w:sz w:val="20"/>
                            </w:rPr>
                            <w:t>SALVE</w:t>
                          </w:r>
                          <w:r>
                            <w:rPr>
                              <w:rFonts w:ascii="Arial" w:hAnsi="Arial"/>
                              <w:b/>
                              <w:i/>
                              <w:spacing w:val="-10"/>
                              <w:sz w:val="20"/>
                            </w:rPr>
                            <w:t> </w:t>
                          </w:r>
                          <w:r>
                            <w:rPr>
                              <w:rFonts w:ascii="Arial" w:hAnsi="Arial"/>
                              <w:b/>
                              <w:i/>
                              <w:sz w:val="20"/>
                            </w:rPr>
                            <w:t>UMA</w:t>
                          </w:r>
                          <w:r>
                            <w:rPr>
                              <w:rFonts w:ascii="Arial" w:hAnsi="Arial"/>
                              <w:b/>
                              <w:i/>
                              <w:spacing w:val="-6"/>
                              <w:sz w:val="20"/>
                            </w:rPr>
                            <w:t> </w:t>
                          </w:r>
                          <w:r>
                            <w:rPr>
                              <w:rFonts w:ascii="Arial" w:hAnsi="Arial"/>
                              <w:b/>
                              <w:i/>
                              <w:spacing w:val="-2"/>
                              <w:sz w:val="20"/>
                            </w:rPr>
                            <w:t>VIDA!”</w:t>
                          </w:r>
                        </w:p>
                      </w:txbxContent>
                    </wps:txbx>
                    <wps:bodyPr wrap="square" lIns="0" tIns="0" rIns="0" bIns="0" rtlCol="0">
                      <a:noAutofit/>
                    </wps:bodyPr>
                  </wps:wsp>
                </a:graphicData>
              </a:graphic>
            </wp:anchor>
          </w:drawing>
        </mc:Choice>
        <mc:Fallback>
          <w:pict>
            <v:shape style="position:absolute;margin-left:185.169998pt;margin-top:813.783447pt;width:246.6pt;height:13.15pt;mso-position-horizontal-relative:page;mso-position-vertical-relative:page;z-index:-16782848" type="#_x0000_t202" id="docshape2" filled="false" stroked="false">
              <v:textbox inset="0,0,0,0">
                <w:txbxContent>
                  <w:p>
                    <w:pPr>
                      <w:spacing w:before="12"/>
                      <w:ind w:left="20" w:right="0" w:firstLine="0"/>
                      <w:jc w:val="left"/>
                      <w:rPr>
                        <w:rFonts w:ascii="Arial" w:hAnsi="Arial"/>
                        <w:b/>
                        <w:i/>
                        <w:sz w:val="20"/>
                      </w:rPr>
                    </w:pPr>
                    <w:r>
                      <w:rPr>
                        <w:rFonts w:ascii="Arial" w:hAnsi="Arial"/>
                        <w:b/>
                        <w:i/>
                        <w:sz w:val="20"/>
                      </w:rPr>
                      <w:t>“DOE</w:t>
                    </w:r>
                    <w:r>
                      <w:rPr>
                        <w:rFonts w:ascii="Arial" w:hAnsi="Arial"/>
                        <w:b/>
                        <w:i/>
                        <w:spacing w:val="-12"/>
                        <w:sz w:val="20"/>
                      </w:rPr>
                      <w:t> </w:t>
                    </w:r>
                    <w:r>
                      <w:rPr>
                        <w:rFonts w:ascii="Arial" w:hAnsi="Arial"/>
                        <w:b/>
                        <w:i/>
                        <w:sz w:val="20"/>
                      </w:rPr>
                      <w:t>SANGUE,</w:t>
                    </w:r>
                    <w:r>
                      <w:rPr>
                        <w:rFonts w:ascii="Arial" w:hAnsi="Arial"/>
                        <w:b/>
                        <w:i/>
                        <w:spacing w:val="-8"/>
                        <w:sz w:val="20"/>
                      </w:rPr>
                      <w:t> </w:t>
                    </w:r>
                    <w:r>
                      <w:rPr>
                        <w:rFonts w:ascii="Arial" w:hAnsi="Arial"/>
                        <w:b/>
                        <w:i/>
                        <w:sz w:val="20"/>
                      </w:rPr>
                      <w:t>DOE</w:t>
                    </w:r>
                    <w:r>
                      <w:rPr>
                        <w:rFonts w:ascii="Arial" w:hAnsi="Arial"/>
                        <w:b/>
                        <w:i/>
                        <w:spacing w:val="-12"/>
                        <w:sz w:val="20"/>
                      </w:rPr>
                      <w:t> </w:t>
                    </w:r>
                    <w:r>
                      <w:rPr>
                        <w:rFonts w:ascii="Arial" w:hAnsi="Arial"/>
                        <w:b/>
                        <w:i/>
                        <w:sz w:val="20"/>
                      </w:rPr>
                      <w:t>ÓRGÃOS,</w:t>
                    </w:r>
                    <w:r>
                      <w:rPr>
                        <w:rFonts w:ascii="Arial" w:hAnsi="Arial"/>
                        <w:b/>
                        <w:i/>
                        <w:spacing w:val="-8"/>
                        <w:sz w:val="20"/>
                      </w:rPr>
                      <w:t> </w:t>
                    </w:r>
                    <w:r>
                      <w:rPr>
                        <w:rFonts w:ascii="Arial" w:hAnsi="Arial"/>
                        <w:b/>
                        <w:i/>
                        <w:sz w:val="20"/>
                      </w:rPr>
                      <w:t>SALVE</w:t>
                    </w:r>
                    <w:r>
                      <w:rPr>
                        <w:rFonts w:ascii="Arial" w:hAnsi="Arial"/>
                        <w:b/>
                        <w:i/>
                        <w:spacing w:val="-10"/>
                        <w:sz w:val="20"/>
                      </w:rPr>
                      <w:t> </w:t>
                    </w:r>
                    <w:r>
                      <w:rPr>
                        <w:rFonts w:ascii="Arial" w:hAnsi="Arial"/>
                        <w:b/>
                        <w:i/>
                        <w:sz w:val="20"/>
                      </w:rPr>
                      <w:t>UMA</w:t>
                    </w:r>
                    <w:r>
                      <w:rPr>
                        <w:rFonts w:ascii="Arial" w:hAnsi="Arial"/>
                        <w:b/>
                        <w:i/>
                        <w:spacing w:val="-6"/>
                        <w:sz w:val="20"/>
                      </w:rPr>
                      <w:t> </w:t>
                    </w:r>
                    <w:r>
                      <w:rPr>
                        <w:rFonts w:ascii="Arial" w:hAnsi="Arial"/>
                        <w:b/>
                        <w:i/>
                        <w:spacing w:val="-2"/>
                        <w:sz w:val="20"/>
                      </w:rPr>
                      <w:t>VIDA!”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535168">
              <wp:simplePos x="0" y="0"/>
              <wp:positionH relativeFrom="page">
                <wp:posOffset>2351658</wp:posOffset>
              </wp:positionH>
              <wp:positionV relativeFrom="page">
                <wp:posOffset>10080542</wp:posOffset>
              </wp:positionV>
              <wp:extent cx="3131820"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131820" cy="167005"/>
                      </a:xfrm>
                      <a:prstGeom prst="rect">
                        <a:avLst/>
                      </a:prstGeom>
                    </wps:spPr>
                    <wps:txbx>
                      <w:txbxContent>
                        <w:p>
                          <w:pPr>
                            <w:spacing w:before="12"/>
                            <w:ind w:left="20" w:right="0" w:firstLine="0"/>
                            <w:jc w:val="left"/>
                            <w:rPr>
                              <w:rFonts w:ascii="Arial" w:hAnsi="Arial"/>
                              <w:b/>
                              <w:i/>
                              <w:sz w:val="20"/>
                            </w:rPr>
                          </w:pPr>
                          <w:r>
                            <w:rPr>
                              <w:rFonts w:ascii="Arial" w:hAnsi="Arial"/>
                              <w:b/>
                              <w:i/>
                              <w:sz w:val="20"/>
                            </w:rPr>
                            <w:t>“DOE</w:t>
                          </w:r>
                          <w:r>
                            <w:rPr>
                              <w:rFonts w:ascii="Arial" w:hAnsi="Arial"/>
                              <w:b/>
                              <w:i/>
                              <w:spacing w:val="-12"/>
                              <w:sz w:val="20"/>
                            </w:rPr>
                            <w:t> </w:t>
                          </w:r>
                          <w:r>
                            <w:rPr>
                              <w:rFonts w:ascii="Arial" w:hAnsi="Arial"/>
                              <w:b/>
                              <w:i/>
                              <w:sz w:val="20"/>
                            </w:rPr>
                            <w:t>SANGUE,</w:t>
                          </w:r>
                          <w:r>
                            <w:rPr>
                              <w:rFonts w:ascii="Arial" w:hAnsi="Arial"/>
                              <w:b/>
                              <w:i/>
                              <w:spacing w:val="-8"/>
                              <w:sz w:val="20"/>
                            </w:rPr>
                            <w:t> </w:t>
                          </w:r>
                          <w:r>
                            <w:rPr>
                              <w:rFonts w:ascii="Arial" w:hAnsi="Arial"/>
                              <w:b/>
                              <w:i/>
                              <w:sz w:val="20"/>
                            </w:rPr>
                            <w:t>DOE</w:t>
                          </w:r>
                          <w:r>
                            <w:rPr>
                              <w:rFonts w:ascii="Arial" w:hAnsi="Arial"/>
                              <w:b/>
                              <w:i/>
                              <w:spacing w:val="-12"/>
                              <w:sz w:val="20"/>
                            </w:rPr>
                            <w:t> </w:t>
                          </w:r>
                          <w:r>
                            <w:rPr>
                              <w:rFonts w:ascii="Arial" w:hAnsi="Arial"/>
                              <w:b/>
                              <w:i/>
                              <w:sz w:val="20"/>
                            </w:rPr>
                            <w:t>ÓRGÃOS,</w:t>
                          </w:r>
                          <w:r>
                            <w:rPr>
                              <w:rFonts w:ascii="Arial" w:hAnsi="Arial"/>
                              <w:b/>
                              <w:i/>
                              <w:spacing w:val="-8"/>
                              <w:sz w:val="20"/>
                            </w:rPr>
                            <w:t> </w:t>
                          </w:r>
                          <w:r>
                            <w:rPr>
                              <w:rFonts w:ascii="Arial" w:hAnsi="Arial"/>
                              <w:b/>
                              <w:i/>
                              <w:sz w:val="20"/>
                            </w:rPr>
                            <w:t>SALVE</w:t>
                          </w:r>
                          <w:r>
                            <w:rPr>
                              <w:rFonts w:ascii="Arial" w:hAnsi="Arial"/>
                              <w:b/>
                              <w:i/>
                              <w:spacing w:val="-10"/>
                              <w:sz w:val="20"/>
                            </w:rPr>
                            <w:t> </w:t>
                          </w:r>
                          <w:r>
                            <w:rPr>
                              <w:rFonts w:ascii="Arial" w:hAnsi="Arial"/>
                              <w:b/>
                              <w:i/>
                              <w:sz w:val="20"/>
                            </w:rPr>
                            <w:t>UMA</w:t>
                          </w:r>
                          <w:r>
                            <w:rPr>
                              <w:rFonts w:ascii="Arial" w:hAnsi="Arial"/>
                              <w:b/>
                              <w:i/>
                              <w:spacing w:val="-6"/>
                              <w:sz w:val="20"/>
                            </w:rPr>
                            <w:t> </w:t>
                          </w:r>
                          <w:r>
                            <w:rPr>
                              <w:rFonts w:ascii="Arial" w:hAnsi="Arial"/>
                              <w:b/>
                              <w:i/>
                              <w:spacing w:val="-2"/>
                              <w:sz w:val="20"/>
                            </w:rPr>
                            <w:t>VIDA!”</w:t>
                          </w:r>
                        </w:p>
                      </w:txbxContent>
                    </wps:txbx>
                    <wps:bodyPr wrap="square" lIns="0" tIns="0" rIns="0" bIns="0" rtlCol="0">
                      <a:noAutofit/>
                    </wps:bodyPr>
                  </wps:wsp>
                </a:graphicData>
              </a:graphic>
            </wp:anchor>
          </w:drawing>
        </mc:Choice>
        <mc:Fallback>
          <w:pict>
            <v:shape style="position:absolute;margin-left:185.169998pt;margin-top:793.743469pt;width:246.6pt;height:13.15pt;mso-position-horizontal-relative:page;mso-position-vertical-relative:page;z-index:-16781312" type="#_x0000_t202" id="docshape6" filled="false" stroked="false">
              <v:textbox inset="0,0,0,0">
                <w:txbxContent>
                  <w:p>
                    <w:pPr>
                      <w:spacing w:before="12"/>
                      <w:ind w:left="20" w:right="0" w:firstLine="0"/>
                      <w:jc w:val="left"/>
                      <w:rPr>
                        <w:rFonts w:ascii="Arial" w:hAnsi="Arial"/>
                        <w:b/>
                        <w:i/>
                        <w:sz w:val="20"/>
                      </w:rPr>
                    </w:pPr>
                    <w:r>
                      <w:rPr>
                        <w:rFonts w:ascii="Arial" w:hAnsi="Arial"/>
                        <w:b/>
                        <w:i/>
                        <w:sz w:val="20"/>
                      </w:rPr>
                      <w:t>“DOE</w:t>
                    </w:r>
                    <w:r>
                      <w:rPr>
                        <w:rFonts w:ascii="Arial" w:hAnsi="Arial"/>
                        <w:b/>
                        <w:i/>
                        <w:spacing w:val="-12"/>
                        <w:sz w:val="20"/>
                      </w:rPr>
                      <w:t> </w:t>
                    </w:r>
                    <w:r>
                      <w:rPr>
                        <w:rFonts w:ascii="Arial" w:hAnsi="Arial"/>
                        <w:b/>
                        <w:i/>
                        <w:sz w:val="20"/>
                      </w:rPr>
                      <w:t>SANGUE,</w:t>
                    </w:r>
                    <w:r>
                      <w:rPr>
                        <w:rFonts w:ascii="Arial" w:hAnsi="Arial"/>
                        <w:b/>
                        <w:i/>
                        <w:spacing w:val="-8"/>
                        <w:sz w:val="20"/>
                      </w:rPr>
                      <w:t> </w:t>
                    </w:r>
                    <w:r>
                      <w:rPr>
                        <w:rFonts w:ascii="Arial" w:hAnsi="Arial"/>
                        <w:b/>
                        <w:i/>
                        <w:sz w:val="20"/>
                      </w:rPr>
                      <w:t>DOE</w:t>
                    </w:r>
                    <w:r>
                      <w:rPr>
                        <w:rFonts w:ascii="Arial" w:hAnsi="Arial"/>
                        <w:b/>
                        <w:i/>
                        <w:spacing w:val="-12"/>
                        <w:sz w:val="20"/>
                      </w:rPr>
                      <w:t> </w:t>
                    </w:r>
                    <w:r>
                      <w:rPr>
                        <w:rFonts w:ascii="Arial" w:hAnsi="Arial"/>
                        <w:b/>
                        <w:i/>
                        <w:sz w:val="20"/>
                      </w:rPr>
                      <w:t>ÓRGÃOS,</w:t>
                    </w:r>
                    <w:r>
                      <w:rPr>
                        <w:rFonts w:ascii="Arial" w:hAnsi="Arial"/>
                        <w:b/>
                        <w:i/>
                        <w:spacing w:val="-8"/>
                        <w:sz w:val="20"/>
                      </w:rPr>
                      <w:t> </w:t>
                    </w:r>
                    <w:r>
                      <w:rPr>
                        <w:rFonts w:ascii="Arial" w:hAnsi="Arial"/>
                        <w:b/>
                        <w:i/>
                        <w:sz w:val="20"/>
                      </w:rPr>
                      <w:t>SALVE</w:t>
                    </w:r>
                    <w:r>
                      <w:rPr>
                        <w:rFonts w:ascii="Arial" w:hAnsi="Arial"/>
                        <w:b/>
                        <w:i/>
                        <w:spacing w:val="-10"/>
                        <w:sz w:val="20"/>
                      </w:rPr>
                      <w:t> </w:t>
                    </w:r>
                    <w:r>
                      <w:rPr>
                        <w:rFonts w:ascii="Arial" w:hAnsi="Arial"/>
                        <w:b/>
                        <w:i/>
                        <w:sz w:val="20"/>
                      </w:rPr>
                      <w:t>UMA</w:t>
                    </w:r>
                    <w:r>
                      <w:rPr>
                        <w:rFonts w:ascii="Arial" w:hAnsi="Arial"/>
                        <w:b/>
                        <w:i/>
                        <w:spacing w:val="-6"/>
                        <w:sz w:val="20"/>
                      </w:rPr>
                      <w:t> </w:t>
                    </w:r>
                    <w:r>
                      <w:rPr>
                        <w:rFonts w:ascii="Arial" w:hAnsi="Arial"/>
                        <w:b/>
                        <w:i/>
                        <w:spacing w:val="-2"/>
                        <w:sz w:val="20"/>
                      </w:rPr>
                      <w:t>VIDA!”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6532608">
          <wp:simplePos x="0" y="0"/>
          <wp:positionH relativeFrom="page">
            <wp:posOffset>3507104</wp:posOffset>
          </wp:positionH>
          <wp:positionV relativeFrom="page">
            <wp:posOffset>90169</wp:posOffset>
          </wp:positionV>
          <wp:extent cx="723900" cy="7524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3900"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533120">
              <wp:simplePos x="0" y="0"/>
              <wp:positionH relativeFrom="page">
                <wp:posOffset>1999233</wp:posOffset>
              </wp:positionH>
              <wp:positionV relativeFrom="page">
                <wp:posOffset>839380</wp:posOffset>
              </wp:positionV>
              <wp:extent cx="3757929" cy="7289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57929" cy="728980"/>
                      </a:xfrm>
                      <a:prstGeom prst="rect">
                        <a:avLst/>
                      </a:prstGeom>
                    </wps:spPr>
                    <wps:txbx>
                      <w:txbxContent>
                        <w:p>
                          <w:pPr>
                            <w:spacing w:before="20"/>
                            <w:ind w:left="450" w:right="0" w:firstLine="0"/>
                            <w:jc w:val="left"/>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0"/>
                            <w:ind w:left="1" w:right="18"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58"/>
                            <w:ind w:left="18" w:right="17" w:firstLine="0"/>
                            <w:jc w:val="center"/>
                            <w:rPr>
                              <w:sz w:val="20"/>
                            </w:rPr>
                          </w:pPr>
                          <w:r>
                            <w:rPr>
                              <w:sz w:val="20"/>
                            </w:rPr>
                            <w:t>Rua</w:t>
                          </w:r>
                          <w:r>
                            <w:rPr>
                              <w:spacing w:val="-12"/>
                              <w:sz w:val="20"/>
                            </w:rPr>
                            <w:t> </w:t>
                          </w:r>
                          <w:r>
                            <w:rPr>
                              <w:sz w:val="20"/>
                            </w:rPr>
                            <w:t>General</w:t>
                          </w:r>
                          <w:r>
                            <w:rPr>
                              <w:spacing w:val="-12"/>
                              <w:sz w:val="20"/>
                            </w:rPr>
                            <w:t> </w:t>
                          </w:r>
                          <w:r>
                            <w:rPr>
                              <w:sz w:val="20"/>
                            </w:rPr>
                            <w:t>Osório,</w:t>
                          </w:r>
                          <w:r>
                            <w:rPr>
                              <w:spacing w:val="-11"/>
                              <w:sz w:val="20"/>
                            </w:rPr>
                            <w:t> </w:t>
                          </w:r>
                          <w:r>
                            <w:rPr>
                              <w:sz w:val="20"/>
                            </w:rPr>
                            <w:t>979.</w:t>
                          </w:r>
                          <w:r>
                            <w:rPr>
                              <w:spacing w:val="-9"/>
                              <w:sz w:val="20"/>
                            </w:rPr>
                            <w:t> </w:t>
                          </w:r>
                          <w:r>
                            <w:rPr>
                              <w:sz w:val="20"/>
                            </w:rPr>
                            <w:t>Centro.</w:t>
                          </w:r>
                          <w:r>
                            <w:rPr>
                              <w:spacing w:val="-12"/>
                              <w:sz w:val="20"/>
                            </w:rPr>
                            <w:t> </w:t>
                          </w:r>
                          <w:r>
                            <w:rPr>
                              <w:sz w:val="20"/>
                            </w:rPr>
                            <w:t>CEP:</w:t>
                          </w:r>
                          <w:r>
                            <w:rPr>
                              <w:spacing w:val="-11"/>
                              <w:sz w:val="20"/>
                            </w:rPr>
                            <w:t> </w:t>
                          </w:r>
                          <w:r>
                            <w:rPr>
                              <w:sz w:val="20"/>
                            </w:rPr>
                            <w:t>96600-000.</w:t>
                          </w:r>
                          <w:r>
                            <w:rPr>
                              <w:spacing w:val="-12"/>
                              <w:sz w:val="20"/>
                            </w:rPr>
                            <w:t> </w:t>
                          </w:r>
                          <w:r>
                            <w:rPr>
                              <w:sz w:val="20"/>
                            </w:rPr>
                            <w:t>Canguçu</w:t>
                          </w:r>
                          <w:r>
                            <w:rPr>
                              <w:spacing w:val="-8"/>
                              <w:sz w:val="20"/>
                            </w:rPr>
                            <w:t> </w:t>
                          </w:r>
                          <w:r>
                            <w:rPr>
                              <w:sz w:val="20"/>
                            </w:rPr>
                            <w:t>–</w:t>
                          </w:r>
                          <w:r>
                            <w:rPr>
                              <w:spacing w:val="-12"/>
                              <w:sz w:val="20"/>
                            </w:rPr>
                            <w:t> </w:t>
                          </w:r>
                          <w:r>
                            <w:rPr>
                              <w:sz w:val="20"/>
                            </w:rPr>
                            <w:t>RS Telefone: (53) 3252-1528. </w:t>
                          </w:r>
                          <w:hyperlink r:id="rId2">
                            <w:r>
                              <w:rPr>
                                <w:sz w:val="20"/>
                              </w:rPr>
                              <w:t>http://camaracangucu.rs.gov.br/</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7.419998pt;margin-top:66.092949pt;width:295.9pt;height:57.4pt;mso-position-horizontal-relative:page;mso-position-vertical-relative:page;z-index:-16783360" type="#_x0000_t202" id="docshape1" filled="false" stroked="false">
              <v:textbox inset="0,0,0,0">
                <w:txbxContent>
                  <w:p>
                    <w:pPr>
                      <w:spacing w:before="20"/>
                      <w:ind w:left="450" w:right="0" w:firstLine="0"/>
                      <w:jc w:val="left"/>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0"/>
                      <w:ind w:left="1" w:right="18"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58"/>
                      <w:ind w:left="18" w:right="17" w:firstLine="0"/>
                      <w:jc w:val="center"/>
                      <w:rPr>
                        <w:sz w:val="20"/>
                      </w:rPr>
                    </w:pPr>
                    <w:r>
                      <w:rPr>
                        <w:sz w:val="20"/>
                      </w:rPr>
                      <w:t>Rua</w:t>
                    </w:r>
                    <w:r>
                      <w:rPr>
                        <w:spacing w:val="-12"/>
                        <w:sz w:val="20"/>
                      </w:rPr>
                      <w:t> </w:t>
                    </w:r>
                    <w:r>
                      <w:rPr>
                        <w:sz w:val="20"/>
                      </w:rPr>
                      <w:t>General</w:t>
                    </w:r>
                    <w:r>
                      <w:rPr>
                        <w:spacing w:val="-12"/>
                        <w:sz w:val="20"/>
                      </w:rPr>
                      <w:t> </w:t>
                    </w:r>
                    <w:r>
                      <w:rPr>
                        <w:sz w:val="20"/>
                      </w:rPr>
                      <w:t>Osório,</w:t>
                    </w:r>
                    <w:r>
                      <w:rPr>
                        <w:spacing w:val="-11"/>
                        <w:sz w:val="20"/>
                      </w:rPr>
                      <w:t> </w:t>
                    </w:r>
                    <w:r>
                      <w:rPr>
                        <w:sz w:val="20"/>
                      </w:rPr>
                      <w:t>979.</w:t>
                    </w:r>
                    <w:r>
                      <w:rPr>
                        <w:spacing w:val="-9"/>
                        <w:sz w:val="20"/>
                      </w:rPr>
                      <w:t> </w:t>
                    </w:r>
                    <w:r>
                      <w:rPr>
                        <w:sz w:val="20"/>
                      </w:rPr>
                      <w:t>Centro.</w:t>
                    </w:r>
                    <w:r>
                      <w:rPr>
                        <w:spacing w:val="-12"/>
                        <w:sz w:val="20"/>
                      </w:rPr>
                      <w:t> </w:t>
                    </w:r>
                    <w:r>
                      <w:rPr>
                        <w:sz w:val="20"/>
                      </w:rPr>
                      <w:t>CEP:</w:t>
                    </w:r>
                    <w:r>
                      <w:rPr>
                        <w:spacing w:val="-11"/>
                        <w:sz w:val="20"/>
                      </w:rPr>
                      <w:t> </w:t>
                    </w:r>
                    <w:r>
                      <w:rPr>
                        <w:sz w:val="20"/>
                      </w:rPr>
                      <w:t>96600-000.</w:t>
                    </w:r>
                    <w:r>
                      <w:rPr>
                        <w:spacing w:val="-12"/>
                        <w:sz w:val="20"/>
                      </w:rPr>
                      <w:t> </w:t>
                    </w:r>
                    <w:r>
                      <w:rPr>
                        <w:sz w:val="20"/>
                      </w:rPr>
                      <w:t>Canguçu</w:t>
                    </w:r>
                    <w:r>
                      <w:rPr>
                        <w:spacing w:val="-8"/>
                        <w:sz w:val="20"/>
                      </w:rPr>
                      <w:t> </w:t>
                    </w:r>
                    <w:r>
                      <w:rPr>
                        <w:sz w:val="20"/>
                      </w:rPr>
                      <w:t>–</w:t>
                    </w:r>
                    <w:r>
                      <w:rPr>
                        <w:spacing w:val="-12"/>
                        <w:sz w:val="20"/>
                      </w:rPr>
                      <w:t> </w:t>
                    </w:r>
                    <w:r>
                      <w:rPr>
                        <w:sz w:val="20"/>
                      </w:rPr>
                      <w:t>RS Telefone: (53) 3252-1528. </w:t>
                    </w:r>
                    <w:hyperlink r:id="rId2">
                      <w:r>
                        <w:rPr>
                          <w:sz w:val="20"/>
                        </w:rPr>
                        <w:t>http://camaracangucu.rs.gov.br/</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6534144">
          <wp:simplePos x="0" y="0"/>
          <wp:positionH relativeFrom="page">
            <wp:posOffset>3507104</wp:posOffset>
          </wp:positionH>
          <wp:positionV relativeFrom="page">
            <wp:posOffset>457199</wp:posOffset>
          </wp:positionV>
          <wp:extent cx="723900" cy="75247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23900"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534656">
              <wp:simplePos x="0" y="0"/>
              <wp:positionH relativeFrom="page">
                <wp:posOffset>1999233</wp:posOffset>
              </wp:positionH>
              <wp:positionV relativeFrom="page">
                <wp:posOffset>1206664</wp:posOffset>
              </wp:positionV>
              <wp:extent cx="3757929" cy="7289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757929" cy="728980"/>
                      </a:xfrm>
                      <a:prstGeom prst="rect">
                        <a:avLst/>
                      </a:prstGeom>
                    </wps:spPr>
                    <wps:txbx>
                      <w:txbxContent>
                        <w:p>
                          <w:pPr>
                            <w:spacing w:before="20"/>
                            <w:ind w:left="450" w:right="0" w:firstLine="0"/>
                            <w:jc w:val="left"/>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0"/>
                            <w:ind w:left="1" w:right="18"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56"/>
                            <w:ind w:left="18" w:right="17" w:firstLine="0"/>
                            <w:jc w:val="center"/>
                            <w:rPr>
                              <w:sz w:val="20"/>
                            </w:rPr>
                          </w:pPr>
                          <w:r>
                            <w:rPr>
                              <w:sz w:val="20"/>
                            </w:rPr>
                            <w:t>Rua</w:t>
                          </w:r>
                          <w:r>
                            <w:rPr>
                              <w:spacing w:val="-12"/>
                              <w:sz w:val="20"/>
                            </w:rPr>
                            <w:t> </w:t>
                          </w:r>
                          <w:r>
                            <w:rPr>
                              <w:sz w:val="20"/>
                            </w:rPr>
                            <w:t>General</w:t>
                          </w:r>
                          <w:r>
                            <w:rPr>
                              <w:spacing w:val="-12"/>
                              <w:sz w:val="20"/>
                            </w:rPr>
                            <w:t> </w:t>
                          </w:r>
                          <w:r>
                            <w:rPr>
                              <w:sz w:val="20"/>
                            </w:rPr>
                            <w:t>Osório,</w:t>
                          </w:r>
                          <w:r>
                            <w:rPr>
                              <w:spacing w:val="-11"/>
                              <w:sz w:val="20"/>
                            </w:rPr>
                            <w:t> </w:t>
                          </w:r>
                          <w:r>
                            <w:rPr>
                              <w:sz w:val="20"/>
                            </w:rPr>
                            <w:t>979.</w:t>
                          </w:r>
                          <w:r>
                            <w:rPr>
                              <w:spacing w:val="-9"/>
                              <w:sz w:val="20"/>
                            </w:rPr>
                            <w:t> </w:t>
                          </w:r>
                          <w:r>
                            <w:rPr>
                              <w:sz w:val="20"/>
                            </w:rPr>
                            <w:t>Centro.</w:t>
                          </w:r>
                          <w:r>
                            <w:rPr>
                              <w:spacing w:val="-12"/>
                              <w:sz w:val="20"/>
                            </w:rPr>
                            <w:t> </w:t>
                          </w:r>
                          <w:r>
                            <w:rPr>
                              <w:sz w:val="20"/>
                            </w:rPr>
                            <w:t>CEP:</w:t>
                          </w:r>
                          <w:r>
                            <w:rPr>
                              <w:spacing w:val="-11"/>
                              <w:sz w:val="20"/>
                            </w:rPr>
                            <w:t> </w:t>
                          </w:r>
                          <w:r>
                            <w:rPr>
                              <w:sz w:val="20"/>
                            </w:rPr>
                            <w:t>96600-000.</w:t>
                          </w:r>
                          <w:r>
                            <w:rPr>
                              <w:spacing w:val="-12"/>
                              <w:sz w:val="20"/>
                            </w:rPr>
                            <w:t> </w:t>
                          </w:r>
                          <w:r>
                            <w:rPr>
                              <w:sz w:val="20"/>
                            </w:rPr>
                            <w:t>Canguçu</w:t>
                          </w:r>
                          <w:r>
                            <w:rPr>
                              <w:spacing w:val="-8"/>
                              <w:sz w:val="20"/>
                            </w:rPr>
                            <w:t> </w:t>
                          </w:r>
                          <w:r>
                            <w:rPr>
                              <w:sz w:val="20"/>
                            </w:rPr>
                            <w:t>–</w:t>
                          </w:r>
                          <w:r>
                            <w:rPr>
                              <w:spacing w:val="-12"/>
                              <w:sz w:val="20"/>
                            </w:rPr>
                            <w:t> </w:t>
                          </w:r>
                          <w:r>
                            <w:rPr>
                              <w:sz w:val="20"/>
                            </w:rPr>
                            <w:t>RS Telefone: (53) 3252-1528. </w:t>
                          </w:r>
                          <w:hyperlink r:id="rId2">
                            <w:r>
                              <w:rPr>
                                <w:sz w:val="20"/>
                              </w:rPr>
                              <w:t>http://camaracangucu.rs.gov.br/</w:t>
                            </w:r>
                          </w:hyperlink>
                        </w:p>
                      </w:txbxContent>
                    </wps:txbx>
                    <wps:bodyPr wrap="square" lIns="0" tIns="0" rIns="0" bIns="0" rtlCol="0">
                      <a:noAutofit/>
                    </wps:bodyPr>
                  </wps:wsp>
                </a:graphicData>
              </a:graphic>
            </wp:anchor>
          </w:drawing>
        </mc:Choice>
        <mc:Fallback>
          <w:pict>
            <v:shape style="position:absolute;margin-left:157.419998pt;margin-top:95.012947pt;width:295.9pt;height:57.4pt;mso-position-horizontal-relative:page;mso-position-vertical-relative:page;z-index:-16781824" type="#_x0000_t202" id="docshape5" filled="false" stroked="false">
              <v:textbox inset="0,0,0,0">
                <w:txbxContent>
                  <w:p>
                    <w:pPr>
                      <w:spacing w:before="20"/>
                      <w:ind w:left="450" w:right="0" w:firstLine="0"/>
                      <w:jc w:val="left"/>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0"/>
                      <w:ind w:left="1" w:right="18"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56"/>
                      <w:ind w:left="18" w:right="17" w:firstLine="0"/>
                      <w:jc w:val="center"/>
                      <w:rPr>
                        <w:sz w:val="20"/>
                      </w:rPr>
                    </w:pPr>
                    <w:r>
                      <w:rPr>
                        <w:sz w:val="20"/>
                      </w:rPr>
                      <w:t>Rua</w:t>
                    </w:r>
                    <w:r>
                      <w:rPr>
                        <w:spacing w:val="-12"/>
                        <w:sz w:val="20"/>
                      </w:rPr>
                      <w:t> </w:t>
                    </w:r>
                    <w:r>
                      <w:rPr>
                        <w:sz w:val="20"/>
                      </w:rPr>
                      <w:t>General</w:t>
                    </w:r>
                    <w:r>
                      <w:rPr>
                        <w:spacing w:val="-12"/>
                        <w:sz w:val="20"/>
                      </w:rPr>
                      <w:t> </w:t>
                    </w:r>
                    <w:r>
                      <w:rPr>
                        <w:sz w:val="20"/>
                      </w:rPr>
                      <w:t>Osório,</w:t>
                    </w:r>
                    <w:r>
                      <w:rPr>
                        <w:spacing w:val="-11"/>
                        <w:sz w:val="20"/>
                      </w:rPr>
                      <w:t> </w:t>
                    </w:r>
                    <w:r>
                      <w:rPr>
                        <w:sz w:val="20"/>
                      </w:rPr>
                      <w:t>979.</w:t>
                    </w:r>
                    <w:r>
                      <w:rPr>
                        <w:spacing w:val="-9"/>
                        <w:sz w:val="20"/>
                      </w:rPr>
                      <w:t> </w:t>
                    </w:r>
                    <w:r>
                      <w:rPr>
                        <w:sz w:val="20"/>
                      </w:rPr>
                      <w:t>Centro.</w:t>
                    </w:r>
                    <w:r>
                      <w:rPr>
                        <w:spacing w:val="-12"/>
                        <w:sz w:val="20"/>
                      </w:rPr>
                      <w:t> </w:t>
                    </w:r>
                    <w:r>
                      <w:rPr>
                        <w:sz w:val="20"/>
                      </w:rPr>
                      <w:t>CEP:</w:t>
                    </w:r>
                    <w:r>
                      <w:rPr>
                        <w:spacing w:val="-11"/>
                        <w:sz w:val="20"/>
                      </w:rPr>
                      <w:t> </w:t>
                    </w:r>
                    <w:r>
                      <w:rPr>
                        <w:sz w:val="20"/>
                      </w:rPr>
                      <w:t>96600-000.</w:t>
                    </w:r>
                    <w:r>
                      <w:rPr>
                        <w:spacing w:val="-12"/>
                        <w:sz w:val="20"/>
                      </w:rPr>
                      <w:t> </w:t>
                    </w:r>
                    <w:r>
                      <w:rPr>
                        <w:sz w:val="20"/>
                      </w:rPr>
                      <w:t>Canguçu</w:t>
                    </w:r>
                    <w:r>
                      <w:rPr>
                        <w:spacing w:val="-8"/>
                        <w:sz w:val="20"/>
                      </w:rPr>
                      <w:t> </w:t>
                    </w:r>
                    <w:r>
                      <w:rPr>
                        <w:sz w:val="20"/>
                      </w:rPr>
                      <w:t>–</w:t>
                    </w:r>
                    <w:r>
                      <w:rPr>
                        <w:spacing w:val="-12"/>
                        <w:sz w:val="20"/>
                      </w:rPr>
                      <w:t> </w:t>
                    </w:r>
                    <w:r>
                      <w:rPr>
                        <w:sz w:val="20"/>
                      </w:rPr>
                      <w:t>RS Telefone: (53) 3252-1528. </w:t>
                    </w:r>
                    <w:hyperlink r:id="rId2">
                      <w:r>
                        <w:rPr>
                          <w:sz w:val="20"/>
                        </w:rPr>
                        <w:t>http://camaracangucu.rs.gov.br/</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1"/>
      <w:numFmt w:val="decimal"/>
      <w:lvlText w:val="%1"/>
      <w:lvlJc w:val="left"/>
      <w:pPr>
        <w:ind w:left="1243" w:hanging="653"/>
        <w:jc w:val="left"/>
      </w:pPr>
      <w:rPr>
        <w:rFonts w:hint="default"/>
        <w:lang w:val="pt-PT" w:eastAsia="en-US" w:bidi="ar-SA"/>
      </w:rPr>
    </w:lvl>
    <w:lvl w:ilvl="1">
      <w:start w:val="1"/>
      <w:numFmt w:val="decimal"/>
      <w:lvlText w:val="%1.%2."/>
      <w:lvlJc w:val="left"/>
      <w:pPr>
        <w:ind w:left="1243" w:hanging="653"/>
        <w:jc w:val="left"/>
      </w:pPr>
      <w:rPr>
        <w:rFonts w:hint="default" w:ascii="Arial MT" w:hAnsi="Arial MT" w:eastAsia="Arial MT" w:cs="Arial MT"/>
        <w:b w:val="0"/>
        <w:bCs w:val="0"/>
        <w:i w:val="0"/>
        <w:iCs w:val="0"/>
        <w:spacing w:val="-1"/>
        <w:w w:val="100"/>
        <w:sz w:val="22"/>
        <w:szCs w:val="22"/>
        <w:lang w:val="pt-PT" w:eastAsia="en-US" w:bidi="ar-SA"/>
      </w:rPr>
    </w:lvl>
    <w:lvl w:ilvl="2">
      <w:start w:val="0"/>
      <w:numFmt w:val="bullet"/>
      <w:lvlText w:val="•"/>
      <w:lvlJc w:val="left"/>
      <w:pPr>
        <w:ind w:left="3204" w:hanging="653"/>
      </w:pPr>
      <w:rPr>
        <w:rFonts w:hint="default"/>
        <w:lang w:val="pt-PT" w:eastAsia="en-US" w:bidi="ar-SA"/>
      </w:rPr>
    </w:lvl>
    <w:lvl w:ilvl="3">
      <w:start w:val="0"/>
      <w:numFmt w:val="bullet"/>
      <w:lvlText w:val="•"/>
      <w:lvlJc w:val="left"/>
      <w:pPr>
        <w:ind w:left="4186" w:hanging="653"/>
      </w:pPr>
      <w:rPr>
        <w:rFonts w:hint="default"/>
        <w:lang w:val="pt-PT" w:eastAsia="en-US" w:bidi="ar-SA"/>
      </w:rPr>
    </w:lvl>
    <w:lvl w:ilvl="4">
      <w:start w:val="0"/>
      <w:numFmt w:val="bullet"/>
      <w:lvlText w:val="•"/>
      <w:lvlJc w:val="left"/>
      <w:pPr>
        <w:ind w:left="5168" w:hanging="653"/>
      </w:pPr>
      <w:rPr>
        <w:rFonts w:hint="default"/>
        <w:lang w:val="pt-PT" w:eastAsia="en-US" w:bidi="ar-SA"/>
      </w:rPr>
    </w:lvl>
    <w:lvl w:ilvl="5">
      <w:start w:val="0"/>
      <w:numFmt w:val="bullet"/>
      <w:lvlText w:val="•"/>
      <w:lvlJc w:val="left"/>
      <w:pPr>
        <w:ind w:left="6150" w:hanging="653"/>
      </w:pPr>
      <w:rPr>
        <w:rFonts w:hint="default"/>
        <w:lang w:val="pt-PT" w:eastAsia="en-US" w:bidi="ar-SA"/>
      </w:rPr>
    </w:lvl>
    <w:lvl w:ilvl="6">
      <w:start w:val="0"/>
      <w:numFmt w:val="bullet"/>
      <w:lvlText w:val="•"/>
      <w:lvlJc w:val="left"/>
      <w:pPr>
        <w:ind w:left="7132" w:hanging="653"/>
      </w:pPr>
      <w:rPr>
        <w:rFonts w:hint="default"/>
        <w:lang w:val="pt-PT" w:eastAsia="en-US" w:bidi="ar-SA"/>
      </w:rPr>
    </w:lvl>
    <w:lvl w:ilvl="7">
      <w:start w:val="0"/>
      <w:numFmt w:val="bullet"/>
      <w:lvlText w:val="•"/>
      <w:lvlJc w:val="left"/>
      <w:pPr>
        <w:ind w:left="8114" w:hanging="653"/>
      </w:pPr>
      <w:rPr>
        <w:rFonts w:hint="default"/>
        <w:lang w:val="pt-PT" w:eastAsia="en-US" w:bidi="ar-SA"/>
      </w:rPr>
    </w:lvl>
    <w:lvl w:ilvl="8">
      <w:start w:val="0"/>
      <w:numFmt w:val="bullet"/>
      <w:lvlText w:val="•"/>
      <w:lvlJc w:val="left"/>
      <w:pPr>
        <w:ind w:left="9096" w:hanging="653"/>
      </w:pPr>
      <w:rPr>
        <w:rFonts w:hint="default"/>
        <w:lang w:val="pt-PT" w:eastAsia="en-US" w:bidi="ar-SA"/>
      </w:rPr>
    </w:lvl>
  </w:abstractNum>
  <w:abstractNum w:abstractNumId="40">
    <w:multiLevelType w:val="hybridMultilevel"/>
    <w:lvl w:ilvl="0">
      <w:start w:val="0"/>
      <w:numFmt w:val="bullet"/>
      <w:lvlText w:val="-"/>
      <w:lvlJc w:val="left"/>
      <w:pPr>
        <w:ind w:left="950" w:hanging="135"/>
      </w:pPr>
      <w:rPr>
        <w:rFonts w:hint="default" w:ascii="Arial MT" w:hAnsi="Arial MT" w:eastAsia="Arial MT" w:cs="Arial MT"/>
        <w:b w:val="0"/>
        <w:bCs w:val="0"/>
        <w:i w:val="0"/>
        <w:iCs w:val="0"/>
        <w:spacing w:val="0"/>
        <w:w w:val="72"/>
        <w:sz w:val="22"/>
        <w:szCs w:val="22"/>
        <w:u w:val="single" w:color="000000"/>
        <w:lang w:val="pt-PT" w:eastAsia="en-US" w:bidi="ar-SA"/>
      </w:rPr>
    </w:lvl>
    <w:lvl w:ilvl="1">
      <w:start w:val="0"/>
      <w:numFmt w:val="bullet"/>
      <w:lvlText w:val="•"/>
      <w:lvlJc w:val="left"/>
      <w:pPr>
        <w:ind w:left="1970" w:hanging="135"/>
      </w:pPr>
      <w:rPr>
        <w:rFonts w:hint="default"/>
        <w:lang w:val="pt-PT" w:eastAsia="en-US" w:bidi="ar-SA"/>
      </w:rPr>
    </w:lvl>
    <w:lvl w:ilvl="2">
      <w:start w:val="0"/>
      <w:numFmt w:val="bullet"/>
      <w:lvlText w:val="•"/>
      <w:lvlJc w:val="left"/>
      <w:pPr>
        <w:ind w:left="2980" w:hanging="135"/>
      </w:pPr>
      <w:rPr>
        <w:rFonts w:hint="default"/>
        <w:lang w:val="pt-PT" w:eastAsia="en-US" w:bidi="ar-SA"/>
      </w:rPr>
    </w:lvl>
    <w:lvl w:ilvl="3">
      <w:start w:val="0"/>
      <w:numFmt w:val="bullet"/>
      <w:lvlText w:val="•"/>
      <w:lvlJc w:val="left"/>
      <w:pPr>
        <w:ind w:left="3990" w:hanging="135"/>
      </w:pPr>
      <w:rPr>
        <w:rFonts w:hint="default"/>
        <w:lang w:val="pt-PT" w:eastAsia="en-US" w:bidi="ar-SA"/>
      </w:rPr>
    </w:lvl>
    <w:lvl w:ilvl="4">
      <w:start w:val="0"/>
      <w:numFmt w:val="bullet"/>
      <w:lvlText w:val="•"/>
      <w:lvlJc w:val="left"/>
      <w:pPr>
        <w:ind w:left="5000" w:hanging="135"/>
      </w:pPr>
      <w:rPr>
        <w:rFonts w:hint="default"/>
        <w:lang w:val="pt-PT" w:eastAsia="en-US" w:bidi="ar-SA"/>
      </w:rPr>
    </w:lvl>
    <w:lvl w:ilvl="5">
      <w:start w:val="0"/>
      <w:numFmt w:val="bullet"/>
      <w:lvlText w:val="•"/>
      <w:lvlJc w:val="left"/>
      <w:pPr>
        <w:ind w:left="6010" w:hanging="135"/>
      </w:pPr>
      <w:rPr>
        <w:rFonts w:hint="default"/>
        <w:lang w:val="pt-PT" w:eastAsia="en-US" w:bidi="ar-SA"/>
      </w:rPr>
    </w:lvl>
    <w:lvl w:ilvl="6">
      <w:start w:val="0"/>
      <w:numFmt w:val="bullet"/>
      <w:lvlText w:val="•"/>
      <w:lvlJc w:val="left"/>
      <w:pPr>
        <w:ind w:left="7020" w:hanging="135"/>
      </w:pPr>
      <w:rPr>
        <w:rFonts w:hint="default"/>
        <w:lang w:val="pt-PT" w:eastAsia="en-US" w:bidi="ar-SA"/>
      </w:rPr>
    </w:lvl>
    <w:lvl w:ilvl="7">
      <w:start w:val="0"/>
      <w:numFmt w:val="bullet"/>
      <w:lvlText w:val="•"/>
      <w:lvlJc w:val="left"/>
      <w:pPr>
        <w:ind w:left="8030" w:hanging="135"/>
      </w:pPr>
      <w:rPr>
        <w:rFonts w:hint="default"/>
        <w:lang w:val="pt-PT" w:eastAsia="en-US" w:bidi="ar-SA"/>
      </w:rPr>
    </w:lvl>
    <w:lvl w:ilvl="8">
      <w:start w:val="0"/>
      <w:numFmt w:val="bullet"/>
      <w:lvlText w:val="•"/>
      <w:lvlJc w:val="left"/>
      <w:pPr>
        <w:ind w:left="9040" w:hanging="135"/>
      </w:pPr>
      <w:rPr>
        <w:rFonts w:hint="default"/>
        <w:lang w:val="pt-PT" w:eastAsia="en-US" w:bidi="ar-SA"/>
      </w:rPr>
    </w:lvl>
  </w:abstractNum>
  <w:abstractNum w:abstractNumId="39">
    <w:multiLevelType w:val="hybridMultilevel"/>
    <w:lvl w:ilvl="0">
      <w:start w:val="8"/>
      <w:numFmt w:val="decimal"/>
      <w:lvlText w:val="%1"/>
      <w:lvlJc w:val="left"/>
      <w:pPr>
        <w:ind w:left="1536" w:hanging="720"/>
        <w:jc w:val="left"/>
      </w:pPr>
      <w:rPr>
        <w:rFonts w:hint="default"/>
        <w:lang w:val="pt-PT" w:eastAsia="en-US" w:bidi="ar-SA"/>
      </w:rPr>
    </w:lvl>
    <w:lvl w:ilvl="1">
      <w:start w:val="1"/>
      <w:numFmt w:val="decimal"/>
      <w:lvlText w:val="%1.%2."/>
      <w:lvlJc w:val="left"/>
      <w:pPr>
        <w:ind w:left="1536" w:hanging="720"/>
        <w:jc w:val="left"/>
      </w:pPr>
      <w:rPr>
        <w:rFonts w:hint="default" w:ascii="Arial" w:hAnsi="Arial" w:eastAsia="Arial" w:cs="Arial"/>
        <w:b/>
        <w:bCs/>
        <w:i w:val="0"/>
        <w:iCs w:val="0"/>
        <w:spacing w:val="0"/>
        <w:w w:val="100"/>
        <w:sz w:val="22"/>
        <w:szCs w:val="22"/>
        <w:lang w:val="pt-PT" w:eastAsia="en-US" w:bidi="ar-SA"/>
      </w:rPr>
    </w:lvl>
    <w:lvl w:ilvl="2">
      <w:start w:val="0"/>
      <w:numFmt w:val="bullet"/>
      <w:lvlText w:val="•"/>
      <w:lvlJc w:val="left"/>
      <w:pPr>
        <w:ind w:left="3444" w:hanging="720"/>
      </w:pPr>
      <w:rPr>
        <w:rFonts w:hint="default"/>
        <w:lang w:val="pt-PT" w:eastAsia="en-US" w:bidi="ar-SA"/>
      </w:rPr>
    </w:lvl>
    <w:lvl w:ilvl="3">
      <w:start w:val="0"/>
      <w:numFmt w:val="bullet"/>
      <w:lvlText w:val="•"/>
      <w:lvlJc w:val="left"/>
      <w:pPr>
        <w:ind w:left="4396" w:hanging="720"/>
      </w:pPr>
      <w:rPr>
        <w:rFonts w:hint="default"/>
        <w:lang w:val="pt-PT" w:eastAsia="en-US" w:bidi="ar-SA"/>
      </w:rPr>
    </w:lvl>
    <w:lvl w:ilvl="4">
      <w:start w:val="0"/>
      <w:numFmt w:val="bullet"/>
      <w:lvlText w:val="•"/>
      <w:lvlJc w:val="left"/>
      <w:pPr>
        <w:ind w:left="5348" w:hanging="720"/>
      </w:pPr>
      <w:rPr>
        <w:rFonts w:hint="default"/>
        <w:lang w:val="pt-PT" w:eastAsia="en-US" w:bidi="ar-SA"/>
      </w:rPr>
    </w:lvl>
    <w:lvl w:ilvl="5">
      <w:start w:val="0"/>
      <w:numFmt w:val="bullet"/>
      <w:lvlText w:val="•"/>
      <w:lvlJc w:val="left"/>
      <w:pPr>
        <w:ind w:left="6300" w:hanging="720"/>
      </w:pPr>
      <w:rPr>
        <w:rFonts w:hint="default"/>
        <w:lang w:val="pt-PT" w:eastAsia="en-US" w:bidi="ar-SA"/>
      </w:rPr>
    </w:lvl>
    <w:lvl w:ilvl="6">
      <w:start w:val="0"/>
      <w:numFmt w:val="bullet"/>
      <w:lvlText w:val="•"/>
      <w:lvlJc w:val="left"/>
      <w:pPr>
        <w:ind w:left="7252" w:hanging="720"/>
      </w:pPr>
      <w:rPr>
        <w:rFonts w:hint="default"/>
        <w:lang w:val="pt-PT" w:eastAsia="en-US" w:bidi="ar-SA"/>
      </w:rPr>
    </w:lvl>
    <w:lvl w:ilvl="7">
      <w:start w:val="0"/>
      <w:numFmt w:val="bullet"/>
      <w:lvlText w:val="•"/>
      <w:lvlJc w:val="left"/>
      <w:pPr>
        <w:ind w:left="8204" w:hanging="720"/>
      </w:pPr>
      <w:rPr>
        <w:rFonts w:hint="default"/>
        <w:lang w:val="pt-PT" w:eastAsia="en-US" w:bidi="ar-SA"/>
      </w:rPr>
    </w:lvl>
    <w:lvl w:ilvl="8">
      <w:start w:val="0"/>
      <w:numFmt w:val="bullet"/>
      <w:lvlText w:val="•"/>
      <w:lvlJc w:val="left"/>
      <w:pPr>
        <w:ind w:left="9156" w:hanging="720"/>
      </w:pPr>
      <w:rPr>
        <w:rFonts w:hint="default"/>
        <w:lang w:val="pt-PT" w:eastAsia="en-US" w:bidi="ar-SA"/>
      </w:rPr>
    </w:lvl>
  </w:abstractNum>
  <w:abstractNum w:abstractNumId="38">
    <w:multiLevelType w:val="hybridMultilevel"/>
    <w:lvl w:ilvl="0">
      <w:start w:val="7"/>
      <w:numFmt w:val="decimal"/>
      <w:lvlText w:val="%1"/>
      <w:lvlJc w:val="left"/>
      <w:pPr>
        <w:ind w:left="1243" w:hanging="653"/>
        <w:jc w:val="left"/>
      </w:pPr>
      <w:rPr>
        <w:rFonts w:hint="default"/>
        <w:lang w:val="pt-PT" w:eastAsia="en-US" w:bidi="ar-SA"/>
      </w:rPr>
    </w:lvl>
    <w:lvl w:ilvl="1">
      <w:start w:val="1"/>
      <w:numFmt w:val="decimal"/>
      <w:lvlText w:val="%1.%2."/>
      <w:lvlJc w:val="left"/>
      <w:pPr>
        <w:ind w:left="1243" w:hanging="653"/>
        <w:jc w:val="left"/>
      </w:pPr>
      <w:rPr>
        <w:rFonts w:hint="default" w:ascii="Arial" w:hAnsi="Arial" w:eastAsia="Arial" w:cs="Arial"/>
        <w:b/>
        <w:bCs/>
        <w:i w:val="0"/>
        <w:iCs w:val="0"/>
        <w:spacing w:val="0"/>
        <w:w w:val="100"/>
        <w:sz w:val="22"/>
        <w:szCs w:val="22"/>
        <w:lang w:val="pt-PT" w:eastAsia="en-US" w:bidi="ar-SA"/>
      </w:rPr>
    </w:lvl>
    <w:lvl w:ilvl="2">
      <w:start w:val="1"/>
      <w:numFmt w:val="decimal"/>
      <w:lvlText w:val="%1.%2.%3."/>
      <w:lvlJc w:val="left"/>
      <w:pPr>
        <w:ind w:left="1524" w:hanging="708"/>
        <w:jc w:val="left"/>
      </w:pPr>
      <w:rPr>
        <w:rFonts w:hint="default" w:ascii="Arial" w:hAnsi="Arial" w:eastAsia="Arial" w:cs="Arial"/>
        <w:b/>
        <w:bCs/>
        <w:i w:val="0"/>
        <w:iCs w:val="0"/>
        <w:spacing w:val="-3"/>
        <w:w w:val="100"/>
        <w:sz w:val="22"/>
        <w:szCs w:val="22"/>
        <w:lang w:val="pt-PT" w:eastAsia="en-US" w:bidi="ar-SA"/>
      </w:rPr>
    </w:lvl>
    <w:lvl w:ilvl="3">
      <w:start w:val="0"/>
      <w:numFmt w:val="bullet"/>
      <w:lvlText w:val="•"/>
      <w:lvlJc w:val="left"/>
      <w:pPr>
        <w:ind w:left="3640" w:hanging="708"/>
      </w:pPr>
      <w:rPr>
        <w:rFonts w:hint="default"/>
        <w:lang w:val="pt-PT" w:eastAsia="en-US" w:bidi="ar-SA"/>
      </w:rPr>
    </w:lvl>
    <w:lvl w:ilvl="4">
      <w:start w:val="0"/>
      <w:numFmt w:val="bullet"/>
      <w:lvlText w:val="•"/>
      <w:lvlJc w:val="left"/>
      <w:pPr>
        <w:ind w:left="4700" w:hanging="708"/>
      </w:pPr>
      <w:rPr>
        <w:rFonts w:hint="default"/>
        <w:lang w:val="pt-PT" w:eastAsia="en-US" w:bidi="ar-SA"/>
      </w:rPr>
    </w:lvl>
    <w:lvl w:ilvl="5">
      <w:start w:val="0"/>
      <w:numFmt w:val="bullet"/>
      <w:lvlText w:val="•"/>
      <w:lvlJc w:val="left"/>
      <w:pPr>
        <w:ind w:left="5760" w:hanging="708"/>
      </w:pPr>
      <w:rPr>
        <w:rFonts w:hint="default"/>
        <w:lang w:val="pt-PT" w:eastAsia="en-US" w:bidi="ar-SA"/>
      </w:rPr>
    </w:lvl>
    <w:lvl w:ilvl="6">
      <w:start w:val="0"/>
      <w:numFmt w:val="bullet"/>
      <w:lvlText w:val="•"/>
      <w:lvlJc w:val="left"/>
      <w:pPr>
        <w:ind w:left="6820" w:hanging="708"/>
      </w:pPr>
      <w:rPr>
        <w:rFonts w:hint="default"/>
        <w:lang w:val="pt-PT" w:eastAsia="en-US" w:bidi="ar-SA"/>
      </w:rPr>
    </w:lvl>
    <w:lvl w:ilvl="7">
      <w:start w:val="0"/>
      <w:numFmt w:val="bullet"/>
      <w:lvlText w:val="•"/>
      <w:lvlJc w:val="left"/>
      <w:pPr>
        <w:ind w:left="7880" w:hanging="708"/>
      </w:pPr>
      <w:rPr>
        <w:rFonts w:hint="default"/>
        <w:lang w:val="pt-PT" w:eastAsia="en-US" w:bidi="ar-SA"/>
      </w:rPr>
    </w:lvl>
    <w:lvl w:ilvl="8">
      <w:start w:val="0"/>
      <w:numFmt w:val="bullet"/>
      <w:lvlText w:val="•"/>
      <w:lvlJc w:val="left"/>
      <w:pPr>
        <w:ind w:left="8940" w:hanging="708"/>
      </w:pPr>
      <w:rPr>
        <w:rFonts w:hint="default"/>
        <w:lang w:val="pt-PT" w:eastAsia="en-US" w:bidi="ar-SA"/>
      </w:rPr>
    </w:lvl>
  </w:abstractNum>
  <w:abstractNum w:abstractNumId="37">
    <w:multiLevelType w:val="hybridMultilevel"/>
    <w:lvl w:ilvl="0">
      <w:start w:val="6"/>
      <w:numFmt w:val="decimal"/>
      <w:lvlText w:val="%1"/>
      <w:lvlJc w:val="left"/>
      <w:pPr>
        <w:ind w:left="1243" w:hanging="653"/>
        <w:jc w:val="left"/>
      </w:pPr>
      <w:rPr>
        <w:rFonts w:hint="default"/>
        <w:lang w:val="pt-PT" w:eastAsia="en-US" w:bidi="ar-SA"/>
      </w:rPr>
    </w:lvl>
    <w:lvl w:ilvl="1">
      <w:start w:val="1"/>
      <w:numFmt w:val="decimal"/>
      <w:lvlText w:val="%1.%2."/>
      <w:lvlJc w:val="left"/>
      <w:pPr>
        <w:ind w:left="1243" w:hanging="653"/>
        <w:jc w:val="left"/>
      </w:pPr>
      <w:rPr>
        <w:rFonts w:hint="default" w:ascii="Arial" w:hAnsi="Arial" w:eastAsia="Arial" w:cs="Arial"/>
        <w:b/>
        <w:bCs/>
        <w:i w:val="0"/>
        <w:iCs w:val="0"/>
        <w:spacing w:val="0"/>
        <w:w w:val="100"/>
        <w:sz w:val="22"/>
        <w:szCs w:val="22"/>
        <w:lang w:val="pt-PT" w:eastAsia="en-US" w:bidi="ar-SA"/>
      </w:rPr>
    </w:lvl>
    <w:lvl w:ilvl="2">
      <w:start w:val="0"/>
      <w:numFmt w:val="bullet"/>
      <w:lvlText w:val="•"/>
      <w:lvlJc w:val="left"/>
      <w:pPr>
        <w:ind w:left="3204" w:hanging="653"/>
      </w:pPr>
      <w:rPr>
        <w:rFonts w:hint="default"/>
        <w:lang w:val="pt-PT" w:eastAsia="en-US" w:bidi="ar-SA"/>
      </w:rPr>
    </w:lvl>
    <w:lvl w:ilvl="3">
      <w:start w:val="0"/>
      <w:numFmt w:val="bullet"/>
      <w:lvlText w:val="•"/>
      <w:lvlJc w:val="left"/>
      <w:pPr>
        <w:ind w:left="4186" w:hanging="653"/>
      </w:pPr>
      <w:rPr>
        <w:rFonts w:hint="default"/>
        <w:lang w:val="pt-PT" w:eastAsia="en-US" w:bidi="ar-SA"/>
      </w:rPr>
    </w:lvl>
    <w:lvl w:ilvl="4">
      <w:start w:val="0"/>
      <w:numFmt w:val="bullet"/>
      <w:lvlText w:val="•"/>
      <w:lvlJc w:val="left"/>
      <w:pPr>
        <w:ind w:left="5168" w:hanging="653"/>
      </w:pPr>
      <w:rPr>
        <w:rFonts w:hint="default"/>
        <w:lang w:val="pt-PT" w:eastAsia="en-US" w:bidi="ar-SA"/>
      </w:rPr>
    </w:lvl>
    <w:lvl w:ilvl="5">
      <w:start w:val="0"/>
      <w:numFmt w:val="bullet"/>
      <w:lvlText w:val="•"/>
      <w:lvlJc w:val="left"/>
      <w:pPr>
        <w:ind w:left="6150" w:hanging="653"/>
      </w:pPr>
      <w:rPr>
        <w:rFonts w:hint="default"/>
        <w:lang w:val="pt-PT" w:eastAsia="en-US" w:bidi="ar-SA"/>
      </w:rPr>
    </w:lvl>
    <w:lvl w:ilvl="6">
      <w:start w:val="0"/>
      <w:numFmt w:val="bullet"/>
      <w:lvlText w:val="•"/>
      <w:lvlJc w:val="left"/>
      <w:pPr>
        <w:ind w:left="7132" w:hanging="653"/>
      </w:pPr>
      <w:rPr>
        <w:rFonts w:hint="default"/>
        <w:lang w:val="pt-PT" w:eastAsia="en-US" w:bidi="ar-SA"/>
      </w:rPr>
    </w:lvl>
    <w:lvl w:ilvl="7">
      <w:start w:val="0"/>
      <w:numFmt w:val="bullet"/>
      <w:lvlText w:val="•"/>
      <w:lvlJc w:val="left"/>
      <w:pPr>
        <w:ind w:left="8114" w:hanging="653"/>
      </w:pPr>
      <w:rPr>
        <w:rFonts w:hint="default"/>
        <w:lang w:val="pt-PT" w:eastAsia="en-US" w:bidi="ar-SA"/>
      </w:rPr>
    </w:lvl>
    <w:lvl w:ilvl="8">
      <w:start w:val="0"/>
      <w:numFmt w:val="bullet"/>
      <w:lvlText w:val="•"/>
      <w:lvlJc w:val="left"/>
      <w:pPr>
        <w:ind w:left="9096" w:hanging="653"/>
      </w:pPr>
      <w:rPr>
        <w:rFonts w:hint="default"/>
        <w:lang w:val="pt-PT" w:eastAsia="en-US" w:bidi="ar-SA"/>
      </w:rPr>
    </w:lvl>
  </w:abstractNum>
  <w:abstractNum w:abstractNumId="36">
    <w:multiLevelType w:val="hybridMultilevel"/>
    <w:lvl w:ilvl="0">
      <w:start w:val="5"/>
      <w:numFmt w:val="decimal"/>
      <w:lvlText w:val="%1"/>
      <w:lvlJc w:val="left"/>
      <w:pPr>
        <w:ind w:left="1176" w:hanging="720"/>
        <w:jc w:val="left"/>
      </w:pPr>
      <w:rPr>
        <w:rFonts w:hint="default"/>
        <w:lang w:val="pt-PT" w:eastAsia="en-US" w:bidi="ar-SA"/>
      </w:rPr>
    </w:lvl>
    <w:lvl w:ilvl="1">
      <w:start w:val="1"/>
      <w:numFmt w:val="decimal"/>
      <w:lvlText w:val="%1.%2."/>
      <w:lvlJc w:val="left"/>
      <w:pPr>
        <w:ind w:left="1176" w:hanging="720"/>
        <w:jc w:val="right"/>
      </w:pPr>
      <w:rPr>
        <w:rFonts w:hint="default" w:ascii="Arial" w:hAnsi="Arial" w:eastAsia="Arial" w:cs="Arial"/>
        <w:b/>
        <w:bCs/>
        <w:i w:val="0"/>
        <w:iCs w:val="0"/>
        <w:spacing w:val="0"/>
        <w:w w:val="100"/>
        <w:sz w:val="22"/>
        <w:szCs w:val="22"/>
        <w:lang w:val="pt-PT" w:eastAsia="en-US" w:bidi="ar-SA"/>
      </w:rPr>
    </w:lvl>
    <w:lvl w:ilvl="2">
      <w:start w:val="0"/>
      <w:numFmt w:val="bullet"/>
      <w:lvlText w:val="•"/>
      <w:lvlJc w:val="left"/>
      <w:pPr>
        <w:ind w:left="3156" w:hanging="720"/>
      </w:pPr>
      <w:rPr>
        <w:rFonts w:hint="default"/>
        <w:lang w:val="pt-PT" w:eastAsia="en-US" w:bidi="ar-SA"/>
      </w:rPr>
    </w:lvl>
    <w:lvl w:ilvl="3">
      <w:start w:val="0"/>
      <w:numFmt w:val="bullet"/>
      <w:lvlText w:val="•"/>
      <w:lvlJc w:val="left"/>
      <w:pPr>
        <w:ind w:left="4144" w:hanging="720"/>
      </w:pPr>
      <w:rPr>
        <w:rFonts w:hint="default"/>
        <w:lang w:val="pt-PT" w:eastAsia="en-US" w:bidi="ar-SA"/>
      </w:rPr>
    </w:lvl>
    <w:lvl w:ilvl="4">
      <w:start w:val="0"/>
      <w:numFmt w:val="bullet"/>
      <w:lvlText w:val="•"/>
      <w:lvlJc w:val="left"/>
      <w:pPr>
        <w:ind w:left="5132" w:hanging="720"/>
      </w:pPr>
      <w:rPr>
        <w:rFonts w:hint="default"/>
        <w:lang w:val="pt-PT" w:eastAsia="en-US" w:bidi="ar-SA"/>
      </w:rPr>
    </w:lvl>
    <w:lvl w:ilvl="5">
      <w:start w:val="0"/>
      <w:numFmt w:val="bullet"/>
      <w:lvlText w:val="•"/>
      <w:lvlJc w:val="left"/>
      <w:pPr>
        <w:ind w:left="6120" w:hanging="720"/>
      </w:pPr>
      <w:rPr>
        <w:rFonts w:hint="default"/>
        <w:lang w:val="pt-PT" w:eastAsia="en-US" w:bidi="ar-SA"/>
      </w:rPr>
    </w:lvl>
    <w:lvl w:ilvl="6">
      <w:start w:val="0"/>
      <w:numFmt w:val="bullet"/>
      <w:lvlText w:val="•"/>
      <w:lvlJc w:val="left"/>
      <w:pPr>
        <w:ind w:left="7108" w:hanging="720"/>
      </w:pPr>
      <w:rPr>
        <w:rFonts w:hint="default"/>
        <w:lang w:val="pt-PT" w:eastAsia="en-US" w:bidi="ar-SA"/>
      </w:rPr>
    </w:lvl>
    <w:lvl w:ilvl="7">
      <w:start w:val="0"/>
      <w:numFmt w:val="bullet"/>
      <w:lvlText w:val="•"/>
      <w:lvlJc w:val="left"/>
      <w:pPr>
        <w:ind w:left="8096" w:hanging="720"/>
      </w:pPr>
      <w:rPr>
        <w:rFonts w:hint="default"/>
        <w:lang w:val="pt-PT" w:eastAsia="en-US" w:bidi="ar-SA"/>
      </w:rPr>
    </w:lvl>
    <w:lvl w:ilvl="8">
      <w:start w:val="0"/>
      <w:numFmt w:val="bullet"/>
      <w:lvlText w:val="•"/>
      <w:lvlJc w:val="left"/>
      <w:pPr>
        <w:ind w:left="9084" w:hanging="720"/>
      </w:pPr>
      <w:rPr>
        <w:rFonts w:hint="default"/>
        <w:lang w:val="pt-PT" w:eastAsia="en-US" w:bidi="ar-SA"/>
      </w:rPr>
    </w:lvl>
  </w:abstractNum>
  <w:abstractNum w:abstractNumId="35">
    <w:multiLevelType w:val="hybridMultilevel"/>
    <w:lvl w:ilvl="0">
      <w:start w:val="4"/>
      <w:numFmt w:val="decimal"/>
      <w:lvlText w:val="%1"/>
      <w:lvlJc w:val="left"/>
      <w:pPr>
        <w:ind w:left="1243" w:hanging="428"/>
        <w:jc w:val="left"/>
      </w:pPr>
      <w:rPr>
        <w:rFonts w:hint="default"/>
        <w:lang w:val="pt-PT" w:eastAsia="en-US" w:bidi="ar-SA"/>
      </w:rPr>
    </w:lvl>
    <w:lvl w:ilvl="1">
      <w:start w:val="1"/>
      <w:numFmt w:val="decimal"/>
      <w:lvlText w:val="%1.%2."/>
      <w:lvlJc w:val="left"/>
      <w:pPr>
        <w:ind w:left="1243" w:hanging="428"/>
        <w:jc w:val="left"/>
      </w:pPr>
      <w:rPr>
        <w:rFonts w:hint="default" w:ascii="Arial" w:hAnsi="Arial" w:eastAsia="Arial" w:cs="Arial"/>
        <w:b/>
        <w:bCs/>
        <w:i w:val="0"/>
        <w:iCs w:val="0"/>
        <w:spacing w:val="0"/>
        <w:w w:val="100"/>
        <w:sz w:val="22"/>
        <w:szCs w:val="22"/>
        <w:lang w:val="pt-PT" w:eastAsia="en-US" w:bidi="ar-SA"/>
      </w:rPr>
    </w:lvl>
    <w:lvl w:ilvl="2">
      <w:start w:val="1"/>
      <w:numFmt w:val="decimal"/>
      <w:lvlText w:val="%1.%2.%3."/>
      <w:lvlJc w:val="left"/>
      <w:pPr>
        <w:ind w:left="816" w:hanging="735"/>
        <w:jc w:val="left"/>
      </w:pPr>
      <w:rPr>
        <w:rFonts w:hint="default" w:ascii="Arial" w:hAnsi="Arial" w:eastAsia="Arial" w:cs="Arial"/>
        <w:b/>
        <w:bCs/>
        <w:i w:val="0"/>
        <w:iCs w:val="0"/>
        <w:spacing w:val="-3"/>
        <w:w w:val="100"/>
        <w:sz w:val="22"/>
        <w:szCs w:val="22"/>
        <w:lang w:val="pt-PT" w:eastAsia="en-US" w:bidi="ar-SA"/>
      </w:rPr>
    </w:lvl>
    <w:lvl w:ilvl="3">
      <w:start w:val="0"/>
      <w:numFmt w:val="bullet"/>
      <w:lvlText w:val="•"/>
      <w:lvlJc w:val="left"/>
      <w:pPr>
        <w:ind w:left="3422" w:hanging="735"/>
      </w:pPr>
      <w:rPr>
        <w:rFonts w:hint="default"/>
        <w:lang w:val="pt-PT" w:eastAsia="en-US" w:bidi="ar-SA"/>
      </w:rPr>
    </w:lvl>
    <w:lvl w:ilvl="4">
      <w:start w:val="0"/>
      <w:numFmt w:val="bullet"/>
      <w:lvlText w:val="•"/>
      <w:lvlJc w:val="left"/>
      <w:pPr>
        <w:ind w:left="4513" w:hanging="735"/>
      </w:pPr>
      <w:rPr>
        <w:rFonts w:hint="default"/>
        <w:lang w:val="pt-PT" w:eastAsia="en-US" w:bidi="ar-SA"/>
      </w:rPr>
    </w:lvl>
    <w:lvl w:ilvl="5">
      <w:start w:val="0"/>
      <w:numFmt w:val="bullet"/>
      <w:lvlText w:val="•"/>
      <w:lvlJc w:val="left"/>
      <w:pPr>
        <w:ind w:left="5604" w:hanging="735"/>
      </w:pPr>
      <w:rPr>
        <w:rFonts w:hint="default"/>
        <w:lang w:val="pt-PT" w:eastAsia="en-US" w:bidi="ar-SA"/>
      </w:rPr>
    </w:lvl>
    <w:lvl w:ilvl="6">
      <w:start w:val="0"/>
      <w:numFmt w:val="bullet"/>
      <w:lvlText w:val="•"/>
      <w:lvlJc w:val="left"/>
      <w:pPr>
        <w:ind w:left="6696" w:hanging="735"/>
      </w:pPr>
      <w:rPr>
        <w:rFonts w:hint="default"/>
        <w:lang w:val="pt-PT" w:eastAsia="en-US" w:bidi="ar-SA"/>
      </w:rPr>
    </w:lvl>
    <w:lvl w:ilvl="7">
      <w:start w:val="0"/>
      <w:numFmt w:val="bullet"/>
      <w:lvlText w:val="•"/>
      <w:lvlJc w:val="left"/>
      <w:pPr>
        <w:ind w:left="7787" w:hanging="735"/>
      </w:pPr>
      <w:rPr>
        <w:rFonts w:hint="default"/>
        <w:lang w:val="pt-PT" w:eastAsia="en-US" w:bidi="ar-SA"/>
      </w:rPr>
    </w:lvl>
    <w:lvl w:ilvl="8">
      <w:start w:val="0"/>
      <w:numFmt w:val="bullet"/>
      <w:lvlText w:val="•"/>
      <w:lvlJc w:val="left"/>
      <w:pPr>
        <w:ind w:left="8878" w:hanging="735"/>
      </w:pPr>
      <w:rPr>
        <w:rFonts w:hint="default"/>
        <w:lang w:val="pt-PT" w:eastAsia="en-US" w:bidi="ar-SA"/>
      </w:rPr>
    </w:lvl>
  </w:abstractNum>
  <w:abstractNum w:abstractNumId="34">
    <w:multiLevelType w:val="hybridMultilevel"/>
    <w:lvl w:ilvl="0">
      <w:start w:val="1"/>
      <w:numFmt w:val="decimal"/>
      <w:lvlText w:val="%1."/>
      <w:lvlJc w:val="left"/>
      <w:pPr>
        <w:ind w:left="1063" w:hanging="248"/>
        <w:jc w:val="left"/>
      </w:pPr>
      <w:rPr>
        <w:rFonts w:hint="default" w:ascii="Arial" w:hAnsi="Arial" w:eastAsia="Arial" w:cs="Arial"/>
        <w:b/>
        <w:bCs/>
        <w:i w:val="0"/>
        <w:iCs w:val="0"/>
        <w:spacing w:val="0"/>
        <w:w w:val="100"/>
        <w:sz w:val="22"/>
        <w:szCs w:val="22"/>
        <w:lang w:val="pt-PT" w:eastAsia="en-US" w:bidi="ar-SA"/>
      </w:rPr>
    </w:lvl>
    <w:lvl w:ilvl="1">
      <w:start w:val="2"/>
      <w:numFmt w:val="decimal"/>
      <w:lvlText w:val="%1.%2."/>
      <w:lvlJc w:val="left"/>
      <w:pPr>
        <w:ind w:left="1032" w:hanging="852"/>
        <w:jc w:val="right"/>
      </w:pPr>
      <w:rPr>
        <w:rFonts w:hint="default"/>
        <w:spacing w:val="-3"/>
        <w:w w:val="98"/>
        <w:lang w:val="pt-PT" w:eastAsia="en-US" w:bidi="ar-SA"/>
      </w:rPr>
    </w:lvl>
    <w:lvl w:ilvl="2">
      <w:start w:val="0"/>
      <w:numFmt w:val="bullet"/>
      <w:lvlText w:val="•"/>
      <w:lvlJc w:val="left"/>
      <w:pPr>
        <w:ind w:left="2171" w:hanging="852"/>
      </w:pPr>
      <w:rPr>
        <w:rFonts w:hint="default"/>
        <w:lang w:val="pt-PT" w:eastAsia="en-US" w:bidi="ar-SA"/>
      </w:rPr>
    </w:lvl>
    <w:lvl w:ilvl="3">
      <w:start w:val="0"/>
      <w:numFmt w:val="bullet"/>
      <w:lvlText w:val="•"/>
      <w:lvlJc w:val="left"/>
      <w:pPr>
        <w:ind w:left="3282" w:hanging="852"/>
      </w:pPr>
      <w:rPr>
        <w:rFonts w:hint="default"/>
        <w:lang w:val="pt-PT" w:eastAsia="en-US" w:bidi="ar-SA"/>
      </w:rPr>
    </w:lvl>
    <w:lvl w:ilvl="4">
      <w:start w:val="0"/>
      <w:numFmt w:val="bullet"/>
      <w:lvlText w:val="•"/>
      <w:lvlJc w:val="left"/>
      <w:pPr>
        <w:ind w:left="4393" w:hanging="852"/>
      </w:pPr>
      <w:rPr>
        <w:rFonts w:hint="default"/>
        <w:lang w:val="pt-PT" w:eastAsia="en-US" w:bidi="ar-SA"/>
      </w:rPr>
    </w:lvl>
    <w:lvl w:ilvl="5">
      <w:start w:val="0"/>
      <w:numFmt w:val="bullet"/>
      <w:lvlText w:val="•"/>
      <w:lvlJc w:val="left"/>
      <w:pPr>
        <w:ind w:left="5504" w:hanging="852"/>
      </w:pPr>
      <w:rPr>
        <w:rFonts w:hint="default"/>
        <w:lang w:val="pt-PT" w:eastAsia="en-US" w:bidi="ar-SA"/>
      </w:rPr>
    </w:lvl>
    <w:lvl w:ilvl="6">
      <w:start w:val="0"/>
      <w:numFmt w:val="bullet"/>
      <w:lvlText w:val="•"/>
      <w:lvlJc w:val="left"/>
      <w:pPr>
        <w:ind w:left="6616" w:hanging="852"/>
      </w:pPr>
      <w:rPr>
        <w:rFonts w:hint="default"/>
        <w:lang w:val="pt-PT" w:eastAsia="en-US" w:bidi="ar-SA"/>
      </w:rPr>
    </w:lvl>
    <w:lvl w:ilvl="7">
      <w:start w:val="0"/>
      <w:numFmt w:val="bullet"/>
      <w:lvlText w:val="•"/>
      <w:lvlJc w:val="left"/>
      <w:pPr>
        <w:ind w:left="7727" w:hanging="852"/>
      </w:pPr>
      <w:rPr>
        <w:rFonts w:hint="default"/>
        <w:lang w:val="pt-PT" w:eastAsia="en-US" w:bidi="ar-SA"/>
      </w:rPr>
    </w:lvl>
    <w:lvl w:ilvl="8">
      <w:start w:val="0"/>
      <w:numFmt w:val="bullet"/>
      <w:lvlText w:val="•"/>
      <w:lvlJc w:val="left"/>
      <w:pPr>
        <w:ind w:left="8838" w:hanging="852"/>
      </w:pPr>
      <w:rPr>
        <w:rFonts w:hint="default"/>
        <w:lang w:val="pt-PT" w:eastAsia="en-US" w:bidi="ar-SA"/>
      </w:rPr>
    </w:lvl>
  </w:abstractNum>
  <w:abstractNum w:abstractNumId="33">
    <w:multiLevelType w:val="hybridMultilevel"/>
    <w:lvl w:ilvl="0">
      <w:start w:val="1"/>
      <w:numFmt w:val="lowerLetter"/>
      <w:lvlText w:val="%1)"/>
      <w:lvlJc w:val="left"/>
      <w:pPr>
        <w:ind w:left="1099" w:hanging="711"/>
        <w:jc w:val="left"/>
      </w:pPr>
      <w:rPr>
        <w:rFonts w:hint="default" w:ascii="Calibri" w:hAnsi="Calibri" w:eastAsia="Calibri" w:cs="Calibri"/>
        <w:b w:val="0"/>
        <w:bCs w:val="0"/>
        <w:i w:val="0"/>
        <w:iCs w:val="0"/>
        <w:spacing w:val="-1"/>
        <w:w w:val="100"/>
        <w:sz w:val="22"/>
        <w:szCs w:val="22"/>
        <w:lang w:val="pt-PT" w:eastAsia="en-US" w:bidi="ar-SA"/>
      </w:rPr>
    </w:lvl>
    <w:lvl w:ilvl="1">
      <w:start w:val="1"/>
      <w:numFmt w:val="decimal"/>
      <w:lvlText w:val="%2."/>
      <w:lvlJc w:val="left"/>
      <w:pPr>
        <w:ind w:left="1063" w:hanging="248"/>
        <w:jc w:val="left"/>
      </w:pPr>
      <w:rPr>
        <w:rFonts w:hint="default" w:ascii="Arial" w:hAnsi="Arial" w:eastAsia="Arial" w:cs="Arial"/>
        <w:b/>
        <w:bCs/>
        <w:i w:val="0"/>
        <w:iCs w:val="0"/>
        <w:spacing w:val="0"/>
        <w:w w:val="100"/>
        <w:sz w:val="22"/>
        <w:szCs w:val="22"/>
        <w:lang w:val="pt-PT" w:eastAsia="en-US" w:bidi="ar-SA"/>
      </w:rPr>
    </w:lvl>
    <w:lvl w:ilvl="2">
      <w:start w:val="1"/>
      <w:numFmt w:val="decimal"/>
      <w:lvlText w:val="%2.%3."/>
      <w:lvlJc w:val="left"/>
      <w:pPr>
        <w:ind w:left="816" w:hanging="852"/>
        <w:jc w:val="left"/>
      </w:pPr>
      <w:rPr>
        <w:rFonts w:hint="default" w:ascii="Arial" w:hAnsi="Arial" w:eastAsia="Arial" w:cs="Arial"/>
        <w:b/>
        <w:bCs/>
        <w:i w:val="0"/>
        <w:iCs w:val="0"/>
        <w:spacing w:val="-3"/>
        <w:w w:val="98"/>
        <w:sz w:val="22"/>
        <w:szCs w:val="22"/>
        <w:lang w:val="pt-PT" w:eastAsia="en-US" w:bidi="ar-SA"/>
      </w:rPr>
    </w:lvl>
    <w:lvl w:ilvl="3">
      <w:start w:val="0"/>
      <w:numFmt w:val="bullet"/>
      <w:lvlText w:val="•"/>
      <w:lvlJc w:val="left"/>
      <w:pPr>
        <w:ind w:left="2345" w:hanging="852"/>
      </w:pPr>
      <w:rPr>
        <w:rFonts w:hint="default"/>
        <w:lang w:val="pt-PT" w:eastAsia="en-US" w:bidi="ar-SA"/>
      </w:rPr>
    </w:lvl>
    <w:lvl w:ilvl="4">
      <w:start w:val="0"/>
      <w:numFmt w:val="bullet"/>
      <w:lvlText w:val="•"/>
      <w:lvlJc w:val="left"/>
      <w:pPr>
        <w:ind w:left="3590" w:hanging="852"/>
      </w:pPr>
      <w:rPr>
        <w:rFonts w:hint="default"/>
        <w:lang w:val="pt-PT" w:eastAsia="en-US" w:bidi="ar-SA"/>
      </w:rPr>
    </w:lvl>
    <w:lvl w:ilvl="5">
      <w:start w:val="0"/>
      <w:numFmt w:val="bullet"/>
      <w:lvlText w:val="•"/>
      <w:lvlJc w:val="left"/>
      <w:pPr>
        <w:ind w:left="4835" w:hanging="852"/>
      </w:pPr>
      <w:rPr>
        <w:rFonts w:hint="default"/>
        <w:lang w:val="pt-PT" w:eastAsia="en-US" w:bidi="ar-SA"/>
      </w:rPr>
    </w:lvl>
    <w:lvl w:ilvl="6">
      <w:start w:val="0"/>
      <w:numFmt w:val="bullet"/>
      <w:lvlText w:val="•"/>
      <w:lvlJc w:val="left"/>
      <w:pPr>
        <w:ind w:left="6080" w:hanging="852"/>
      </w:pPr>
      <w:rPr>
        <w:rFonts w:hint="default"/>
        <w:lang w:val="pt-PT" w:eastAsia="en-US" w:bidi="ar-SA"/>
      </w:rPr>
    </w:lvl>
    <w:lvl w:ilvl="7">
      <w:start w:val="0"/>
      <w:numFmt w:val="bullet"/>
      <w:lvlText w:val="•"/>
      <w:lvlJc w:val="left"/>
      <w:pPr>
        <w:ind w:left="7325" w:hanging="852"/>
      </w:pPr>
      <w:rPr>
        <w:rFonts w:hint="default"/>
        <w:lang w:val="pt-PT" w:eastAsia="en-US" w:bidi="ar-SA"/>
      </w:rPr>
    </w:lvl>
    <w:lvl w:ilvl="8">
      <w:start w:val="0"/>
      <w:numFmt w:val="bullet"/>
      <w:lvlText w:val="•"/>
      <w:lvlJc w:val="left"/>
      <w:pPr>
        <w:ind w:left="8570" w:hanging="852"/>
      </w:pPr>
      <w:rPr>
        <w:rFonts w:hint="default"/>
        <w:lang w:val="pt-PT" w:eastAsia="en-US" w:bidi="ar-SA"/>
      </w:rPr>
    </w:lvl>
  </w:abstractNum>
  <w:abstractNum w:abstractNumId="32">
    <w:multiLevelType w:val="hybridMultilevel"/>
    <w:lvl w:ilvl="0">
      <w:start w:val="19"/>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31">
    <w:multiLevelType w:val="hybridMultilevel"/>
    <w:lvl w:ilvl="0">
      <w:start w:val="18"/>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30">
    <w:multiLevelType w:val="hybridMultilevel"/>
    <w:lvl w:ilvl="0">
      <w:start w:val="1"/>
      <w:numFmt w:val="lowerLetter"/>
      <w:lvlText w:val="%1."/>
      <w:lvlJc w:val="left"/>
      <w:pPr>
        <w:ind w:left="1099" w:hanging="711"/>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9">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8">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7">
    <w:multiLevelType w:val="hybridMultilevel"/>
    <w:lvl w:ilvl="0">
      <w:start w:val="17"/>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righ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6">
    <w:multiLevelType w:val="hybridMultilevel"/>
    <w:lvl w:ilvl="0">
      <w:start w:val="16"/>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5">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4">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3">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2">
    <w:multiLevelType w:val="hybridMultilevel"/>
    <w:lvl w:ilvl="0">
      <w:start w:val="14"/>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1">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0">
    <w:multiLevelType w:val="hybridMultilevel"/>
    <w:lvl w:ilvl="0">
      <w:start w:val="13"/>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9">
    <w:multiLevelType w:val="hybridMultilevel"/>
    <w:lvl w:ilvl="0">
      <w:start w:val="12"/>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1"/>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8">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7">
    <w:multiLevelType w:val="hybridMultilevel"/>
    <w:lvl w:ilvl="0">
      <w:start w:val="1"/>
      <w:numFmt w:val="lowerLetter"/>
      <w:lvlText w:val="%1."/>
      <w:lvlJc w:val="left"/>
      <w:pPr>
        <w:ind w:left="1099" w:hanging="711"/>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6">
    <w:multiLevelType w:val="hybridMultilevel"/>
    <w:lvl w:ilvl="0">
      <w:start w:val="1"/>
      <w:numFmt w:val="lowerLetter"/>
      <w:lvlText w:val="%1."/>
      <w:lvlJc w:val="left"/>
      <w:pPr>
        <w:ind w:left="1099" w:hanging="711"/>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5">
    <w:multiLevelType w:val="hybridMultilevel"/>
    <w:lvl w:ilvl="0">
      <w:start w:val="11"/>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1"/>
        <w:w w:val="100"/>
        <w:sz w:val="22"/>
        <w:szCs w:val="22"/>
        <w:lang w:val="pt-PT" w:eastAsia="en-US" w:bidi="ar-SA"/>
      </w:rPr>
    </w:lvl>
    <w:lvl w:ilvl="2">
      <w:start w:val="1"/>
      <w:numFmt w:val="decimal"/>
      <w:lvlText w:val="%1.%2.%3."/>
      <w:lvlJc w:val="left"/>
      <w:pPr>
        <w:ind w:left="1099" w:hanging="711"/>
        <w:jc w:val="left"/>
      </w:pPr>
      <w:rPr>
        <w:rFonts w:hint="default" w:ascii="Arial MT" w:hAnsi="Arial MT" w:eastAsia="Arial MT" w:cs="Arial MT"/>
        <w:b w:val="0"/>
        <w:bCs w:val="0"/>
        <w:i w:val="0"/>
        <w:iCs w:val="0"/>
        <w:spacing w:val="-3"/>
        <w:w w:val="100"/>
        <w:sz w:val="22"/>
        <w:szCs w:val="22"/>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4">
    <w:multiLevelType w:val="hybridMultilevel"/>
    <w:lvl w:ilvl="0">
      <w:start w:val="10"/>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spacing w:val="-1"/>
        <w:w w:val="100"/>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3">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4"/>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2">
    <w:multiLevelType w:val="hybridMultilevel"/>
    <w:lvl w:ilvl="0">
      <w:start w:val="9"/>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0"/>
        <w:w w:val="100"/>
        <w:sz w:val="22"/>
        <w:szCs w:val="22"/>
        <w:lang w:val="pt-PT" w:eastAsia="en-US" w:bidi="ar-SA"/>
      </w:rPr>
    </w:lvl>
    <w:lvl w:ilvl="2">
      <w:start w:val="1"/>
      <w:numFmt w:val="decimal"/>
      <w:lvlText w:val="%1.%2.%3."/>
      <w:lvlJc w:val="left"/>
      <w:pPr>
        <w:ind w:left="1099" w:hanging="711"/>
        <w:jc w:val="left"/>
      </w:pPr>
      <w:rPr>
        <w:rFonts w:hint="default" w:ascii="Arial MT" w:hAnsi="Arial MT" w:eastAsia="Arial MT" w:cs="Arial MT"/>
        <w:b w:val="0"/>
        <w:bCs w:val="0"/>
        <w:i w:val="0"/>
        <w:iCs w:val="0"/>
        <w:spacing w:val="-3"/>
        <w:w w:val="100"/>
        <w:sz w:val="22"/>
        <w:szCs w:val="22"/>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1">
    <w:multiLevelType w:val="hybridMultilevel"/>
    <w:lvl w:ilvl="0">
      <w:start w:val="8"/>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0">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9">
    <w:multiLevelType w:val="hybridMultilevel"/>
    <w:lvl w:ilvl="0">
      <w:start w:val="7"/>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8">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7">
    <w:multiLevelType w:val="hybridMultilevel"/>
    <w:lvl w:ilvl="0">
      <w:start w:val="1"/>
      <w:numFmt w:val="lowerLetter"/>
      <w:lvlText w:val="%1)"/>
      <w:lvlJc w:val="left"/>
      <w:pPr>
        <w:ind w:left="1099" w:hanging="71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2096" w:hanging="711"/>
      </w:pPr>
      <w:rPr>
        <w:rFonts w:hint="default"/>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6">
    <w:multiLevelType w:val="hybridMultilevel"/>
    <w:lvl w:ilvl="0">
      <w:start w:val="6"/>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w:hAnsi="Arial" w:eastAsia="Arial" w:cs="Arial"/>
        <w:b/>
        <w:bCs/>
        <w:i w:val="0"/>
        <w:iCs w:val="0"/>
        <w:spacing w:val="0"/>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5">
    <w:multiLevelType w:val="hybridMultilevel"/>
    <w:lvl w:ilvl="0">
      <w:start w:val="5"/>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4">
    <w:multiLevelType w:val="hybridMultilevel"/>
    <w:lvl w:ilvl="0">
      <w:start w:val="4"/>
      <w:numFmt w:val="decimal"/>
      <w:lvlText w:val="%1"/>
      <w:lvlJc w:val="left"/>
      <w:pPr>
        <w:ind w:left="1099" w:hanging="567"/>
        <w:jc w:val="left"/>
      </w:pPr>
      <w:rPr>
        <w:rFonts w:hint="default"/>
        <w:lang w:val="pt-PT" w:eastAsia="en-US" w:bidi="ar-SA"/>
      </w:rPr>
    </w:lvl>
    <w:lvl w:ilvl="1">
      <w:start w:val="1"/>
      <w:numFmt w:val="decimal"/>
      <w:lvlText w:val="%1.%2."/>
      <w:lvlJc w:val="left"/>
      <w:pPr>
        <w:ind w:left="1099" w:hanging="567"/>
        <w:jc w:val="left"/>
      </w:pPr>
      <w:rPr>
        <w:rFonts w:hint="default" w:ascii="Arial MT" w:hAnsi="Arial MT" w:eastAsia="Arial MT" w:cs="Arial MT"/>
        <w:b w:val="0"/>
        <w:bCs w:val="0"/>
        <w:i w:val="0"/>
        <w:iCs w:val="0"/>
        <w:spacing w:val="0"/>
        <w:w w:val="100"/>
        <w:sz w:val="22"/>
        <w:szCs w:val="22"/>
        <w:lang w:val="pt-PT" w:eastAsia="en-US" w:bidi="ar-SA"/>
      </w:rPr>
    </w:lvl>
    <w:lvl w:ilvl="2">
      <w:start w:val="1"/>
      <w:numFmt w:val="decimal"/>
      <w:lvlText w:val="%1.%2.%3."/>
      <w:lvlJc w:val="left"/>
      <w:pPr>
        <w:ind w:left="1099" w:hanging="567"/>
        <w:jc w:val="left"/>
      </w:pPr>
      <w:rPr>
        <w:rFonts w:hint="default" w:ascii="Arial MT" w:hAnsi="Arial MT" w:eastAsia="Arial MT" w:cs="Arial MT"/>
        <w:b w:val="0"/>
        <w:bCs w:val="0"/>
        <w:i w:val="0"/>
        <w:iCs w:val="0"/>
        <w:spacing w:val="-3"/>
        <w:w w:val="100"/>
        <w:sz w:val="20"/>
        <w:szCs w:val="20"/>
        <w:lang w:val="pt-PT" w:eastAsia="en-US" w:bidi="ar-SA"/>
      </w:rPr>
    </w:lvl>
    <w:lvl w:ilvl="3">
      <w:start w:val="0"/>
      <w:numFmt w:val="bullet"/>
      <w:lvlText w:val="•"/>
      <w:lvlJc w:val="left"/>
      <w:pPr>
        <w:ind w:left="4088" w:hanging="567"/>
      </w:pPr>
      <w:rPr>
        <w:rFonts w:hint="default"/>
        <w:lang w:val="pt-PT" w:eastAsia="en-US" w:bidi="ar-SA"/>
      </w:rPr>
    </w:lvl>
    <w:lvl w:ilvl="4">
      <w:start w:val="0"/>
      <w:numFmt w:val="bullet"/>
      <w:lvlText w:val="•"/>
      <w:lvlJc w:val="left"/>
      <w:pPr>
        <w:ind w:left="5084" w:hanging="567"/>
      </w:pPr>
      <w:rPr>
        <w:rFonts w:hint="default"/>
        <w:lang w:val="pt-PT" w:eastAsia="en-US" w:bidi="ar-SA"/>
      </w:rPr>
    </w:lvl>
    <w:lvl w:ilvl="5">
      <w:start w:val="0"/>
      <w:numFmt w:val="bullet"/>
      <w:lvlText w:val="•"/>
      <w:lvlJc w:val="left"/>
      <w:pPr>
        <w:ind w:left="6080" w:hanging="567"/>
      </w:pPr>
      <w:rPr>
        <w:rFonts w:hint="default"/>
        <w:lang w:val="pt-PT" w:eastAsia="en-US" w:bidi="ar-SA"/>
      </w:rPr>
    </w:lvl>
    <w:lvl w:ilvl="6">
      <w:start w:val="0"/>
      <w:numFmt w:val="bullet"/>
      <w:lvlText w:val="•"/>
      <w:lvlJc w:val="left"/>
      <w:pPr>
        <w:ind w:left="7076" w:hanging="567"/>
      </w:pPr>
      <w:rPr>
        <w:rFonts w:hint="default"/>
        <w:lang w:val="pt-PT" w:eastAsia="en-US" w:bidi="ar-SA"/>
      </w:rPr>
    </w:lvl>
    <w:lvl w:ilvl="7">
      <w:start w:val="0"/>
      <w:numFmt w:val="bullet"/>
      <w:lvlText w:val="•"/>
      <w:lvlJc w:val="left"/>
      <w:pPr>
        <w:ind w:left="8072" w:hanging="567"/>
      </w:pPr>
      <w:rPr>
        <w:rFonts w:hint="default"/>
        <w:lang w:val="pt-PT" w:eastAsia="en-US" w:bidi="ar-SA"/>
      </w:rPr>
    </w:lvl>
    <w:lvl w:ilvl="8">
      <w:start w:val="0"/>
      <w:numFmt w:val="bullet"/>
      <w:lvlText w:val="•"/>
      <w:lvlJc w:val="left"/>
      <w:pPr>
        <w:ind w:left="9068" w:hanging="567"/>
      </w:pPr>
      <w:rPr>
        <w:rFonts w:hint="default"/>
        <w:lang w:val="pt-PT" w:eastAsia="en-US" w:bidi="ar-SA"/>
      </w:rPr>
    </w:lvl>
  </w:abstractNum>
  <w:abstractNum w:abstractNumId="3">
    <w:multiLevelType w:val="hybridMultilevel"/>
    <w:lvl w:ilvl="0">
      <w:start w:val="3"/>
      <w:numFmt w:val="decimal"/>
      <w:lvlText w:val="%1"/>
      <w:lvlJc w:val="left"/>
      <w:pPr>
        <w:ind w:left="1099" w:hanging="711"/>
        <w:jc w:val="left"/>
      </w:pPr>
      <w:rPr>
        <w:rFonts w:hint="default"/>
        <w:lang w:val="pt-PT" w:eastAsia="en-US" w:bidi="ar-SA"/>
      </w:rPr>
    </w:lvl>
    <w:lvl w:ilvl="1">
      <w:start w:val="16"/>
      <w:numFmt w:val="decimal"/>
      <w:lvlText w:val="%1.%2"/>
      <w:lvlJc w:val="left"/>
      <w:pPr>
        <w:ind w:left="1099" w:hanging="711"/>
        <w:jc w:val="left"/>
      </w:pPr>
      <w:rPr>
        <w:rFonts w:hint="default"/>
        <w:lang w:val="pt-PT" w:eastAsia="en-US" w:bidi="ar-SA"/>
      </w:rPr>
    </w:lvl>
    <w:lvl w:ilvl="2">
      <w:start w:val="1"/>
      <w:numFmt w:val="decimal"/>
      <w:lvlText w:val="%1.%2.%3."/>
      <w:lvlJc w:val="left"/>
      <w:pPr>
        <w:ind w:left="1099" w:hanging="711"/>
        <w:jc w:val="left"/>
      </w:pPr>
      <w:rPr>
        <w:rFonts w:hint="default" w:ascii="Arial MT" w:hAnsi="Arial MT" w:eastAsia="Arial MT" w:cs="Arial MT"/>
        <w:b w:val="0"/>
        <w:bCs w:val="0"/>
        <w:i w:val="0"/>
        <w:iCs w:val="0"/>
        <w:spacing w:val="-3"/>
        <w:w w:val="100"/>
        <w:sz w:val="22"/>
        <w:szCs w:val="22"/>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2">
    <w:multiLevelType w:val="hybridMultilevel"/>
    <w:lvl w:ilvl="0">
      <w:start w:val="3"/>
      <w:numFmt w:val="decimal"/>
      <w:lvlText w:val="%1"/>
      <w:lvlJc w:val="left"/>
      <w:pPr>
        <w:ind w:left="1099" w:hanging="711"/>
        <w:jc w:val="left"/>
      </w:pPr>
      <w:rPr>
        <w:rFonts w:hint="default"/>
        <w:lang w:val="pt-PT" w:eastAsia="en-US" w:bidi="ar-SA"/>
      </w:rPr>
    </w:lvl>
    <w:lvl w:ilvl="1">
      <w:start w:val="1"/>
      <w:numFmt w:val="decimal"/>
      <w:lvlText w:val="%1.%2."/>
      <w:lvlJc w:val="left"/>
      <w:pPr>
        <w:ind w:left="1099" w:hanging="711"/>
        <w:jc w:val="left"/>
      </w:pPr>
      <w:rPr>
        <w:rFonts w:hint="default"/>
        <w:spacing w:val="0"/>
        <w:w w:val="100"/>
        <w:lang w:val="pt-PT" w:eastAsia="en-US" w:bidi="ar-SA"/>
      </w:rPr>
    </w:lvl>
    <w:lvl w:ilvl="2">
      <w:start w:val="0"/>
      <w:numFmt w:val="bullet"/>
      <w:lvlText w:val="•"/>
      <w:lvlJc w:val="left"/>
      <w:pPr>
        <w:ind w:left="3092" w:hanging="711"/>
      </w:pPr>
      <w:rPr>
        <w:rFonts w:hint="default"/>
        <w:lang w:val="pt-PT" w:eastAsia="en-US" w:bidi="ar-SA"/>
      </w:rPr>
    </w:lvl>
    <w:lvl w:ilvl="3">
      <w:start w:val="0"/>
      <w:numFmt w:val="bullet"/>
      <w:lvlText w:val="•"/>
      <w:lvlJc w:val="left"/>
      <w:pPr>
        <w:ind w:left="4088" w:hanging="711"/>
      </w:pPr>
      <w:rPr>
        <w:rFonts w:hint="default"/>
        <w:lang w:val="pt-PT" w:eastAsia="en-US" w:bidi="ar-SA"/>
      </w:rPr>
    </w:lvl>
    <w:lvl w:ilvl="4">
      <w:start w:val="0"/>
      <w:numFmt w:val="bullet"/>
      <w:lvlText w:val="•"/>
      <w:lvlJc w:val="left"/>
      <w:pPr>
        <w:ind w:left="5084" w:hanging="711"/>
      </w:pPr>
      <w:rPr>
        <w:rFonts w:hint="default"/>
        <w:lang w:val="pt-PT" w:eastAsia="en-US" w:bidi="ar-SA"/>
      </w:rPr>
    </w:lvl>
    <w:lvl w:ilvl="5">
      <w:start w:val="0"/>
      <w:numFmt w:val="bullet"/>
      <w:lvlText w:val="•"/>
      <w:lvlJc w:val="left"/>
      <w:pPr>
        <w:ind w:left="6080" w:hanging="711"/>
      </w:pPr>
      <w:rPr>
        <w:rFonts w:hint="default"/>
        <w:lang w:val="pt-PT" w:eastAsia="en-US" w:bidi="ar-SA"/>
      </w:rPr>
    </w:lvl>
    <w:lvl w:ilvl="6">
      <w:start w:val="0"/>
      <w:numFmt w:val="bullet"/>
      <w:lvlText w:val="•"/>
      <w:lvlJc w:val="left"/>
      <w:pPr>
        <w:ind w:left="7076" w:hanging="711"/>
      </w:pPr>
      <w:rPr>
        <w:rFonts w:hint="default"/>
        <w:lang w:val="pt-PT" w:eastAsia="en-US" w:bidi="ar-SA"/>
      </w:rPr>
    </w:lvl>
    <w:lvl w:ilvl="7">
      <w:start w:val="0"/>
      <w:numFmt w:val="bullet"/>
      <w:lvlText w:val="•"/>
      <w:lvlJc w:val="left"/>
      <w:pPr>
        <w:ind w:left="8072" w:hanging="711"/>
      </w:pPr>
      <w:rPr>
        <w:rFonts w:hint="default"/>
        <w:lang w:val="pt-PT" w:eastAsia="en-US" w:bidi="ar-SA"/>
      </w:rPr>
    </w:lvl>
    <w:lvl w:ilvl="8">
      <w:start w:val="0"/>
      <w:numFmt w:val="bullet"/>
      <w:lvlText w:val="•"/>
      <w:lvlJc w:val="left"/>
      <w:pPr>
        <w:ind w:left="9068" w:hanging="711"/>
      </w:pPr>
      <w:rPr>
        <w:rFonts w:hint="default"/>
        <w:lang w:val="pt-PT" w:eastAsia="en-US" w:bidi="ar-SA"/>
      </w:rPr>
    </w:lvl>
  </w:abstractNum>
  <w:abstractNum w:abstractNumId="1">
    <w:multiLevelType w:val="hybridMultilevel"/>
    <w:lvl w:ilvl="0">
      <w:start w:val="4"/>
      <w:numFmt w:val="decimal"/>
      <w:lvlText w:val="%1"/>
      <w:lvlJc w:val="left"/>
      <w:pPr>
        <w:ind w:left="1099" w:hanging="572"/>
        <w:jc w:val="left"/>
      </w:pPr>
      <w:rPr>
        <w:rFonts w:hint="default"/>
        <w:lang w:val="pt-PT" w:eastAsia="en-US" w:bidi="ar-SA"/>
      </w:rPr>
    </w:lvl>
    <w:lvl w:ilvl="1">
      <w:start w:val="1"/>
      <w:numFmt w:val="decimal"/>
      <w:lvlText w:val="%1.%2."/>
      <w:lvlJc w:val="left"/>
      <w:pPr>
        <w:ind w:left="1099" w:hanging="572"/>
        <w:jc w:val="left"/>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3092" w:hanging="572"/>
      </w:pPr>
      <w:rPr>
        <w:rFonts w:hint="default"/>
        <w:lang w:val="pt-PT" w:eastAsia="en-US" w:bidi="ar-SA"/>
      </w:rPr>
    </w:lvl>
    <w:lvl w:ilvl="3">
      <w:start w:val="0"/>
      <w:numFmt w:val="bullet"/>
      <w:lvlText w:val="•"/>
      <w:lvlJc w:val="left"/>
      <w:pPr>
        <w:ind w:left="4088" w:hanging="572"/>
      </w:pPr>
      <w:rPr>
        <w:rFonts w:hint="default"/>
        <w:lang w:val="pt-PT" w:eastAsia="en-US" w:bidi="ar-SA"/>
      </w:rPr>
    </w:lvl>
    <w:lvl w:ilvl="4">
      <w:start w:val="0"/>
      <w:numFmt w:val="bullet"/>
      <w:lvlText w:val="•"/>
      <w:lvlJc w:val="left"/>
      <w:pPr>
        <w:ind w:left="5084" w:hanging="572"/>
      </w:pPr>
      <w:rPr>
        <w:rFonts w:hint="default"/>
        <w:lang w:val="pt-PT" w:eastAsia="en-US" w:bidi="ar-SA"/>
      </w:rPr>
    </w:lvl>
    <w:lvl w:ilvl="5">
      <w:start w:val="0"/>
      <w:numFmt w:val="bullet"/>
      <w:lvlText w:val="•"/>
      <w:lvlJc w:val="left"/>
      <w:pPr>
        <w:ind w:left="6080" w:hanging="572"/>
      </w:pPr>
      <w:rPr>
        <w:rFonts w:hint="default"/>
        <w:lang w:val="pt-PT" w:eastAsia="en-US" w:bidi="ar-SA"/>
      </w:rPr>
    </w:lvl>
    <w:lvl w:ilvl="6">
      <w:start w:val="0"/>
      <w:numFmt w:val="bullet"/>
      <w:lvlText w:val="•"/>
      <w:lvlJc w:val="left"/>
      <w:pPr>
        <w:ind w:left="7076" w:hanging="572"/>
      </w:pPr>
      <w:rPr>
        <w:rFonts w:hint="default"/>
        <w:lang w:val="pt-PT" w:eastAsia="en-US" w:bidi="ar-SA"/>
      </w:rPr>
    </w:lvl>
    <w:lvl w:ilvl="7">
      <w:start w:val="0"/>
      <w:numFmt w:val="bullet"/>
      <w:lvlText w:val="•"/>
      <w:lvlJc w:val="left"/>
      <w:pPr>
        <w:ind w:left="8072" w:hanging="572"/>
      </w:pPr>
      <w:rPr>
        <w:rFonts w:hint="default"/>
        <w:lang w:val="pt-PT" w:eastAsia="en-US" w:bidi="ar-SA"/>
      </w:rPr>
    </w:lvl>
    <w:lvl w:ilvl="8">
      <w:start w:val="0"/>
      <w:numFmt w:val="bullet"/>
      <w:lvlText w:val="•"/>
      <w:lvlJc w:val="left"/>
      <w:pPr>
        <w:ind w:left="9068" w:hanging="572"/>
      </w:pPr>
      <w:rPr>
        <w:rFonts w:hint="default"/>
        <w:lang w:val="pt-PT" w:eastAsia="en-US" w:bidi="ar-SA"/>
      </w:rPr>
    </w:lvl>
  </w:abstractNum>
  <w:abstractNum w:abstractNumId="0">
    <w:multiLevelType w:val="hybridMultilevel"/>
    <w:lvl w:ilvl="0">
      <w:start w:val="1"/>
      <w:numFmt w:val="decimal"/>
      <w:lvlText w:val="%1."/>
      <w:lvlJc w:val="left"/>
      <w:pPr>
        <w:ind w:left="1536" w:hanging="437"/>
        <w:jc w:val="right"/>
      </w:pPr>
      <w:rPr>
        <w:rFonts w:hint="default"/>
        <w:spacing w:val="-1"/>
        <w:w w:val="99"/>
        <w:lang w:val="pt-PT" w:eastAsia="en-US" w:bidi="ar-SA"/>
      </w:rPr>
    </w:lvl>
    <w:lvl w:ilvl="1">
      <w:start w:val="1"/>
      <w:numFmt w:val="decimal"/>
      <w:lvlText w:val="%1.%2"/>
      <w:lvlJc w:val="left"/>
      <w:pPr>
        <w:ind w:left="1099" w:hanging="709"/>
        <w:jc w:val="left"/>
      </w:pPr>
      <w:rPr>
        <w:rFonts w:hint="default" w:ascii="Arial MT" w:hAnsi="Arial MT" w:eastAsia="Arial MT" w:cs="Arial MT"/>
        <w:b w:val="0"/>
        <w:bCs w:val="0"/>
        <w:i w:val="0"/>
        <w:iCs w:val="0"/>
        <w:spacing w:val="-2"/>
        <w:w w:val="100"/>
        <w:sz w:val="22"/>
        <w:szCs w:val="22"/>
        <w:lang w:val="pt-PT" w:eastAsia="en-US" w:bidi="ar-SA"/>
      </w:rPr>
    </w:lvl>
    <w:lvl w:ilvl="2">
      <w:start w:val="0"/>
      <w:numFmt w:val="bullet"/>
      <w:lvlText w:val="•"/>
      <w:lvlJc w:val="left"/>
      <w:pPr>
        <w:ind w:left="2597" w:hanging="709"/>
      </w:pPr>
      <w:rPr>
        <w:rFonts w:hint="default"/>
        <w:lang w:val="pt-PT" w:eastAsia="en-US" w:bidi="ar-SA"/>
      </w:rPr>
    </w:lvl>
    <w:lvl w:ilvl="3">
      <w:start w:val="0"/>
      <w:numFmt w:val="bullet"/>
      <w:lvlText w:val="•"/>
      <w:lvlJc w:val="left"/>
      <w:pPr>
        <w:ind w:left="3655" w:hanging="709"/>
      </w:pPr>
      <w:rPr>
        <w:rFonts w:hint="default"/>
        <w:lang w:val="pt-PT" w:eastAsia="en-US" w:bidi="ar-SA"/>
      </w:rPr>
    </w:lvl>
    <w:lvl w:ilvl="4">
      <w:start w:val="0"/>
      <w:numFmt w:val="bullet"/>
      <w:lvlText w:val="•"/>
      <w:lvlJc w:val="left"/>
      <w:pPr>
        <w:ind w:left="4713" w:hanging="709"/>
      </w:pPr>
      <w:rPr>
        <w:rFonts w:hint="default"/>
        <w:lang w:val="pt-PT" w:eastAsia="en-US" w:bidi="ar-SA"/>
      </w:rPr>
    </w:lvl>
    <w:lvl w:ilvl="5">
      <w:start w:val="0"/>
      <w:numFmt w:val="bullet"/>
      <w:lvlText w:val="•"/>
      <w:lvlJc w:val="left"/>
      <w:pPr>
        <w:ind w:left="5771" w:hanging="709"/>
      </w:pPr>
      <w:rPr>
        <w:rFonts w:hint="default"/>
        <w:lang w:val="pt-PT" w:eastAsia="en-US" w:bidi="ar-SA"/>
      </w:rPr>
    </w:lvl>
    <w:lvl w:ilvl="6">
      <w:start w:val="0"/>
      <w:numFmt w:val="bullet"/>
      <w:lvlText w:val="•"/>
      <w:lvlJc w:val="left"/>
      <w:pPr>
        <w:ind w:left="6829" w:hanging="709"/>
      </w:pPr>
      <w:rPr>
        <w:rFonts w:hint="default"/>
        <w:lang w:val="pt-PT" w:eastAsia="en-US" w:bidi="ar-SA"/>
      </w:rPr>
    </w:lvl>
    <w:lvl w:ilvl="7">
      <w:start w:val="0"/>
      <w:numFmt w:val="bullet"/>
      <w:lvlText w:val="•"/>
      <w:lvlJc w:val="left"/>
      <w:pPr>
        <w:ind w:left="7887" w:hanging="709"/>
      </w:pPr>
      <w:rPr>
        <w:rFonts w:hint="default"/>
        <w:lang w:val="pt-PT" w:eastAsia="en-US" w:bidi="ar-SA"/>
      </w:rPr>
    </w:lvl>
    <w:lvl w:ilvl="8">
      <w:start w:val="0"/>
      <w:numFmt w:val="bullet"/>
      <w:lvlText w:val="•"/>
      <w:lvlJc w:val="left"/>
      <w:pPr>
        <w:ind w:left="8945" w:hanging="709"/>
      </w:pPr>
      <w:rPr>
        <w:rFonts w:hint="default"/>
        <w:lang w:val="pt-PT"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099"/>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57"/>
      <w:ind w:left="637" w:right="429"/>
      <w:jc w:val="center"/>
      <w:outlineLvl w:val="1"/>
    </w:pPr>
    <w:rPr>
      <w:rFonts w:ascii="Arial" w:hAnsi="Arial" w:eastAsia="Arial" w:cs="Arial"/>
      <w:b/>
      <w:bCs/>
      <w:sz w:val="26"/>
      <w:szCs w:val="26"/>
      <w:lang w:val="pt-PT" w:eastAsia="en-US" w:bidi="ar-SA"/>
    </w:rPr>
  </w:style>
  <w:style w:styleId="Heading2" w:type="paragraph">
    <w:name w:val="Heading 2"/>
    <w:basedOn w:val="Normal"/>
    <w:uiPriority w:val="1"/>
    <w:qFormat/>
    <w:pPr>
      <w:spacing w:before="112"/>
      <w:outlineLvl w:val="2"/>
    </w:pPr>
    <w:rPr>
      <w:rFonts w:ascii="Trebuchet MS" w:hAnsi="Trebuchet MS" w:eastAsia="Trebuchet MS" w:cs="Trebuchet MS"/>
      <w:sz w:val="26"/>
      <w:szCs w:val="26"/>
      <w:lang w:val="pt-PT" w:eastAsia="en-US" w:bidi="ar-SA"/>
    </w:rPr>
  </w:style>
  <w:style w:styleId="Heading3" w:type="paragraph">
    <w:name w:val="Heading 3"/>
    <w:basedOn w:val="Normal"/>
    <w:uiPriority w:val="1"/>
    <w:qFormat/>
    <w:pPr>
      <w:ind w:left="1062" w:hanging="246"/>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spacing w:line="252" w:lineRule="exact"/>
      <w:ind w:left="816"/>
      <w:outlineLvl w:val="4"/>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1099" w:hanging="711"/>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bll.org.br/" TargetMode="External"/><Relationship Id="rId8" Type="http://schemas.openxmlformats.org/officeDocument/2006/relationships/hyperlink" Target="mailto:contato@bll.org.br" TargetMode="External"/><Relationship Id="rId9" Type="http://schemas.openxmlformats.org/officeDocument/2006/relationships/hyperlink" Target="http://www.planalto.gov.br/ccivil_03/LEIS/L6404consol.htm" TargetMode="External"/><Relationship Id="rId10" Type="http://schemas.openxmlformats.org/officeDocument/2006/relationships/hyperlink" Target="http://www.planalto.gov.br/ccivil_03/_Ato2007-2010/2009/Lei/L12187.htm" TargetMode="External"/><Relationship Id="rId11" Type="http://schemas.openxmlformats.org/officeDocument/2006/relationships/hyperlink" Target="http://www.planalto.gov.br/ccivil_03/_Ato2011-2014/2013/Lei/L12846.htm#art5"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yperlink" Target="http://www.cpubenchmark.net/cpu_list.php"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camaracangucu.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camaracangucu.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dc:creator>
  <dc:title>Informação DPM n° -2003 -</dc:title>
  <dcterms:created xsi:type="dcterms:W3CDTF">2025-09-09T12:09:38Z</dcterms:created>
  <dcterms:modified xsi:type="dcterms:W3CDTF">2025-09-09T12:09:38Z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2021</vt:lpwstr>
  </property>
  <property fmtid="{D5CDD505-2E9C-101B-9397-08002B2CF9AE}" pid="4" name="LastSaved">
    <vt:filetime>2025-09-09T00:00:00Z</vt:filetime>
  </property>
  <property fmtid="{D5CDD505-2E9C-101B-9397-08002B2CF9AE}" pid="5" name="Producer">
    <vt:lpwstr>Microsoft® Word 2021</vt:lpwstr>
  </property>
</Properties>
</file>