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5C" w:rsidRDefault="00366EBC">
      <w:pPr>
        <w:pStyle w:val="Corpodetexto"/>
        <w:ind w:left="4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712869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86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05C" w:rsidRDefault="00366EBC">
      <w:pPr>
        <w:spacing w:before="3" w:line="337" w:lineRule="exact"/>
        <w:ind w:left="1737" w:right="1718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</w:t>
      </w:r>
      <w:r>
        <w:rPr>
          <w:rFonts w:ascii="Arial Black" w:hAnsi="Arial Black"/>
          <w:spacing w:val="-2"/>
          <w:sz w:val="24"/>
        </w:rPr>
        <w:t xml:space="preserve"> </w:t>
      </w:r>
      <w:r>
        <w:rPr>
          <w:rFonts w:ascii="Arial Black" w:hAnsi="Arial Black"/>
          <w:sz w:val="24"/>
        </w:rPr>
        <w:t>MUNICIPAL</w:t>
      </w:r>
      <w:r>
        <w:rPr>
          <w:rFonts w:ascii="Arial Black" w:hAnsi="Arial Black"/>
          <w:spacing w:val="-2"/>
          <w:sz w:val="24"/>
        </w:rPr>
        <w:t xml:space="preserve"> </w:t>
      </w:r>
      <w:r>
        <w:rPr>
          <w:rFonts w:ascii="Arial Black" w:hAnsi="Arial Black"/>
          <w:sz w:val="24"/>
        </w:rPr>
        <w:t>DE</w:t>
      </w:r>
      <w:r>
        <w:rPr>
          <w:rFonts w:ascii="Arial Black" w:hAnsi="Arial Black"/>
          <w:spacing w:val="-2"/>
          <w:sz w:val="24"/>
        </w:rPr>
        <w:t xml:space="preserve"> </w:t>
      </w:r>
      <w:r>
        <w:rPr>
          <w:rFonts w:ascii="Arial Black" w:hAnsi="Arial Black"/>
          <w:sz w:val="24"/>
        </w:rPr>
        <w:t>CANGUÇU</w:t>
      </w:r>
    </w:p>
    <w:p w:rsidR="00D0005C" w:rsidRDefault="00366EBC">
      <w:pPr>
        <w:spacing w:line="228" w:lineRule="exact"/>
        <w:ind w:left="1737" w:right="171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ESTADO DO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RIO GRANDE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SUL</w:t>
      </w:r>
    </w:p>
    <w:p w:rsidR="00657C4E" w:rsidRDefault="00657C4E">
      <w:pPr>
        <w:spacing w:line="228" w:lineRule="exact"/>
        <w:ind w:left="1737" w:right="1716"/>
        <w:jc w:val="center"/>
        <w:rPr>
          <w:rFonts w:ascii="Times New Roman"/>
          <w:sz w:val="20"/>
        </w:rPr>
      </w:pPr>
    </w:p>
    <w:p w:rsidR="00D0005C" w:rsidRDefault="005B0652" w:rsidP="005B0652">
      <w:pPr>
        <w:pStyle w:val="Corpodetexto"/>
        <w:spacing w:before="1"/>
        <w:ind w:left="123" w:right="98" w:firstLine="708"/>
        <w:jc w:val="both"/>
      </w:pPr>
      <w:r>
        <w:t>HOMOLOGA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PRESENCIAL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01/2023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PROCESSO Nº 01/2023 – LOTE ÚNICO – </w:t>
      </w:r>
      <w:r w:rsidRPr="003C6C56">
        <w:t>CONTRATAÇÃO DE EMPRESA PARA</w:t>
      </w:r>
      <w:r>
        <w:t xml:space="preserve"> </w:t>
      </w:r>
      <w:r w:rsidRPr="005243B4">
        <w:rPr>
          <w:rFonts w:eastAsia="Times New Roman"/>
          <w:color w:val="000000"/>
          <w:lang w:eastAsia="pt-BR"/>
        </w:rPr>
        <w:t>AQUISIÇÃO DE SOLUÇÃO DE NGFW (FIREWALL DE PRÓXIMA GERA</w:t>
      </w:r>
      <w:r w:rsidRPr="003D25F5">
        <w:rPr>
          <w:rFonts w:eastAsia="Times New Roman"/>
          <w:color w:val="000000"/>
          <w:lang w:eastAsia="pt-BR"/>
        </w:rPr>
        <w:t>ÇÃO)</w:t>
      </w:r>
      <w:r>
        <w:rPr>
          <w:rFonts w:eastAsia="Times New Roman"/>
          <w:color w:val="000000"/>
          <w:lang w:eastAsia="pt-BR"/>
        </w:rPr>
        <w:t xml:space="preserve">, PONTOS DE ACESSO, SERVIÇOS DE INSTALAÇÃO, CONFIGURAÇÃO, TREINAMENTO E GARANTIA PELO PERÍODO DE 36 MESES </w:t>
      </w:r>
      <w:r w:rsidRPr="00223E4A">
        <w:rPr>
          <w:rFonts w:eastAsia="Times New Roman"/>
          <w:color w:val="000000"/>
          <w:lang w:eastAsia="pt-BR"/>
        </w:rPr>
        <w:t>PARA A CÂMARA MUNICIPAL DE VEREADORES</w:t>
      </w:r>
      <w:r>
        <w:rPr>
          <w:rFonts w:eastAsia="Times New Roman"/>
          <w:color w:val="000000"/>
          <w:lang w:eastAsia="pt-BR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ESPECIFICAÇÕES DO</w:t>
      </w:r>
      <w:r>
        <w:rPr>
          <w:spacing w:val="-1"/>
        </w:rPr>
        <w:t xml:space="preserve"> </w:t>
      </w:r>
      <w:r>
        <w:t>EDITAL</w:t>
      </w:r>
    </w:p>
    <w:p w:rsidR="00D0005C" w:rsidRDefault="00D0005C">
      <w:pPr>
        <w:pStyle w:val="Corpodetexto"/>
        <w:rPr>
          <w:sz w:val="26"/>
        </w:rPr>
      </w:pPr>
    </w:p>
    <w:p w:rsidR="00D0005C" w:rsidRDefault="00D0005C">
      <w:pPr>
        <w:pStyle w:val="Corpodetexto"/>
        <w:spacing w:before="10"/>
        <w:rPr>
          <w:sz w:val="21"/>
        </w:rPr>
      </w:pPr>
    </w:p>
    <w:p w:rsidR="00D0005C" w:rsidRDefault="00366EBC" w:rsidP="003C6C56">
      <w:pPr>
        <w:ind w:left="123" w:right="99" w:firstLine="708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 Presidente da Câmara Municipal de Vereadores de Canguçu, Estado do Rio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Grande do Sul, no uso de suas atribuições e em conformidade com a legislação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vigente, em especial, a Lei Federal Nº 8.666/93 e suas alterações posteriores, torno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público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homologo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 resultado 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b/>
          <w:sz w:val="24"/>
        </w:rPr>
        <w:t>Processo Licitatório Nº 0</w:t>
      </w:r>
      <w:r w:rsidR="00EC3E18">
        <w:rPr>
          <w:b/>
          <w:sz w:val="24"/>
        </w:rPr>
        <w:t>1</w:t>
      </w:r>
      <w:r>
        <w:rPr>
          <w:b/>
          <w:sz w:val="24"/>
        </w:rPr>
        <w:t>/20</w:t>
      </w:r>
      <w:r w:rsidR="00F76734">
        <w:rPr>
          <w:b/>
          <w:sz w:val="24"/>
        </w:rPr>
        <w:t>2</w:t>
      </w:r>
      <w:r w:rsidR="00EC3E18"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Presencial Nº 0</w:t>
      </w:r>
      <w:r w:rsidR="00EC3E18">
        <w:rPr>
          <w:b/>
          <w:sz w:val="24"/>
        </w:rPr>
        <w:t>1</w:t>
      </w:r>
      <w:r>
        <w:rPr>
          <w:b/>
          <w:sz w:val="24"/>
        </w:rPr>
        <w:t>/20</w:t>
      </w:r>
      <w:r w:rsidR="00F76734">
        <w:rPr>
          <w:b/>
          <w:sz w:val="24"/>
        </w:rPr>
        <w:t>2</w:t>
      </w:r>
      <w:r w:rsidR="00EC3E18">
        <w:rPr>
          <w:b/>
          <w:sz w:val="24"/>
        </w:rPr>
        <w:t>3</w:t>
      </w:r>
      <w:r>
        <w:rPr>
          <w:b/>
          <w:sz w:val="24"/>
        </w:rPr>
        <w:t xml:space="preserve">, </w:t>
      </w:r>
      <w:r w:rsidR="003C6C56" w:rsidRPr="003C6C56">
        <w:rPr>
          <w:sz w:val="24"/>
        </w:rPr>
        <w:t>Contratação de empresa para</w:t>
      </w:r>
      <w:r w:rsidR="003C6C56">
        <w:rPr>
          <w:b/>
          <w:sz w:val="24"/>
        </w:rPr>
        <w:t xml:space="preserve"> </w:t>
      </w:r>
      <w:r w:rsidR="003C6C56" w:rsidRPr="005243B4">
        <w:rPr>
          <w:rFonts w:eastAsia="Times New Roman"/>
          <w:color w:val="000000"/>
          <w:sz w:val="24"/>
          <w:szCs w:val="24"/>
          <w:lang w:eastAsia="pt-BR"/>
        </w:rPr>
        <w:t>aquisição de solução de NGFW (Firewall de próxima gera</w:t>
      </w:r>
      <w:r w:rsidR="003C6C56" w:rsidRPr="003D25F5">
        <w:rPr>
          <w:rFonts w:eastAsia="Times New Roman"/>
          <w:color w:val="000000"/>
          <w:sz w:val="24"/>
          <w:szCs w:val="24"/>
          <w:lang w:eastAsia="pt-BR"/>
        </w:rPr>
        <w:t>ção)</w:t>
      </w:r>
      <w:r w:rsidR="003C6C56">
        <w:rPr>
          <w:rFonts w:eastAsia="Times New Roman"/>
          <w:b/>
          <w:color w:val="000000"/>
          <w:sz w:val="24"/>
          <w:szCs w:val="24"/>
          <w:lang w:eastAsia="pt-BR"/>
        </w:rPr>
        <w:t xml:space="preserve">, </w:t>
      </w:r>
      <w:r w:rsidR="003C6C56">
        <w:rPr>
          <w:rFonts w:eastAsia="Times New Roman"/>
          <w:color w:val="000000"/>
          <w:sz w:val="24"/>
          <w:szCs w:val="24"/>
          <w:lang w:eastAsia="pt-BR"/>
        </w:rPr>
        <w:t xml:space="preserve">pontos de acesso, serviços de instalação, configuração, treinamento e garantia pelo período de 36 meses </w:t>
      </w:r>
      <w:r w:rsidR="003C6C56" w:rsidRPr="00223E4A">
        <w:rPr>
          <w:rFonts w:eastAsia="Times New Roman"/>
          <w:color w:val="000000"/>
          <w:sz w:val="24"/>
          <w:szCs w:val="24"/>
          <w:lang w:eastAsia="pt-BR"/>
        </w:rPr>
        <w:t>para a Câmara Municipal de Vereadores</w:t>
      </w:r>
      <w:r w:rsidR="003C6C56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exigências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instalação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especificações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constantes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1"/>
          <w:sz w:val="24"/>
        </w:rPr>
        <w:t xml:space="preserve"> </w:t>
      </w:r>
      <w:r w:rsidR="003C6C56">
        <w:rPr>
          <w:b/>
          <w:spacing w:val="1"/>
          <w:sz w:val="24"/>
        </w:rPr>
        <w:t xml:space="preserve">Pregão </w:t>
      </w:r>
      <w:r>
        <w:rPr>
          <w:b/>
          <w:sz w:val="24"/>
        </w:rPr>
        <w:t>Presencial Nº 0</w:t>
      </w:r>
      <w:r w:rsidR="003C6C56">
        <w:rPr>
          <w:b/>
          <w:sz w:val="24"/>
        </w:rPr>
        <w:t>1</w:t>
      </w:r>
      <w:r>
        <w:rPr>
          <w:b/>
          <w:sz w:val="24"/>
        </w:rPr>
        <w:t>/20</w:t>
      </w:r>
      <w:r w:rsidR="003C6C56">
        <w:rPr>
          <w:b/>
          <w:sz w:val="24"/>
        </w:rPr>
        <w:t>23</w:t>
      </w:r>
      <w:r>
        <w:rPr>
          <w:b/>
          <w:sz w:val="24"/>
        </w:rPr>
        <w:t xml:space="preserve"> </w:t>
      </w:r>
      <w:r>
        <w:rPr>
          <w:rFonts w:ascii="Arial MT" w:hAnsi="Arial MT"/>
          <w:sz w:val="24"/>
        </w:rPr>
        <w:t>com empresa</w:t>
      </w:r>
      <w:r w:rsidRPr="00CE2185">
        <w:rPr>
          <w:rFonts w:ascii="Arial MT" w:hAnsi="Arial MT"/>
          <w:sz w:val="24"/>
        </w:rPr>
        <w:t>:</w:t>
      </w:r>
      <w:r w:rsidRPr="00CE2185">
        <w:rPr>
          <w:rFonts w:ascii="Arial MT" w:hAnsi="Arial MT"/>
          <w:spacing w:val="1"/>
          <w:sz w:val="24"/>
        </w:rPr>
        <w:t xml:space="preserve"> </w:t>
      </w:r>
      <w:r w:rsidR="00CE2185">
        <w:rPr>
          <w:b/>
          <w:sz w:val="24"/>
        </w:rPr>
        <w:t xml:space="preserve">SIGMAFONE TELECOMUNICAÇÕES LTDA </w:t>
      </w:r>
      <w:r w:rsidRPr="00CE2185">
        <w:rPr>
          <w:rFonts w:ascii="Arial MT" w:hAnsi="Arial MT"/>
          <w:sz w:val="24"/>
        </w:rPr>
        <w:t>–</w:t>
      </w:r>
      <w:r w:rsidRPr="00CE2185">
        <w:rPr>
          <w:rFonts w:ascii="Arial MT" w:hAnsi="Arial MT"/>
          <w:spacing w:val="39"/>
          <w:sz w:val="24"/>
        </w:rPr>
        <w:t xml:space="preserve"> </w:t>
      </w:r>
      <w:r w:rsidRPr="00CE2185">
        <w:rPr>
          <w:rFonts w:ascii="Arial MT" w:hAnsi="Arial MT"/>
          <w:sz w:val="24"/>
        </w:rPr>
        <w:t>CNPJ:</w:t>
      </w:r>
      <w:r w:rsidR="00CE2185">
        <w:rPr>
          <w:rFonts w:ascii="Arial MT" w:hAnsi="Arial MT"/>
          <w:sz w:val="24"/>
        </w:rPr>
        <w:t xml:space="preserve"> 78.766.151.0001-42</w:t>
      </w:r>
      <w:r w:rsidRPr="00CE2185">
        <w:rPr>
          <w:rFonts w:ascii="Arial MT" w:hAnsi="Arial MT"/>
          <w:sz w:val="24"/>
        </w:rPr>
        <w:t>.</w:t>
      </w:r>
      <w:r w:rsidR="003C6C56" w:rsidRPr="00CE2185">
        <w:rPr>
          <w:rFonts w:ascii="Arial MT" w:hAnsi="Arial MT"/>
          <w:sz w:val="24"/>
        </w:rPr>
        <w:t xml:space="preserve"> </w:t>
      </w:r>
      <w:r w:rsidRPr="00CE2185">
        <w:rPr>
          <w:rFonts w:ascii="Arial MT" w:hAnsi="Arial MT"/>
          <w:sz w:val="24"/>
        </w:rPr>
        <w:t xml:space="preserve">Endereço: </w:t>
      </w:r>
      <w:r w:rsidR="00CE2185">
        <w:rPr>
          <w:rFonts w:ascii="Arial MT" w:hAnsi="Arial MT"/>
          <w:sz w:val="24"/>
        </w:rPr>
        <w:t>Rua Anita Ribas</w:t>
      </w:r>
      <w:r w:rsidRPr="00CE2185">
        <w:rPr>
          <w:rFonts w:ascii="Arial MT" w:hAnsi="Arial MT"/>
          <w:sz w:val="24"/>
        </w:rPr>
        <w:t>,</w:t>
      </w:r>
      <w:r w:rsidR="00CE2185">
        <w:rPr>
          <w:rFonts w:ascii="Arial MT" w:hAnsi="Arial MT"/>
          <w:sz w:val="24"/>
        </w:rPr>
        <w:t xml:space="preserve"> nº 365, Bairro Bacacheri – Curitiba - PR</w:t>
      </w:r>
      <w:r w:rsidRPr="00CE2185">
        <w:rPr>
          <w:rFonts w:ascii="Arial MT" w:hAnsi="Arial MT"/>
          <w:sz w:val="24"/>
        </w:rPr>
        <w:t xml:space="preserve"> por ter atendido todos os quesitos do Edital e</w:t>
      </w:r>
      <w:r w:rsidRPr="00CE2185">
        <w:rPr>
          <w:rFonts w:ascii="Arial MT" w:hAnsi="Arial MT"/>
          <w:spacing w:val="1"/>
          <w:sz w:val="24"/>
        </w:rPr>
        <w:t xml:space="preserve"> </w:t>
      </w:r>
      <w:r w:rsidRPr="00CE2185">
        <w:rPr>
          <w:rFonts w:ascii="Arial MT" w:hAnsi="Arial MT"/>
          <w:sz w:val="24"/>
        </w:rPr>
        <w:t xml:space="preserve">apresentada </w:t>
      </w:r>
      <w:r w:rsidRPr="00CE2185">
        <w:rPr>
          <w:b/>
          <w:sz w:val="24"/>
        </w:rPr>
        <w:t>a proposta com menor preço no valor</w:t>
      </w:r>
      <w:r w:rsidR="005B0652" w:rsidRPr="00CE2185">
        <w:rPr>
          <w:b/>
          <w:sz w:val="24"/>
        </w:rPr>
        <w:t xml:space="preserve"> total</w:t>
      </w:r>
      <w:r w:rsidRPr="00CE2185">
        <w:rPr>
          <w:b/>
          <w:sz w:val="24"/>
        </w:rPr>
        <w:t xml:space="preserve"> de: R$: </w:t>
      </w:r>
      <w:r w:rsidR="00CE2185">
        <w:rPr>
          <w:b/>
          <w:sz w:val="24"/>
        </w:rPr>
        <w:t>135.500,00</w:t>
      </w:r>
      <w:r w:rsidRPr="00CE2185">
        <w:rPr>
          <w:b/>
          <w:sz w:val="24"/>
        </w:rPr>
        <w:t>(</w:t>
      </w:r>
      <w:r w:rsidR="00CE2185">
        <w:rPr>
          <w:b/>
          <w:sz w:val="24"/>
        </w:rPr>
        <w:t>Cento trinta e cinco mil, quinhentos reais</w:t>
      </w:r>
      <w:r w:rsidRPr="00CE2185">
        <w:rPr>
          <w:b/>
          <w:sz w:val="24"/>
        </w:rPr>
        <w:t xml:space="preserve">), </w:t>
      </w:r>
      <w:r>
        <w:rPr>
          <w:rFonts w:ascii="Arial MT" w:hAnsi="Arial MT"/>
          <w:sz w:val="24"/>
        </w:rPr>
        <w:t>Publique-se o presente no mural 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site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oficial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da Câmara Municipal de Vereadores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 Canguçu.</w:t>
      </w:r>
    </w:p>
    <w:p w:rsidR="00F76734" w:rsidRDefault="00F76734">
      <w:pPr>
        <w:ind w:left="831"/>
        <w:rPr>
          <w:rFonts w:ascii="Arial MT" w:hAnsi="Arial MT"/>
          <w:sz w:val="24"/>
        </w:rPr>
      </w:pPr>
    </w:p>
    <w:p w:rsidR="00D0005C" w:rsidRDefault="00366EBC" w:rsidP="005B0652">
      <w:pPr>
        <w:ind w:left="831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Canguçu, </w:t>
      </w:r>
      <w:r w:rsidR="00EC3E18">
        <w:rPr>
          <w:rFonts w:ascii="Arial MT" w:hAnsi="Arial MT"/>
          <w:sz w:val="24"/>
        </w:rPr>
        <w:t>06</w:t>
      </w:r>
      <w:r w:rsidR="00F76734"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 w:rsidR="00EC3E18">
        <w:rPr>
          <w:rFonts w:ascii="Arial MT" w:hAnsi="Arial MT"/>
          <w:sz w:val="24"/>
        </w:rPr>
        <w:t>fevereiro</w:t>
      </w:r>
      <w:r>
        <w:rPr>
          <w:rFonts w:ascii="Arial MT" w:hAnsi="Arial MT"/>
          <w:sz w:val="24"/>
        </w:rPr>
        <w:t xml:space="preserve"> 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20</w:t>
      </w:r>
      <w:r w:rsidR="00F76734">
        <w:rPr>
          <w:rFonts w:ascii="Arial MT" w:hAnsi="Arial MT"/>
          <w:sz w:val="24"/>
        </w:rPr>
        <w:t>2</w:t>
      </w:r>
      <w:r w:rsidR="00EC3E18">
        <w:rPr>
          <w:rFonts w:ascii="Arial MT" w:hAnsi="Arial MT"/>
          <w:sz w:val="24"/>
        </w:rPr>
        <w:t>3</w:t>
      </w:r>
      <w:r>
        <w:rPr>
          <w:rFonts w:ascii="Arial MT" w:hAnsi="Arial MT"/>
          <w:sz w:val="24"/>
        </w:rPr>
        <w:t>.</w:t>
      </w:r>
    </w:p>
    <w:p w:rsidR="00D0005C" w:rsidRDefault="00D0005C">
      <w:pPr>
        <w:pStyle w:val="Corpodetexto"/>
        <w:rPr>
          <w:rFonts w:ascii="Arial MT"/>
          <w:b w:val="0"/>
          <w:sz w:val="26"/>
        </w:rPr>
      </w:pPr>
    </w:p>
    <w:p w:rsidR="00D0005C" w:rsidRDefault="00D0005C">
      <w:pPr>
        <w:pStyle w:val="Corpodetexto"/>
        <w:rPr>
          <w:rFonts w:ascii="Arial MT"/>
          <w:b w:val="0"/>
          <w:sz w:val="26"/>
        </w:rPr>
      </w:pPr>
    </w:p>
    <w:p w:rsidR="00EC3E18" w:rsidRDefault="00EC3E18" w:rsidP="00EC3E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Luciano Zanetti Bertinetti</w:t>
      </w:r>
    </w:p>
    <w:p w:rsidR="00D0005C" w:rsidRDefault="00366EBC">
      <w:pPr>
        <w:spacing w:line="275" w:lineRule="exact"/>
        <w:ind w:left="1737" w:right="1434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Presidente</w:t>
      </w:r>
    </w:p>
    <w:p w:rsidR="00D0005C" w:rsidRDefault="00D0005C">
      <w:pPr>
        <w:pStyle w:val="Corpodetexto"/>
        <w:rPr>
          <w:rFonts w:ascii="Arial MT"/>
          <w:b w:val="0"/>
          <w:sz w:val="26"/>
        </w:rPr>
      </w:pPr>
    </w:p>
    <w:p w:rsidR="00D0005C" w:rsidRDefault="00366EBC">
      <w:pPr>
        <w:spacing w:before="230"/>
        <w:ind w:left="123"/>
        <w:rPr>
          <w:rFonts w:ascii="Arial MT"/>
          <w:sz w:val="24"/>
        </w:rPr>
      </w:pPr>
      <w:r>
        <w:rPr>
          <w:rFonts w:ascii="Arial MT"/>
          <w:sz w:val="24"/>
        </w:rPr>
        <w:t>Publique-se:</w:t>
      </w:r>
    </w:p>
    <w:p w:rsidR="00F76734" w:rsidRDefault="00F76734" w:rsidP="00F76734">
      <w:pPr>
        <w:widowControl/>
        <w:overflowPunct w:val="0"/>
        <w:adjustRightInd w:val="0"/>
        <w:ind w:left="-567" w:right="-142" w:firstLine="690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EC3E18" w:rsidRPr="00EC3E18" w:rsidRDefault="00657C4E">
      <w:pPr>
        <w:spacing w:line="275" w:lineRule="exact"/>
        <w:ind w:left="123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rStyle w:val="nfase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Débora Fernanda Vite Wickboldt</w:t>
      </w:r>
    </w:p>
    <w:p w:rsidR="00D0005C" w:rsidRDefault="00657C4E">
      <w:pPr>
        <w:spacing w:line="275" w:lineRule="exact"/>
        <w:ind w:left="12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Coordenadora de Gabinete e Controle</w:t>
      </w:r>
    </w:p>
    <w:p w:rsidR="00D0005C" w:rsidRDefault="00D0005C">
      <w:pPr>
        <w:pStyle w:val="Corpodetexto"/>
        <w:spacing w:before="8"/>
        <w:rPr>
          <w:rFonts w:ascii="Arial MT"/>
          <w:b w:val="0"/>
          <w:sz w:val="18"/>
        </w:rPr>
      </w:pPr>
    </w:p>
    <w:p w:rsidR="00CE2185" w:rsidRDefault="00CE2185">
      <w:pPr>
        <w:pStyle w:val="Corpodetexto"/>
        <w:spacing w:before="90"/>
        <w:ind w:left="1737" w:right="1718"/>
        <w:jc w:val="center"/>
        <w:rPr>
          <w:rFonts w:ascii="Times New Roman" w:hAnsi="Times New Roman"/>
        </w:rPr>
      </w:pPr>
    </w:p>
    <w:p w:rsidR="00CE2185" w:rsidRDefault="00CE2185">
      <w:pPr>
        <w:pStyle w:val="Corpodetexto"/>
        <w:spacing w:before="90"/>
        <w:ind w:left="1737" w:right="1718"/>
        <w:jc w:val="center"/>
        <w:rPr>
          <w:rFonts w:ascii="Times New Roman" w:hAnsi="Times New Roman"/>
        </w:rPr>
      </w:pPr>
    </w:p>
    <w:p w:rsidR="00CE2185" w:rsidRDefault="00CE2185">
      <w:pPr>
        <w:pStyle w:val="Corpodetexto"/>
        <w:spacing w:before="90"/>
        <w:ind w:left="1737" w:right="1718"/>
        <w:jc w:val="center"/>
        <w:rPr>
          <w:rFonts w:ascii="Times New Roman" w:hAnsi="Times New Roman"/>
        </w:rPr>
      </w:pPr>
    </w:p>
    <w:p w:rsidR="00CE2185" w:rsidRDefault="00CE2185">
      <w:pPr>
        <w:pStyle w:val="Corpodetexto"/>
        <w:spacing w:before="90"/>
        <w:ind w:left="1737" w:right="1718"/>
        <w:jc w:val="center"/>
        <w:rPr>
          <w:rFonts w:ascii="Times New Roman" w:hAnsi="Times New Roman"/>
        </w:rPr>
      </w:pPr>
    </w:p>
    <w:p w:rsidR="00CE2185" w:rsidRDefault="00CE2185">
      <w:pPr>
        <w:pStyle w:val="Corpodetexto"/>
        <w:spacing w:before="90"/>
        <w:ind w:left="1737" w:right="1718"/>
        <w:jc w:val="center"/>
        <w:rPr>
          <w:rFonts w:ascii="Times New Roman" w:hAnsi="Times New Roman"/>
        </w:rPr>
      </w:pPr>
    </w:p>
    <w:p w:rsidR="00CE2185" w:rsidRDefault="00CE2185">
      <w:pPr>
        <w:pStyle w:val="Corpodetexto"/>
        <w:spacing w:before="90"/>
        <w:ind w:left="1737" w:right="1718"/>
        <w:jc w:val="center"/>
        <w:rPr>
          <w:rFonts w:ascii="Times New Roman" w:hAnsi="Times New Roman"/>
        </w:rPr>
      </w:pPr>
    </w:p>
    <w:p w:rsidR="00D0005C" w:rsidRDefault="00366EBC">
      <w:pPr>
        <w:pStyle w:val="Corpodetexto"/>
        <w:spacing w:before="90"/>
        <w:ind w:left="1737" w:right="171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ÓRGÃOS!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VIDA!”</w:t>
      </w:r>
    </w:p>
    <w:sectPr w:rsidR="00D0005C" w:rsidSect="002F6AF2">
      <w:type w:val="continuous"/>
      <w:pgSz w:w="12240" w:h="15840"/>
      <w:pgMar w:top="720" w:right="108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0005C"/>
    <w:rsid w:val="002F6AF2"/>
    <w:rsid w:val="00340A94"/>
    <w:rsid w:val="00366EBC"/>
    <w:rsid w:val="003C6C56"/>
    <w:rsid w:val="00442B68"/>
    <w:rsid w:val="005B0652"/>
    <w:rsid w:val="00657C4E"/>
    <w:rsid w:val="008A7D63"/>
    <w:rsid w:val="0093176C"/>
    <w:rsid w:val="00CE2185"/>
    <w:rsid w:val="00D0005C"/>
    <w:rsid w:val="00EC3E18"/>
    <w:rsid w:val="00F40CFD"/>
    <w:rsid w:val="00F7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F2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A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F6AF2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F6AF2"/>
  </w:style>
  <w:style w:type="paragraph" w:customStyle="1" w:styleId="TableParagraph">
    <w:name w:val="Table Paragraph"/>
    <w:basedOn w:val="Normal"/>
    <w:uiPriority w:val="1"/>
    <w:qFormat/>
    <w:rsid w:val="002F6AF2"/>
  </w:style>
  <w:style w:type="paragraph" w:styleId="Textodebalo">
    <w:name w:val="Balloon Text"/>
    <w:basedOn w:val="Normal"/>
    <w:link w:val="TextodebaloChar"/>
    <w:uiPriority w:val="99"/>
    <w:semiHidden/>
    <w:unhideWhenUsed/>
    <w:rsid w:val="00EC3E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E18"/>
    <w:rPr>
      <w:rFonts w:ascii="Tahoma" w:eastAsia="Arial" w:hAnsi="Tahoma" w:cs="Tahoma"/>
      <w:sz w:val="16"/>
      <w:szCs w:val="16"/>
      <w:lang w:val="pt-PT"/>
    </w:rPr>
  </w:style>
  <w:style w:type="character" w:styleId="nfase">
    <w:name w:val="Emphasis"/>
    <w:basedOn w:val="Fontepargpadro"/>
    <w:uiPriority w:val="20"/>
    <w:qFormat/>
    <w:rsid w:val="00EC3E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F3477-AEA0-4D17-A237-66613E13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9</cp:revision>
  <cp:lastPrinted>2023-02-06T11:32:00Z</cp:lastPrinted>
  <dcterms:created xsi:type="dcterms:W3CDTF">2021-07-09T14:18:00Z</dcterms:created>
  <dcterms:modified xsi:type="dcterms:W3CDTF">2023-02-06T11:34:00Z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2021-07-09T00:00:00Z</vt:filetime>
  </property>
</Properties>
</file>